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18A00" w14:textId="77777777" w:rsidR="00C531B1" w:rsidRPr="00196D47" w:rsidRDefault="007E7A31" w:rsidP="00DE6183">
      <w:pPr>
        <w:pStyle w:val="Title"/>
        <w:spacing w:before="0"/>
        <w:ind w:left="0" w:right="-31"/>
        <w:rPr>
          <w:color w:val="1F497D" w:themeColor="text2"/>
          <w:sz w:val="28"/>
          <w:szCs w:val="28"/>
        </w:rPr>
      </w:pPr>
      <w:r w:rsidRPr="00196D47">
        <w:rPr>
          <w:color w:val="1F497D" w:themeColor="text2"/>
          <w:sz w:val="28"/>
          <w:szCs w:val="28"/>
        </w:rPr>
        <w:t>PEGASIS in WSN</w:t>
      </w:r>
    </w:p>
    <w:p w14:paraId="3B4809C7" w14:textId="314D5401" w:rsidR="00C531B1" w:rsidRPr="003667E3" w:rsidRDefault="00C531B1" w:rsidP="00DE6183">
      <w:pPr>
        <w:pStyle w:val="BodyText"/>
        <w:ind w:left="-447" w:right="-31"/>
        <w:rPr>
          <w:sz w:val="22"/>
          <w:szCs w:val="22"/>
        </w:rPr>
      </w:pPr>
    </w:p>
    <w:p w14:paraId="55ABE0B9" w14:textId="22813186" w:rsidR="00C531B1" w:rsidRPr="003667E3" w:rsidRDefault="007E7A31" w:rsidP="00001EBF">
      <w:pPr>
        <w:ind w:right="-31"/>
        <w:jc w:val="both"/>
      </w:pPr>
      <w:r w:rsidRPr="0016428C">
        <w:rPr>
          <w:b/>
          <w:sz w:val="24"/>
          <w:szCs w:val="24"/>
        </w:rPr>
        <w:t>Software</w:t>
      </w:r>
      <w:r w:rsidRPr="0016428C">
        <w:rPr>
          <w:b/>
        </w:rPr>
        <w:t xml:space="preserve">: </w:t>
      </w:r>
      <w:r w:rsidRPr="0016428C">
        <w:t>NetSim Standard v1</w:t>
      </w:r>
      <w:r w:rsidR="005A338F">
        <w:t>4</w:t>
      </w:r>
      <w:r w:rsidR="00366A91" w:rsidRPr="0016428C">
        <w:t>.</w:t>
      </w:r>
      <w:r w:rsidR="00DB4AAF">
        <w:t>2</w:t>
      </w:r>
      <w:r w:rsidRPr="0016428C">
        <w:t>, Visual Studio 20</w:t>
      </w:r>
      <w:r w:rsidR="00366A91" w:rsidRPr="0016428C">
        <w:t>22</w:t>
      </w:r>
      <w:r w:rsidRPr="0016428C">
        <w:t xml:space="preserve">, MATLAB </w:t>
      </w:r>
      <w:r w:rsidR="00366A91" w:rsidRPr="0016428C">
        <w:t>201</w:t>
      </w:r>
      <w:r w:rsidR="00D1001A">
        <w:t>9</w:t>
      </w:r>
      <w:r w:rsidR="00366A91" w:rsidRPr="0016428C">
        <w:t xml:space="preserve"> or above</w:t>
      </w:r>
    </w:p>
    <w:p w14:paraId="3DD8F359" w14:textId="77777777" w:rsidR="00C531B1" w:rsidRPr="00AD14E6" w:rsidRDefault="00C531B1" w:rsidP="00001EBF">
      <w:pPr>
        <w:pStyle w:val="BodyText"/>
        <w:ind w:right="-31"/>
        <w:jc w:val="both"/>
        <w:rPr>
          <w:color w:val="000000" w:themeColor="text1"/>
          <w:sz w:val="22"/>
          <w:szCs w:val="22"/>
        </w:rPr>
      </w:pPr>
    </w:p>
    <w:p w14:paraId="1619FC32" w14:textId="5E538925" w:rsidR="00A274EA" w:rsidRPr="00C711F3" w:rsidRDefault="00FC1F38" w:rsidP="00001EBF">
      <w:pPr>
        <w:ind w:right="-31"/>
        <w:jc w:val="both"/>
        <w:rPr>
          <w:b/>
          <w:color w:val="000000" w:themeColor="text1"/>
          <w:sz w:val="24"/>
          <w:szCs w:val="24"/>
        </w:rPr>
      </w:pPr>
      <w:r w:rsidRPr="00AD14E6">
        <w:rPr>
          <w:b/>
          <w:color w:val="000000" w:themeColor="text1"/>
          <w:sz w:val="24"/>
          <w:szCs w:val="24"/>
        </w:rPr>
        <w:t>Project Download Link:</w:t>
      </w:r>
    </w:p>
    <w:p w14:paraId="48675F58" w14:textId="77777777" w:rsidR="00FC1F38" w:rsidRPr="00AD14E6" w:rsidRDefault="00FC1F38" w:rsidP="00001EBF">
      <w:pPr>
        <w:pStyle w:val="BodyText"/>
        <w:ind w:right="-31"/>
        <w:jc w:val="both"/>
        <w:rPr>
          <w:color w:val="000000" w:themeColor="text1"/>
          <w:sz w:val="22"/>
          <w:szCs w:val="22"/>
        </w:rPr>
      </w:pPr>
    </w:p>
    <w:p w14:paraId="40C17C8C" w14:textId="77777777" w:rsidR="00FC1F38" w:rsidRPr="00AD14E6" w:rsidRDefault="00FC1F38" w:rsidP="00001EBF">
      <w:pPr>
        <w:pStyle w:val="BodyText"/>
        <w:ind w:right="-31"/>
        <w:jc w:val="both"/>
        <w:rPr>
          <w:rFonts w:eastAsiaTheme="minorHAnsi"/>
          <w:color w:val="000000" w:themeColor="text1"/>
          <w:sz w:val="22"/>
          <w:szCs w:val="22"/>
          <w:lang w:val="en-IN"/>
        </w:rPr>
      </w:pPr>
      <w:r w:rsidRPr="00AD14E6">
        <w:rPr>
          <w:color w:val="000000" w:themeColor="text1"/>
          <w:sz w:val="22"/>
          <w:szCs w:val="22"/>
          <w:lang w:val="en-IN" w:eastAsia="en-IN"/>
        </w:rPr>
        <w:t>Follow the instructions specified in the following link to download and</w:t>
      </w:r>
      <w:r w:rsidRPr="00AD14E6">
        <w:rPr>
          <w:rFonts w:eastAsiaTheme="minorHAnsi"/>
          <w:color w:val="000000" w:themeColor="text1"/>
          <w:sz w:val="22"/>
          <w:szCs w:val="22"/>
          <w:lang w:val="en-IN"/>
        </w:rPr>
        <w:t xml:space="preserve"> setup the Project in NetSim:</w:t>
      </w:r>
    </w:p>
    <w:p w14:paraId="59D3EEEF" w14:textId="77777777" w:rsidR="00FC1F38" w:rsidRPr="003667E3" w:rsidRDefault="00FC1F38" w:rsidP="00001EBF">
      <w:pPr>
        <w:pStyle w:val="BodyText"/>
        <w:ind w:right="-31"/>
        <w:jc w:val="both"/>
        <w:rPr>
          <w:rFonts w:eastAsiaTheme="minorHAnsi"/>
          <w:sz w:val="22"/>
          <w:szCs w:val="22"/>
          <w:lang w:val="en-IN"/>
        </w:rPr>
      </w:pPr>
    </w:p>
    <w:p w14:paraId="32822C21" w14:textId="77777777" w:rsidR="00FC1F38" w:rsidRPr="003667E3" w:rsidRDefault="00FC1F38" w:rsidP="00001EBF">
      <w:pPr>
        <w:pStyle w:val="BodyText"/>
        <w:ind w:right="-31"/>
        <w:jc w:val="both"/>
        <w:rPr>
          <w:rFonts w:eastAsiaTheme="minorHAnsi"/>
          <w:sz w:val="22"/>
          <w:szCs w:val="22"/>
          <w:lang w:val="en-IN"/>
        </w:rPr>
      </w:pPr>
      <w:hyperlink r:id="rId8" w:history="1">
        <w:r w:rsidRPr="003667E3">
          <w:rPr>
            <w:rStyle w:val="Hyperlink"/>
            <w:rFonts w:eastAsiaTheme="minorHAnsi"/>
            <w:color w:val="auto"/>
            <w:sz w:val="22"/>
            <w:szCs w:val="22"/>
            <w:lang w:val="en-IN"/>
          </w:rPr>
          <w:t>https://support.tetcos.com/en/support/solutions/articles/14000128666-downloading-and-setting-up-netsim-file-exchange-projects</w:t>
        </w:r>
      </w:hyperlink>
    </w:p>
    <w:p w14:paraId="3B0C1CB2" w14:textId="77777777" w:rsidR="00007262" w:rsidRDefault="00007262" w:rsidP="00001EBF">
      <w:pPr>
        <w:pStyle w:val="BodyText"/>
        <w:ind w:right="-31"/>
        <w:jc w:val="both"/>
        <w:rPr>
          <w:sz w:val="22"/>
          <w:szCs w:val="22"/>
        </w:rPr>
      </w:pPr>
    </w:p>
    <w:p w14:paraId="30C0D225" w14:textId="19BFDF42" w:rsidR="0022545C" w:rsidRPr="0022545C" w:rsidRDefault="0022545C" w:rsidP="00203D1D">
      <w:pPr>
        <w:pStyle w:val="Heading1"/>
      </w:pPr>
      <w:r w:rsidRPr="0022545C">
        <w:t>Introduction</w:t>
      </w:r>
    </w:p>
    <w:p w14:paraId="19A3CE9E" w14:textId="22A8A34D" w:rsidR="00C531B1" w:rsidRPr="003667E3" w:rsidRDefault="007E7A31" w:rsidP="00203D1D">
      <w:pPr>
        <w:pStyle w:val="BodyText"/>
        <w:spacing w:line="360" w:lineRule="auto"/>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14:paraId="3C3A4137" w14:textId="0F3254AC" w:rsidR="00C531B1" w:rsidRPr="003667E3" w:rsidRDefault="007E7A31" w:rsidP="00203D1D">
      <w:pPr>
        <w:pStyle w:val="BodyText"/>
        <w:spacing w:line="360" w:lineRule="auto"/>
        <w:ind w:right="-31"/>
        <w:jc w:val="both"/>
        <w:rPr>
          <w:sz w:val="22"/>
          <w:szCs w:val="22"/>
        </w:rPr>
      </w:pPr>
      <w:r w:rsidRPr="0022545C">
        <w:rPr>
          <w:b/>
          <w:bCs/>
          <w:sz w:val="22"/>
          <w:szCs w:val="22"/>
        </w:rPr>
        <w:t>PEGASIS</w:t>
      </w:r>
      <w:r w:rsidRPr="003667E3">
        <w:rPr>
          <w:sz w:val="22"/>
          <w:szCs w:val="22"/>
        </w:rPr>
        <w:t xml:space="preserve"> – Power Efficient Gathering in Sensor Information Systems is one such hierarchical routing protocol </w:t>
      </w:r>
      <w:r w:rsidR="00D1001A">
        <w:rPr>
          <w:sz w:val="22"/>
          <w:szCs w:val="22"/>
        </w:rPr>
        <w:t>that</w:t>
      </w:r>
      <w:r w:rsidRPr="003667E3">
        <w:rPr>
          <w:sz w:val="22"/>
          <w:szCs w:val="22"/>
        </w:rPr>
        <w:t xml:space="preserve"> follows a </w:t>
      </w:r>
      <w:r w:rsidR="0088257D" w:rsidRPr="003667E3">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0088257D" w:rsidRPr="003667E3">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00265E2B" w:rsidRPr="003667E3">
        <w:rPr>
          <w:sz w:val="22"/>
          <w:szCs w:val="22"/>
        </w:rPr>
        <w:t>neighbor</w:t>
      </w:r>
      <w:r w:rsidRPr="003667E3">
        <w:rPr>
          <w:sz w:val="22"/>
          <w:szCs w:val="22"/>
        </w:rPr>
        <w:t xml:space="preserve"> and take turns being the cluster head for transmission to the Sink Node.</w:t>
      </w:r>
    </w:p>
    <w:p w14:paraId="5D2217A9" w14:textId="77777777" w:rsidR="00C531B1" w:rsidRPr="003667E3" w:rsidRDefault="00C531B1" w:rsidP="00DE6183">
      <w:pPr>
        <w:pStyle w:val="BodyText"/>
        <w:ind w:right="-31"/>
        <w:rPr>
          <w:sz w:val="22"/>
          <w:szCs w:val="22"/>
        </w:rPr>
      </w:pPr>
    </w:p>
    <w:p w14:paraId="7FF289F4" w14:textId="77777777" w:rsidR="00C531B1" w:rsidRDefault="007E7A31" w:rsidP="00DE6183">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672618" cy="3088386"/>
                    </a:xfrm>
                    <a:prstGeom prst="rect">
                      <a:avLst/>
                    </a:prstGeom>
                  </pic:spPr>
                </pic:pic>
              </a:graphicData>
            </a:graphic>
          </wp:inline>
        </w:drawing>
      </w:r>
    </w:p>
    <w:p w14:paraId="04C5483B" w14:textId="334F9807" w:rsidR="008D7E7C" w:rsidRPr="00C56A85" w:rsidRDefault="008D7E7C" w:rsidP="00DE6183">
      <w:pPr>
        <w:pStyle w:val="BodyText"/>
        <w:ind w:left="300" w:right="-31"/>
        <w:jc w:val="center"/>
      </w:pPr>
      <w:r w:rsidRPr="00C56A85">
        <w:rPr>
          <w:rFonts w:eastAsiaTheme="minorHAnsi"/>
          <w:lang w:val="en-IN"/>
        </w:rPr>
        <w:t>Figure 1:Network organization and data forwarding mechanisms within PEGASIS</w:t>
      </w:r>
    </w:p>
    <w:p w14:paraId="16A3547F" w14:textId="77777777" w:rsidR="00C531B1" w:rsidRPr="003667E3" w:rsidRDefault="00C531B1" w:rsidP="00DE6183">
      <w:pPr>
        <w:pStyle w:val="BodyText"/>
        <w:ind w:right="-31"/>
        <w:rPr>
          <w:sz w:val="22"/>
          <w:szCs w:val="22"/>
        </w:rPr>
      </w:pPr>
    </w:p>
    <w:p w14:paraId="4B211B2F" w14:textId="41655166" w:rsidR="003667E3" w:rsidRPr="00203D1D" w:rsidRDefault="007E7A31" w:rsidP="00203D1D">
      <w:pPr>
        <w:pStyle w:val="Heading1"/>
      </w:pPr>
      <w:r w:rsidRPr="00196D47">
        <w:t>PEGASIS in NetSim with MATLAB Interfacing</w:t>
      </w:r>
    </w:p>
    <w:p w14:paraId="166A2650" w14:textId="5E2EF95C" w:rsidR="00C531B1" w:rsidRPr="003667E3" w:rsidRDefault="007E7A31" w:rsidP="00203D1D">
      <w:pPr>
        <w:pStyle w:val="BodyText"/>
        <w:spacing w:line="360" w:lineRule="auto"/>
        <w:ind w:right="-31"/>
        <w:jc w:val="both"/>
        <w:rPr>
          <w:sz w:val="22"/>
          <w:szCs w:val="22"/>
        </w:rPr>
      </w:pPr>
      <w:r w:rsidRPr="003667E3">
        <w:rPr>
          <w:sz w:val="22"/>
          <w:szCs w:val="22"/>
        </w:rPr>
        <w:t xml:space="preserve">PEGASIS algorithm is implemented in NetSim by Interfacing with MATLAB for the purpose of mathematical calculation. The sensor coordinates are fed as input to MATLAB and PEGASIS algorithm that is implemented in MATLAB is used to dynamically form a chain between the nodes and </w:t>
      </w:r>
      <w:r w:rsidRPr="003667E3">
        <w:rPr>
          <w:sz w:val="22"/>
          <w:szCs w:val="22"/>
        </w:rPr>
        <w:lastRenderedPageBreak/>
        <w:t>to elect one of them as a head node.</w:t>
      </w:r>
    </w:p>
    <w:p w14:paraId="085CB562" w14:textId="0C35C2BA" w:rsidR="00C531B1" w:rsidRPr="003667E3" w:rsidRDefault="007E7A31" w:rsidP="00203D1D">
      <w:pPr>
        <w:pStyle w:val="BodyText"/>
        <w:spacing w:line="360" w:lineRule="auto"/>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r w:rsidRPr="003667E3">
        <w:rPr>
          <w:sz w:val="22"/>
          <w:szCs w:val="22"/>
        </w:rPr>
        <w:t>NetSim.</w:t>
      </w:r>
    </w:p>
    <w:p w14:paraId="67A71730" w14:textId="4CA044D1" w:rsidR="00C531B1" w:rsidRPr="003667E3" w:rsidRDefault="007E7A31" w:rsidP="00203D1D">
      <w:pPr>
        <w:pStyle w:val="BodyText"/>
        <w:spacing w:line="360" w:lineRule="auto"/>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003667E3" w:rsidRPr="003667E3">
        <w:rPr>
          <w:sz w:val="22"/>
          <w:szCs w:val="22"/>
        </w:rPr>
        <w:t>Also,</w:t>
      </w:r>
      <w:r w:rsidRPr="003667E3">
        <w:rPr>
          <w:sz w:val="22"/>
          <w:szCs w:val="22"/>
        </w:rPr>
        <w:t xml:space="preserve"> nodes take turn to become the head node in each iteration.</w:t>
      </w:r>
    </w:p>
    <w:p w14:paraId="10317B2F" w14:textId="77777777" w:rsidR="00C531B1" w:rsidRPr="003667E3" w:rsidRDefault="00C531B1" w:rsidP="00203D1D">
      <w:pPr>
        <w:pStyle w:val="BodyText"/>
        <w:spacing w:line="360" w:lineRule="auto"/>
        <w:ind w:right="-31"/>
        <w:jc w:val="both"/>
        <w:rPr>
          <w:sz w:val="22"/>
          <w:szCs w:val="22"/>
        </w:rPr>
      </w:pPr>
    </w:p>
    <w:p w14:paraId="667FF76F" w14:textId="742D7704" w:rsidR="002664A4" w:rsidRPr="00203D1D" w:rsidRDefault="007E7A31" w:rsidP="00203D1D">
      <w:pPr>
        <w:pStyle w:val="BodyText"/>
        <w:spacing w:line="360" w:lineRule="auto"/>
        <w:ind w:right="-31"/>
        <w:jc w:val="both"/>
        <w:rPr>
          <w:sz w:val="22"/>
          <w:szCs w:val="22"/>
        </w:rPr>
      </w:pPr>
      <w:r w:rsidRPr="003667E3">
        <w:rPr>
          <w:sz w:val="22"/>
          <w:szCs w:val="22"/>
        </w:rPr>
        <w:t xml:space="preserve">The codes required for the mathematical calculations done in MATLAB are written to a </w:t>
      </w:r>
      <w:r w:rsidRPr="003667E3">
        <w:rPr>
          <w:b/>
          <w:sz w:val="22"/>
          <w:szCs w:val="22"/>
        </w:rPr>
        <w:t>PEGASIS.m</w:t>
      </w:r>
      <w:r w:rsidR="002664A4">
        <w:rPr>
          <w:b/>
          <w:sz w:val="22"/>
          <w:szCs w:val="22"/>
        </w:rPr>
        <w:t xml:space="preserve"> </w:t>
      </w:r>
      <w:r w:rsidR="00826E8A">
        <w:rPr>
          <w:sz w:val="22"/>
          <w:szCs w:val="22"/>
        </w:rPr>
        <w:t xml:space="preserve">file </w:t>
      </w:r>
      <w:r w:rsidR="00826E8A" w:rsidRPr="00826E8A">
        <w:rPr>
          <w:sz w:val="22"/>
          <w:szCs w:val="22"/>
        </w:rPr>
        <w:t xml:space="preserve">and this file </w:t>
      </w:r>
      <w:proofErr w:type="gramStart"/>
      <w:r w:rsidR="00826E8A" w:rsidRPr="00826E8A">
        <w:rPr>
          <w:sz w:val="22"/>
          <w:szCs w:val="22"/>
        </w:rPr>
        <w:t>available</w:t>
      </w:r>
      <w:proofErr w:type="gramEnd"/>
      <w:r w:rsidR="00826E8A" w:rsidRPr="00826E8A">
        <w:rPr>
          <w:sz w:val="22"/>
          <w:szCs w:val="22"/>
        </w:rPr>
        <w:t xml:space="preserve"> in MATLAB folder under bin_x64 of </w:t>
      </w:r>
      <w:r w:rsidR="00DC7C5F">
        <w:rPr>
          <w:b/>
          <w:bCs/>
          <w:sz w:val="22"/>
          <w:szCs w:val="22"/>
        </w:rPr>
        <w:t>PEGASIS</w:t>
      </w:r>
      <w:r w:rsidR="003B6BBA">
        <w:rPr>
          <w:b/>
          <w:bCs/>
          <w:sz w:val="22"/>
          <w:szCs w:val="22"/>
        </w:rPr>
        <w:t>_in</w:t>
      </w:r>
      <w:r w:rsidR="00A51B98">
        <w:rPr>
          <w:b/>
          <w:bCs/>
          <w:sz w:val="22"/>
          <w:szCs w:val="22"/>
        </w:rPr>
        <w:t>_</w:t>
      </w:r>
      <w:r w:rsidR="003B6BBA">
        <w:rPr>
          <w:b/>
          <w:bCs/>
          <w:sz w:val="22"/>
          <w:szCs w:val="22"/>
        </w:rPr>
        <w:t>WSN</w:t>
      </w:r>
      <w:r w:rsidR="005A338F">
        <w:rPr>
          <w:b/>
          <w:bCs/>
          <w:sz w:val="22"/>
          <w:szCs w:val="22"/>
        </w:rPr>
        <w:t>_Workspace</w:t>
      </w:r>
      <w:r w:rsidR="005A338F">
        <w:rPr>
          <w:sz w:val="22"/>
          <w:szCs w:val="22"/>
        </w:rPr>
        <w:t xml:space="preserve"> </w:t>
      </w:r>
      <w:r w:rsidR="0022545C">
        <w:rPr>
          <w:sz w:val="22"/>
          <w:szCs w:val="22"/>
        </w:rPr>
        <w:t xml:space="preserve"> Workspace</w:t>
      </w:r>
      <w:r w:rsidR="005A338F">
        <w:rPr>
          <w:sz w:val="22"/>
          <w:szCs w:val="22"/>
        </w:rPr>
        <w:t>.</w:t>
      </w:r>
    </w:p>
    <w:p w14:paraId="351B34B7" w14:textId="7592B855" w:rsidR="002664A4" w:rsidRDefault="00EE3688" w:rsidP="002664A4">
      <w:pPr>
        <w:pStyle w:val="BodyText"/>
        <w:keepNext/>
        <w:ind w:left="100" w:right="-31"/>
        <w:jc w:val="center"/>
      </w:pPr>
      <w:r>
        <w:rPr>
          <w:noProof/>
        </w:rPr>
        <w:drawing>
          <wp:inline distT="0" distB="0" distL="0" distR="0" wp14:anchorId="18B6820E" wp14:editId="4D80F767">
            <wp:extent cx="4828409" cy="3804259"/>
            <wp:effectExtent l="0" t="0" r="0" b="635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409" cy="3804259"/>
                    </a:xfrm>
                    <a:prstGeom prst="rect">
                      <a:avLst/>
                    </a:prstGeom>
                  </pic:spPr>
                </pic:pic>
              </a:graphicData>
            </a:graphic>
          </wp:inline>
        </w:drawing>
      </w:r>
    </w:p>
    <w:p w14:paraId="1DE49B32" w14:textId="77777777" w:rsidR="00C56A85" w:rsidRPr="00C56A85" w:rsidRDefault="00C56A85" w:rsidP="002664A4">
      <w:pPr>
        <w:pStyle w:val="BodyText"/>
        <w:keepNext/>
        <w:ind w:left="100" w:right="-31"/>
        <w:jc w:val="center"/>
      </w:pPr>
    </w:p>
    <w:p w14:paraId="1471FC00" w14:textId="16CEF8BE" w:rsidR="002664A4" w:rsidRPr="00203D1D" w:rsidRDefault="002664A4" w:rsidP="00203D1D">
      <w:pPr>
        <w:pStyle w:val="Caption"/>
        <w:rPr>
          <w:sz w:val="20"/>
          <w:szCs w:val="20"/>
        </w:rPr>
      </w:pPr>
      <w:r w:rsidRPr="00C56A85">
        <w:rPr>
          <w:sz w:val="20"/>
          <w:szCs w:val="20"/>
        </w:rPr>
        <w:t xml:space="preserve">Figure </w:t>
      </w:r>
      <w:r w:rsidR="008D7E7C" w:rsidRPr="00C56A85">
        <w:rPr>
          <w:sz w:val="20"/>
          <w:szCs w:val="20"/>
        </w:rPr>
        <w:t>2</w:t>
      </w:r>
      <w:r w:rsidRPr="00C56A85">
        <w:rPr>
          <w:sz w:val="20"/>
          <w:szCs w:val="20"/>
        </w:rPr>
        <w:t xml:space="preserve">: </w:t>
      </w:r>
      <w:r w:rsidR="00BE13B3" w:rsidRPr="00C56A85">
        <w:rPr>
          <w:sz w:val="20"/>
          <w:szCs w:val="20"/>
        </w:rPr>
        <w:t>MATLAB</w:t>
      </w:r>
      <w:r w:rsidRPr="00C56A85">
        <w:rPr>
          <w:sz w:val="20"/>
          <w:szCs w:val="20"/>
        </w:rPr>
        <w:t xml:space="preserve"> file path</w:t>
      </w:r>
    </w:p>
    <w:p w14:paraId="2CFB3DED" w14:textId="5E5F22CF" w:rsidR="00C711F3" w:rsidRPr="00203D1D" w:rsidRDefault="00C711F3" w:rsidP="00203D1D">
      <w:pPr>
        <w:pStyle w:val="Heading1"/>
      </w:pPr>
      <w:r w:rsidRPr="00C711F3">
        <w:t xml:space="preserve">Implementation </w:t>
      </w:r>
    </w:p>
    <w:p w14:paraId="06EE1115" w14:textId="0003C991" w:rsidR="00C531B1" w:rsidRPr="003667E3" w:rsidRDefault="007E7A31" w:rsidP="00203D1D">
      <w:pPr>
        <w:pStyle w:val="BodyText"/>
        <w:spacing w:line="360" w:lineRule="auto"/>
        <w:ind w:left="100" w:right="-31"/>
        <w:jc w:val="both"/>
        <w:rPr>
          <w:sz w:val="22"/>
          <w:szCs w:val="22"/>
        </w:rPr>
      </w:pPr>
      <w:r w:rsidRPr="003667E3">
        <w:rPr>
          <w:sz w:val="22"/>
          <w:szCs w:val="22"/>
        </w:rPr>
        <w:t xml:space="preserve">A </w:t>
      </w:r>
      <w:proofErr w:type="spellStart"/>
      <w:r w:rsidRPr="003667E3">
        <w:rPr>
          <w:b/>
          <w:sz w:val="22"/>
          <w:szCs w:val="22"/>
        </w:rPr>
        <w:t>PEGASIS.c</w:t>
      </w:r>
      <w:proofErr w:type="spellEnd"/>
      <w:r w:rsidRPr="003667E3">
        <w:rPr>
          <w:b/>
          <w:sz w:val="22"/>
          <w:szCs w:val="22"/>
        </w:rPr>
        <w:t xml:space="preserve"> </w:t>
      </w:r>
      <w:r w:rsidRPr="003667E3">
        <w:rPr>
          <w:sz w:val="22"/>
          <w:szCs w:val="22"/>
        </w:rPr>
        <w:t>file is added to the DSR project which contains the following functions:</w:t>
      </w:r>
    </w:p>
    <w:p w14:paraId="7DD25096" w14:textId="5E481380"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fn_NetSim_PEGASIS_CheckDestination</w:t>
      </w:r>
      <w:proofErr w:type="spellEnd"/>
      <w:r w:rsidRPr="00366A91">
        <w:rPr>
          <w:b/>
          <w:bCs/>
          <w:lang w:val="en-IN" w:eastAsia="en-IN"/>
        </w:rPr>
        <w:t>()</w:t>
      </w:r>
      <w:r w:rsidR="003667E3" w:rsidRPr="00366A91">
        <w:rPr>
          <w:b/>
          <w:bCs/>
          <w:lang w:val="en-IN" w:eastAsia="en-IN"/>
        </w:rPr>
        <w:t>;</w:t>
      </w:r>
      <w:r w:rsidR="003667E3" w:rsidRPr="003667E3">
        <w:rPr>
          <w:lang w:val="en-IN" w:eastAsia="en-IN"/>
        </w:rPr>
        <w:t xml:space="preserve"> //</w:t>
      </w:r>
      <w:r w:rsidRPr="003667E3">
        <w:rPr>
          <w:lang w:val="en-IN" w:eastAsia="en-IN"/>
        </w:rPr>
        <w:t>This function is used to determine whether the current device is the destination of a packet or an intermediate node.</w:t>
      </w:r>
    </w:p>
    <w:p w14:paraId="6792EFB7" w14:textId="35FB7EE0"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fn_NetSim_PEGASIS_GetNextHop</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14:paraId="7CA42475" w14:textId="77777777" w:rsid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lastRenderedPageBreak/>
        <w:t>fn_NetSim_PEGASIS_run</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makes a call to MATLAB interfacing function and passes the inputs from NetSim to MATLAB and also retrieves the computed parameters from MATLAB workspace for further calculations in NetSim.</w:t>
      </w:r>
    </w:p>
    <w:p w14:paraId="3C3E1485" w14:textId="2A5F062A"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fn_NetSim_PEGASIS_form_clusters</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14:paraId="1825E1BB" w14:textId="1A3A9A2D" w:rsidR="00C531B1" w:rsidRPr="003667E3"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fn_NetSim_PEGASIS_next_closest_node</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14:paraId="693DEE9B" w14:textId="45F293D7" w:rsidR="00F22E9C" w:rsidRPr="00203D1D" w:rsidRDefault="007E7A31" w:rsidP="00203D1D">
      <w:pPr>
        <w:pStyle w:val="ListParagraph"/>
        <w:widowControl/>
        <w:numPr>
          <w:ilvl w:val="0"/>
          <w:numId w:val="4"/>
        </w:numPr>
        <w:autoSpaceDE/>
        <w:autoSpaceDN/>
        <w:spacing w:line="360" w:lineRule="auto"/>
        <w:ind w:right="-30"/>
        <w:contextualSpacing/>
        <w:jc w:val="both"/>
        <w:rPr>
          <w:lang w:val="en-IN" w:eastAsia="en-IN"/>
        </w:rPr>
      </w:pPr>
      <w:proofErr w:type="spellStart"/>
      <w:r w:rsidRPr="00366A91">
        <w:rPr>
          <w:b/>
          <w:bCs/>
          <w:lang w:val="en-IN" w:eastAsia="en-IN"/>
        </w:rPr>
        <w:t>fn_NetSim_PEGASIS_Init</w:t>
      </w:r>
      <w:proofErr w:type="spellEnd"/>
      <w:r w:rsidRPr="00366A91">
        <w:rPr>
          <w:b/>
          <w:bCs/>
          <w:lang w:val="en-IN" w:eastAsia="en-IN"/>
        </w:rPr>
        <w:t>()</w:t>
      </w:r>
      <w:r w:rsidR="003667E3" w:rsidRPr="00366A91">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14:paraId="4B3395FF" w14:textId="328A67C9" w:rsidR="0022545C" w:rsidRPr="00203D1D" w:rsidRDefault="007E7A31" w:rsidP="00203D1D">
      <w:pPr>
        <w:spacing w:line="360" w:lineRule="auto"/>
        <w:ind w:right="-31"/>
        <w:jc w:val="both"/>
        <w:rPr>
          <w:b/>
        </w:rPr>
      </w:pPr>
      <w:r w:rsidRPr="00963C0E">
        <w:rPr>
          <w:b/>
        </w:rPr>
        <w:t>Static Routing</w:t>
      </w:r>
      <w:r w:rsidR="00963C0E">
        <w:rPr>
          <w:b/>
        </w:rPr>
        <w:t xml:space="preserve">: </w:t>
      </w:r>
      <w:r w:rsidRPr="003667E3">
        <w:t>Static Routing is defined in such a way that the sensors send packets to neighbouring node in the PEGASIS chain which is closest to the head node. Once packet arrives at the head node it is forwarded to the destination or the sinknode.</w:t>
      </w:r>
    </w:p>
    <w:p w14:paraId="009B1B37" w14:textId="545779A0" w:rsidR="00963C0E" w:rsidRPr="00203D1D" w:rsidRDefault="00963C0E" w:rsidP="00203D1D">
      <w:pPr>
        <w:pStyle w:val="Heading1"/>
      </w:pPr>
      <w:r w:rsidRPr="00D7461A">
        <w:t>Steps to simulate</w:t>
      </w:r>
    </w:p>
    <w:p w14:paraId="596FBCEF" w14:textId="77777777" w:rsidR="00963C0E" w:rsidRPr="00963C0E" w:rsidRDefault="00963C0E" w:rsidP="00203D1D">
      <w:pPr>
        <w:pStyle w:val="ListParagraph"/>
        <w:widowControl/>
        <w:numPr>
          <w:ilvl w:val="0"/>
          <w:numId w:val="5"/>
        </w:numPr>
        <w:autoSpaceDE/>
        <w:autoSpaceDN/>
        <w:spacing w:line="360" w:lineRule="auto"/>
        <w:ind w:right="-30"/>
        <w:contextualSpacing/>
        <w:jc w:val="both"/>
        <w:rPr>
          <w:lang w:val="en-IN" w:eastAsia="en-IN"/>
        </w:rPr>
      </w:pPr>
      <w:r w:rsidRPr="00963C0E">
        <w:rPr>
          <w:lang w:val="en-IN" w:eastAsia="en-IN"/>
        </w:rPr>
        <w:t>Add the following MATLAB install directory path in the Environment PATH variable</w:t>
      </w:r>
    </w:p>
    <w:p w14:paraId="48342E2E" w14:textId="2833C792" w:rsidR="002D7486" w:rsidRPr="00203D1D" w:rsidRDefault="00963C0E" w:rsidP="00203D1D">
      <w:pPr>
        <w:pStyle w:val="ListParagraph"/>
        <w:widowControl/>
        <w:autoSpaceDE/>
        <w:autoSpaceDN/>
        <w:spacing w:line="360" w:lineRule="auto"/>
        <w:ind w:left="720" w:right="-30" w:firstLine="0"/>
        <w:contextualSpacing/>
        <w:jc w:val="both"/>
        <w:rPr>
          <w:lang w:val="en-IN" w:eastAsia="en-IN"/>
        </w:rPr>
      </w:pPr>
      <w:r w:rsidRPr="00C54B87">
        <w:rPr>
          <w:lang w:val="en-IN" w:eastAsia="en-IN"/>
        </w:rPr>
        <w:t>&lt;MATLAB_INSTALL_DIRECTORY&gt;\bin\win64</w:t>
      </w:r>
    </w:p>
    <w:p w14:paraId="3106A457" w14:textId="3DA30268" w:rsidR="00963C0E" w:rsidRPr="00C54B87" w:rsidRDefault="00963C0E" w:rsidP="00203D1D">
      <w:pPr>
        <w:pStyle w:val="ListParagraph"/>
        <w:widowControl/>
        <w:autoSpaceDE/>
        <w:autoSpaceDN/>
        <w:spacing w:line="360" w:lineRule="auto"/>
        <w:ind w:left="720" w:right="-30" w:firstLine="0"/>
        <w:contextualSpacing/>
        <w:jc w:val="both"/>
        <w:rPr>
          <w:lang w:val="en-IN" w:eastAsia="en-IN"/>
        </w:rPr>
      </w:pPr>
      <w:r w:rsidRPr="00C54B87">
        <w:rPr>
          <w:lang w:val="en-IN" w:eastAsia="en-IN"/>
        </w:rPr>
        <w:t>For eg: C:\Program Files\MATLAB\R2020</w:t>
      </w:r>
      <w:r w:rsidR="007A48C4">
        <w:rPr>
          <w:lang w:val="en-IN" w:eastAsia="en-IN"/>
        </w:rPr>
        <w:t>b</w:t>
      </w:r>
      <w:r w:rsidRPr="00C54B87">
        <w:rPr>
          <w:lang w:val="en-IN" w:eastAsia="en-IN"/>
        </w:rPr>
        <w:t>\bin\win64</w:t>
      </w:r>
    </w:p>
    <w:p w14:paraId="66DB7891" w14:textId="77777777" w:rsidR="00963C0E" w:rsidRDefault="00963C0E" w:rsidP="00DE6183">
      <w:pPr>
        <w:pStyle w:val="ListParagraph"/>
        <w:widowControl/>
        <w:autoSpaceDE/>
        <w:autoSpaceDN/>
        <w:ind w:left="720" w:right="-30"/>
        <w:contextualSpacing/>
        <w:jc w:val="both"/>
      </w:pPr>
      <w:r>
        <w:tab/>
      </w:r>
    </w:p>
    <w:p w14:paraId="0CAD4026" w14:textId="00802191" w:rsidR="00963C0E" w:rsidRDefault="002664A4" w:rsidP="00C56A85">
      <w:pPr>
        <w:pStyle w:val="ListParagraph"/>
        <w:tabs>
          <w:tab w:val="left" w:pos="1361"/>
          <w:tab w:val="left" w:pos="6660"/>
        </w:tabs>
        <w:ind w:left="284" w:firstLine="0"/>
        <w:jc w:val="center"/>
      </w:pPr>
      <w:r>
        <w:rPr>
          <w:noProof/>
        </w:rPr>
        <w:drawing>
          <wp:inline distT="0" distB="0" distL="0" distR="0" wp14:anchorId="4E946E86" wp14:editId="4BF6DA98">
            <wp:extent cx="5225487" cy="2746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5487" cy="2746449"/>
                    </a:xfrm>
                    <a:prstGeom prst="rect">
                      <a:avLst/>
                    </a:prstGeom>
                    <a:ln>
                      <a:noFill/>
                    </a:ln>
                  </pic:spPr>
                </pic:pic>
              </a:graphicData>
            </a:graphic>
          </wp:inline>
        </w:drawing>
      </w:r>
    </w:p>
    <w:p w14:paraId="6D82B3BD" w14:textId="078B294E" w:rsidR="00963C0E" w:rsidRPr="00C56A85" w:rsidRDefault="00963C0E" w:rsidP="00C56A85">
      <w:pPr>
        <w:pStyle w:val="Caption"/>
        <w:spacing w:before="120" w:after="120"/>
        <w:rPr>
          <w:i/>
          <w:iCs w:val="0"/>
          <w:sz w:val="20"/>
          <w:szCs w:val="20"/>
        </w:rPr>
      </w:pPr>
      <w:r w:rsidRPr="00C56A85">
        <w:rPr>
          <w:iCs w:val="0"/>
          <w:sz w:val="20"/>
          <w:szCs w:val="20"/>
        </w:rPr>
        <w:t>Figure</w:t>
      </w:r>
      <w:r w:rsidR="008D7E7C" w:rsidRPr="00C56A85">
        <w:rPr>
          <w:iCs w:val="0"/>
          <w:sz w:val="20"/>
          <w:szCs w:val="20"/>
        </w:rPr>
        <w:t xml:space="preserve"> </w:t>
      </w:r>
      <w:r w:rsidR="008D7E7C" w:rsidRPr="00C56A85">
        <w:rPr>
          <w:sz w:val="20"/>
          <w:szCs w:val="20"/>
        </w:rPr>
        <w:t>3</w:t>
      </w:r>
      <w:r w:rsidRPr="00C56A85">
        <w:rPr>
          <w:sz w:val="20"/>
          <w:szCs w:val="20"/>
        </w:rPr>
        <w:t>: Environment variable PATH</w:t>
      </w:r>
    </w:p>
    <w:p w14:paraId="4B3B9676" w14:textId="671C2BD3" w:rsidR="002D7486" w:rsidRDefault="002D7486" w:rsidP="00203D1D">
      <w:pPr>
        <w:pStyle w:val="BodyText"/>
        <w:spacing w:line="360" w:lineRule="auto"/>
        <w:jc w:val="both"/>
        <w:rPr>
          <w:sz w:val="22"/>
          <w:szCs w:val="22"/>
        </w:rPr>
      </w:pPr>
      <w:r>
        <w:rPr>
          <w:b/>
          <w:bCs/>
          <w:sz w:val="22"/>
          <w:szCs w:val="22"/>
        </w:rPr>
        <w:t xml:space="preserve">      </w:t>
      </w:r>
      <w:r w:rsidR="00963C0E" w:rsidRPr="001A114D">
        <w:rPr>
          <w:b/>
          <w:bCs/>
          <w:sz w:val="22"/>
          <w:szCs w:val="22"/>
        </w:rPr>
        <w:t>Note</w:t>
      </w:r>
      <w:r w:rsidR="00963C0E" w:rsidRPr="001A114D">
        <w:rPr>
          <w:sz w:val="22"/>
          <w:szCs w:val="22"/>
        </w:rPr>
        <w:t xml:space="preserve">: </w:t>
      </w:r>
    </w:p>
    <w:p w14:paraId="7E0A115E" w14:textId="0BEECDED" w:rsidR="00F22E9C" w:rsidRPr="00F22E9C" w:rsidRDefault="00F22E9C" w:rsidP="00203D1D">
      <w:pPr>
        <w:pStyle w:val="BodyText"/>
        <w:numPr>
          <w:ilvl w:val="0"/>
          <w:numId w:val="9"/>
        </w:numPr>
        <w:spacing w:line="360" w:lineRule="auto"/>
        <w:jc w:val="both"/>
        <w:rPr>
          <w:sz w:val="22"/>
          <w:szCs w:val="22"/>
        </w:rPr>
      </w:pPr>
      <w:r w:rsidRPr="00F22E9C">
        <w:rPr>
          <w:sz w:val="22"/>
          <w:szCs w:val="22"/>
        </w:rPr>
        <w:t>To run this code 64- bit version of MATLAB must be installed in your system.</w:t>
      </w:r>
    </w:p>
    <w:p w14:paraId="4A3653DE" w14:textId="4703F63B" w:rsidR="00963C0E" w:rsidRPr="006D20E2" w:rsidRDefault="00963C0E" w:rsidP="00203D1D">
      <w:pPr>
        <w:pStyle w:val="BodyText"/>
        <w:numPr>
          <w:ilvl w:val="0"/>
          <w:numId w:val="9"/>
        </w:numPr>
        <w:spacing w:line="360" w:lineRule="auto"/>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1D2CD903" w14:textId="35E6BB7E" w:rsidR="00963C0E" w:rsidRPr="00366A91" w:rsidRDefault="0016012B" w:rsidP="00203D1D">
      <w:pPr>
        <w:pStyle w:val="ListParagraph"/>
        <w:widowControl/>
        <w:numPr>
          <w:ilvl w:val="0"/>
          <w:numId w:val="5"/>
        </w:numPr>
        <w:autoSpaceDE/>
        <w:autoSpaceDN/>
        <w:spacing w:line="360" w:lineRule="auto"/>
        <w:ind w:right="-30"/>
        <w:contextualSpacing/>
        <w:jc w:val="both"/>
        <w:rPr>
          <w:lang w:val="en-IN" w:eastAsia="en-IN"/>
        </w:rPr>
      </w:pPr>
      <w:r w:rsidRPr="00963C0E">
        <w:rPr>
          <w:lang w:val="en-IN" w:eastAsia="en-IN"/>
        </w:rPr>
        <w:lastRenderedPageBreak/>
        <w:t xml:space="preserve">Open </w:t>
      </w:r>
      <w:r w:rsidR="008D7E7C">
        <w:rPr>
          <w:lang w:val="en-IN" w:eastAsia="en-IN"/>
        </w:rPr>
        <w:t xml:space="preserve">the </w:t>
      </w:r>
      <w:r w:rsidRPr="00963C0E">
        <w:rPr>
          <w:lang w:val="en-IN" w:eastAsia="en-IN"/>
        </w:rPr>
        <w:t>Command prompt as admin and execute the command “matlab -regserver”. This will register MATLAB as a COM automation server and is required for NetSim to start MATLAB automation server during runtime.</w:t>
      </w:r>
    </w:p>
    <w:p w14:paraId="45C130F4" w14:textId="0BBD6724" w:rsidR="00C531B1" w:rsidRPr="00203D1D" w:rsidRDefault="00963C0E" w:rsidP="00203D1D">
      <w:pPr>
        <w:pStyle w:val="Heading1"/>
      </w:pPr>
      <w:r w:rsidRPr="00D7461A">
        <w:t>Example</w:t>
      </w:r>
      <w:r w:rsidRPr="00963C0E">
        <w:t xml:space="preserve"> </w:t>
      </w:r>
    </w:p>
    <w:p w14:paraId="38E292C2" w14:textId="7ED83BEE" w:rsidR="00C56A85" w:rsidRDefault="007E7A31" w:rsidP="00203D1D">
      <w:pPr>
        <w:pStyle w:val="ListParagraph"/>
        <w:widowControl/>
        <w:numPr>
          <w:ilvl w:val="0"/>
          <w:numId w:val="7"/>
        </w:numPr>
        <w:autoSpaceDE/>
        <w:autoSpaceDN/>
        <w:spacing w:line="360" w:lineRule="auto"/>
        <w:ind w:right="-30"/>
        <w:contextualSpacing/>
        <w:jc w:val="both"/>
      </w:pPr>
      <w:r w:rsidRPr="003667E3">
        <w:t xml:space="preserve">Run NetSim </w:t>
      </w:r>
      <w:r w:rsidR="008D7E7C">
        <w:t>in</w:t>
      </w:r>
      <w:r w:rsidRPr="003667E3">
        <w:t xml:space="preserve"> </w:t>
      </w:r>
      <w:r w:rsidR="00A51B98" w:rsidRPr="003667E3">
        <w:t>administrative</w:t>
      </w:r>
      <w:r w:rsidRPr="003667E3">
        <w:rPr>
          <w:spacing w:val="-2"/>
        </w:rPr>
        <w:t xml:space="preserve"> </w:t>
      </w:r>
      <w:r w:rsidRPr="003667E3">
        <w:t>mode.</w:t>
      </w:r>
    </w:p>
    <w:p w14:paraId="12B2C0F8" w14:textId="02579B93" w:rsidR="00C56A85" w:rsidRDefault="00963C0E" w:rsidP="00203D1D">
      <w:pPr>
        <w:pStyle w:val="ListParagraph"/>
        <w:widowControl/>
        <w:numPr>
          <w:ilvl w:val="0"/>
          <w:numId w:val="7"/>
        </w:numPr>
        <w:autoSpaceDE/>
        <w:autoSpaceDN/>
        <w:spacing w:line="360" w:lineRule="auto"/>
        <w:ind w:right="-30"/>
        <w:contextualSpacing/>
        <w:jc w:val="both"/>
      </w:pPr>
      <w:bookmarkStart w:id="0" w:name="_Hlk75329898"/>
      <w:r w:rsidRPr="00963C0E">
        <w:t xml:space="preserve">The </w:t>
      </w:r>
      <w:r w:rsidR="004D0D27" w:rsidRPr="00C56A85">
        <w:rPr>
          <w:b/>
          <w:bCs/>
        </w:rPr>
        <w:t>PEGASIS</w:t>
      </w:r>
      <w:r w:rsidR="00C711F3" w:rsidRPr="00C56A85">
        <w:rPr>
          <w:b/>
          <w:bCs/>
        </w:rPr>
        <w:t>-</w:t>
      </w:r>
      <w:r w:rsidR="004D0D27" w:rsidRPr="00C56A85">
        <w:rPr>
          <w:b/>
          <w:bCs/>
        </w:rPr>
        <w:t>in</w:t>
      </w:r>
      <w:r w:rsidR="00C711F3" w:rsidRPr="00C56A85">
        <w:rPr>
          <w:b/>
          <w:bCs/>
        </w:rPr>
        <w:t>-</w:t>
      </w:r>
      <w:r w:rsidR="004D0D27" w:rsidRPr="00C56A85">
        <w:rPr>
          <w:b/>
          <w:bCs/>
        </w:rPr>
        <w:t>WSN</w:t>
      </w:r>
      <w:r w:rsidR="00C711F3" w:rsidRPr="00C56A85">
        <w:rPr>
          <w:b/>
          <w:bCs/>
        </w:rPr>
        <w:t>-Workspace</w:t>
      </w:r>
      <w:r w:rsidRPr="003667E3">
        <w:t xml:space="preserve"> </w:t>
      </w:r>
      <w:r w:rsidRPr="00963C0E">
        <w:t xml:space="preserve">comes with a sample network configuration that </w:t>
      </w:r>
      <w:r w:rsidR="00D1001A">
        <w:t>is</w:t>
      </w:r>
      <w:r w:rsidRPr="00963C0E">
        <w:t xml:space="preserve"> already saved. To open this example, go to Your work </w:t>
      </w:r>
      <w:r w:rsidR="00D1001A">
        <w:t>on</w:t>
      </w:r>
      <w:r w:rsidRPr="00963C0E">
        <w:t xml:space="preserve"> the </w:t>
      </w:r>
      <w:r w:rsidR="00A51B98" w:rsidRPr="00963C0E">
        <w:t>home</w:t>
      </w:r>
      <w:r w:rsidRPr="00963C0E">
        <w:t xml:space="preserve"> screen of NetSim and click on the </w:t>
      </w:r>
      <w:r w:rsidRPr="00C56A85">
        <w:rPr>
          <w:b/>
          <w:bCs/>
        </w:rPr>
        <w:t>PEGASIS_</w:t>
      </w:r>
      <w:r w:rsidR="00C711F3" w:rsidRPr="00C56A85">
        <w:rPr>
          <w:b/>
          <w:bCs/>
        </w:rPr>
        <w:t>in-WSN-Example</w:t>
      </w:r>
      <w:r w:rsidRPr="003667E3">
        <w:t xml:space="preserve"> </w:t>
      </w:r>
      <w:r w:rsidRPr="00963C0E">
        <w:t>from the list of experiments.</w:t>
      </w:r>
      <w:bookmarkEnd w:id="0"/>
      <w:r w:rsidR="00CC5712" w:rsidRPr="00963C0E">
        <w:t xml:space="preserve">   </w:t>
      </w:r>
    </w:p>
    <w:p w14:paraId="0CD5D0B9" w14:textId="2CCB02BD" w:rsidR="00C531B1" w:rsidRPr="00203D1D" w:rsidRDefault="007E7A31" w:rsidP="00203D1D">
      <w:pPr>
        <w:pStyle w:val="ListParagraph"/>
        <w:widowControl/>
        <w:numPr>
          <w:ilvl w:val="0"/>
          <w:numId w:val="7"/>
        </w:numPr>
        <w:autoSpaceDE/>
        <w:autoSpaceDN/>
        <w:spacing w:line="360" w:lineRule="auto"/>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000D73A4" w:rsidRPr="003667E3">
        <w:t>center</w:t>
      </w:r>
      <w:r w:rsidR="00963C0E">
        <w:t>.</w:t>
      </w:r>
    </w:p>
    <w:p w14:paraId="163AA3AA" w14:textId="3F60D42D" w:rsidR="00C531B1" w:rsidRDefault="005827B7" w:rsidP="00DE6183">
      <w:pPr>
        <w:pStyle w:val="BodyText"/>
        <w:ind w:right="-31"/>
        <w:jc w:val="center"/>
        <w:rPr>
          <w:sz w:val="22"/>
          <w:szCs w:val="22"/>
        </w:rPr>
      </w:pPr>
      <w:r>
        <w:rPr>
          <w:noProof/>
          <w:sz w:val="22"/>
          <w:szCs w:val="22"/>
        </w:rPr>
        <w:drawing>
          <wp:inline distT="0" distB="0" distL="0" distR="0" wp14:anchorId="00B88650" wp14:editId="28904DF1">
            <wp:extent cx="5678385" cy="280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1340" cy="2811337"/>
                    </a:xfrm>
                    <a:prstGeom prst="rect">
                      <a:avLst/>
                    </a:prstGeom>
                    <a:ln w="12700">
                      <a:noFill/>
                    </a:ln>
                  </pic:spPr>
                </pic:pic>
              </a:graphicData>
            </a:graphic>
          </wp:inline>
        </w:drawing>
      </w:r>
    </w:p>
    <w:p w14:paraId="1F7795D7" w14:textId="5219E70B" w:rsidR="00963C0E" w:rsidRPr="002D7486" w:rsidRDefault="00A24D83" w:rsidP="00DE6183">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4</w:t>
      </w:r>
      <w:r w:rsidRPr="002D7486">
        <w:rPr>
          <w:iCs w:val="0"/>
          <w:sz w:val="20"/>
          <w:szCs w:val="20"/>
        </w:rPr>
        <w:t>: Network scenario consists of 100 sensors</w:t>
      </w:r>
    </w:p>
    <w:p w14:paraId="5FBEBB76" w14:textId="283FBD27" w:rsidR="00963C0E" w:rsidRDefault="007E7A31" w:rsidP="00001EBF">
      <w:pPr>
        <w:pStyle w:val="ListParagraph"/>
        <w:widowControl/>
        <w:numPr>
          <w:ilvl w:val="0"/>
          <w:numId w:val="7"/>
        </w:numPr>
        <w:autoSpaceDE/>
        <w:autoSpaceDN/>
        <w:ind w:right="-30"/>
        <w:contextualSpacing/>
        <w:jc w:val="both"/>
      </w:pPr>
      <w:r w:rsidRPr="003667E3">
        <w:t>Run the S</w:t>
      </w:r>
      <w:r w:rsidR="00D1001A">
        <w:t>imulation for 100 Seconds</w:t>
      </w:r>
      <w:r w:rsidRPr="003667E3">
        <w:t xml:space="preserve">. </w:t>
      </w:r>
    </w:p>
    <w:p w14:paraId="01D44EAF" w14:textId="2494118D" w:rsidR="00963C0E" w:rsidRDefault="00963C0E" w:rsidP="00001EBF">
      <w:pPr>
        <w:pStyle w:val="ListParagraph"/>
        <w:widowControl/>
        <w:autoSpaceDE/>
        <w:autoSpaceDN/>
        <w:ind w:left="720" w:right="-30" w:firstLine="0"/>
        <w:contextualSpacing/>
        <w:jc w:val="both"/>
      </w:pPr>
    </w:p>
    <w:p w14:paraId="5006811D" w14:textId="5C7C5038" w:rsidR="00963C0E" w:rsidRDefault="00963C0E" w:rsidP="00203D1D">
      <w:pPr>
        <w:pStyle w:val="Heading1"/>
      </w:pPr>
      <w:bookmarkStart w:id="1" w:name="_Hlk75330079"/>
      <w:r w:rsidRPr="00D7461A">
        <w:t xml:space="preserve">Results and discussion </w:t>
      </w:r>
      <w:bookmarkEnd w:id="1"/>
    </w:p>
    <w:p w14:paraId="755A7499" w14:textId="524C2F13" w:rsidR="00D1001A" w:rsidRPr="003667E3" w:rsidRDefault="007E7A31" w:rsidP="00203D1D">
      <w:pPr>
        <w:widowControl/>
        <w:autoSpaceDE/>
        <w:autoSpaceDN/>
        <w:spacing w:line="360" w:lineRule="auto"/>
        <w:ind w:right="-30"/>
        <w:contextualSpacing/>
        <w:jc w:val="both"/>
      </w:pPr>
      <w:r w:rsidRPr="003667E3">
        <w:t>You will observe that as the simulation starts, NetSim automatically initializes MATLAB and the plots will be displayed as shown</w:t>
      </w:r>
      <w:r w:rsidRPr="00963C0E">
        <w:rPr>
          <w:spacing w:val="-5"/>
        </w:rPr>
        <w:t xml:space="preserve"> </w:t>
      </w:r>
      <w:r w:rsidRPr="003667E3">
        <w:t>below:</w:t>
      </w:r>
    </w:p>
    <w:p w14:paraId="7FBDE68D" w14:textId="44E87B7C" w:rsidR="00C531B1" w:rsidRDefault="007A48C4" w:rsidP="007A48C4">
      <w:pPr>
        <w:pStyle w:val="BodyText"/>
        <w:spacing w:after="19"/>
        <w:ind w:left="820" w:right="-31"/>
        <w:jc w:val="center"/>
        <w:rPr>
          <w:sz w:val="22"/>
          <w:szCs w:val="22"/>
        </w:rPr>
      </w:pPr>
      <w:r>
        <w:rPr>
          <w:noProof/>
        </w:rPr>
        <w:lastRenderedPageBreak/>
        <w:drawing>
          <wp:inline distT="0" distB="0" distL="0" distR="0" wp14:anchorId="25D61A71" wp14:editId="6A3DF98C">
            <wp:extent cx="5299622" cy="265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99622" cy="2657248"/>
                    </a:xfrm>
                    <a:prstGeom prst="rect">
                      <a:avLst/>
                    </a:prstGeom>
                    <a:ln w="12700">
                      <a:noFill/>
                    </a:ln>
                  </pic:spPr>
                </pic:pic>
              </a:graphicData>
            </a:graphic>
          </wp:inline>
        </w:drawing>
      </w:r>
    </w:p>
    <w:p w14:paraId="3CA82B5D" w14:textId="75DBD45A" w:rsidR="002D7486" w:rsidRPr="00203D1D" w:rsidRDefault="00A24D83" w:rsidP="00203D1D">
      <w:pPr>
        <w:pStyle w:val="Caption"/>
        <w:spacing w:before="120" w:after="120"/>
        <w:rPr>
          <w:iCs w:val="0"/>
          <w:sz w:val="20"/>
          <w:szCs w:val="20"/>
        </w:rPr>
      </w:pPr>
      <w:r w:rsidRPr="002D7486">
        <w:rPr>
          <w:iCs w:val="0"/>
          <w:sz w:val="20"/>
          <w:szCs w:val="20"/>
        </w:rPr>
        <w:t xml:space="preserve">Figure </w:t>
      </w:r>
      <w:r w:rsidR="008D7E7C" w:rsidRPr="002D7486">
        <w:rPr>
          <w:iCs w:val="0"/>
          <w:sz w:val="20"/>
          <w:szCs w:val="20"/>
        </w:rPr>
        <w:t>5</w:t>
      </w:r>
      <w:r w:rsidRPr="002D7486">
        <w:rPr>
          <w:iCs w:val="0"/>
          <w:sz w:val="20"/>
          <w:szCs w:val="20"/>
        </w:rPr>
        <w:t>: NetSim automatically initializes MATLAB and the plots</w:t>
      </w:r>
    </w:p>
    <w:p w14:paraId="764D06A5" w14:textId="4AA07CC3" w:rsidR="00C531B1" w:rsidRDefault="007E7A31" w:rsidP="00C711F3">
      <w:pPr>
        <w:ind w:right="-31"/>
        <w:rPr>
          <w:b/>
        </w:rPr>
      </w:pPr>
      <w:r w:rsidRPr="003667E3">
        <w:rPr>
          <w:b/>
        </w:rPr>
        <w:t>Plot 1</w:t>
      </w:r>
      <w:r w:rsidR="00203D1D">
        <w:rPr>
          <w:b/>
        </w:rPr>
        <w:t>:</w:t>
      </w:r>
    </w:p>
    <w:p w14:paraId="44791D0B" w14:textId="77777777" w:rsidR="00D1001A" w:rsidRDefault="00D1001A" w:rsidP="00C711F3">
      <w:pPr>
        <w:ind w:right="-31"/>
        <w:rPr>
          <w:b/>
        </w:rPr>
      </w:pPr>
    </w:p>
    <w:p w14:paraId="0404EE84" w14:textId="0D6E6614" w:rsidR="00C531B1" w:rsidRPr="003667E3" w:rsidRDefault="007A48C4" w:rsidP="00203D1D">
      <w:pPr>
        <w:ind w:left="100" w:right="-31"/>
        <w:jc w:val="center"/>
        <w:rPr>
          <w:b/>
        </w:rPr>
      </w:pPr>
      <w:r>
        <w:rPr>
          <w:noProof/>
        </w:rPr>
        <w:drawing>
          <wp:inline distT="0" distB="0" distL="0" distR="0" wp14:anchorId="04AC2A0C" wp14:editId="430AF170">
            <wp:extent cx="2592126" cy="283192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451" cy="2833374"/>
                    </a:xfrm>
                    <a:prstGeom prst="rect">
                      <a:avLst/>
                    </a:prstGeom>
                    <a:ln w="12700">
                      <a:noFill/>
                    </a:ln>
                  </pic:spPr>
                </pic:pic>
              </a:graphicData>
            </a:graphic>
          </wp:inline>
        </w:drawing>
      </w:r>
    </w:p>
    <w:p w14:paraId="4C3EFA1F" w14:textId="1101BE27" w:rsidR="00C531B1" w:rsidRPr="002D7486" w:rsidRDefault="00F22E9C" w:rsidP="00DE6183">
      <w:pPr>
        <w:pStyle w:val="Caption"/>
        <w:spacing w:before="120" w:after="120"/>
        <w:rPr>
          <w:b/>
          <w:iCs w:val="0"/>
          <w:sz w:val="20"/>
          <w:szCs w:val="20"/>
        </w:rPr>
      </w:pPr>
      <w:r w:rsidRPr="002D7486">
        <w:rPr>
          <w:iCs w:val="0"/>
          <w:sz w:val="20"/>
          <w:szCs w:val="20"/>
        </w:rPr>
        <w:t xml:space="preserve">Figure </w:t>
      </w:r>
      <w:r w:rsidR="008D7E7C" w:rsidRPr="002D7486">
        <w:rPr>
          <w:iCs w:val="0"/>
          <w:sz w:val="20"/>
          <w:szCs w:val="20"/>
        </w:rPr>
        <w:t>6</w:t>
      </w:r>
      <w:r w:rsidRPr="002D7486">
        <w:rPr>
          <w:iCs w:val="0"/>
          <w:sz w:val="20"/>
          <w:szCs w:val="20"/>
        </w:rPr>
        <w:t>: Nodes that are part of the network in NetSim Shown in MATLAB</w:t>
      </w:r>
    </w:p>
    <w:p w14:paraId="6A784D8E" w14:textId="190E2D32" w:rsidR="00C531B1" w:rsidRPr="003667E3" w:rsidRDefault="552CC728" w:rsidP="00203D1D">
      <w:pPr>
        <w:pStyle w:val="BodyText"/>
        <w:spacing w:line="360" w:lineRule="auto"/>
        <w:ind w:left="100" w:right="-31"/>
        <w:jc w:val="both"/>
        <w:rPr>
          <w:sz w:val="22"/>
          <w:szCs w:val="22"/>
        </w:rPr>
      </w:pPr>
      <w:r w:rsidRPr="552CC728">
        <w:rPr>
          <w:sz w:val="22"/>
          <w:szCs w:val="22"/>
        </w:rPr>
        <w:t xml:space="preserve">The above plot contains the nodes that are part of the network in NetSim. All sensor nodes are initially alive. N in the plot indicates the total sensor nodes that are currently alive. </w:t>
      </w:r>
      <w:bookmarkStart w:id="2" w:name="_Int_3DoIDBcd"/>
      <w:r w:rsidRPr="552CC728">
        <w:rPr>
          <w:sz w:val="22"/>
          <w:szCs w:val="22"/>
        </w:rPr>
        <w:t>Sink</w:t>
      </w:r>
      <w:bookmarkEnd w:id="2"/>
      <w:r w:rsidRPr="552CC728">
        <w:rPr>
          <w:sz w:val="22"/>
          <w:szCs w:val="22"/>
        </w:rPr>
        <w:t xml:space="preserve"> node is highlighted in the center and the node marked in red acts as the head node for the current transmission.</w:t>
      </w:r>
    </w:p>
    <w:p w14:paraId="2D54F76E" w14:textId="4FE8A384" w:rsidR="008D7E7C" w:rsidRDefault="552CC728" w:rsidP="00203D1D">
      <w:pPr>
        <w:pStyle w:val="BodyText"/>
        <w:spacing w:line="360" w:lineRule="auto"/>
        <w:ind w:left="100" w:right="-31"/>
        <w:jc w:val="both"/>
        <w:rPr>
          <w:sz w:val="22"/>
          <w:szCs w:val="22"/>
        </w:rPr>
      </w:pPr>
      <w:r w:rsidRPr="552CC728">
        <w:rPr>
          <w:sz w:val="22"/>
          <w:szCs w:val="22"/>
        </w:rPr>
        <w:t xml:space="preserve">All nodes are connected to form a chain which is used to forward packets to the destination or the sink node. This chain may get reconstructed whenever one or more </w:t>
      </w:r>
      <w:bookmarkStart w:id="3" w:name="_Int_D7JUyIjp"/>
      <w:r w:rsidRPr="552CC728">
        <w:rPr>
          <w:sz w:val="22"/>
          <w:szCs w:val="22"/>
        </w:rPr>
        <w:t>node</w:t>
      </w:r>
      <w:bookmarkEnd w:id="3"/>
      <w:r w:rsidRPr="552CC728">
        <w:rPr>
          <w:sz w:val="22"/>
          <w:szCs w:val="22"/>
        </w:rPr>
        <w:t xml:space="preserve"> runs out of energy and dies. The value of ‘n’ keeps getting updated during the simulation.</w:t>
      </w:r>
    </w:p>
    <w:p w14:paraId="1C3081EE" w14:textId="0BF54AAD" w:rsidR="00C56A85" w:rsidRDefault="00C56A85" w:rsidP="00001EBF">
      <w:pPr>
        <w:pStyle w:val="BodyText"/>
        <w:ind w:right="-31"/>
        <w:jc w:val="both"/>
        <w:rPr>
          <w:b/>
          <w:bCs/>
          <w:sz w:val="22"/>
          <w:szCs w:val="22"/>
        </w:rPr>
      </w:pPr>
      <w:r w:rsidRPr="00C56A85">
        <w:rPr>
          <w:b/>
          <w:bCs/>
          <w:sz w:val="22"/>
          <w:szCs w:val="22"/>
        </w:rPr>
        <w:t>Note:</w:t>
      </w:r>
    </w:p>
    <w:p w14:paraId="5430A820" w14:textId="77777777" w:rsidR="00C56A85" w:rsidRDefault="00C56A85" w:rsidP="00001EBF">
      <w:pPr>
        <w:pStyle w:val="BodyText"/>
        <w:ind w:left="100" w:right="-31"/>
        <w:jc w:val="both"/>
        <w:rPr>
          <w:b/>
          <w:bCs/>
          <w:sz w:val="22"/>
          <w:szCs w:val="22"/>
        </w:rPr>
      </w:pPr>
    </w:p>
    <w:p w14:paraId="596E304F" w14:textId="3A0829C1" w:rsidR="00D1001A" w:rsidRDefault="003E0582" w:rsidP="00203D1D">
      <w:pPr>
        <w:pStyle w:val="BodyText"/>
        <w:spacing w:line="360" w:lineRule="auto"/>
        <w:ind w:right="-31"/>
        <w:jc w:val="both"/>
        <w:rPr>
          <w:sz w:val="22"/>
          <w:szCs w:val="22"/>
        </w:rPr>
      </w:pPr>
      <w:r>
        <w:rPr>
          <w:sz w:val="22"/>
          <w:szCs w:val="22"/>
        </w:rPr>
        <w:t>T</w:t>
      </w:r>
      <w:r w:rsidRPr="003E0582">
        <w:rPr>
          <w:sz w:val="22"/>
          <w:szCs w:val="22"/>
        </w:rPr>
        <w:t xml:space="preserve">he head node election is based on selecting the farthest operational node from the </w:t>
      </w:r>
      <w:r>
        <w:rPr>
          <w:sz w:val="22"/>
          <w:szCs w:val="22"/>
        </w:rPr>
        <w:t>S</w:t>
      </w:r>
      <w:r w:rsidRPr="003E0582">
        <w:rPr>
          <w:sz w:val="22"/>
          <w:szCs w:val="22"/>
        </w:rPr>
        <w:t>ink</w:t>
      </w:r>
      <w:r>
        <w:rPr>
          <w:sz w:val="22"/>
          <w:szCs w:val="22"/>
        </w:rPr>
        <w:t xml:space="preserve"> node,</w:t>
      </w:r>
      <w:r w:rsidRPr="003E0582">
        <w:rPr>
          <w:sz w:val="22"/>
          <w:szCs w:val="22"/>
        </w:rPr>
        <w:t xml:space="preserve"> as the initial cluster head.</w:t>
      </w:r>
    </w:p>
    <w:p w14:paraId="025E6A6A" w14:textId="77777777" w:rsidR="002D7486" w:rsidRPr="002D7486" w:rsidRDefault="002D7486" w:rsidP="00203D1D">
      <w:pPr>
        <w:pStyle w:val="BodyText"/>
        <w:spacing w:line="360" w:lineRule="auto"/>
        <w:ind w:right="-31"/>
        <w:jc w:val="both"/>
        <w:rPr>
          <w:sz w:val="22"/>
          <w:szCs w:val="22"/>
        </w:rPr>
      </w:pPr>
    </w:p>
    <w:p w14:paraId="020890FE" w14:textId="68247375" w:rsidR="00C531B1" w:rsidRPr="002D7486" w:rsidRDefault="007E7A31" w:rsidP="00C711F3">
      <w:pPr>
        <w:rPr>
          <w:b/>
          <w:bCs/>
        </w:rPr>
      </w:pPr>
      <w:r w:rsidRPr="002D7486">
        <w:rPr>
          <w:b/>
          <w:bCs/>
        </w:rPr>
        <w:lastRenderedPageBreak/>
        <w:t>Plot 2:</w:t>
      </w:r>
    </w:p>
    <w:p w14:paraId="1B27369B" w14:textId="77777777" w:rsidR="00C711F3" w:rsidRPr="003667E3" w:rsidRDefault="00C711F3" w:rsidP="00C711F3"/>
    <w:p w14:paraId="6C5E6A1E" w14:textId="5B7E1DE1" w:rsidR="00C56A85" w:rsidRDefault="007A48C4" w:rsidP="00203D1D">
      <w:pPr>
        <w:pStyle w:val="BodyText"/>
        <w:ind w:right="-31"/>
        <w:jc w:val="center"/>
        <w:rPr>
          <w:b/>
          <w:sz w:val="22"/>
          <w:szCs w:val="22"/>
        </w:rPr>
      </w:pPr>
      <w:r w:rsidRPr="0016428C">
        <w:rPr>
          <w:noProof/>
          <w:highlight w:val="yellow"/>
        </w:rPr>
        <w:drawing>
          <wp:inline distT="0" distB="0" distL="0" distR="0" wp14:anchorId="21EAB2BC" wp14:editId="5A5A09EA">
            <wp:extent cx="2600077" cy="234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15402" cy="2362656"/>
                    </a:xfrm>
                    <a:prstGeom prst="rect">
                      <a:avLst/>
                    </a:prstGeom>
                    <a:ln w="12700">
                      <a:noFill/>
                    </a:ln>
                  </pic:spPr>
                </pic:pic>
              </a:graphicData>
            </a:graphic>
          </wp:inline>
        </w:drawing>
      </w:r>
    </w:p>
    <w:p w14:paraId="5FB54883" w14:textId="171F9901" w:rsidR="00C531B1" w:rsidRPr="008D7E7C" w:rsidRDefault="00F22E9C" w:rsidP="002D7486">
      <w:pPr>
        <w:pStyle w:val="Caption"/>
        <w:spacing w:before="120" w:after="120"/>
        <w:rPr>
          <w:b/>
          <w:iCs w:val="0"/>
          <w:sz w:val="22"/>
          <w:szCs w:val="22"/>
        </w:rPr>
      </w:pPr>
      <w:r w:rsidRPr="008D7E7C">
        <w:rPr>
          <w:iCs w:val="0"/>
        </w:rPr>
        <w:t xml:space="preserve">Figure </w:t>
      </w:r>
      <w:r w:rsidR="008D7E7C">
        <w:rPr>
          <w:iCs w:val="0"/>
        </w:rPr>
        <w:t>7</w:t>
      </w:r>
      <w:r w:rsidRPr="008D7E7C">
        <w:rPr>
          <w:iCs w:val="0"/>
        </w:rPr>
        <w:t>: Energy level in the sensor network</w:t>
      </w:r>
    </w:p>
    <w:p w14:paraId="4054983C" w14:textId="3FDE8745" w:rsidR="00115FB2" w:rsidRPr="00203D1D" w:rsidRDefault="007E7A31" w:rsidP="00203D1D">
      <w:pPr>
        <w:pStyle w:val="BodyText"/>
        <w:spacing w:line="360" w:lineRule="auto"/>
        <w:ind w:right="-31"/>
        <w:jc w:val="both"/>
        <w:rPr>
          <w:sz w:val="22"/>
          <w:szCs w:val="22"/>
        </w:rPr>
      </w:pPr>
      <w:r w:rsidRPr="003667E3">
        <w:rPr>
          <w:sz w:val="22"/>
          <w:szCs w:val="22"/>
        </w:rPr>
        <w:t xml:space="preserve">The above plot denotes the energy level in the sensor network. Sensors have different levels of energy remaining in the battery right from the simulation start. The z axis represents the </w:t>
      </w:r>
      <w:r w:rsidR="00A87CFE" w:rsidRPr="003667E3">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p w14:paraId="470DBEBA" w14:textId="1AB9DCBE" w:rsidR="00115FB2" w:rsidRPr="00115FB2" w:rsidRDefault="00115FB2" w:rsidP="00203D1D">
      <w:pPr>
        <w:spacing w:line="360" w:lineRule="auto"/>
      </w:pPr>
    </w:p>
    <w:sectPr w:rsidR="00115FB2" w:rsidRPr="00115FB2" w:rsidSect="00FC1F38">
      <w:headerReference w:type="default" r:id="rId16"/>
      <w:footerReference w:type="default" r:id="rId17"/>
      <w:pgSz w:w="11910" w:h="16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EB381" w14:textId="77777777" w:rsidR="006F03BE" w:rsidRDefault="006F03BE" w:rsidP="007A48C4">
      <w:r>
        <w:separator/>
      </w:r>
    </w:p>
  </w:endnote>
  <w:endnote w:type="continuationSeparator" w:id="0">
    <w:p w14:paraId="699BEF09" w14:textId="77777777" w:rsidR="006F03BE" w:rsidRDefault="006F03BE" w:rsidP="007A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978777"/>
      <w:docPartObj>
        <w:docPartGallery w:val="Page Numbers (Bottom of Page)"/>
        <w:docPartUnique/>
      </w:docPartObj>
    </w:sdtPr>
    <w:sdtEndPr>
      <w:rPr>
        <w:sz w:val="18"/>
        <w:szCs w:val="18"/>
      </w:rPr>
    </w:sdtEndPr>
    <w:sdtContent>
      <w:sdt>
        <w:sdtPr>
          <w:id w:val="1728636285"/>
          <w:docPartObj>
            <w:docPartGallery w:val="Page Numbers (Top of Page)"/>
            <w:docPartUnique/>
          </w:docPartObj>
        </w:sdtPr>
        <w:sdtEndPr>
          <w:rPr>
            <w:sz w:val="18"/>
            <w:szCs w:val="18"/>
          </w:rPr>
        </w:sdtEndPr>
        <w:sdtContent>
          <w:p w14:paraId="0B233FF6" w14:textId="6AAF6171" w:rsidR="005A338F" w:rsidRPr="00121718" w:rsidRDefault="005A338F" w:rsidP="005A338F">
            <w:pPr>
              <w:pStyle w:val="Header"/>
              <w:jc w:val="right"/>
              <w:rPr>
                <w:sz w:val="18"/>
                <w:szCs w:val="18"/>
              </w:rPr>
            </w:pPr>
          </w:p>
          <w:p w14:paraId="35BF8907" w14:textId="556F469C" w:rsidR="005A338F" w:rsidRPr="005C5846" w:rsidRDefault="005A338F">
            <w:pPr>
              <w:pStyle w:val="Footer"/>
              <w:jc w:val="center"/>
              <w:rPr>
                <w:sz w:val="18"/>
                <w:szCs w:val="18"/>
              </w:rPr>
            </w:pPr>
            <w:r w:rsidRPr="005C5846">
              <w:rPr>
                <w:sz w:val="18"/>
                <w:szCs w:val="18"/>
              </w:rPr>
              <w:t xml:space="preserve">© TETCOS LLP. All rights reserved </w:t>
            </w:r>
            <w:r w:rsidRPr="005C5846">
              <w:rPr>
                <w:sz w:val="18"/>
                <w:szCs w:val="18"/>
              </w:rPr>
              <w:tab/>
            </w:r>
            <w:r w:rsidRPr="005C5846">
              <w:rPr>
                <w:sz w:val="18"/>
                <w:szCs w:val="18"/>
              </w:rPr>
              <w:tab/>
              <w:t xml:space="preserve">Page </w:t>
            </w:r>
            <w:r w:rsidRPr="005C5846">
              <w:rPr>
                <w:b/>
                <w:bCs/>
                <w:sz w:val="18"/>
                <w:szCs w:val="18"/>
              </w:rPr>
              <w:fldChar w:fldCharType="begin"/>
            </w:r>
            <w:r w:rsidRPr="005C5846">
              <w:rPr>
                <w:b/>
                <w:bCs/>
                <w:sz w:val="18"/>
                <w:szCs w:val="18"/>
              </w:rPr>
              <w:instrText xml:space="preserve"> PAGE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r w:rsidRPr="005C5846">
              <w:rPr>
                <w:sz w:val="18"/>
                <w:szCs w:val="18"/>
              </w:rPr>
              <w:t xml:space="preserve"> of </w:t>
            </w:r>
            <w:r w:rsidRPr="005C5846">
              <w:rPr>
                <w:b/>
                <w:bCs/>
                <w:sz w:val="18"/>
                <w:szCs w:val="18"/>
              </w:rPr>
              <w:fldChar w:fldCharType="begin"/>
            </w:r>
            <w:r w:rsidRPr="005C5846">
              <w:rPr>
                <w:b/>
                <w:bCs/>
                <w:sz w:val="18"/>
                <w:szCs w:val="18"/>
              </w:rPr>
              <w:instrText xml:space="preserve"> NUMPAGES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p>
        </w:sdtContent>
      </w:sdt>
    </w:sdtContent>
  </w:sdt>
  <w:p w14:paraId="3EB948DC" w14:textId="28D1797E" w:rsidR="004854BE" w:rsidRDefault="00485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E861E" w14:textId="77777777" w:rsidR="006F03BE" w:rsidRDefault="006F03BE" w:rsidP="007A48C4">
      <w:r>
        <w:separator/>
      </w:r>
    </w:p>
  </w:footnote>
  <w:footnote w:type="continuationSeparator" w:id="0">
    <w:p w14:paraId="6A479F0F" w14:textId="77777777" w:rsidR="006F03BE" w:rsidRDefault="006F03BE" w:rsidP="007A4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916006"/>
      <w:docPartObj>
        <w:docPartGallery w:val="Page Numbers (Top of Page)"/>
        <w:docPartUnique/>
      </w:docPartObj>
    </w:sdtPr>
    <w:sdtEndPr>
      <w:rPr>
        <w:noProof/>
        <w:sz w:val="18"/>
        <w:szCs w:val="18"/>
      </w:rPr>
    </w:sdtEndPr>
    <w:sdtContent>
      <w:p w14:paraId="498DFE9A" w14:textId="36444087" w:rsidR="005A338F" w:rsidRPr="005C5846" w:rsidRDefault="005A338F">
        <w:pPr>
          <w:pStyle w:val="Header"/>
          <w:jc w:val="right"/>
          <w:rPr>
            <w:sz w:val="18"/>
            <w:szCs w:val="18"/>
          </w:rPr>
        </w:pPr>
        <w:r w:rsidRPr="005C5846">
          <w:rPr>
            <w:sz w:val="18"/>
            <w:szCs w:val="18"/>
          </w:rPr>
          <w:t>v14.</w:t>
        </w:r>
        <w:r w:rsidR="00DB4AAF">
          <w:rPr>
            <w:sz w:val="18"/>
            <w:szCs w:val="18"/>
          </w:rPr>
          <w:t>2</w:t>
        </w:r>
      </w:p>
    </w:sdtContent>
  </w:sdt>
  <w:p w14:paraId="666BD5F5" w14:textId="77777777" w:rsidR="005A338F" w:rsidRDefault="005A338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7JUyIjp" int2:invalidationBookmarkName="" int2:hashCode="+Olm0eIH0CxEUR" int2:id="CLDQavki">
      <int2:state int2:value="Rejected" int2:type="AugLoop_Text_Critique"/>
    </int2:bookmark>
    <int2:bookmark int2:bookmarkName="_Int_3DoIDBcd" int2:invalidationBookmarkName="" int2:hashCode="5T6NUwDIeAGamX" int2:id="RzqWXvb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EE0795"/>
    <w:multiLevelType w:val="hybridMultilevel"/>
    <w:tmpl w:val="7D629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F3311D"/>
    <w:multiLevelType w:val="hybridMultilevel"/>
    <w:tmpl w:val="AA3EA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2C380BF3"/>
    <w:multiLevelType w:val="hybridMultilevel"/>
    <w:tmpl w:val="49B874C4"/>
    <w:lvl w:ilvl="0" w:tplc="CD26EB06">
      <w:start w:val="1"/>
      <w:numFmt w:val="decimal"/>
      <w:pStyle w:val="Heading1"/>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6" w15:restartNumberingAfterBreak="0">
    <w:nsid w:val="312D3602"/>
    <w:multiLevelType w:val="hybridMultilevel"/>
    <w:tmpl w:val="45C0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8"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9" w15:restartNumberingAfterBreak="0">
    <w:nsid w:val="60DF165C"/>
    <w:multiLevelType w:val="hybridMultilevel"/>
    <w:tmpl w:val="FF9CD048"/>
    <w:lvl w:ilvl="0" w:tplc="14D6D532">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10" w15:restartNumberingAfterBreak="0">
    <w:nsid w:val="62A52067"/>
    <w:multiLevelType w:val="hybridMultilevel"/>
    <w:tmpl w:val="7D629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9"/>
  </w:num>
  <w:num w:numId="2" w16cid:durableId="25566410">
    <w:abstractNumId w:val="8"/>
  </w:num>
  <w:num w:numId="3" w16cid:durableId="1967734921">
    <w:abstractNumId w:val="4"/>
  </w:num>
  <w:num w:numId="4" w16cid:durableId="812213644">
    <w:abstractNumId w:val="3"/>
  </w:num>
  <w:num w:numId="5" w16cid:durableId="119423256">
    <w:abstractNumId w:val="10"/>
  </w:num>
  <w:num w:numId="6" w16cid:durableId="2099012566">
    <w:abstractNumId w:val="1"/>
  </w:num>
  <w:num w:numId="7" w16cid:durableId="1320616363">
    <w:abstractNumId w:val="0"/>
  </w:num>
  <w:num w:numId="8" w16cid:durableId="1278298112">
    <w:abstractNumId w:val="7"/>
  </w:num>
  <w:num w:numId="9" w16cid:durableId="1006132596">
    <w:abstractNumId w:val="6"/>
  </w:num>
  <w:num w:numId="10" w16cid:durableId="5525590">
    <w:abstractNumId w:val="2"/>
  </w:num>
  <w:num w:numId="11" w16cid:durableId="2068526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B1"/>
    <w:rsid w:val="00001EBF"/>
    <w:rsid w:val="00007262"/>
    <w:rsid w:val="000137BF"/>
    <w:rsid w:val="00082FBC"/>
    <w:rsid w:val="000A1B13"/>
    <w:rsid w:val="000D2C4C"/>
    <w:rsid w:val="000D73A4"/>
    <w:rsid w:val="00103C13"/>
    <w:rsid w:val="00115FB2"/>
    <w:rsid w:val="0016012B"/>
    <w:rsid w:val="0016428C"/>
    <w:rsid w:val="00194821"/>
    <w:rsid w:val="00196D47"/>
    <w:rsid w:val="001C6D43"/>
    <w:rsid w:val="001F6C97"/>
    <w:rsid w:val="00203D1D"/>
    <w:rsid w:val="0022545C"/>
    <w:rsid w:val="00245750"/>
    <w:rsid w:val="00265E2B"/>
    <w:rsid w:val="002664A4"/>
    <w:rsid w:val="002678C7"/>
    <w:rsid w:val="00280BB5"/>
    <w:rsid w:val="00292D48"/>
    <w:rsid w:val="002B6083"/>
    <w:rsid w:val="002D7486"/>
    <w:rsid w:val="002E581A"/>
    <w:rsid w:val="003002D8"/>
    <w:rsid w:val="00304E04"/>
    <w:rsid w:val="003411FC"/>
    <w:rsid w:val="00364993"/>
    <w:rsid w:val="003667E3"/>
    <w:rsid w:val="00366A91"/>
    <w:rsid w:val="0039311B"/>
    <w:rsid w:val="003B6BBA"/>
    <w:rsid w:val="003E0582"/>
    <w:rsid w:val="0040108F"/>
    <w:rsid w:val="004112DF"/>
    <w:rsid w:val="00437AC9"/>
    <w:rsid w:val="00466303"/>
    <w:rsid w:val="00476961"/>
    <w:rsid w:val="004854BE"/>
    <w:rsid w:val="004A08DD"/>
    <w:rsid w:val="004A0CBB"/>
    <w:rsid w:val="004D0D27"/>
    <w:rsid w:val="004F245F"/>
    <w:rsid w:val="004F6091"/>
    <w:rsid w:val="00501E76"/>
    <w:rsid w:val="00507AED"/>
    <w:rsid w:val="0053791E"/>
    <w:rsid w:val="00576141"/>
    <w:rsid w:val="005827B7"/>
    <w:rsid w:val="005A338F"/>
    <w:rsid w:val="005B49FD"/>
    <w:rsid w:val="005B7ABF"/>
    <w:rsid w:val="005C035B"/>
    <w:rsid w:val="005C5846"/>
    <w:rsid w:val="00656258"/>
    <w:rsid w:val="006A708B"/>
    <w:rsid w:val="006C2D04"/>
    <w:rsid w:val="006D6817"/>
    <w:rsid w:val="006E7E20"/>
    <w:rsid w:val="006F03BE"/>
    <w:rsid w:val="00701E15"/>
    <w:rsid w:val="00755FED"/>
    <w:rsid w:val="007A48C4"/>
    <w:rsid w:val="007B307C"/>
    <w:rsid w:val="007E307D"/>
    <w:rsid w:val="007E7A31"/>
    <w:rsid w:val="008220AD"/>
    <w:rsid w:val="00826E8A"/>
    <w:rsid w:val="00870649"/>
    <w:rsid w:val="0088257D"/>
    <w:rsid w:val="008A1C8A"/>
    <w:rsid w:val="008C6EAE"/>
    <w:rsid w:val="008D7E7C"/>
    <w:rsid w:val="008E0812"/>
    <w:rsid w:val="009131A4"/>
    <w:rsid w:val="00963C0E"/>
    <w:rsid w:val="009B5B47"/>
    <w:rsid w:val="009D5C90"/>
    <w:rsid w:val="00A24D83"/>
    <w:rsid w:val="00A25023"/>
    <w:rsid w:val="00A274EA"/>
    <w:rsid w:val="00A51B98"/>
    <w:rsid w:val="00A87CFE"/>
    <w:rsid w:val="00AC73C7"/>
    <w:rsid w:val="00AD14E6"/>
    <w:rsid w:val="00AD3CDD"/>
    <w:rsid w:val="00AE756E"/>
    <w:rsid w:val="00B15A5B"/>
    <w:rsid w:val="00B57ACC"/>
    <w:rsid w:val="00B910B3"/>
    <w:rsid w:val="00BA45E4"/>
    <w:rsid w:val="00BB1B56"/>
    <w:rsid w:val="00BE13B3"/>
    <w:rsid w:val="00C531B1"/>
    <w:rsid w:val="00C56A85"/>
    <w:rsid w:val="00C61CC3"/>
    <w:rsid w:val="00C711F3"/>
    <w:rsid w:val="00C85E85"/>
    <w:rsid w:val="00C86E29"/>
    <w:rsid w:val="00CA120F"/>
    <w:rsid w:val="00CC5712"/>
    <w:rsid w:val="00CD56DD"/>
    <w:rsid w:val="00CF070A"/>
    <w:rsid w:val="00CF304E"/>
    <w:rsid w:val="00D1001A"/>
    <w:rsid w:val="00D23475"/>
    <w:rsid w:val="00D313F9"/>
    <w:rsid w:val="00D541AE"/>
    <w:rsid w:val="00D71584"/>
    <w:rsid w:val="00D7461A"/>
    <w:rsid w:val="00DB4AAF"/>
    <w:rsid w:val="00DC7C5F"/>
    <w:rsid w:val="00DE6183"/>
    <w:rsid w:val="00E64D6B"/>
    <w:rsid w:val="00EE3688"/>
    <w:rsid w:val="00EF2879"/>
    <w:rsid w:val="00F22712"/>
    <w:rsid w:val="00F22E9C"/>
    <w:rsid w:val="00F419FA"/>
    <w:rsid w:val="00F92994"/>
    <w:rsid w:val="00F97DCA"/>
    <w:rsid w:val="00FC1F38"/>
    <w:rsid w:val="552CC72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789B"/>
  <w15:docId w15:val="{4E1BC4D3-DFD5-4FDB-9180-CF594AF3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rsid w:val="00203D1D"/>
    <w:pPr>
      <w:numPr>
        <w:numId w:val="11"/>
      </w:numPr>
      <w:spacing w:before="120" w:after="120"/>
      <w:ind w:left="357" w:hanging="357"/>
      <w:outlineLvl w:val="0"/>
    </w:pPr>
    <w:rPr>
      <w:b/>
      <w:bCs/>
      <w:color w:val="4F81BD"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customStyle="1" w:styleId="BodyTextChar">
    <w:name w:val="Body Text Char"/>
    <w:basedOn w:val="DefaultParagraphFont"/>
    <w:link w:val="BodyText"/>
    <w:uiPriority w:val="1"/>
    <w:rsid w:val="00FC1F38"/>
    <w:rPr>
      <w:rFonts w:ascii="Arial" w:eastAsia="Arial" w:hAnsi="Arial" w:cs="Arial"/>
      <w:sz w:val="20"/>
      <w:szCs w:val="20"/>
    </w:rPr>
  </w:style>
  <w:style w:type="paragraph" w:styleId="Caption">
    <w:name w:val="caption"/>
    <w:basedOn w:val="Normal"/>
    <w:next w:val="Normal"/>
    <w:uiPriority w:val="35"/>
    <w:unhideWhenUsed/>
    <w:qFormat/>
    <w:rsid w:val="00BE13B3"/>
    <w:pPr>
      <w:spacing w:after="200"/>
      <w:jc w:val="center"/>
    </w:pPr>
    <w:rPr>
      <w:iCs/>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customStyle="1" w:styleId="HeaderChar">
    <w:name w:val="Header Char"/>
    <w:basedOn w:val="DefaultParagraphFont"/>
    <w:link w:val="Header"/>
    <w:uiPriority w:val="99"/>
    <w:rsid w:val="007A48C4"/>
    <w:rPr>
      <w:rFonts w:ascii="Arial" w:eastAsia="Arial" w:hAnsi="Arial" w:cs="Arial"/>
    </w:rPr>
  </w:style>
  <w:style w:type="paragraph" w:styleId="Footer">
    <w:name w:val="footer"/>
    <w:basedOn w:val="Normal"/>
    <w:link w:val="FooterChar"/>
    <w:uiPriority w:val="99"/>
    <w:unhideWhenUsed/>
    <w:rsid w:val="007A48C4"/>
    <w:pPr>
      <w:tabs>
        <w:tab w:val="center" w:pos="4513"/>
        <w:tab w:val="right" w:pos="9026"/>
      </w:tabs>
    </w:pPr>
  </w:style>
  <w:style w:type="character" w:customStyle="1" w:styleId="FooterChar">
    <w:name w:val="Footer Char"/>
    <w:basedOn w:val="DefaultParagraphFont"/>
    <w:link w:val="Footer"/>
    <w:uiPriority w:val="99"/>
    <w:rsid w:val="007A48C4"/>
    <w:rPr>
      <w:rFonts w:ascii="Arial" w:eastAsia="Arial" w:hAnsi="Arial" w:cs="Arial"/>
    </w:rPr>
  </w:style>
  <w:style w:type="character" w:customStyle="1" w:styleId="Heading1Char">
    <w:name w:val="Heading 1 Char"/>
    <w:basedOn w:val="DefaultParagraphFont"/>
    <w:link w:val="Heading1"/>
    <w:uiPriority w:val="9"/>
    <w:rsid w:val="00203D1D"/>
    <w:rPr>
      <w:rFonts w:ascii="Arial" w:eastAsia="Arial" w:hAnsi="Arial" w:cs="Arial"/>
      <w:b/>
      <w:bCs/>
      <w:color w:val="4F81BD" w:themeColor="accent1"/>
      <w:sz w:val="28"/>
      <w:szCs w:val="20"/>
    </w:rPr>
  </w:style>
  <w:style w:type="paragraph" w:styleId="Bibliography">
    <w:name w:val="Bibliography"/>
    <w:basedOn w:val="Normal"/>
    <w:next w:val="Normal"/>
    <w:uiPriority w:val="37"/>
    <w:unhideWhenUsed/>
    <w:rsid w:val="00115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80068">
      <w:bodyDiv w:val="1"/>
      <w:marLeft w:val="0"/>
      <w:marRight w:val="0"/>
      <w:marTop w:val="0"/>
      <w:marBottom w:val="0"/>
      <w:divBdr>
        <w:top w:val="none" w:sz="0" w:space="0" w:color="auto"/>
        <w:left w:val="none" w:sz="0" w:space="0" w:color="auto"/>
        <w:bottom w:val="none" w:sz="0" w:space="0" w:color="auto"/>
        <w:right w:val="none" w:sz="0" w:space="0" w:color="auto"/>
      </w:divBdr>
    </w:div>
    <w:div w:id="268704474">
      <w:bodyDiv w:val="1"/>
      <w:marLeft w:val="0"/>
      <w:marRight w:val="0"/>
      <w:marTop w:val="0"/>
      <w:marBottom w:val="0"/>
      <w:divBdr>
        <w:top w:val="none" w:sz="0" w:space="0" w:color="auto"/>
        <w:left w:val="none" w:sz="0" w:space="0" w:color="auto"/>
        <w:bottom w:val="none" w:sz="0" w:space="0" w:color="auto"/>
        <w:right w:val="none" w:sz="0" w:space="0" w:color="auto"/>
      </w:divBdr>
    </w:div>
    <w:div w:id="316809339">
      <w:bodyDiv w:val="1"/>
      <w:marLeft w:val="0"/>
      <w:marRight w:val="0"/>
      <w:marTop w:val="0"/>
      <w:marBottom w:val="0"/>
      <w:divBdr>
        <w:top w:val="none" w:sz="0" w:space="0" w:color="auto"/>
        <w:left w:val="none" w:sz="0" w:space="0" w:color="auto"/>
        <w:bottom w:val="none" w:sz="0" w:space="0" w:color="auto"/>
        <w:right w:val="none" w:sz="0" w:space="0" w:color="auto"/>
      </w:divBdr>
    </w:div>
    <w:div w:id="347221474">
      <w:bodyDiv w:val="1"/>
      <w:marLeft w:val="0"/>
      <w:marRight w:val="0"/>
      <w:marTop w:val="0"/>
      <w:marBottom w:val="0"/>
      <w:divBdr>
        <w:top w:val="none" w:sz="0" w:space="0" w:color="auto"/>
        <w:left w:val="none" w:sz="0" w:space="0" w:color="auto"/>
        <w:bottom w:val="none" w:sz="0" w:space="0" w:color="auto"/>
        <w:right w:val="none" w:sz="0" w:space="0" w:color="auto"/>
      </w:divBdr>
    </w:div>
    <w:div w:id="366613177">
      <w:bodyDiv w:val="1"/>
      <w:marLeft w:val="0"/>
      <w:marRight w:val="0"/>
      <w:marTop w:val="0"/>
      <w:marBottom w:val="0"/>
      <w:divBdr>
        <w:top w:val="none" w:sz="0" w:space="0" w:color="auto"/>
        <w:left w:val="none" w:sz="0" w:space="0" w:color="auto"/>
        <w:bottom w:val="none" w:sz="0" w:space="0" w:color="auto"/>
        <w:right w:val="none" w:sz="0" w:space="0" w:color="auto"/>
      </w:divBdr>
    </w:div>
    <w:div w:id="424688310">
      <w:bodyDiv w:val="1"/>
      <w:marLeft w:val="0"/>
      <w:marRight w:val="0"/>
      <w:marTop w:val="0"/>
      <w:marBottom w:val="0"/>
      <w:divBdr>
        <w:top w:val="none" w:sz="0" w:space="0" w:color="auto"/>
        <w:left w:val="none" w:sz="0" w:space="0" w:color="auto"/>
        <w:bottom w:val="none" w:sz="0" w:space="0" w:color="auto"/>
        <w:right w:val="none" w:sz="0" w:space="0" w:color="auto"/>
      </w:divBdr>
    </w:div>
    <w:div w:id="767694419">
      <w:bodyDiv w:val="1"/>
      <w:marLeft w:val="0"/>
      <w:marRight w:val="0"/>
      <w:marTop w:val="0"/>
      <w:marBottom w:val="0"/>
      <w:divBdr>
        <w:top w:val="none" w:sz="0" w:space="0" w:color="auto"/>
        <w:left w:val="none" w:sz="0" w:space="0" w:color="auto"/>
        <w:bottom w:val="none" w:sz="0" w:space="0" w:color="auto"/>
        <w:right w:val="none" w:sz="0" w:space="0" w:color="auto"/>
      </w:divBdr>
    </w:div>
    <w:div w:id="771513096">
      <w:bodyDiv w:val="1"/>
      <w:marLeft w:val="0"/>
      <w:marRight w:val="0"/>
      <w:marTop w:val="0"/>
      <w:marBottom w:val="0"/>
      <w:divBdr>
        <w:top w:val="none" w:sz="0" w:space="0" w:color="auto"/>
        <w:left w:val="none" w:sz="0" w:space="0" w:color="auto"/>
        <w:bottom w:val="none" w:sz="0" w:space="0" w:color="auto"/>
        <w:right w:val="none" w:sz="0" w:space="0" w:color="auto"/>
      </w:divBdr>
    </w:div>
    <w:div w:id="774832251">
      <w:bodyDiv w:val="1"/>
      <w:marLeft w:val="0"/>
      <w:marRight w:val="0"/>
      <w:marTop w:val="0"/>
      <w:marBottom w:val="0"/>
      <w:divBdr>
        <w:top w:val="none" w:sz="0" w:space="0" w:color="auto"/>
        <w:left w:val="none" w:sz="0" w:space="0" w:color="auto"/>
        <w:bottom w:val="none" w:sz="0" w:space="0" w:color="auto"/>
        <w:right w:val="none" w:sz="0" w:space="0" w:color="auto"/>
      </w:divBdr>
    </w:div>
    <w:div w:id="783309785">
      <w:bodyDiv w:val="1"/>
      <w:marLeft w:val="0"/>
      <w:marRight w:val="0"/>
      <w:marTop w:val="0"/>
      <w:marBottom w:val="0"/>
      <w:divBdr>
        <w:top w:val="none" w:sz="0" w:space="0" w:color="auto"/>
        <w:left w:val="none" w:sz="0" w:space="0" w:color="auto"/>
        <w:bottom w:val="none" w:sz="0" w:space="0" w:color="auto"/>
        <w:right w:val="none" w:sz="0" w:space="0" w:color="auto"/>
      </w:divBdr>
    </w:div>
    <w:div w:id="861864195">
      <w:bodyDiv w:val="1"/>
      <w:marLeft w:val="0"/>
      <w:marRight w:val="0"/>
      <w:marTop w:val="0"/>
      <w:marBottom w:val="0"/>
      <w:divBdr>
        <w:top w:val="none" w:sz="0" w:space="0" w:color="auto"/>
        <w:left w:val="none" w:sz="0" w:space="0" w:color="auto"/>
        <w:bottom w:val="none" w:sz="0" w:space="0" w:color="auto"/>
        <w:right w:val="none" w:sz="0" w:space="0" w:color="auto"/>
      </w:divBdr>
    </w:div>
    <w:div w:id="905534760">
      <w:bodyDiv w:val="1"/>
      <w:marLeft w:val="0"/>
      <w:marRight w:val="0"/>
      <w:marTop w:val="0"/>
      <w:marBottom w:val="0"/>
      <w:divBdr>
        <w:top w:val="none" w:sz="0" w:space="0" w:color="auto"/>
        <w:left w:val="none" w:sz="0" w:space="0" w:color="auto"/>
        <w:bottom w:val="none" w:sz="0" w:space="0" w:color="auto"/>
        <w:right w:val="none" w:sz="0" w:space="0" w:color="auto"/>
      </w:divBdr>
    </w:div>
    <w:div w:id="946546941">
      <w:bodyDiv w:val="1"/>
      <w:marLeft w:val="0"/>
      <w:marRight w:val="0"/>
      <w:marTop w:val="0"/>
      <w:marBottom w:val="0"/>
      <w:divBdr>
        <w:top w:val="none" w:sz="0" w:space="0" w:color="auto"/>
        <w:left w:val="none" w:sz="0" w:space="0" w:color="auto"/>
        <w:bottom w:val="none" w:sz="0" w:space="0" w:color="auto"/>
        <w:right w:val="none" w:sz="0" w:space="0" w:color="auto"/>
      </w:divBdr>
    </w:div>
    <w:div w:id="974870517">
      <w:bodyDiv w:val="1"/>
      <w:marLeft w:val="0"/>
      <w:marRight w:val="0"/>
      <w:marTop w:val="0"/>
      <w:marBottom w:val="0"/>
      <w:divBdr>
        <w:top w:val="none" w:sz="0" w:space="0" w:color="auto"/>
        <w:left w:val="none" w:sz="0" w:space="0" w:color="auto"/>
        <w:bottom w:val="none" w:sz="0" w:space="0" w:color="auto"/>
        <w:right w:val="none" w:sz="0" w:space="0" w:color="auto"/>
      </w:divBdr>
    </w:div>
    <w:div w:id="1154688104">
      <w:bodyDiv w:val="1"/>
      <w:marLeft w:val="0"/>
      <w:marRight w:val="0"/>
      <w:marTop w:val="0"/>
      <w:marBottom w:val="0"/>
      <w:divBdr>
        <w:top w:val="none" w:sz="0" w:space="0" w:color="auto"/>
        <w:left w:val="none" w:sz="0" w:space="0" w:color="auto"/>
        <w:bottom w:val="none" w:sz="0" w:space="0" w:color="auto"/>
        <w:right w:val="none" w:sz="0" w:space="0" w:color="auto"/>
      </w:divBdr>
    </w:div>
    <w:div w:id="1172380074">
      <w:bodyDiv w:val="1"/>
      <w:marLeft w:val="0"/>
      <w:marRight w:val="0"/>
      <w:marTop w:val="0"/>
      <w:marBottom w:val="0"/>
      <w:divBdr>
        <w:top w:val="none" w:sz="0" w:space="0" w:color="auto"/>
        <w:left w:val="none" w:sz="0" w:space="0" w:color="auto"/>
        <w:bottom w:val="none" w:sz="0" w:space="0" w:color="auto"/>
        <w:right w:val="none" w:sz="0" w:space="0" w:color="auto"/>
      </w:divBdr>
    </w:div>
    <w:div w:id="1211460206">
      <w:bodyDiv w:val="1"/>
      <w:marLeft w:val="0"/>
      <w:marRight w:val="0"/>
      <w:marTop w:val="0"/>
      <w:marBottom w:val="0"/>
      <w:divBdr>
        <w:top w:val="none" w:sz="0" w:space="0" w:color="auto"/>
        <w:left w:val="none" w:sz="0" w:space="0" w:color="auto"/>
        <w:bottom w:val="none" w:sz="0" w:space="0" w:color="auto"/>
        <w:right w:val="none" w:sz="0" w:space="0" w:color="auto"/>
      </w:divBdr>
    </w:div>
    <w:div w:id="1303266670">
      <w:bodyDiv w:val="1"/>
      <w:marLeft w:val="0"/>
      <w:marRight w:val="0"/>
      <w:marTop w:val="0"/>
      <w:marBottom w:val="0"/>
      <w:divBdr>
        <w:top w:val="none" w:sz="0" w:space="0" w:color="auto"/>
        <w:left w:val="none" w:sz="0" w:space="0" w:color="auto"/>
        <w:bottom w:val="none" w:sz="0" w:space="0" w:color="auto"/>
        <w:right w:val="none" w:sz="0" w:space="0" w:color="auto"/>
      </w:divBdr>
    </w:div>
    <w:div w:id="1569609588">
      <w:bodyDiv w:val="1"/>
      <w:marLeft w:val="0"/>
      <w:marRight w:val="0"/>
      <w:marTop w:val="0"/>
      <w:marBottom w:val="0"/>
      <w:divBdr>
        <w:top w:val="none" w:sz="0" w:space="0" w:color="auto"/>
        <w:left w:val="none" w:sz="0" w:space="0" w:color="auto"/>
        <w:bottom w:val="none" w:sz="0" w:space="0" w:color="auto"/>
        <w:right w:val="none" w:sz="0" w:space="0" w:color="auto"/>
      </w:divBdr>
    </w:div>
    <w:div w:id="1653440217">
      <w:bodyDiv w:val="1"/>
      <w:marLeft w:val="0"/>
      <w:marRight w:val="0"/>
      <w:marTop w:val="0"/>
      <w:marBottom w:val="0"/>
      <w:divBdr>
        <w:top w:val="none" w:sz="0" w:space="0" w:color="auto"/>
        <w:left w:val="none" w:sz="0" w:space="0" w:color="auto"/>
        <w:bottom w:val="none" w:sz="0" w:space="0" w:color="auto"/>
        <w:right w:val="none" w:sz="0" w:space="0" w:color="auto"/>
      </w:divBdr>
    </w:div>
    <w:div w:id="1924071740">
      <w:bodyDiv w:val="1"/>
      <w:marLeft w:val="0"/>
      <w:marRight w:val="0"/>
      <w:marTop w:val="0"/>
      <w:marBottom w:val="0"/>
      <w:divBdr>
        <w:top w:val="none" w:sz="0" w:space="0" w:color="auto"/>
        <w:left w:val="none" w:sz="0" w:space="0" w:color="auto"/>
        <w:bottom w:val="none" w:sz="0" w:space="0" w:color="auto"/>
        <w:right w:val="none" w:sz="0" w:space="0" w:color="auto"/>
      </w:divBdr>
    </w:div>
    <w:div w:id="1946763191">
      <w:bodyDiv w:val="1"/>
      <w:marLeft w:val="0"/>
      <w:marRight w:val="0"/>
      <w:marTop w:val="0"/>
      <w:marBottom w:val="0"/>
      <w:divBdr>
        <w:top w:val="none" w:sz="0" w:space="0" w:color="auto"/>
        <w:left w:val="none" w:sz="0" w:space="0" w:color="auto"/>
        <w:bottom w:val="none" w:sz="0" w:space="0" w:color="auto"/>
        <w:right w:val="none" w:sz="0" w:space="0" w:color="auto"/>
      </w:divBdr>
    </w:div>
    <w:div w:id="1995522720">
      <w:bodyDiv w:val="1"/>
      <w:marLeft w:val="0"/>
      <w:marRight w:val="0"/>
      <w:marTop w:val="0"/>
      <w:marBottom w:val="0"/>
      <w:divBdr>
        <w:top w:val="none" w:sz="0" w:space="0" w:color="auto"/>
        <w:left w:val="none" w:sz="0" w:space="0" w:color="auto"/>
        <w:bottom w:val="none" w:sz="0" w:space="0" w:color="auto"/>
        <w:right w:val="none" w:sz="0" w:space="0" w:color="auto"/>
      </w:divBdr>
    </w:div>
    <w:div w:id="1997226978">
      <w:bodyDiv w:val="1"/>
      <w:marLeft w:val="0"/>
      <w:marRight w:val="0"/>
      <w:marTop w:val="0"/>
      <w:marBottom w:val="0"/>
      <w:divBdr>
        <w:top w:val="none" w:sz="0" w:space="0" w:color="auto"/>
        <w:left w:val="none" w:sz="0" w:space="0" w:color="auto"/>
        <w:bottom w:val="none" w:sz="0" w:space="0" w:color="auto"/>
        <w:right w:val="none" w:sz="0" w:space="0" w:color="auto"/>
      </w:divBdr>
    </w:div>
    <w:div w:id="2021932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ASH05</b:Tag>
    <b:SourceType>InternetSite</b:SourceType>
    <b:Guid>{9C33ED99-5139-4CB1-9C65-854DB66D3B9E}</b:Guid>
    <b:Author>
      <b:Author>
        <b:Corporate>Raghavendra, Stephanie Lmdsey and Cauligi S.</b:Corporate>
      </b:Author>
    </b:Author>
    <b:Title>PEGASIS: Power-Efficient GAthering in Sensor</b:Title>
    <b:LCID>en-IN</b:LCID>
    <b:InternetSiteTitle>lindsey2002_pegasis-powerefficient-gathering-in-sensor-information-systems%20.pdf</b:InternetSiteTitle>
    <b:RefOrder>1</b:RefOrder>
  </b:Source>
</b:Sources>
</file>

<file path=customXml/itemProps1.xml><?xml version="1.0" encoding="utf-8"?>
<ds:datastoreItem xmlns:ds="http://schemas.openxmlformats.org/officeDocument/2006/customXml" ds:itemID="{DB5F0E36-762A-47C9-BBBF-96722640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952</Words>
  <Characters>5430</Characters>
  <Application>Microsoft Office Word</Application>
  <DocSecurity>0</DocSecurity>
  <Lines>45</Lines>
  <Paragraphs>12</Paragraphs>
  <ScaleCrop>false</ScaleCrop>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dc:description/>
  <cp:lastModifiedBy>Asha Sarithala</cp:lastModifiedBy>
  <cp:revision>2</cp:revision>
  <cp:lastPrinted>2023-12-02T06:07:00Z</cp:lastPrinted>
  <dcterms:created xsi:type="dcterms:W3CDTF">2024-10-30T09:37:00Z</dcterms:created>
  <dcterms:modified xsi:type="dcterms:W3CDTF">2024-10-30T09:37:00Z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