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AAE5" w14:textId="77777777" w:rsidR="00A66E71" w:rsidRPr="00985805" w:rsidRDefault="00D37C80">
      <w:pPr>
        <w:pStyle w:val="Heading1"/>
        <w:spacing w:before="64"/>
        <w:ind w:left="2315" w:right="2334"/>
        <w:jc w:val="center"/>
        <w:rPr>
          <w:color w:val="000000" w:themeColor="text1"/>
        </w:rPr>
      </w:pPr>
      <w:r w:rsidRPr="00985805">
        <w:rPr>
          <w:color w:val="000000" w:themeColor="text1"/>
        </w:rPr>
        <w:t>DIS Flooding Attack in IOT Networks Running RPL</w:t>
      </w:r>
    </w:p>
    <w:p w14:paraId="005C053D" w14:textId="77777777" w:rsidR="00A66E71" w:rsidRDefault="00A66E71">
      <w:pPr>
        <w:pStyle w:val="BodyText"/>
        <w:rPr>
          <w:b/>
          <w:sz w:val="24"/>
        </w:rPr>
      </w:pPr>
    </w:p>
    <w:p w14:paraId="6541AAE2" w14:textId="77777777" w:rsidR="00A66E71" w:rsidRDefault="00A66E71">
      <w:pPr>
        <w:pStyle w:val="BodyText"/>
        <w:spacing w:before="3"/>
        <w:rPr>
          <w:b/>
          <w:sz w:val="32"/>
        </w:rPr>
      </w:pPr>
    </w:p>
    <w:p w14:paraId="23458303" w14:textId="551BF128" w:rsidR="00A66E71" w:rsidRDefault="00D37C80">
      <w:pPr>
        <w:ind w:left="100"/>
      </w:pPr>
      <w:r w:rsidRPr="00985805">
        <w:rPr>
          <w:b/>
          <w:color w:val="000000" w:themeColor="text1"/>
        </w:rPr>
        <w:t>Software Recommended</w:t>
      </w:r>
      <w:r>
        <w:t>: NetSim Standard v13.</w:t>
      </w:r>
      <w:r w:rsidR="00985805">
        <w:t>1</w:t>
      </w:r>
      <w:r>
        <w:t xml:space="preserve"> (64 bit), Visual Studio 2019</w:t>
      </w:r>
    </w:p>
    <w:p w14:paraId="3CBFC2F6" w14:textId="77777777" w:rsidR="00A66E71" w:rsidRDefault="00D37C80">
      <w:pPr>
        <w:pStyle w:val="BodyText"/>
        <w:spacing w:before="182" w:line="259" w:lineRule="auto"/>
        <w:ind w:left="100" w:right="118"/>
        <w:jc w:val="both"/>
      </w:pPr>
      <w:r w:rsidRPr="00985805">
        <w:rPr>
          <w:b/>
          <w:color w:val="000000" w:themeColor="text1"/>
        </w:rPr>
        <w:t>Reference</w:t>
      </w:r>
      <w:r>
        <w:t>:</w:t>
      </w:r>
      <w:r>
        <w:rPr>
          <w:spacing w:val="-9"/>
        </w:rPr>
        <w:t xml:space="preserve"> </w:t>
      </w:r>
      <w:r>
        <w:t>Y.</w:t>
      </w:r>
      <w:r>
        <w:rPr>
          <w:spacing w:val="-11"/>
        </w:rPr>
        <w:t xml:space="preserve"> </w:t>
      </w:r>
      <w:r>
        <w:t>Mai,</w:t>
      </w:r>
      <w:r>
        <w:rPr>
          <w:spacing w:val="-9"/>
        </w:rPr>
        <w:t xml:space="preserve"> </w:t>
      </w:r>
      <w:r>
        <w:t>F.</w:t>
      </w:r>
      <w:r>
        <w:rPr>
          <w:spacing w:val="-11"/>
        </w:rPr>
        <w:t xml:space="preserve"> </w:t>
      </w:r>
      <w:r>
        <w:t>M.</w:t>
      </w:r>
      <w:r>
        <w:rPr>
          <w:spacing w:val="-14"/>
        </w:rPr>
        <w:t xml:space="preserve"> </w:t>
      </w:r>
      <w:r>
        <w:t>Rodriguez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N.</w:t>
      </w:r>
      <w:r>
        <w:rPr>
          <w:spacing w:val="-11"/>
        </w:rPr>
        <w:t xml:space="preserve"> </w:t>
      </w:r>
      <w:r>
        <w:t>Wang,</w:t>
      </w:r>
      <w:r>
        <w:rPr>
          <w:spacing w:val="-14"/>
        </w:rPr>
        <w:t xml:space="preserve"> </w:t>
      </w:r>
      <w:r>
        <w:t>"CC-ADOV: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effective</w:t>
      </w:r>
      <w:r>
        <w:rPr>
          <w:spacing w:val="-14"/>
        </w:rPr>
        <w:t xml:space="preserve"> </w:t>
      </w:r>
      <w:r>
        <w:t>multiple</w:t>
      </w:r>
      <w:r>
        <w:rPr>
          <w:spacing w:val="-10"/>
        </w:rPr>
        <w:t xml:space="preserve"> </w:t>
      </w:r>
      <w:r>
        <w:t>paths</w:t>
      </w:r>
      <w:r>
        <w:rPr>
          <w:spacing w:val="-12"/>
        </w:rPr>
        <w:t xml:space="preserve"> </w:t>
      </w:r>
      <w:r>
        <w:t>congestion control AODV," 2018 IEEE 8th Annual Computing and Communication Workshop and Conference (CCWC), Las Vegas, NV, 2018, pp.</w:t>
      </w:r>
      <w:r>
        <w:rPr>
          <w:spacing w:val="2"/>
        </w:rPr>
        <w:t xml:space="preserve"> </w:t>
      </w:r>
      <w:r>
        <w:t>1000-1004.</w:t>
      </w:r>
    </w:p>
    <w:p w14:paraId="23A72C0A" w14:textId="77777777" w:rsidR="00A66E71" w:rsidRDefault="00A66E71">
      <w:pPr>
        <w:pStyle w:val="BodyText"/>
        <w:rPr>
          <w:sz w:val="24"/>
        </w:rPr>
      </w:pPr>
    </w:p>
    <w:p w14:paraId="5F5138D9" w14:textId="77777777" w:rsidR="00A66E71" w:rsidRPr="00985805" w:rsidRDefault="00D37C80">
      <w:pPr>
        <w:pStyle w:val="Heading1"/>
        <w:spacing w:before="174"/>
        <w:rPr>
          <w:color w:val="000000" w:themeColor="text1"/>
        </w:rPr>
      </w:pPr>
      <w:r w:rsidRPr="00985805">
        <w:rPr>
          <w:color w:val="000000" w:themeColor="text1"/>
        </w:rPr>
        <w:t>Secure URL for the GitHub repository:</w:t>
      </w:r>
    </w:p>
    <w:p w14:paraId="49FEC608" w14:textId="77777777" w:rsidR="00A66E71" w:rsidRDefault="00D37C80">
      <w:pPr>
        <w:pStyle w:val="BodyText"/>
        <w:spacing w:before="32" w:line="424" w:lineRule="auto"/>
        <w:ind w:left="100" w:right="372"/>
      </w:pPr>
      <w:hyperlink r:id="rId7">
        <w:r w:rsidRPr="00870989">
          <w:rPr>
            <w:color w:val="FF0000"/>
            <w:u w:val="single" w:color="0462C1"/>
          </w:rPr>
          <w:t>https://github.com/NetSim-TETCOS/RPL_DIS_Flooding_v13_0/archive/refs/heads/main.zip</w:t>
        </w:r>
      </w:hyperlink>
      <w:r>
        <w:rPr>
          <w:color w:val="0462C1"/>
        </w:rPr>
        <w:t xml:space="preserve"> </w:t>
      </w:r>
      <w:r>
        <w:t>Follow the instructions specified in the following link to download and setup the Project in NetSim:</w:t>
      </w:r>
    </w:p>
    <w:p w14:paraId="7065C181" w14:textId="307E3A05" w:rsidR="00A66E71" w:rsidRDefault="009631C7">
      <w:pPr>
        <w:pStyle w:val="BodyText"/>
        <w:rPr>
          <w:sz w:val="20"/>
        </w:rPr>
      </w:pPr>
      <w:hyperlink r:id="rId8" w:history="1">
        <w:r w:rsidRPr="009631C7">
          <w:rPr>
            <w:rStyle w:val="Hyperlink"/>
          </w:rPr>
          <w:t>https://support.tetcos.com/en/support/solutions/articles/14000128666-downloading-and-setting-up-netsim-file-exchange-projects</w:t>
        </w:r>
      </w:hyperlink>
    </w:p>
    <w:p w14:paraId="0ABD6688" w14:textId="77777777" w:rsidR="00A66E71" w:rsidRDefault="00A66E71">
      <w:pPr>
        <w:pStyle w:val="BodyText"/>
        <w:spacing w:before="3"/>
        <w:rPr>
          <w:sz w:val="19"/>
        </w:rPr>
      </w:pPr>
    </w:p>
    <w:p w14:paraId="1F131BD7" w14:textId="77777777" w:rsidR="00A66E71" w:rsidRPr="009631C7" w:rsidRDefault="00D37C80">
      <w:pPr>
        <w:pStyle w:val="Heading1"/>
        <w:rPr>
          <w:color w:val="000000" w:themeColor="text1"/>
        </w:rPr>
      </w:pPr>
      <w:r w:rsidRPr="009631C7">
        <w:rPr>
          <w:color w:val="000000" w:themeColor="text1"/>
        </w:rPr>
        <w:t>Introduction:</w:t>
      </w:r>
    </w:p>
    <w:p w14:paraId="3B1FD5EE" w14:textId="77777777" w:rsidR="00A66E71" w:rsidRDefault="00D37C80">
      <w:pPr>
        <w:pStyle w:val="BodyText"/>
        <w:spacing w:before="195" w:line="276" w:lineRule="auto"/>
        <w:ind w:left="100" w:right="119"/>
        <w:jc w:val="both"/>
      </w:pPr>
      <w:r>
        <w:t>In RPL, DIS messages are used by nodes to join the network. A node sends a DIS message to its neighbour nodes to request the routing information so that it may join the existing DODAG. Thus, a new node continuously transmits DIS messages with a ﬁxed interv</w:t>
      </w:r>
      <w:r>
        <w:t>al until it receives a DIO message from</w:t>
      </w:r>
      <w:r>
        <w:rPr>
          <w:spacing w:val="-5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neighbour</w:t>
      </w:r>
      <w:r>
        <w:rPr>
          <w:spacing w:val="-4"/>
        </w:rPr>
        <w:t xml:space="preserve"> </w:t>
      </w:r>
      <w:r>
        <w:t>node.</w:t>
      </w:r>
      <w:r>
        <w:rPr>
          <w:spacing w:val="-5"/>
        </w:rPr>
        <w:t xml:space="preserve"> </w:t>
      </w:r>
      <w:r>
        <w:t>Once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receives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DIO</w:t>
      </w:r>
      <w:r>
        <w:rPr>
          <w:spacing w:val="-7"/>
        </w:rPr>
        <w:t xml:space="preserve"> </w:t>
      </w:r>
      <w:r>
        <w:t>message,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stops</w:t>
      </w:r>
      <w:r>
        <w:rPr>
          <w:spacing w:val="-5"/>
        </w:rPr>
        <w:t xml:space="preserve"> </w:t>
      </w:r>
      <w:r>
        <w:t>transmitting</w:t>
      </w:r>
      <w:r>
        <w:rPr>
          <w:spacing w:val="-7"/>
        </w:rPr>
        <w:t xml:space="preserve"> </w:t>
      </w:r>
      <w:r>
        <w:t>DIS</w:t>
      </w:r>
      <w:r>
        <w:rPr>
          <w:spacing w:val="-6"/>
        </w:rPr>
        <w:t xml:space="preserve"> </w:t>
      </w:r>
      <w:r>
        <w:t>messages and joins the network by sending DAO to the solicited</w:t>
      </w:r>
      <w:r>
        <w:rPr>
          <w:spacing w:val="-11"/>
        </w:rPr>
        <w:t xml:space="preserve"> </w:t>
      </w:r>
      <w:r>
        <w:t>node.</w:t>
      </w:r>
    </w:p>
    <w:p w14:paraId="4F5EE899" w14:textId="77777777" w:rsidR="00A66E71" w:rsidRDefault="00D37C80">
      <w:pPr>
        <w:pStyle w:val="BodyText"/>
        <w:spacing w:before="161" w:line="276" w:lineRule="auto"/>
        <w:ind w:left="100" w:right="120"/>
        <w:jc w:val="both"/>
      </w:pPr>
      <w:r>
        <w:t xml:space="preserve">A malicious node can utilize this feature to degrade the network </w:t>
      </w:r>
      <w:r>
        <w:t>performance by choosing different DIS</w:t>
      </w:r>
      <w:r>
        <w:rPr>
          <w:spacing w:val="-7"/>
        </w:rPr>
        <w:t xml:space="preserve"> </w:t>
      </w:r>
      <w:r>
        <w:t>transmission</w:t>
      </w:r>
      <w:r>
        <w:rPr>
          <w:spacing w:val="-9"/>
        </w:rPr>
        <w:t xml:space="preserve"> </w:t>
      </w:r>
      <w:r>
        <w:t>interval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periodically</w:t>
      </w:r>
      <w:r>
        <w:rPr>
          <w:spacing w:val="-6"/>
        </w:rPr>
        <w:t xml:space="preserve"> </w:t>
      </w:r>
      <w:r>
        <w:t>transmitting</w:t>
      </w:r>
      <w:r>
        <w:rPr>
          <w:spacing w:val="-7"/>
        </w:rPr>
        <w:t xml:space="preserve"> </w:t>
      </w:r>
      <w:r>
        <w:t>DIS</w:t>
      </w:r>
      <w:r>
        <w:rPr>
          <w:spacing w:val="-8"/>
        </w:rPr>
        <w:t xml:space="preserve"> </w:t>
      </w:r>
      <w:r>
        <w:t>messages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neighbouring</w:t>
      </w:r>
      <w:r>
        <w:rPr>
          <w:spacing w:val="-5"/>
        </w:rPr>
        <w:t xml:space="preserve"> </w:t>
      </w:r>
      <w:r>
        <w:t>nodes;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 called a DIS ﬂooding attack. This leads to an increase in the network’s control packet overhead and power consumption.</w:t>
      </w:r>
    </w:p>
    <w:p w14:paraId="070E06F5" w14:textId="77777777" w:rsidR="00A66E71" w:rsidRPr="00F3490E" w:rsidRDefault="00D37C80">
      <w:pPr>
        <w:pStyle w:val="Heading1"/>
        <w:spacing w:before="162"/>
        <w:rPr>
          <w:color w:val="000000" w:themeColor="text1"/>
        </w:rPr>
      </w:pPr>
      <w:r w:rsidRPr="00F3490E">
        <w:rPr>
          <w:color w:val="000000" w:themeColor="text1"/>
        </w:rPr>
        <w:t>Implementation in RPL (for 1 sink)</w:t>
      </w:r>
    </w:p>
    <w:p w14:paraId="402DA285" w14:textId="77777777" w:rsidR="00A66E71" w:rsidRDefault="00D37C80">
      <w:pPr>
        <w:pStyle w:val="ListParagraph"/>
        <w:numPr>
          <w:ilvl w:val="0"/>
          <w:numId w:val="4"/>
        </w:numPr>
        <w:tabs>
          <w:tab w:val="left" w:pos="821"/>
        </w:tabs>
        <w:spacing w:before="195"/>
        <w:ind w:hanging="361"/>
        <w:jc w:val="both"/>
      </w:pPr>
      <w:r>
        <w:t>In RPL the transmitter broadcasts the DIO during DODAG</w:t>
      </w:r>
      <w:r>
        <w:rPr>
          <w:spacing w:val="-13"/>
        </w:rPr>
        <w:t xml:space="preserve"> </w:t>
      </w:r>
      <w:r>
        <w:t>formation.</w:t>
      </w:r>
    </w:p>
    <w:p w14:paraId="31C0A707" w14:textId="77777777" w:rsidR="00A66E71" w:rsidRDefault="00D37C80">
      <w:pPr>
        <w:pStyle w:val="ListParagraph"/>
        <w:numPr>
          <w:ilvl w:val="0"/>
          <w:numId w:val="4"/>
        </w:numPr>
        <w:tabs>
          <w:tab w:val="left" w:pos="821"/>
        </w:tabs>
        <w:spacing w:before="38" w:line="271" w:lineRule="auto"/>
        <w:ind w:right="116"/>
        <w:jc w:val="both"/>
      </w:pPr>
      <w:r>
        <w:t>The receiver on receiving the DIO from the transmitter updates its parent list, sibling list, rank and sends a DAO message with route</w:t>
      </w:r>
      <w:r>
        <w:rPr>
          <w:spacing w:val="-10"/>
        </w:rPr>
        <w:t xml:space="preserve"> </w:t>
      </w:r>
      <w:r>
        <w:t>information.</w:t>
      </w:r>
    </w:p>
    <w:p w14:paraId="46D481CC" w14:textId="77777777" w:rsidR="00A66E71" w:rsidRDefault="00D37C80">
      <w:pPr>
        <w:pStyle w:val="ListParagraph"/>
        <w:numPr>
          <w:ilvl w:val="0"/>
          <w:numId w:val="4"/>
        </w:numPr>
        <w:tabs>
          <w:tab w:val="left" w:pos="821"/>
        </w:tabs>
        <w:spacing w:before="4" w:line="273" w:lineRule="auto"/>
        <w:ind w:right="117"/>
        <w:jc w:val="both"/>
      </w:pPr>
      <w:r>
        <w:t>Malicious node upon receiving the DIO message instead of joining existing DODAG it just Drops DIO and frequen</w:t>
      </w:r>
      <w:r>
        <w:t>tly transmits DIS messages. Which forces normal nodes to reset their trickle timers and ﬂood the network with DIO</w:t>
      </w:r>
      <w:r>
        <w:rPr>
          <w:spacing w:val="-10"/>
        </w:rPr>
        <w:t xml:space="preserve"> </w:t>
      </w:r>
      <w:r>
        <w:t>messages.</w:t>
      </w:r>
    </w:p>
    <w:p w14:paraId="6184492C" w14:textId="77777777" w:rsidR="00A66E71" w:rsidRDefault="00A66E71">
      <w:pPr>
        <w:pStyle w:val="BodyText"/>
        <w:spacing w:before="10"/>
        <w:rPr>
          <w:sz w:val="25"/>
        </w:rPr>
      </w:pPr>
    </w:p>
    <w:p w14:paraId="2AF80390" w14:textId="77777777" w:rsidR="00A66E71" w:rsidRDefault="00D37C80">
      <w:pPr>
        <w:pStyle w:val="BodyText"/>
        <w:spacing w:line="427" w:lineRule="auto"/>
        <w:ind w:left="100" w:right="5435"/>
      </w:pPr>
      <w:r>
        <w:t xml:space="preserve">A file </w:t>
      </w:r>
      <w:r>
        <w:t>Malicious.c</w:t>
      </w:r>
      <w:r>
        <w:t xml:space="preserve"> is added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RPL</w:t>
      </w:r>
      <w:r>
        <w:t xml:space="preserve"> </w:t>
      </w:r>
      <w:r>
        <w:t>project.</w:t>
      </w:r>
      <w:r>
        <w:t xml:space="preserve"> </w:t>
      </w:r>
      <w:r>
        <w:t xml:space="preserve">The file contains the following </w:t>
      </w:r>
      <w:r>
        <w:t>functions</w:t>
      </w:r>
    </w:p>
    <w:p w14:paraId="24EE70F5" w14:textId="43A9E791" w:rsidR="00A66E71" w:rsidRDefault="00D37C80" w:rsidP="00F3490E">
      <w:pPr>
        <w:pStyle w:val="Heading1"/>
        <w:numPr>
          <w:ilvl w:val="0"/>
          <w:numId w:val="3"/>
        </w:numPr>
        <w:tabs>
          <w:tab w:val="left" w:pos="346"/>
        </w:tabs>
        <w:spacing w:before="3"/>
      </w:pPr>
      <w:r w:rsidRPr="00F3490E">
        <w:rPr>
          <w:color w:val="000000" w:themeColor="text1"/>
        </w:rPr>
        <w:t>f</w:t>
      </w:r>
      <w:r w:rsidRPr="00F3490E">
        <w:rPr>
          <w:color w:val="000000" w:themeColor="text1"/>
        </w:rPr>
        <w:t>n_NetSim_RPL_MaliciousNode(</w:t>
      </w:r>
      <w:r w:rsidRPr="00F3490E">
        <w:rPr>
          <w:color w:val="000000" w:themeColor="text1"/>
          <w:spacing w:val="-2"/>
        </w:rPr>
        <w:t xml:space="preserve"> </w:t>
      </w:r>
      <w:r w:rsidRPr="00F3490E">
        <w:rPr>
          <w:color w:val="000000" w:themeColor="text1"/>
        </w:rPr>
        <w:t>)</w:t>
      </w:r>
      <w:r w:rsidR="00F3490E" w:rsidRPr="00F3490E">
        <w:rPr>
          <w:color w:val="000000" w:themeColor="text1"/>
        </w:rPr>
        <w:t>;//</w:t>
      </w:r>
      <w:r>
        <w:t>This function is used to identify whether a current device is malicious or not in-order to establish malicious behaviour.</w:t>
      </w:r>
    </w:p>
    <w:p w14:paraId="6BC2BAB0" w14:textId="176724CA" w:rsidR="00A66E71" w:rsidRDefault="00D37C80" w:rsidP="00F3490E">
      <w:pPr>
        <w:pStyle w:val="Heading1"/>
        <w:numPr>
          <w:ilvl w:val="0"/>
          <w:numId w:val="3"/>
        </w:numPr>
        <w:tabs>
          <w:tab w:val="left" w:pos="348"/>
        </w:tabs>
        <w:spacing w:before="157"/>
        <w:ind w:left="347" w:hanging="248"/>
      </w:pPr>
      <w:r w:rsidRPr="00F3490E">
        <w:rPr>
          <w:color w:val="000000" w:themeColor="text1"/>
        </w:rPr>
        <w:t>r</w:t>
      </w:r>
      <w:r w:rsidRPr="00F3490E">
        <w:rPr>
          <w:color w:val="000000" w:themeColor="text1"/>
        </w:rPr>
        <w:t>pl_drop_msg(</w:t>
      </w:r>
      <w:r w:rsidRPr="00F3490E">
        <w:rPr>
          <w:color w:val="000000" w:themeColor="text1"/>
          <w:spacing w:val="-2"/>
        </w:rPr>
        <w:t xml:space="preserve"> </w:t>
      </w:r>
      <w:r w:rsidRPr="00F3490E">
        <w:rPr>
          <w:color w:val="000000" w:themeColor="text1"/>
        </w:rPr>
        <w:t>)</w:t>
      </w:r>
      <w:r w:rsidR="00F3490E" w:rsidRPr="00F3490E">
        <w:rPr>
          <w:color w:val="000000" w:themeColor="text1"/>
        </w:rPr>
        <w:t>;//</w:t>
      </w:r>
      <w:r>
        <w:t>This function is used to drop the DIO messages received by the malicious nodes instead of replying with a DAO message.</w:t>
      </w:r>
    </w:p>
    <w:p w14:paraId="2880D871" w14:textId="77777777" w:rsidR="00A66E71" w:rsidRDefault="00A66E71">
      <w:pPr>
        <w:spacing w:line="278" w:lineRule="auto"/>
        <w:jc w:val="both"/>
        <w:sectPr w:rsidR="00A66E71">
          <w:footerReference w:type="default" r:id="rId9"/>
          <w:type w:val="continuous"/>
          <w:pgSz w:w="11910" w:h="16840"/>
          <w:pgMar w:top="1360" w:right="960" w:bottom="280" w:left="980" w:header="720" w:footer="720" w:gutter="0"/>
          <w:cols w:space="720"/>
        </w:sectPr>
      </w:pPr>
    </w:p>
    <w:p w14:paraId="71FC2D1B" w14:textId="77777777" w:rsidR="00A66E71" w:rsidRPr="00F3490E" w:rsidRDefault="00D37C80">
      <w:pPr>
        <w:pStyle w:val="BodyText"/>
        <w:spacing w:before="81" w:line="278" w:lineRule="auto"/>
        <w:ind w:left="100" w:right="103"/>
        <w:rPr>
          <w:color w:val="000000" w:themeColor="text1"/>
        </w:rPr>
      </w:pPr>
      <w:r w:rsidRPr="00F3490E">
        <w:rPr>
          <w:color w:val="000000" w:themeColor="text1"/>
        </w:rPr>
        <w:lastRenderedPageBreak/>
        <w:t xml:space="preserve">You can set any sensor as malicious and you can have more than one malicious node in a scenario. Device id’s of malicious nodes can be set inside the </w:t>
      </w:r>
      <w:r w:rsidRPr="00F3490E">
        <w:rPr>
          <w:color w:val="000000" w:themeColor="text1"/>
        </w:rPr>
        <w:t xml:space="preserve">fn_NetSim_RPL_MaliciosNode() </w:t>
      </w:r>
      <w:r w:rsidRPr="00F3490E">
        <w:rPr>
          <w:color w:val="000000" w:themeColor="text1"/>
        </w:rPr>
        <w:t>function.</w:t>
      </w:r>
    </w:p>
    <w:p w14:paraId="725B5EA4" w14:textId="77777777" w:rsidR="00A66E71" w:rsidRDefault="00A66E71">
      <w:pPr>
        <w:pStyle w:val="BodyText"/>
        <w:rPr>
          <w:sz w:val="24"/>
        </w:rPr>
      </w:pPr>
    </w:p>
    <w:p w14:paraId="680BAA56" w14:textId="5640BB7A" w:rsidR="00A66E71" w:rsidRPr="00482EAF" w:rsidRDefault="00D37C80">
      <w:pPr>
        <w:pStyle w:val="Heading1"/>
        <w:rPr>
          <w:color w:val="000000" w:themeColor="text1"/>
        </w:rPr>
      </w:pPr>
      <w:r w:rsidRPr="00482EAF">
        <w:rPr>
          <w:color w:val="000000" w:themeColor="text1"/>
        </w:rPr>
        <w:t>Steps</w:t>
      </w:r>
      <w:r w:rsidR="00482EAF">
        <w:rPr>
          <w:color w:val="000000" w:themeColor="text1"/>
        </w:rPr>
        <w:t xml:space="preserve"> to Simulate</w:t>
      </w:r>
    </w:p>
    <w:p w14:paraId="11291765" w14:textId="77777777" w:rsidR="00A66E71" w:rsidRDefault="00A66E71"/>
    <w:p w14:paraId="0824D753" w14:textId="11849188" w:rsidR="00253188" w:rsidRDefault="00253188" w:rsidP="00253188">
      <w:pPr>
        <w:pStyle w:val="ListParagraph"/>
        <w:numPr>
          <w:ilvl w:val="0"/>
          <w:numId w:val="5"/>
        </w:numPr>
      </w:pPr>
      <w:r>
        <w:t xml:space="preserve">Open the Source codes in Visual Studio by going to Your work-&gt; </w:t>
      </w:r>
      <w:r>
        <w:t>Source Code</w:t>
      </w:r>
      <w:r>
        <w:t xml:space="preserve"> and</w:t>
      </w:r>
    </w:p>
    <w:p w14:paraId="01151E2E" w14:textId="77777777" w:rsidR="00253188" w:rsidRDefault="00253188" w:rsidP="00253188">
      <w:pPr>
        <w:pStyle w:val="ListParagraph"/>
        <w:ind w:left="720" w:firstLine="0"/>
      </w:pPr>
      <w:r>
        <w:t>Clicking on Open code button in NetSim Home Screen window.</w:t>
      </w:r>
    </w:p>
    <w:p w14:paraId="67332113" w14:textId="16D9F839" w:rsidR="00253188" w:rsidRDefault="004753D7" w:rsidP="00253188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08920C38" wp14:editId="2A9BF576">
            <wp:simplePos x="0" y="0"/>
            <wp:positionH relativeFrom="page">
              <wp:posOffset>1951990</wp:posOffset>
            </wp:positionH>
            <wp:positionV relativeFrom="paragraph">
              <wp:posOffset>259715</wp:posOffset>
            </wp:positionV>
            <wp:extent cx="3654425" cy="1994535"/>
            <wp:effectExtent l="0" t="0" r="0" b="0"/>
            <wp:wrapTopAndBottom/>
            <wp:docPr id="2" name="image4.jpeg" descr="A picture containing text, screenshot, computer, indoo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188" w:rsidRPr="00253188">
        <w:t>Now right click on RPL project in the solution explorer and select Rebuild.</w:t>
      </w:r>
    </w:p>
    <w:p w14:paraId="38BC67D2" w14:textId="5A9C6DC7" w:rsidR="004753D7" w:rsidRDefault="004753D7" w:rsidP="004753D7"/>
    <w:p w14:paraId="66F7B994" w14:textId="77777777" w:rsidR="00253188" w:rsidRDefault="00253188" w:rsidP="00253188">
      <w:pPr>
        <w:pStyle w:val="ListParagraph"/>
        <w:numPr>
          <w:ilvl w:val="0"/>
          <w:numId w:val="5"/>
        </w:numPr>
      </w:pPr>
      <w:r>
        <w:t>Upon rebuilding, libRPL.dll will automatically get updated in the respective bin folder of the</w:t>
      </w:r>
    </w:p>
    <w:p w14:paraId="30B12C5B" w14:textId="77777777" w:rsidR="00253188" w:rsidRDefault="00253188" w:rsidP="00253188">
      <w:pPr>
        <w:ind w:firstLine="360"/>
      </w:pPr>
      <w:r>
        <w:t xml:space="preserve">      </w:t>
      </w:r>
      <w:r>
        <w:t>current workspace.</w:t>
      </w:r>
    </w:p>
    <w:p w14:paraId="06AB84C2" w14:textId="77777777" w:rsidR="00A701DA" w:rsidRPr="00A701DA" w:rsidRDefault="00A701DA" w:rsidP="00253188">
      <w:pPr>
        <w:ind w:firstLine="360"/>
        <w:rPr>
          <w:b/>
          <w:bCs/>
          <w:color w:val="000000" w:themeColor="text1"/>
          <w:sz w:val="32"/>
          <w:szCs w:val="32"/>
        </w:rPr>
      </w:pPr>
    </w:p>
    <w:p w14:paraId="23A6B44E" w14:textId="4B4E1B56" w:rsidR="00A66E71" w:rsidRPr="00A701DA" w:rsidRDefault="00A701DA">
      <w:pPr>
        <w:pStyle w:val="BodyText"/>
        <w:spacing w:before="4"/>
        <w:rPr>
          <w:b/>
          <w:bCs/>
          <w:color w:val="000000" w:themeColor="text1"/>
          <w:sz w:val="24"/>
          <w:szCs w:val="32"/>
        </w:rPr>
      </w:pPr>
      <w:r w:rsidRPr="00A701DA">
        <w:rPr>
          <w:b/>
          <w:bCs/>
          <w:color w:val="000000" w:themeColor="text1"/>
          <w:sz w:val="24"/>
          <w:szCs w:val="32"/>
        </w:rPr>
        <w:t>Example</w:t>
      </w:r>
    </w:p>
    <w:p w14:paraId="55F1BCC4" w14:textId="77777777" w:rsidR="00A66E71" w:rsidRDefault="00A66E71">
      <w:pPr>
        <w:pStyle w:val="BodyText"/>
        <w:spacing w:before="4"/>
        <w:rPr>
          <w:sz w:val="25"/>
        </w:rPr>
      </w:pPr>
    </w:p>
    <w:p w14:paraId="4F457D2A" w14:textId="77777777" w:rsidR="00A701DA" w:rsidRDefault="00A701DA" w:rsidP="00A701DA">
      <w:pPr>
        <w:pStyle w:val="ListParagraph"/>
        <w:numPr>
          <w:ilvl w:val="0"/>
          <w:numId w:val="6"/>
        </w:numPr>
        <w:tabs>
          <w:tab w:val="left" w:pos="912"/>
        </w:tabs>
      </w:pPr>
      <w:r>
        <w:t>The Workspace_DIS_FLOOD_RPL comes with a sample network configuration that are</w:t>
      </w:r>
    </w:p>
    <w:p w14:paraId="37DF81CF" w14:textId="77777777" w:rsidR="00A701DA" w:rsidRDefault="00A701DA" w:rsidP="00A701DA">
      <w:pPr>
        <w:pStyle w:val="ListParagraph"/>
        <w:numPr>
          <w:ilvl w:val="0"/>
          <w:numId w:val="6"/>
        </w:numPr>
        <w:tabs>
          <w:tab w:val="left" w:pos="912"/>
        </w:tabs>
      </w:pPr>
      <w:r>
        <w:t>already saved. To open this example, go to Your work in the Home screen of NetSim and click</w:t>
      </w:r>
    </w:p>
    <w:p w14:paraId="1483BBF7" w14:textId="77777777" w:rsidR="00A701DA" w:rsidRDefault="00A701DA" w:rsidP="00A701DA">
      <w:pPr>
        <w:pStyle w:val="ListParagraph"/>
        <w:numPr>
          <w:ilvl w:val="0"/>
          <w:numId w:val="6"/>
        </w:numPr>
        <w:tabs>
          <w:tab w:val="left" w:pos="912"/>
        </w:tabs>
      </w:pPr>
      <w:r>
        <w:t>on the DIS_FLOOD_Case1_Example from the list of experiments.</w:t>
      </w:r>
    </w:p>
    <w:p w14:paraId="1CCEBD70" w14:textId="2D35A281" w:rsidR="00A701DA" w:rsidRDefault="00A701DA" w:rsidP="00A701DA">
      <w:pPr>
        <w:pStyle w:val="ListParagraph"/>
        <w:numPr>
          <w:ilvl w:val="0"/>
          <w:numId w:val="6"/>
        </w:numPr>
        <w:tabs>
          <w:tab w:val="left" w:pos="912"/>
        </w:tabs>
      </w:pPr>
      <w:r>
        <w:t>The saved network scenario consists of</w:t>
      </w:r>
    </w:p>
    <w:p w14:paraId="424628D6" w14:textId="3EDEB003" w:rsidR="00A701DA" w:rsidRDefault="00A701DA" w:rsidP="00A701DA">
      <w:pPr>
        <w:pStyle w:val="ListParagraph"/>
        <w:numPr>
          <w:ilvl w:val="1"/>
          <w:numId w:val="6"/>
        </w:numPr>
        <w:tabs>
          <w:tab w:val="left" w:pos="912"/>
        </w:tabs>
      </w:pPr>
      <w:r>
        <w:t>3 Sensor</w:t>
      </w:r>
    </w:p>
    <w:p w14:paraId="18996798" w14:textId="0CCEC951" w:rsidR="00A701DA" w:rsidRDefault="00A701DA" w:rsidP="00A701DA">
      <w:pPr>
        <w:pStyle w:val="ListParagraph"/>
        <w:numPr>
          <w:ilvl w:val="1"/>
          <w:numId w:val="6"/>
        </w:numPr>
        <w:tabs>
          <w:tab w:val="left" w:pos="912"/>
        </w:tabs>
      </w:pPr>
      <w:r>
        <w:t>1 6 _LOWPAN Gateway</w:t>
      </w:r>
    </w:p>
    <w:p w14:paraId="5028017E" w14:textId="5021FC12" w:rsidR="00A701DA" w:rsidRDefault="00A701DA" w:rsidP="00A701DA">
      <w:pPr>
        <w:pStyle w:val="ListParagraph"/>
        <w:numPr>
          <w:ilvl w:val="1"/>
          <w:numId w:val="6"/>
        </w:numPr>
        <w:tabs>
          <w:tab w:val="left" w:pos="912"/>
        </w:tabs>
      </w:pPr>
      <w:r>
        <w:t>1 Routers</w:t>
      </w:r>
    </w:p>
    <w:p w14:paraId="18B97F20" w14:textId="39BBDA86" w:rsidR="00A66E71" w:rsidRDefault="00A701DA" w:rsidP="00A701DA">
      <w:pPr>
        <w:pStyle w:val="ListParagraph"/>
        <w:numPr>
          <w:ilvl w:val="1"/>
          <w:numId w:val="6"/>
        </w:numPr>
        <w:tabs>
          <w:tab w:val="left" w:pos="912"/>
        </w:tabs>
      </w:pPr>
      <w:r>
        <w:t>1 wired node</w:t>
      </w:r>
    </w:p>
    <w:p w14:paraId="74DEF557" w14:textId="77777777" w:rsidR="00A66E71" w:rsidRDefault="00A66E71"/>
    <w:p w14:paraId="76BBDD6A" w14:textId="5C5D6653" w:rsidR="00A701DA" w:rsidRDefault="00A701DA" w:rsidP="00A701DA">
      <w:pPr>
        <w:jc w:val="center"/>
      </w:pPr>
      <w:r>
        <w:rPr>
          <w:noProof/>
          <w:sz w:val="20"/>
        </w:rPr>
        <w:drawing>
          <wp:inline distT="0" distB="0" distL="0" distR="0" wp14:anchorId="062B6149" wp14:editId="59153CB4">
            <wp:extent cx="3942865" cy="2133600"/>
            <wp:effectExtent l="19050" t="19050" r="635" b="0"/>
            <wp:docPr id="5" name="image5.png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Chart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150" cy="2148906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09C53A5B" w14:textId="3C33A620" w:rsidR="00A701DA" w:rsidRDefault="00A701DA" w:rsidP="00A701DA">
      <w:pPr>
        <w:jc w:val="center"/>
      </w:pPr>
    </w:p>
    <w:p w14:paraId="6D2E1E64" w14:textId="77777777" w:rsidR="00A701DA" w:rsidRDefault="00A701DA"/>
    <w:p w14:paraId="25CD5B35" w14:textId="7A02E2BC" w:rsidR="00A66E71" w:rsidRDefault="00A66E71">
      <w:pPr>
        <w:pStyle w:val="BodyText"/>
        <w:ind w:left="1772"/>
        <w:rPr>
          <w:sz w:val="20"/>
        </w:rPr>
      </w:pPr>
    </w:p>
    <w:p w14:paraId="50B6BC5F" w14:textId="29FFA9EF" w:rsidR="00A66E71" w:rsidRPr="00EA71A7" w:rsidRDefault="00EA71A7" w:rsidP="00EA71A7">
      <w:pPr>
        <w:pStyle w:val="BodyText"/>
        <w:numPr>
          <w:ilvl w:val="0"/>
          <w:numId w:val="14"/>
        </w:numPr>
        <w:spacing w:before="6"/>
        <w:rPr>
          <w:szCs w:val="18"/>
        </w:rPr>
      </w:pPr>
      <w:r w:rsidRPr="00EA71A7">
        <w:rPr>
          <w:szCs w:val="18"/>
        </w:rPr>
        <w:t>Application Properties</w:t>
      </w:r>
    </w:p>
    <w:p w14:paraId="031EBA94" w14:textId="4CE86D8C" w:rsidR="00EA71A7" w:rsidRPr="00EA71A7" w:rsidRDefault="00EA71A7">
      <w:pPr>
        <w:pStyle w:val="BodyText"/>
        <w:spacing w:before="6"/>
        <w:rPr>
          <w:szCs w:val="18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4410"/>
        <w:gridCol w:w="2395"/>
      </w:tblGrid>
      <w:tr w:rsidR="00EA71A7" w:rsidRPr="006B4B35" w14:paraId="3B01ECB4" w14:textId="77777777" w:rsidTr="006B4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4B994A76" w14:textId="32029845" w:rsidR="00EA71A7" w:rsidRPr="006B4B35" w:rsidRDefault="006B4B35">
            <w:pPr>
              <w:pStyle w:val="BodyText"/>
              <w:spacing w:before="6"/>
              <w:rPr>
                <w:b w:val="0"/>
                <w:bCs w:val="0"/>
                <w:szCs w:val="18"/>
              </w:rPr>
            </w:pPr>
            <w:r w:rsidRPr="006B4B35">
              <w:rPr>
                <w:b w:val="0"/>
                <w:bCs w:val="0"/>
                <w:szCs w:val="18"/>
              </w:rPr>
              <w:lastRenderedPageBreak/>
              <w:t>Application Properties</w:t>
            </w:r>
          </w:p>
        </w:tc>
        <w:tc>
          <w:tcPr>
            <w:tcW w:w="2395" w:type="dxa"/>
          </w:tcPr>
          <w:p w14:paraId="52CA6E9A" w14:textId="77777777" w:rsidR="00EA71A7" w:rsidRPr="006B4B35" w:rsidRDefault="00EA71A7">
            <w:pPr>
              <w:pStyle w:val="BodyText"/>
              <w:spacing w:before="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</w:tr>
      <w:tr w:rsidR="00EA71A7" w:rsidRPr="006B4B35" w14:paraId="2A4FFEA8" w14:textId="77777777" w:rsidTr="006B4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53E2784D" w14:textId="0BB95944" w:rsidR="00EA71A7" w:rsidRPr="006B4B35" w:rsidRDefault="006B4B35">
            <w:pPr>
              <w:pStyle w:val="BodyText"/>
              <w:spacing w:before="6"/>
              <w:rPr>
                <w:szCs w:val="18"/>
              </w:rPr>
            </w:pPr>
            <w:r w:rsidRPr="006B4B35">
              <w:rPr>
                <w:szCs w:val="18"/>
              </w:rPr>
              <w:t xml:space="preserve">Source ID </w:t>
            </w:r>
          </w:p>
        </w:tc>
        <w:tc>
          <w:tcPr>
            <w:tcW w:w="2395" w:type="dxa"/>
          </w:tcPr>
          <w:p w14:paraId="322E03AE" w14:textId="6A1A318E" w:rsidR="00EA71A7" w:rsidRPr="006B4B35" w:rsidRDefault="006B4B35">
            <w:pPr>
              <w:pStyle w:val="BodyText"/>
              <w:spacing w:before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6B4B35">
              <w:rPr>
                <w:szCs w:val="18"/>
              </w:rPr>
              <w:t>2</w:t>
            </w:r>
          </w:p>
        </w:tc>
      </w:tr>
      <w:tr w:rsidR="00EA71A7" w:rsidRPr="006B4B35" w14:paraId="3227E942" w14:textId="77777777" w:rsidTr="006B4B35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59E941B4" w14:textId="0B9D8946" w:rsidR="00EA71A7" w:rsidRPr="006B4B35" w:rsidRDefault="006B4B35">
            <w:pPr>
              <w:pStyle w:val="BodyText"/>
              <w:spacing w:before="6"/>
              <w:rPr>
                <w:szCs w:val="18"/>
              </w:rPr>
            </w:pPr>
            <w:r w:rsidRPr="006B4B35">
              <w:rPr>
                <w:szCs w:val="18"/>
              </w:rPr>
              <w:t>Destination ID</w:t>
            </w:r>
          </w:p>
        </w:tc>
        <w:tc>
          <w:tcPr>
            <w:tcW w:w="2395" w:type="dxa"/>
          </w:tcPr>
          <w:p w14:paraId="648A8BF4" w14:textId="09EBFB8B" w:rsidR="00EA71A7" w:rsidRPr="006B4B35" w:rsidRDefault="006B4B35">
            <w:pPr>
              <w:pStyle w:val="BodyText"/>
              <w:spacing w:before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6B4B35">
              <w:rPr>
                <w:szCs w:val="18"/>
              </w:rPr>
              <w:t>8</w:t>
            </w:r>
          </w:p>
        </w:tc>
      </w:tr>
      <w:tr w:rsidR="00EA71A7" w:rsidRPr="006B4B35" w14:paraId="29D8F265" w14:textId="77777777" w:rsidTr="006B4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402C45BE" w14:textId="0F891CC1" w:rsidR="00EA71A7" w:rsidRPr="006B4B35" w:rsidRDefault="006B4B35">
            <w:pPr>
              <w:pStyle w:val="BodyText"/>
              <w:spacing w:before="6"/>
              <w:rPr>
                <w:szCs w:val="18"/>
              </w:rPr>
            </w:pPr>
            <w:r w:rsidRPr="006B4B35">
              <w:rPr>
                <w:szCs w:val="18"/>
              </w:rPr>
              <w:t>Wireless Sensor(Malicious Node)</w:t>
            </w:r>
          </w:p>
        </w:tc>
        <w:tc>
          <w:tcPr>
            <w:tcW w:w="2395" w:type="dxa"/>
          </w:tcPr>
          <w:p w14:paraId="7D7C6FC6" w14:textId="3D1DA6A3" w:rsidR="00EA71A7" w:rsidRPr="006B4B35" w:rsidRDefault="006B4B35">
            <w:pPr>
              <w:pStyle w:val="BodyText"/>
              <w:spacing w:before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6B4B35">
              <w:rPr>
                <w:szCs w:val="18"/>
              </w:rPr>
              <w:t>1</w:t>
            </w:r>
          </w:p>
        </w:tc>
      </w:tr>
      <w:tr w:rsidR="00EA71A7" w:rsidRPr="006B4B35" w14:paraId="4D5BEEB0" w14:textId="77777777" w:rsidTr="006B4B35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02D7E316" w14:textId="691BC7E2" w:rsidR="00EA71A7" w:rsidRPr="006B4B35" w:rsidRDefault="006B4B35">
            <w:pPr>
              <w:pStyle w:val="BodyText"/>
              <w:spacing w:before="6"/>
              <w:rPr>
                <w:szCs w:val="18"/>
              </w:rPr>
            </w:pPr>
            <w:r w:rsidRPr="006B4B35">
              <w:rPr>
                <w:szCs w:val="18"/>
              </w:rPr>
              <w:t>Transport Protocol</w:t>
            </w:r>
          </w:p>
        </w:tc>
        <w:tc>
          <w:tcPr>
            <w:tcW w:w="2395" w:type="dxa"/>
          </w:tcPr>
          <w:p w14:paraId="2F2F8707" w14:textId="6AF30A42" w:rsidR="00EA71A7" w:rsidRPr="006B4B35" w:rsidRDefault="006B4B35">
            <w:pPr>
              <w:pStyle w:val="BodyText"/>
              <w:spacing w:before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6B4B35">
              <w:rPr>
                <w:szCs w:val="18"/>
              </w:rPr>
              <w:t>UDP</w:t>
            </w:r>
          </w:p>
        </w:tc>
      </w:tr>
      <w:tr w:rsidR="00EA71A7" w:rsidRPr="006B4B35" w14:paraId="010937A7" w14:textId="77777777" w:rsidTr="006B4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5AE0A9EE" w14:textId="1BDC3642" w:rsidR="00EA71A7" w:rsidRPr="006B4B35" w:rsidRDefault="006B4B35">
            <w:pPr>
              <w:pStyle w:val="BodyText"/>
              <w:spacing w:before="6"/>
              <w:rPr>
                <w:szCs w:val="18"/>
              </w:rPr>
            </w:pPr>
            <w:r w:rsidRPr="006B4B35">
              <w:rPr>
                <w:szCs w:val="18"/>
              </w:rPr>
              <w:t>Other</w:t>
            </w:r>
          </w:p>
        </w:tc>
        <w:tc>
          <w:tcPr>
            <w:tcW w:w="2395" w:type="dxa"/>
          </w:tcPr>
          <w:p w14:paraId="77E4010D" w14:textId="1A4C9393" w:rsidR="00EA71A7" w:rsidRPr="006B4B35" w:rsidRDefault="006B4B35">
            <w:pPr>
              <w:pStyle w:val="BodyText"/>
              <w:spacing w:before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6B4B35">
              <w:rPr>
                <w:szCs w:val="18"/>
              </w:rPr>
              <w:t>Default</w:t>
            </w:r>
          </w:p>
        </w:tc>
      </w:tr>
    </w:tbl>
    <w:p w14:paraId="31256E3D" w14:textId="77777777" w:rsidR="00EA71A7" w:rsidRDefault="00EA71A7">
      <w:pPr>
        <w:pStyle w:val="BodyText"/>
        <w:spacing w:before="6"/>
        <w:rPr>
          <w:sz w:val="28"/>
        </w:rPr>
      </w:pPr>
    </w:p>
    <w:p w14:paraId="2F8856E5" w14:textId="77777777" w:rsidR="001D5253" w:rsidRDefault="001D5253" w:rsidP="001D5253">
      <w:pPr>
        <w:pStyle w:val="BodyText"/>
        <w:numPr>
          <w:ilvl w:val="0"/>
          <w:numId w:val="13"/>
        </w:numPr>
        <w:spacing w:line="276" w:lineRule="auto"/>
        <w:ind w:right="5166"/>
      </w:pPr>
      <w:r>
        <w:t>Link Properties (Adhoc link1)</w:t>
      </w:r>
    </w:p>
    <w:p w14:paraId="1C7A4F08" w14:textId="7591368B" w:rsidR="001D5253" w:rsidRDefault="001D5253" w:rsidP="001D5253">
      <w:pPr>
        <w:pStyle w:val="BodyText"/>
        <w:numPr>
          <w:ilvl w:val="0"/>
          <w:numId w:val="11"/>
        </w:numPr>
        <w:spacing w:line="276" w:lineRule="auto"/>
        <w:ind w:right="5166"/>
      </w:pPr>
      <w:r>
        <w:t xml:space="preserve"> Channel characteristics – Path Loss</w:t>
      </w:r>
      <w:r>
        <w:t xml:space="preserve"> </w:t>
      </w:r>
      <w:r>
        <w:t>only</w:t>
      </w:r>
    </w:p>
    <w:p w14:paraId="1B36B675" w14:textId="5EE65C5E" w:rsidR="001D5253" w:rsidRDefault="001D5253" w:rsidP="001D5253">
      <w:pPr>
        <w:pStyle w:val="BodyText"/>
        <w:numPr>
          <w:ilvl w:val="0"/>
          <w:numId w:val="11"/>
        </w:numPr>
        <w:spacing w:line="276" w:lineRule="auto"/>
        <w:ind w:right="5166"/>
      </w:pPr>
      <w:r>
        <w:t xml:space="preserve"> Path Loss model – LOG DISTANCE</w:t>
      </w:r>
    </w:p>
    <w:p w14:paraId="3F38BC79" w14:textId="168F9414" w:rsidR="00A701DA" w:rsidRDefault="001D5253" w:rsidP="001D5253">
      <w:pPr>
        <w:pStyle w:val="BodyText"/>
        <w:numPr>
          <w:ilvl w:val="0"/>
          <w:numId w:val="11"/>
        </w:numPr>
        <w:spacing w:line="276" w:lineRule="auto"/>
        <w:ind w:right="5166"/>
      </w:pPr>
      <w:r>
        <w:t>P</w:t>
      </w:r>
      <w:r>
        <w:t>ath Loss Exponent: 3.5</w:t>
      </w:r>
    </w:p>
    <w:p w14:paraId="6148723F" w14:textId="77777777" w:rsidR="005A6FF8" w:rsidRDefault="005A6FF8" w:rsidP="005A6FF8">
      <w:pPr>
        <w:pStyle w:val="BodyText"/>
        <w:numPr>
          <w:ilvl w:val="0"/>
          <w:numId w:val="9"/>
        </w:numPr>
        <w:spacing w:before="4"/>
      </w:pPr>
      <w:r>
        <w:t>Set Network layer routing Protocol to RPL in both sensor and 6 _LOWPAN Gateway.</w:t>
      </w:r>
    </w:p>
    <w:p w14:paraId="3353BA6C" w14:textId="2FD26EDF" w:rsidR="005A6FF8" w:rsidRDefault="005A6FF8" w:rsidP="005A6FF8">
      <w:pPr>
        <w:pStyle w:val="BodyText"/>
        <w:numPr>
          <w:ilvl w:val="0"/>
          <w:numId w:val="9"/>
        </w:numPr>
        <w:spacing w:before="4"/>
      </w:pPr>
      <w:r>
        <w:t>Device Properties: Go to Sensor Properties -&gt; Network_Layer -&gt; DIS_Interval -&gt; 10ms.</w:t>
      </w:r>
    </w:p>
    <w:p w14:paraId="0F689E4B" w14:textId="52E16A99" w:rsidR="00A66E71" w:rsidRDefault="005A6FF8" w:rsidP="005A6FF8">
      <w:pPr>
        <w:pStyle w:val="BodyText"/>
        <w:numPr>
          <w:ilvl w:val="0"/>
          <w:numId w:val="9"/>
        </w:numPr>
        <w:spacing w:before="4"/>
      </w:pPr>
      <w:r>
        <w:t>Run the Simulation for 100 seconds.</w:t>
      </w:r>
    </w:p>
    <w:p w14:paraId="63F6E2A4" w14:textId="77777777" w:rsidR="005A6FF8" w:rsidRDefault="005A6FF8" w:rsidP="005A6FF8">
      <w:pPr>
        <w:pStyle w:val="BodyText"/>
        <w:spacing w:before="4"/>
        <w:rPr>
          <w:sz w:val="25"/>
        </w:rPr>
      </w:pPr>
    </w:p>
    <w:p w14:paraId="0B3082E9" w14:textId="56782278" w:rsidR="009A702B" w:rsidRPr="009A702B" w:rsidRDefault="009A702B" w:rsidP="009A702B">
      <w:pPr>
        <w:tabs>
          <w:tab w:val="left" w:pos="912"/>
        </w:tabs>
        <w:jc w:val="both"/>
        <w:rPr>
          <w:b/>
          <w:bCs/>
        </w:rPr>
      </w:pPr>
      <w:r w:rsidRPr="009A702B">
        <w:rPr>
          <w:b/>
          <w:bCs/>
        </w:rPr>
        <w:t>Results and Discussion :</w:t>
      </w:r>
    </w:p>
    <w:p w14:paraId="1F5CB607" w14:textId="63C3E424" w:rsidR="00A66E71" w:rsidRDefault="00D37C80">
      <w:pPr>
        <w:pStyle w:val="ListParagraph"/>
        <w:numPr>
          <w:ilvl w:val="0"/>
          <w:numId w:val="1"/>
        </w:numPr>
        <w:tabs>
          <w:tab w:val="left" w:pos="912"/>
        </w:tabs>
        <w:spacing w:before="37" w:line="276" w:lineRule="auto"/>
        <w:ind w:right="112"/>
        <w:jc w:val="both"/>
      </w:pPr>
      <w:r>
        <w:t>V</w:t>
      </w:r>
      <w:r>
        <w:t>iew the packet animation. You will find that the malicious node (Device id 1) even after receiving</w:t>
      </w:r>
      <w:r>
        <w:rPr>
          <w:spacing w:val="-9"/>
        </w:rPr>
        <w:t xml:space="preserve"> </w:t>
      </w:r>
      <w:r>
        <w:t>DIO</w:t>
      </w:r>
      <w:r>
        <w:rPr>
          <w:spacing w:val="-9"/>
        </w:rPr>
        <w:t xml:space="preserve"> </w:t>
      </w:r>
      <w:r>
        <w:t>from</w:t>
      </w:r>
      <w:r>
        <w:rPr>
          <w:spacing w:val="-7"/>
        </w:rPr>
        <w:t xml:space="preserve"> </w:t>
      </w:r>
      <w:r w:rsidR="009A702B">
        <w:t>neighbor</w:t>
      </w:r>
      <w:r>
        <w:rPr>
          <w:spacing w:val="-7"/>
        </w:rPr>
        <w:t xml:space="preserve"> </w:t>
      </w:r>
      <w:r>
        <w:t>nodes</w:t>
      </w:r>
      <w:r>
        <w:rPr>
          <w:spacing w:val="-6"/>
        </w:rPr>
        <w:t xml:space="preserve"> </w:t>
      </w:r>
      <w:r>
        <w:t>instead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joining</w:t>
      </w:r>
      <w:r>
        <w:rPr>
          <w:spacing w:val="-8"/>
        </w:rPr>
        <w:t xml:space="preserve"> </w:t>
      </w:r>
      <w:r>
        <w:t>existing</w:t>
      </w:r>
      <w:r>
        <w:rPr>
          <w:spacing w:val="-8"/>
        </w:rPr>
        <w:t xml:space="preserve"> </w:t>
      </w:r>
      <w:r>
        <w:t>D</w:t>
      </w:r>
      <w:r>
        <w:t>ODAG</w:t>
      </w:r>
      <w:r>
        <w:rPr>
          <w:spacing w:val="-7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Drops</w:t>
      </w:r>
      <w:r>
        <w:rPr>
          <w:spacing w:val="-7"/>
        </w:rPr>
        <w:t xml:space="preserve"> </w:t>
      </w:r>
      <w:r>
        <w:rPr>
          <w:spacing w:val="-2"/>
        </w:rPr>
        <w:t>DIO</w:t>
      </w:r>
      <w:r>
        <w:rPr>
          <w:spacing w:val="-7"/>
        </w:rPr>
        <w:t xml:space="preserve"> </w:t>
      </w:r>
      <w:r>
        <w:t>and frequently transmits DIS</w:t>
      </w:r>
      <w:r>
        <w:rPr>
          <w:spacing w:val="-4"/>
        </w:rPr>
        <w:t xml:space="preserve"> </w:t>
      </w:r>
      <w:r>
        <w:t>messages.</w:t>
      </w:r>
    </w:p>
    <w:p w14:paraId="42BFE836" w14:textId="77777777" w:rsidR="00A66E71" w:rsidRDefault="00D37C80">
      <w:pPr>
        <w:pStyle w:val="ListParagraph"/>
        <w:numPr>
          <w:ilvl w:val="0"/>
          <w:numId w:val="1"/>
        </w:numPr>
        <w:tabs>
          <w:tab w:val="left" w:pos="912"/>
        </w:tabs>
        <w:spacing w:before="1" w:line="276" w:lineRule="auto"/>
        <w:ind w:right="110"/>
        <w:jc w:val="both"/>
      </w:pPr>
      <w:r>
        <w:t>This will have a direct impact on the Application Throughput and Delay which can be observed in the Application Metrics table present in NetSim Simulation Results</w:t>
      </w:r>
      <w:r>
        <w:rPr>
          <w:spacing w:val="-17"/>
        </w:rPr>
        <w:t xml:space="preserve"> </w:t>
      </w:r>
      <w:r>
        <w:t>window.</w:t>
      </w:r>
    </w:p>
    <w:p w14:paraId="3986D0EE" w14:textId="77777777" w:rsidR="00A66E71" w:rsidRDefault="00A66E71">
      <w:pPr>
        <w:pStyle w:val="BodyText"/>
        <w:rPr>
          <w:sz w:val="24"/>
        </w:rPr>
      </w:pPr>
    </w:p>
    <w:p w14:paraId="040A1547" w14:textId="77777777" w:rsidR="00A66E71" w:rsidRPr="009A702B" w:rsidRDefault="00D37C80">
      <w:pPr>
        <w:pStyle w:val="Heading1"/>
        <w:spacing w:before="194"/>
        <w:rPr>
          <w:color w:val="000000" w:themeColor="text1"/>
        </w:rPr>
      </w:pPr>
      <w:r w:rsidRPr="009A702B">
        <w:rPr>
          <w:color w:val="000000" w:themeColor="text1"/>
        </w:rPr>
        <w:t>Case 1: Application t</w:t>
      </w:r>
      <w:r w:rsidRPr="009A702B">
        <w:rPr>
          <w:color w:val="000000" w:themeColor="text1"/>
        </w:rPr>
        <w:t>hroughput Vs. Application generation rate</w:t>
      </w:r>
    </w:p>
    <w:p w14:paraId="11DEFDF7" w14:textId="77777777" w:rsidR="00A66E71" w:rsidRDefault="00D37C80">
      <w:pPr>
        <w:pStyle w:val="BodyText"/>
        <w:spacing w:before="193" w:line="280" w:lineRule="auto"/>
        <w:ind w:left="100"/>
      </w:pPr>
      <w:r>
        <w:t>We fix the DIS interval to 10 milli seconds and vary the application generation rate to see the impact of DIS flooding on the network performance.</w:t>
      </w:r>
    </w:p>
    <w:p w14:paraId="32C1B6E9" w14:textId="77777777" w:rsidR="00A66E71" w:rsidRDefault="00A66E71">
      <w:pPr>
        <w:pStyle w:val="BodyText"/>
        <w:spacing w:before="2" w:after="1"/>
        <w:rPr>
          <w:sz w:val="13"/>
        </w:rPr>
      </w:pPr>
    </w:p>
    <w:tbl>
      <w:tblPr>
        <w:tblW w:w="0" w:type="auto"/>
        <w:tblInd w:w="46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7"/>
        <w:gridCol w:w="1661"/>
        <w:gridCol w:w="1803"/>
        <w:gridCol w:w="1505"/>
        <w:gridCol w:w="1525"/>
      </w:tblGrid>
      <w:tr w:rsidR="00A66E71" w14:paraId="695C55C5" w14:textId="77777777">
        <w:trPr>
          <w:trHeight w:val="310"/>
        </w:trPr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4C92DBBD" w14:textId="77777777" w:rsidR="00A66E71" w:rsidRDefault="00A66E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3904CC5C" w14:textId="77777777" w:rsidR="00A66E71" w:rsidRDefault="00D37C80">
            <w:pPr>
              <w:pStyle w:val="TableParagraph"/>
              <w:spacing w:before="9"/>
              <w:ind w:left="727"/>
              <w:rPr>
                <w:b/>
              </w:rPr>
            </w:pPr>
            <w:r>
              <w:rPr>
                <w:b/>
                <w:color w:val="FFFFFF"/>
              </w:rPr>
              <w:t>Throughput (Mbps)</w:t>
            </w:r>
          </w:p>
        </w:tc>
        <w:tc>
          <w:tcPr>
            <w:tcW w:w="30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0820B214" w14:textId="77777777" w:rsidR="00A66E71" w:rsidRDefault="00D37C80">
            <w:pPr>
              <w:pStyle w:val="TableParagraph"/>
              <w:spacing w:before="9"/>
              <w:ind w:left="959"/>
              <w:rPr>
                <w:b/>
              </w:rPr>
            </w:pPr>
            <w:r>
              <w:rPr>
                <w:b/>
                <w:color w:val="FFFFFF"/>
              </w:rPr>
              <w:t>Delay (ms)</w:t>
            </w:r>
          </w:p>
        </w:tc>
      </w:tr>
      <w:tr w:rsidR="00A66E71" w14:paraId="07709926" w14:textId="77777777">
        <w:trPr>
          <w:trHeight w:val="583"/>
        </w:trPr>
        <w:tc>
          <w:tcPr>
            <w:tcW w:w="2547" w:type="dxa"/>
            <w:tcBorders>
              <w:top w:val="nil"/>
            </w:tcBorders>
            <w:shd w:val="clear" w:color="auto" w:fill="D9E1F3"/>
          </w:tcPr>
          <w:p w14:paraId="165362BA" w14:textId="77777777" w:rsidR="00A66E71" w:rsidRDefault="00D37C80">
            <w:pPr>
              <w:pStyle w:val="TableParagraph"/>
              <w:tabs>
                <w:tab w:val="left" w:pos="1964"/>
              </w:tabs>
              <w:ind w:left="107"/>
              <w:rPr>
                <w:b/>
              </w:rPr>
            </w:pPr>
            <w:r>
              <w:rPr>
                <w:b/>
              </w:rPr>
              <w:t>Generation</w:t>
            </w:r>
            <w:r>
              <w:rPr>
                <w:b/>
              </w:rPr>
              <w:tab/>
              <w:t>Rate</w:t>
            </w:r>
          </w:p>
          <w:p w14:paraId="17FF2C3A" w14:textId="77777777" w:rsidR="00A66E71" w:rsidRDefault="00D37C80">
            <w:pPr>
              <w:pStyle w:val="TableParagraph"/>
              <w:spacing w:before="37"/>
              <w:ind w:left="107"/>
              <w:rPr>
                <w:b/>
              </w:rPr>
            </w:pPr>
            <w:r>
              <w:rPr>
                <w:b/>
              </w:rPr>
              <w:t>(Kbps)</w:t>
            </w:r>
          </w:p>
        </w:tc>
        <w:tc>
          <w:tcPr>
            <w:tcW w:w="1661" w:type="dxa"/>
            <w:tcBorders>
              <w:top w:val="nil"/>
            </w:tcBorders>
            <w:shd w:val="clear" w:color="auto" w:fill="D9E1F3"/>
          </w:tcPr>
          <w:p w14:paraId="33505874" w14:textId="77777777" w:rsidR="00A66E71" w:rsidRDefault="00D37C80">
            <w:pPr>
              <w:pStyle w:val="TableParagraph"/>
              <w:ind w:left="328" w:right="317"/>
              <w:jc w:val="center"/>
              <w:rPr>
                <w:b/>
              </w:rPr>
            </w:pPr>
            <w:r>
              <w:rPr>
                <w:b/>
              </w:rPr>
              <w:t>With_DIS</w:t>
            </w:r>
          </w:p>
        </w:tc>
        <w:tc>
          <w:tcPr>
            <w:tcW w:w="1803" w:type="dxa"/>
            <w:tcBorders>
              <w:top w:val="nil"/>
            </w:tcBorders>
            <w:shd w:val="clear" w:color="auto" w:fill="D9E1F3"/>
          </w:tcPr>
          <w:p w14:paraId="2C5E3A80" w14:textId="77777777" w:rsidR="00A66E71" w:rsidRDefault="00D37C80">
            <w:pPr>
              <w:pStyle w:val="TableParagraph"/>
              <w:ind w:left="227" w:right="217"/>
              <w:jc w:val="center"/>
              <w:rPr>
                <w:b/>
              </w:rPr>
            </w:pPr>
            <w:r>
              <w:rPr>
                <w:b/>
              </w:rPr>
              <w:t>Without_DIS</w:t>
            </w:r>
          </w:p>
        </w:tc>
        <w:tc>
          <w:tcPr>
            <w:tcW w:w="1505" w:type="dxa"/>
            <w:tcBorders>
              <w:top w:val="nil"/>
            </w:tcBorders>
            <w:shd w:val="clear" w:color="auto" w:fill="D9E1F3"/>
          </w:tcPr>
          <w:p w14:paraId="35F70A9B" w14:textId="77777777" w:rsidR="00A66E71" w:rsidRDefault="00D37C80">
            <w:pPr>
              <w:pStyle w:val="TableParagraph"/>
              <w:ind w:right="257"/>
              <w:jc w:val="right"/>
              <w:rPr>
                <w:b/>
              </w:rPr>
            </w:pPr>
            <w:r>
              <w:rPr>
                <w:b/>
              </w:rPr>
              <w:t>With_DIS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D9E1F3"/>
          </w:tcPr>
          <w:p w14:paraId="615EA86F" w14:textId="77777777" w:rsidR="00A66E71" w:rsidRDefault="00D37C80">
            <w:pPr>
              <w:pStyle w:val="TableParagraph"/>
              <w:ind w:left="85" w:right="81"/>
              <w:jc w:val="center"/>
              <w:rPr>
                <w:b/>
              </w:rPr>
            </w:pPr>
            <w:r>
              <w:rPr>
                <w:b/>
              </w:rPr>
              <w:t>Without_DIS</w:t>
            </w:r>
          </w:p>
        </w:tc>
      </w:tr>
      <w:tr w:rsidR="00A66E71" w14:paraId="11B63B99" w14:textId="77777777">
        <w:trPr>
          <w:trHeight w:val="290"/>
        </w:trPr>
        <w:tc>
          <w:tcPr>
            <w:tcW w:w="2547" w:type="dxa"/>
          </w:tcPr>
          <w:p w14:paraId="05AFECB9" w14:textId="77777777" w:rsidR="00A66E71" w:rsidRDefault="00D37C80">
            <w:pPr>
              <w:pStyle w:val="TableParagraph"/>
              <w:ind w:left="1066" w:right="1060"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1661" w:type="dxa"/>
          </w:tcPr>
          <w:p w14:paraId="4919253C" w14:textId="77777777" w:rsidR="00A66E71" w:rsidRDefault="00D37C80">
            <w:pPr>
              <w:pStyle w:val="TableParagraph"/>
              <w:ind w:left="328" w:right="317"/>
              <w:jc w:val="center"/>
            </w:pPr>
            <w:r>
              <w:t>0.06</w:t>
            </w:r>
          </w:p>
        </w:tc>
        <w:tc>
          <w:tcPr>
            <w:tcW w:w="1803" w:type="dxa"/>
          </w:tcPr>
          <w:p w14:paraId="64B65931" w14:textId="77777777" w:rsidR="00A66E71" w:rsidRDefault="00D37C80">
            <w:pPr>
              <w:pStyle w:val="TableParagraph"/>
              <w:ind w:left="225" w:right="217"/>
              <w:jc w:val="center"/>
            </w:pPr>
            <w:r>
              <w:t>0.06</w:t>
            </w:r>
          </w:p>
        </w:tc>
        <w:tc>
          <w:tcPr>
            <w:tcW w:w="1505" w:type="dxa"/>
          </w:tcPr>
          <w:p w14:paraId="4288AA4E" w14:textId="77777777" w:rsidR="00A66E71" w:rsidRDefault="00D37C80">
            <w:pPr>
              <w:pStyle w:val="TableParagraph"/>
              <w:ind w:left="352"/>
            </w:pPr>
            <w:r>
              <w:t>1880.97</w:t>
            </w:r>
          </w:p>
        </w:tc>
        <w:tc>
          <w:tcPr>
            <w:tcW w:w="1525" w:type="dxa"/>
          </w:tcPr>
          <w:p w14:paraId="0FFA55B2" w14:textId="77777777" w:rsidR="00A66E71" w:rsidRDefault="00D37C80">
            <w:pPr>
              <w:pStyle w:val="TableParagraph"/>
              <w:ind w:left="85" w:right="79"/>
              <w:jc w:val="center"/>
            </w:pPr>
            <w:r>
              <w:t>51.80</w:t>
            </w:r>
          </w:p>
        </w:tc>
      </w:tr>
      <w:tr w:rsidR="00A66E71" w14:paraId="6F43F933" w14:textId="77777777">
        <w:trPr>
          <w:trHeight w:val="290"/>
        </w:trPr>
        <w:tc>
          <w:tcPr>
            <w:tcW w:w="2547" w:type="dxa"/>
            <w:shd w:val="clear" w:color="auto" w:fill="D9E1F3"/>
          </w:tcPr>
          <w:p w14:paraId="17191D53" w14:textId="77777777" w:rsidR="00A66E71" w:rsidRDefault="00D37C80">
            <w:pPr>
              <w:pStyle w:val="TableParagraph"/>
              <w:ind w:left="1066" w:right="1060"/>
              <w:jc w:val="center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661" w:type="dxa"/>
            <w:shd w:val="clear" w:color="auto" w:fill="D9E1F3"/>
          </w:tcPr>
          <w:p w14:paraId="3986AA3B" w14:textId="77777777" w:rsidR="00A66E71" w:rsidRDefault="00D37C80">
            <w:pPr>
              <w:pStyle w:val="TableParagraph"/>
              <w:ind w:left="328" w:right="317"/>
              <w:jc w:val="center"/>
            </w:pPr>
            <w:r>
              <w:t>0.06</w:t>
            </w:r>
          </w:p>
        </w:tc>
        <w:tc>
          <w:tcPr>
            <w:tcW w:w="1803" w:type="dxa"/>
            <w:shd w:val="clear" w:color="auto" w:fill="D9E1F3"/>
          </w:tcPr>
          <w:p w14:paraId="7E3D724C" w14:textId="77777777" w:rsidR="00A66E71" w:rsidRDefault="00D37C80">
            <w:pPr>
              <w:pStyle w:val="TableParagraph"/>
              <w:ind w:left="225" w:right="217"/>
              <w:jc w:val="center"/>
            </w:pPr>
            <w:r>
              <w:t>0.08</w:t>
            </w:r>
          </w:p>
        </w:tc>
        <w:tc>
          <w:tcPr>
            <w:tcW w:w="1505" w:type="dxa"/>
            <w:shd w:val="clear" w:color="auto" w:fill="D9E1F3"/>
          </w:tcPr>
          <w:p w14:paraId="1656B7C9" w14:textId="77777777" w:rsidR="00A66E71" w:rsidRDefault="00D37C80">
            <w:pPr>
              <w:pStyle w:val="TableParagraph"/>
              <w:ind w:left="352"/>
            </w:pPr>
            <w:r>
              <w:t>9899.92</w:t>
            </w:r>
          </w:p>
        </w:tc>
        <w:tc>
          <w:tcPr>
            <w:tcW w:w="1525" w:type="dxa"/>
            <w:shd w:val="clear" w:color="auto" w:fill="D9E1F3"/>
          </w:tcPr>
          <w:p w14:paraId="17D55C55" w14:textId="77777777" w:rsidR="00A66E71" w:rsidRDefault="00D37C80">
            <w:pPr>
              <w:pStyle w:val="TableParagraph"/>
              <w:ind w:left="85" w:right="79"/>
              <w:jc w:val="center"/>
            </w:pPr>
            <w:r>
              <w:t>51.75</w:t>
            </w:r>
          </w:p>
        </w:tc>
      </w:tr>
      <w:tr w:rsidR="00A66E71" w14:paraId="4C9A4FF8" w14:textId="77777777">
        <w:trPr>
          <w:trHeight w:val="292"/>
        </w:trPr>
        <w:tc>
          <w:tcPr>
            <w:tcW w:w="2547" w:type="dxa"/>
          </w:tcPr>
          <w:p w14:paraId="1DBC0EF1" w14:textId="77777777" w:rsidR="00A66E71" w:rsidRDefault="00D37C80">
            <w:pPr>
              <w:pStyle w:val="TableParagraph"/>
              <w:spacing w:before="2"/>
              <w:ind w:left="1068" w:right="1060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661" w:type="dxa"/>
          </w:tcPr>
          <w:p w14:paraId="5295FF4D" w14:textId="77777777" w:rsidR="00A66E71" w:rsidRDefault="00D37C80">
            <w:pPr>
              <w:pStyle w:val="TableParagraph"/>
              <w:spacing w:before="2"/>
              <w:ind w:left="328" w:right="317"/>
              <w:jc w:val="center"/>
            </w:pPr>
            <w:r>
              <w:t>0.07</w:t>
            </w:r>
          </w:p>
        </w:tc>
        <w:tc>
          <w:tcPr>
            <w:tcW w:w="1803" w:type="dxa"/>
          </w:tcPr>
          <w:p w14:paraId="5F701F50" w14:textId="77777777" w:rsidR="00A66E71" w:rsidRDefault="00D37C80">
            <w:pPr>
              <w:pStyle w:val="TableParagraph"/>
              <w:spacing w:before="2"/>
              <w:ind w:left="225" w:right="217"/>
              <w:jc w:val="center"/>
            </w:pPr>
            <w:r>
              <w:t>0.10</w:t>
            </w:r>
          </w:p>
        </w:tc>
        <w:tc>
          <w:tcPr>
            <w:tcW w:w="1505" w:type="dxa"/>
          </w:tcPr>
          <w:p w14:paraId="6B6E20F1" w14:textId="77777777" w:rsidR="00A66E71" w:rsidRDefault="00D37C80">
            <w:pPr>
              <w:pStyle w:val="TableParagraph"/>
              <w:spacing w:before="2"/>
              <w:ind w:right="281"/>
              <w:jc w:val="right"/>
            </w:pPr>
            <w:r>
              <w:t>15577.11</w:t>
            </w:r>
          </w:p>
        </w:tc>
        <w:tc>
          <w:tcPr>
            <w:tcW w:w="1525" w:type="dxa"/>
          </w:tcPr>
          <w:p w14:paraId="7AF2B86E" w14:textId="77777777" w:rsidR="00A66E71" w:rsidRDefault="00D37C80">
            <w:pPr>
              <w:pStyle w:val="TableParagraph"/>
              <w:spacing w:before="2"/>
              <w:ind w:left="85" w:right="79"/>
              <w:jc w:val="center"/>
            </w:pPr>
            <w:r>
              <w:t>51.76</w:t>
            </w:r>
          </w:p>
        </w:tc>
      </w:tr>
      <w:tr w:rsidR="00A66E71" w14:paraId="18F59A9B" w14:textId="77777777">
        <w:trPr>
          <w:trHeight w:val="289"/>
        </w:trPr>
        <w:tc>
          <w:tcPr>
            <w:tcW w:w="2547" w:type="dxa"/>
            <w:shd w:val="clear" w:color="auto" w:fill="D9E1F3"/>
          </w:tcPr>
          <w:p w14:paraId="56FAA83F" w14:textId="77777777" w:rsidR="00A66E71" w:rsidRDefault="00D37C80">
            <w:pPr>
              <w:pStyle w:val="TableParagraph"/>
              <w:ind w:left="1068" w:right="1060"/>
              <w:jc w:val="center"/>
              <w:rPr>
                <w:b/>
              </w:rPr>
            </w:pPr>
            <w:r>
              <w:rPr>
                <w:b/>
              </w:rPr>
              <w:t>120</w:t>
            </w:r>
          </w:p>
        </w:tc>
        <w:tc>
          <w:tcPr>
            <w:tcW w:w="1661" w:type="dxa"/>
            <w:shd w:val="clear" w:color="auto" w:fill="D9E1F3"/>
          </w:tcPr>
          <w:p w14:paraId="691559D7" w14:textId="77777777" w:rsidR="00A66E71" w:rsidRDefault="00D37C80">
            <w:pPr>
              <w:pStyle w:val="TableParagraph"/>
              <w:ind w:left="328" w:right="317"/>
              <w:jc w:val="center"/>
            </w:pPr>
            <w:r>
              <w:t>0.07</w:t>
            </w:r>
          </w:p>
        </w:tc>
        <w:tc>
          <w:tcPr>
            <w:tcW w:w="1803" w:type="dxa"/>
            <w:shd w:val="clear" w:color="auto" w:fill="D9E1F3"/>
          </w:tcPr>
          <w:p w14:paraId="73248EF4" w14:textId="77777777" w:rsidR="00A66E71" w:rsidRDefault="00D37C80">
            <w:pPr>
              <w:pStyle w:val="TableParagraph"/>
              <w:ind w:left="225" w:right="217"/>
              <w:jc w:val="center"/>
            </w:pPr>
            <w:r>
              <w:t>0.12</w:t>
            </w:r>
          </w:p>
        </w:tc>
        <w:tc>
          <w:tcPr>
            <w:tcW w:w="1505" w:type="dxa"/>
            <w:shd w:val="clear" w:color="auto" w:fill="D9E1F3"/>
          </w:tcPr>
          <w:p w14:paraId="5C8D1E86" w14:textId="77777777" w:rsidR="00A66E71" w:rsidRDefault="00D37C80">
            <w:pPr>
              <w:pStyle w:val="TableParagraph"/>
              <w:ind w:right="281"/>
              <w:jc w:val="right"/>
            </w:pPr>
            <w:r>
              <w:t>19645.16</w:t>
            </w:r>
          </w:p>
        </w:tc>
        <w:tc>
          <w:tcPr>
            <w:tcW w:w="1525" w:type="dxa"/>
            <w:shd w:val="clear" w:color="auto" w:fill="D9E1F3"/>
          </w:tcPr>
          <w:p w14:paraId="2CD8EC7F" w14:textId="77777777" w:rsidR="00A66E71" w:rsidRDefault="00D37C80">
            <w:pPr>
              <w:pStyle w:val="TableParagraph"/>
              <w:ind w:left="84" w:right="81"/>
              <w:jc w:val="center"/>
            </w:pPr>
            <w:r>
              <w:t>239.45</w:t>
            </w:r>
          </w:p>
        </w:tc>
      </w:tr>
    </w:tbl>
    <w:p w14:paraId="2138F750" w14:textId="77777777" w:rsidR="00A66E71" w:rsidRDefault="00A66E71">
      <w:pPr>
        <w:jc w:val="center"/>
        <w:sectPr w:rsidR="00A66E71">
          <w:pgSz w:w="11910" w:h="16840"/>
          <w:pgMar w:top="1420" w:right="960" w:bottom="280" w:left="980" w:header="720" w:footer="720" w:gutter="0"/>
          <w:cols w:space="720"/>
        </w:sectPr>
      </w:pPr>
    </w:p>
    <w:p w14:paraId="21748B16" w14:textId="034AB3F2" w:rsidR="00A66E71" w:rsidRDefault="00D37C80">
      <w:pPr>
        <w:pStyle w:val="BodyText"/>
        <w:spacing w:before="64"/>
        <w:ind w:left="100"/>
      </w:pPr>
      <w:r>
        <w:lastRenderedPageBreak/>
        <w:pict w14:anchorId="00A60EF9">
          <v:group id="_x0000_s1060" style="position:absolute;left:0;text-align:left;margin-left:117.3pt;margin-top:47.8pt;width:360.75pt;height:216.75pt;z-index:15734272;mso-position-horizontal-relative:page" coordorigin="2346,956" coordsize="7215,4335">
            <v:shape id="_x0000_s1089" style="position:absolute;left:3393;top:3193;width:788;height:372" coordorigin="3393,3194" coordsize="788,372" o:spt="100" adj="0,,0" path="m3393,3566r365,m4090,3566r91,m3393,3194r365,m4090,3194r91,e" filled="f" strokecolor="#d9d9d9">
              <v:stroke joinstyle="round"/>
              <v:formulas/>
              <v:path arrowok="t" o:connecttype="segments"/>
            </v:shape>
            <v:shape id="_x0000_s1088" style="position:absolute;left:3393;top:2819;width:1849;height:8" coordorigin="3393,2819" coordsize="1849,8" o:spt="100" adj="0,,0" path="m3393,2827r1849,m3393,2819r1849,e" filled="f" strokecolor="#d9d9d9" strokeweight=".08997mm">
              <v:stroke joinstyle="round"/>
              <v:formulas/>
              <v:path arrowok="t" o:connecttype="segments"/>
            </v:shape>
            <v:rect id="_x0000_s1087" style="position:absolute;left:3758;top:2855;width:332;height:1083" fillcolor="#4471c4" stroked="f"/>
            <v:shape id="_x0000_s1086" style="position:absolute;left:4514;top:2821;width:1152;height:744" coordorigin="4514,2822" coordsize="1152,744" o:spt="100" adj="0,,0" path="m4514,3566r728,m5575,3566r91,m4514,3194r728,m5575,3194r91,m5575,2822r91,e" filled="f" strokecolor="#d9d9d9">
              <v:stroke joinstyle="round"/>
              <v:formulas/>
              <v:path arrowok="t" o:connecttype="segments"/>
            </v:shape>
            <v:rect id="_x0000_s1085" style="position:absolute;left:5241;top:2739;width:334;height:1198" fillcolor="#4471c4" stroked="f"/>
            <v:rect id="_x0000_s1084" style="position:absolute;left:4180;top:2823;width:334;height:1114" fillcolor="#ec7c30" stroked="f"/>
            <v:shape id="_x0000_s1083" style="position:absolute;left:5997;top:2821;width:1152;height:744" coordorigin="5998,2822" coordsize="1152,744" o:spt="100" adj="0,,0" path="m5998,3566r729,m7061,3566r89,m5998,3194r729,m7061,3194r89,m5998,2822r729,m7061,2822r89,e" filled="f" strokecolor="#d9d9d9">
              <v:stroke joinstyle="round"/>
              <v:formulas/>
              <v:path arrowok="t" o:connecttype="segments"/>
            </v:shape>
            <v:rect id="_x0000_s1082" style="position:absolute;left:6727;top:2658;width:334;height:1280" fillcolor="#4471c4" stroked="f"/>
            <v:shape id="_x0000_s1081" style="position:absolute;left:3393;top:2447;width:3757;height:8" coordorigin="3393,2447" coordsize="3757,8" o:spt="100" adj="0,,0" path="m3393,2455r3757,m3393,2447r3757,e" filled="f" strokecolor="#d9d9d9" strokeweight=".08997mm">
              <v:stroke joinstyle="round"/>
              <v:formulas/>
              <v:path arrowok="t" o:connecttype="segments"/>
            </v:shape>
            <v:rect id="_x0000_s1080" style="position:absolute;left:5666;top:2451;width:332;height:1486" fillcolor="#ec7c30" stroked="f"/>
            <v:shape id="_x0000_s1079" style="position:absolute;left:7483;top:2821;width:1152;height:744" coordorigin="7483,2822" coordsize="1152,744" o:spt="100" adj="0,,0" path="m7483,3566r730,m8546,3566r89,m7483,3194r730,m8546,3194r89,m7483,2822r730,m8546,2822r89,e" filled="f" strokecolor="#d9d9d9">
              <v:stroke joinstyle="round"/>
              <v:formulas/>
              <v:path arrowok="t" o:connecttype="segments"/>
            </v:shape>
            <v:rect id="_x0000_s1078" style="position:absolute;left:8212;top:2598;width:334;height:1340" fillcolor="#4471c4" stroked="f"/>
            <v:shape id="_x0000_s1077" style="position:absolute;left:3393;top:2075;width:5243;height:380" coordorigin="3393,2075" coordsize="5243,380" o:spt="100" adj="0,,0" path="m7483,2455r1152,m7483,2447r1152,m3393,2083r5242,m3393,2075r5242,e" filled="f" strokecolor="#d9d9d9" strokeweight=".08997mm">
              <v:stroke joinstyle="round"/>
              <v:formulas/>
              <v:path arrowok="t" o:connecttype="segments"/>
            </v:shape>
            <v:rect id="_x0000_s1076" style="position:absolute;left:7149;top:2079;width:334;height:1858" fillcolor="#ec7c30" stroked="f"/>
            <v:shape id="_x0000_s1075" style="position:absolute;left:8968;top:2821;width:365;height:744" coordorigin="8969,2822" coordsize="365,744" o:spt="100" adj="0,,0" path="m8969,3566r364,m8969,3194r364,m8969,2822r364,e" filled="f" strokecolor="#d9d9d9">
              <v:stroke joinstyle="round"/>
              <v:formulas/>
              <v:path arrowok="t" o:connecttype="segments"/>
            </v:shape>
            <v:shape id="_x0000_s1074" style="position:absolute;left:8968;top:2075;width:365;height:380" coordorigin="8969,2075" coordsize="365,380" o:spt="100" adj="0,,0" path="m8969,2455r364,m8969,2447r364,m8969,2083r364,m8969,2075r364,e" filled="f" strokecolor="#d9d9d9" strokeweight=".08997mm">
              <v:stroke joinstyle="round"/>
              <v:formulas/>
              <v:path arrowok="t" o:connecttype="segments"/>
            </v:shape>
            <v:line id="_x0000_s1073" style="position:absolute" from="3393,1705" to="9333,1705" strokecolor="#d9d9d9"/>
            <v:rect id="_x0000_s1072" style="position:absolute;left:8635;top:1715;width:334;height:2223" fillcolor="#ec7c30" stroked="f"/>
            <v:line id="_x0000_s1071" style="position:absolute" from="3393,3938" to="9333,3938" strokecolor="#d9d9d9"/>
            <v:rect id="_x0000_s1070" style="position:absolute;left:4852;top:4945;width:99;height:99" fillcolor="#4471c4" stroked="f"/>
            <v:rect id="_x0000_s1069" style="position:absolute;left:5929;top:4945;width:99;height:99" fillcolor="#ec7c30" stroked="f"/>
            <v:rect id="_x0000_s1068" style="position:absolute;left:2353;top:963;width:7200;height:4320" filled="f" strokecolor="#d9d9d9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7" type="#_x0000_t202" style="position:absolute;left:4173;top:1169;width:3582;height:281" filled="f" stroked="f">
              <v:textbox inset="0,0,0,0">
                <w:txbxContent>
                  <w:p w14:paraId="3ED0CE83" w14:textId="77777777" w:rsidR="00A66E71" w:rsidRDefault="00D37C80">
                    <w:pPr>
                      <w:spacing w:line="281" w:lineRule="exact"/>
                      <w:rPr>
                        <w:rFonts w:ascii="Carlito"/>
                        <w:sz w:val="28"/>
                      </w:rPr>
                    </w:pPr>
                    <w:r>
                      <w:rPr>
                        <w:rFonts w:ascii="Carlito"/>
                        <w:color w:val="585858"/>
                        <w:sz w:val="28"/>
                      </w:rPr>
                      <w:t xml:space="preserve">Generation Rate </w:t>
                    </w:r>
                    <w:r>
                      <w:rPr>
                        <w:rFonts w:ascii="Carlito"/>
                        <w:color w:val="585858"/>
                        <w:spacing w:val="-4"/>
                        <w:sz w:val="28"/>
                      </w:rPr>
                      <w:t>Vs.Throughput</w:t>
                    </w:r>
                  </w:p>
                </w:txbxContent>
              </v:textbox>
            </v:shape>
            <v:shape id="_x0000_s1066" type="#_x0000_t202" style="position:absolute;left:2907;top:1621;width:340;height:2413" filled="f" stroked="f">
              <v:textbox inset="0,0,0,0">
                <w:txbxContent>
                  <w:p w14:paraId="727BEE6B" w14:textId="77777777" w:rsidR="00A66E71" w:rsidRDefault="00D37C80">
                    <w:pPr>
                      <w:spacing w:line="183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0.12</w:t>
                    </w:r>
                  </w:p>
                  <w:p w14:paraId="1776690C" w14:textId="77777777" w:rsidR="00A66E71" w:rsidRDefault="00D37C80">
                    <w:pPr>
                      <w:spacing w:before="152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0.10</w:t>
                    </w:r>
                  </w:p>
                  <w:p w14:paraId="34A8B3AC" w14:textId="77777777" w:rsidR="00A66E71" w:rsidRDefault="00D37C80">
                    <w:pPr>
                      <w:spacing w:before="152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0.08</w:t>
                    </w:r>
                  </w:p>
                  <w:p w14:paraId="47019DCF" w14:textId="77777777" w:rsidR="00A66E71" w:rsidRDefault="00D37C80">
                    <w:pPr>
                      <w:spacing w:before="153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0.06</w:t>
                    </w:r>
                  </w:p>
                  <w:p w14:paraId="240FDD40" w14:textId="77777777" w:rsidR="00A66E71" w:rsidRDefault="00D37C80">
                    <w:pPr>
                      <w:spacing w:before="152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0.04</w:t>
                    </w:r>
                  </w:p>
                  <w:p w14:paraId="0FA7ABEE" w14:textId="77777777" w:rsidR="00A66E71" w:rsidRDefault="00D37C80">
                    <w:pPr>
                      <w:spacing w:before="153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0.02</w:t>
                    </w:r>
                  </w:p>
                  <w:p w14:paraId="2E7B8E79" w14:textId="77777777" w:rsidR="00A66E71" w:rsidRDefault="00D37C80">
                    <w:pPr>
                      <w:spacing w:before="152" w:line="216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0.00</w:t>
                    </w:r>
                  </w:p>
                </w:txbxContent>
              </v:textbox>
            </v:shape>
            <v:shape id="_x0000_s1065" type="#_x0000_t202" style="position:absolute;left:4045;top:4088;width:203;height:180" filled="f" stroked="f">
              <v:textbox inset="0,0,0,0">
                <w:txbxContent>
                  <w:p w14:paraId="33739FBA" w14:textId="77777777" w:rsidR="00A66E71" w:rsidRDefault="00D37C80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60</w:t>
                    </w:r>
                  </w:p>
                </w:txbxContent>
              </v:textbox>
            </v:shape>
            <v:shape id="_x0000_s1064" type="#_x0000_t202" style="position:absolute;left:5530;top:4088;width:203;height:180" filled="f" stroked="f">
              <v:textbox inset="0,0,0,0">
                <w:txbxContent>
                  <w:p w14:paraId="676EBAFA" w14:textId="77777777" w:rsidR="00A66E71" w:rsidRDefault="00D37C80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80</w:t>
                    </w:r>
                  </w:p>
                </w:txbxContent>
              </v:textbox>
            </v:shape>
            <v:shape id="_x0000_s1063" type="#_x0000_t202" style="position:absolute;left:6970;top:4088;width:294;height:180" filled="f" stroked="f">
              <v:textbox inset="0,0,0,0">
                <w:txbxContent>
                  <w:p w14:paraId="350FBFB3" w14:textId="77777777" w:rsidR="00A66E71" w:rsidRDefault="00D37C80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100</w:t>
                    </w:r>
                  </w:p>
                </w:txbxContent>
              </v:textbox>
            </v:shape>
            <v:shape id="_x0000_s1062" type="#_x0000_t202" style="position:absolute;left:8455;top:4088;width:294;height:180" filled="f" stroked="f">
              <v:textbox inset="0,0,0,0">
                <w:txbxContent>
                  <w:p w14:paraId="22C53442" w14:textId="77777777" w:rsidR="00A66E71" w:rsidRDefault="00D37C80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120</w:t>
                    </w:r>
                  </w:p>
                </w:txbxContent>
              </v:textbox>
            </v:shape>
            <v:shape id="_x0000_s1061" type="#_x0000_t202" style="position:absolute;left:4993;top:4372;width:2336;height:719" filled="f" stroked="f">
              <v:textbox inset="0,0,0,0">
                <w:txbxContent>
                  <w:p w14:paraId="00B6F79F" w14:textId="77777777" w:rsidR="00A66E71" w:rsidRDefault="00D37C80">
                    <w:pPr>
                      <w:spacing w:line="203" w:lineRule="exact"/>
                      <w:ind w:left="425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color w:val="585858"/>
                        <w:sz w:val="20"/>
                      </w:rPr>
                      <w:t>Generation Rate (Kbps)</w:t>
                    </w:r>
                  </w:p>
                  <w:p w14:paraId="06464671" w14:textId="77777777" w:rsidR="00A66E71" w:rsidRDefault="00A66E71">
                    <w:pPr>
                      <w:spacing w:before="6"/>
                      <w:rPr>
                        <w:rFonts w:ascii="Carlito"/>
                        <w:sz w:val="24"/>
                      </w:rPr>
                    </w:pPr>
                  </w:p>
                  <w:p w14:paraId="5108FF96" w14:textId="77777777" w:rsidR="00A66E71" w:rsidRDefault="00D37C80">
                    <w:pPr>
                      <w:tabs>
                        <w:tab w:val="left" w:pos="1077"/>
                      </w:tabs>
                      <w:spacing w:line="216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WITH_DIS</w:t>
                    </w:r>
                    <w:r>
                      <w:rPr>
                        <w:rFonts w:ascii="Carlito"/>
                        <w:color w:val="585858"/>
                        <w:sz w:val="18"/>
                      </w:rPr>
                      <w:tab/>
                      <w:t>WITHOUT_DIS</w:t>
                    </w:r>
                  </w:p>
                </w:txbxContent>
              </v:textbox>
            </v:shape>
            <w10:wrap anchorx="page"/>
          </v:group>
        </w:pict>
      </w:r>
      <w:r>
        <w:pict w14:anchorId="769B8AF3">
          <v:shape id="_x0000_s1038" type="#_x0000_t202" style="position:absolute;left:0;text-align:left;margin-left:120.2pt;margin-top:615pt;width:12pt;height:44.75pt;z-index:15738880;mso-position-horizontal-relative:page;mso-position-vertical-relative:page" filled="f" stroked="f">
            <v:textbox style="layout-flow:vertical;mso-layout-flow-alt:bottom-to-top;mso-next-textbox:#_x0000_s1038" inset="0,0,0,0">
              <w:txbxContent>
                <w:p w14:paraId="61854F27" w14:textId="4F380218" w:rsidR="00A66E71" w:rsidRDefault="00A66E71">
                  <w:pPr>
                    <w:spacing w:line="223" w:lineRule="exact"/>
                    <w:ind w:left="20"/>
                    <w:rPr>
                      <w:rFonts w:ascii="Carlito"/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82E8789">
          <v:shape id="_x0000_s1037" type="#_x0000_t202" style="position:absolute;left:0;text-align:left;margin-left:131.2pt;margin-top:103.2pt;width:12pt;height:75.9pt;z-index:15739392;mso-position-horizontal-relative:page" filled="f" stroked="f">
            <v:textbox style="layout-flow:vertical;mso-layout-flow-alt:bottom-to-top;mso-next-textbox:#_x0000_s1037" inset="0,0,0,0">
              <w:txbxContent>
                <w:p w14:paraId="28E8055F" w14:textId="77777777" w:rsidR="00A66E71" w:rsidRDefault="00D37C80">
                  <w:pPr>
                    <w:spacing w:line="223" w:lineRule="exact"/>
                    <w:ind w:left="20"/>
                    <w:rPr>
                      <w:rFonts w:ascii="Carlito"/>
                      <w:sz w:val="20"/>
                    </w:rPr>
                  </w:pPr>
                  <w:r>
                    <w:rPr>
                      <w:rFonts w:ascii="Carlito"/>
                      <w:color w:val="585858"/>
                      <w:sz w:val="20"/>
                    </w:rPr>
                    <w:t>Throghput (Mbps)</w:t>
                  </w:r>
                </w:p>
              </w:txbxContent>
            </v:textbox>
            <w10:wrap anchorx="page"/>
          </v:shape>
        </w:pict>
      </w:r>
      <w:r>
        <w:t>This can be further</w:t>
      </w:r>
      <w:r>
        <w:t xml:space="preserve"> </w:t>
      </w:r>
      <w:r>
        <w:t>u</w:t>
      </w:r>
      <w:r>
        <w:t>n</w:t>
      </w:r>
      <w:r>
        <w:t>derstood</w:t>
      </w:r>
      <w:r>
        <w:t xml:space="preserve"> </w:t>
      </w:r>
      <w:r>
        <w:t>with the help of following plots:</w:t>
      </w:r>
    </w:p>
    <w:p w14:paraId="437CD5A1" w14:textId="77777777" w:rsidR="00A66E71" w:rsidRDefault="00A66E71"/>
    <w:p w14:paraId="087219F7" w14:textId="77777777" w:rsidR="009A702B" w:rsidRPr="009A702B" w:rsidRDefault="009A702B" w:rsidP="009A702B"/>
    <w:p w14:paraId="1B330D53" w14:textId="7FD91551" w:rsidR="009A702B" w:rsidRDefault="009A702B" w:rsidP="009A702B"/>
    <w:p w14:paraId="4613BFD5" w14:textId="7EB32E82" w:rsidR="00E41D48" w:rsidRDefault="00E41D48" w:rsidP="009A702B"/>
    <w:p w14:paraId="3B0C3327" w14:textId="5E1337CE" w:rsidR="00E41D48" w:rsidRDefault="00E41D48" w:rsidP="009A702B"/>
    <w:p w14:paraId="2250D578" w14:textId="121A2B32" w:rsidR="00E41D48" w:rsidRDefault="00E41D48" w:rsidP="009A702B"/>
    <w:p w14:paraId="10F7E566" w14:textId="1128316E" w:rsidR="00E41D48" w:rsidRDefault="00E41D48" w:rsidP="009A702B"/>
    <w:p w14:paraId="4DFD055A" w14:textId="7EC336F7" w:rsidR="00E41D48" w:rsidRDefault="00E41D48" w:rsidP="009A702B"/>
    <w:p w14:paraId="2220A9CD" w14:textId="5A1EF1EA" w:rsidR="00E41D48" w:rsidRDefault="00E41D48" w:rsidP="009A702B"/>
    <w:p w14:paraId="7033930B" w14:textId="059D0290" w:rsidR="00E41D48" w:rsidRDefault="00E41D48" w:rsidP="009A702B"/>
    <w:p w14:paraId="737801A3" w14:textId="5DE3B450" w:rsidR="00E41D48" w:rsidRDefault="00E41D48" w:rsidP="009A702B"/>
    <w:p w14:paraId="038942B3" w14:textId="43D07424" w:rsidR="00E41D48" w:rsidRDefault="00E41D48" w:rsidP="009A702B"/>
    <w:p w14:paraId="2F045BE0" w14:textId="55456F33" w:rsidR="00E41D48" w:rsidRDefault="00E41D48" w:rsidP="009A702B"/>
    <w:p w14:paraId="63C7D4A9" w14:textId="04364F22" w:rsidR="00E41D48" w:rsidRDefault="00E41D48" w:rsidP="009A702B"/>
    <w:p w14:paraId="328688DE" w14:textId="6E3D8B5B" w:rsidR="00E41D48" w:rsidRDefault="00E41D48" w:rsidP="009A702B"/>
    <w:p w14:paraId="4A1812AD" w14:textId="189150FD" w:rsidR="00E41D48" w:rsidRDefault="00E41D48" w:rsidP="009A702B"/>
    <w:p w14:paraId="19DCC118" w14:textId="44E87EA0" w:rsidR="00E41D48" w:rsidRDefault="00E41D48" w:rsidP="009A702B"/>
    <w:p w14:paraId="264E8FDA" w14:textId="2EF15BDD" w:rsidR="00E41D48" w:rsidRDefault="00E41D48" w:rsidP="009A702B"/>
    <w:p w14:paraId="7C5DF391" w14:textId="3B55EA0D" w:rsidR="00E41D48" w:rsidRDefault="00E41D48" w:rsidP="009A702B"/>
    <w:p w14:paraId="6A00CF9C" w14:textId="3C297A2D" w:rsidR="00E41D48" w:rsidRDefault="00E41D48" w:rsidP="009A702B"/>
    <w:p w14:paraId="1E40D668" w14:textId="386E2741" w:rsidR="00E41D48" w:rsidRDefault="00E41D48" w:rsidP="009A702B"/>
    <w:p w14:paraId="74E4A96C" w14:textId="03449903" w:rsidR="00E41D48" w:rsidRDefault="00E41D48" w:rsidP="009A702B"/>
    <w:p w14:paraId="79AEB678" w14:textId="3E9B0425" w:rsidR="00E41D48" w:rsidRDefault="00E41D48" w:rsidP="009A702B"/>
    <w:p w14:paraId="5BFAD53C" w14:textId="40D337D0" w:rsidR="00E41D48" w:rsidRDefault="00E41D48" w:rsidP="009A702B"/>
    <w:p w14:paraId="0210F850" w14:textId="6012CF0E" w:rsidR="00E41D48" w:rsidRDefault="00E41D48" w:rsidP="009A702B"/>
    <w:p w14:paraId="4C9E3C8E" w14:textId="6D85F6B7" w:rsidR="00E41D48" w:rsidRDefault="00E41D48" w:rsidP="009A702B"/>
    <w:p w14:paraId="4756B03C" w14:textId="63B3BB0C" w:rsidR="00E41D48" w:rsidRDefault="00E41D48" w:rsidP="009A702B"/>
    <w:p w14:paraId="619735CF" w14:textId="77777777" w:rsidR="00E41D48" w:rsidRDefault="00E41D48" w:rsidP="00E41D48">
      <w:pPr>
        <w:spacing w:line="223" w:lineRule="exact"/>
        <w:ind w:left="20"/>
        <w:rPr>
          <w:rFonts w:ascii="Carlito"/>
          <w:color w:val="585858"/>
          <w:sz w:val="20"/>
        </w:rPr>
      </w:pPr>
      <w:r>
        <w:rPr>
          <w:rFonts w:ascii="Carlito"/>
          <w:color w:val="585858"/>
          <w:sz w:val="20"/>
        </w:rPr>
        <w:t xml:space="preserve">                               </w:t>
      </w:r>
    </w:p>
    <w:p w14:paraId="7836843F" w14:textId="2F0EB089" w:rsidR="00E41D48" w:rsidRDefault="00E41D48" w:rsidP="00E41D48">
      <w:pPr>
        <w:spacing w:line="223" w:lineRule="exact"/>
        <w:ind w:left="20"/>
        <w:rPr>
          <w:rFonts w:ascii="Carlito"/>
          <w:sz w:val="20"/>
        </w:rPr>
      </w:pPr>
      <w:r>
        <w:rPr>
          <w:rFonts w:ascii="Carlito"/>
          <w:color w:val="585858"/>
          <w:sz w:val="20"/>
        </w:rPr>
        <w:t>Delay (ms)</w:t>
      </w:r>
    </w:p>
    <w:p w14:paraId="011B9F9E" w14:textId="77777777" w:rsidR="00E41D48" w:rsidRPr="009A702B" w:rsidRDefault="00E41D48" w:rsidP="009A702B"/>
    <w:p w14:paraId="6D045FB6" w14:textId="77777777" w:rsidR="009A702B" w:rsidRPr="009A702B" w:rsidRDefault="009A702B" w:rsidP="009A702B"/>
    <w:p w14:paraId="0F08885D" w14:textId="0AB6047D" w:rsidR="009A702B" w:rsidRPr="009A702B" w:rsidRDefault="00634E2F" w:rsidP="00634E2F">
      <w:pPr>
        <w:sectPr w:rsidR="009A702B" w:rsidRPr="009A702B">
          <w:pgSz w:w="11910" w:h="16840"/>
          <w:pgMar w:top="1360" w:right="960" w:bottom="280" w:left="980" w:header="720" w:footer="720" w:gutter="0"/>
          <w:cols w:space="720"/>
        </w:sectPr>
      </w:pPr>
      <w:r>
        <w:pict w14:anchorId="7D992133">
          <v:group id="_x0000_s1039" style="position:absolute;margin-left:117.3pt;margin-top:363.75pt;width:360.75pt;height:216.75pt;z-index:15738368;mso-position-horizontal-relative:page;mso-position-vertical-relative:page" coordorigin="2346,10911" coordsize="7215,4335">
            <v:shape id="_x0000_s1059" style="position:absolute;left:3530;top:12962;width:3111;height:437" coordorigin="3530,12962" coordsize="3111,437" o:spt="100" adj="0,,0" path="m3530,13399r1726,m5566,13399r1075,m3530,12962r3111,e" filled="f" strokecolor="#d9d9d9">
              <v:stroke joinstyle="round"/>
              <v:formulas/>
              <v:path arrowok="t" o:connecttype="segments"/>
            </v:shape>
            <v:rect id="_x0000_s1058" style="position:absolute;left:5256;top:12972;width:310;height:861" fillcolor="#4471c4" stroked="f"/>
            <v:shape id="_x0000_s1057" style="position:absolute;left:3530;top:12528;width:4498;height:872" coordorigin="3530,12528" coordsize="4498,872" o:spt="100" adj="0,,0" path="m6953,13399r1075,m6953,12962r1075,m3530,12528r3111,m6953,12528r1075,e" filled="f" strokecolor="#d9d9d9">
              <v:stroke joinstyle="round"/>
              <v:formulas/>
              <v:path arrowok="t" o:connecttype="segments"/>
            </v:shape>
            <v:rect id="_x0000_s1056" style="position:absolute;left:6640;top:12480;width:312;height:1353" fillcolor="#4471c4" stroked="f"/>
            <v:shape id="_x0000_s1055" style="position:absolute;left:8337;top:12528;width:736;height:872" coordorigin="8338,12528" coordsize="736,872" o:spt="100" adj="0,,0" path="m8338,13399r735,m8338,12962r735,m8338,12528r735,e" filled="f" strokecolor="#d9d9d9">
              <v:stroke joinstyle="round"/>
              <v:formulas/>
              <v:path arrowok="t" o:connecttype="segments"/>
            </v:shape>
            <v:shape id="_x0000_s1054" style="position:absolute;left:3530;top:12091;width:5543;height:8" coordorigin="3530,12091" coordsize="5543,8" o:spt="100" adj="0,,0" path="m3530,12099r5543,m3530,12091r5543,e" filled="f" strokecolor="#d9d9d9" strokeweight=".08997mm">
              <v:stroke joinstyle="round"/>
              <v:formulas/>
              <v:path arrowok="t" o:connecttype="segments"/>
            </v:shape>
            <v:rect id="_x0000_s1053" style="position:absolute;left:8028;top:12096;width:310;height:1737" fillcolor="#4471c4" stroked="f"/>
            <v:shape id="_x0000_s1052" style="position:absolute;left:4264;top:13812;width:4469;height:21" coordorigin="4265,13812" coordsize="4469,21" o:spt="100" adj="0,,0" path="m4574,13829r-309,l4265,13833r309,l4574,13829xm5962,13829r-312,l5650,13833r312,l5962,13829xm7346,13829r-309,l7037,13833r309,l7346,13829xm8734,13812r-312,l8422,13833r312,l8734,13812xe" fillcolor="#ec7c30" stroked="f">
              <v:stroke joinstyle="round"/>
              <v:formulas/>
              <v:path arrowok="t" o:connecttype="segments"/>
            </v:shape>
            <v:rect id="_x0000_s1051" style="position:absolute;left:3871;top:13711;width:310;height:122" fillcolor="#4471c4" stroked="f"/>
            <v:shape id="_x0000_s1050" style="position:absolute;left:3530;top:11660;width:5543;height:2173" coordorigin="3530,11660" coordsize="5543,2173" o:spt="100" adj="0,,0" path="m3530,13833r5543,m3530,11660r5543,e" filled="f" strokecolor="#d9d9d9">
              <v:stroke joinstyle="round"/>
              <v:formulas/>
              <v:path arrowok="t" o:connecttype="segments"/>
            </v:shape>
            <v:rect id="_x0000_s1049" style="position:absolute;left:5187;top:14899;width:99;height:99" fillcolor="#4471c4" stroked="f"/>
            <v:rect id="_x0000_s1048" style="position:absolute;left:6264;top:14899;width:99;height:99" fillcolor="#ec7c30" stroked="f"/>
            <v:rect id="_x0000_s1047" style="position:absolute;left:2353;top:10918;width:7200;height:4320" filled="f" strokecolor="#d9d9d9"/>
            <v:shape id="_x0000_s1046" type="#_x0000_t202" style="position:absolute;left:4482;top:11125;width:2962;height:281" filled="f" stroked="f">
              <v:textbox style="mso-next-textbox:#_x0000_s1046" inset="0,0,0,0">
                <w:txbxContent>
                  <w:p w14:paraId="3C1841D3" w14:textId="77777777" w:rsidR="00A66E71" w:rsidRDefault="00D37C80">
                    <w:pPr>
                      <w:spacing w:line="281" w:lineRule="exact"/>
                      <w:rPr>
                        <w:rFonts w:ascii="Carlito"/>
                        <w:sz w:val="28"/>
                      </w:rPr>
                    </w:pPr>
                    <w:r>
                      <w:rPr>
                        <w:rFonts w:ascii="Carlito"/>
                        <w:color w:val="585858"/>
                        <w:sz w:val="28"/>
                      </w:rPr>
                      <w:t xml:space="preserve">Generation Rate </w:t>
                    </w:r>
                    <w:r>
                      <w:rPr>
                        <w:rFonts w:ascii="Carlito"/>
                        <w:color w:val="585858"/>
                        <w:spacing w:val="-5"/>
                        <w:sz w:val="28"/>
                      </w:rPr>
                      <w:t xml:space="preserve">Vs. </w:t>
                    </w:r>
                    <w:r>
                      <w:rPr>
                        <w:rFonts w:ascii="Carlito"/>
                        <w:color w:val="585858"/>
                        <w:sz w:val="28"/>
                      </w:rPr>
                      <w:t>Delay</w:t>
                    </w:r>
                  </w:p>
                </w:txbxContent>
              </v:textbox>
            </v:shape>
            <v:shape id="_x0000_s1045" type="#_x0000_t202" style="position:absolute;left:2679;top:11577;width:705;height:2353" filled="f" stroked="f">
              <v:textbox style="mso-next-textbox:#_x0000_s1045" inset="0,0,0,0">
                <w:txbxContent>
                  <w:p w14:paraId="29DD376C" w14:textId="77777777" w:rsidR="00A66E71" w:rsidRDefault="00D37C80">
                    <w:pPr>
                      <w:spacing w:line="183" w:lineRule="exact"/>
                      <w:ind w:right="18"/>
                      <w:jc w:val="righ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25000.00</w:t>
                    </w:r>
                  </w:p>
                  <w:p w14:paraId="26A3EF52" w14:textId="77777777" w:rsidR="00A66E71" w:rsidRDefault="00A66E71">
                    <w:pPr>
                      <w:spacing w:before="7"/>
                      <w:rPr>
                        <w:rFonts w:ascii="Carlito"/>
                        <w:sz w:val="17"/>
                      </w:rPr>
                    </w:pPr>
                  </w:p>
                  <w:p w14:paraId="7A20E265" w14:textId="77777777" w:rsidR="00A66E71" w:rsidRDefault="00D37C80">
                    <w:pPr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20000.00</w:t>
                    </w:r>
                  </w:p>
                  <w:p w14:paraId="5A9A3314" w14:textId="77777777" w:rsidR="00A66E71" w:rsidRDefault="00A66E71">
                    <w:pPr>
                      <w:spacing w:before="7"/>
                      <w:rPr>
                        <w:rFonts w:ascii="Carlito"/>
                        <w:sz w:val="17"/>
                      </w:rPr>
                    </w:pPr>
                  </w:p>
                  <w:p w14:paraId="68A65FCE" w14:textId="77777777" w:rsidR="00A66E71" w:rsidRDefault="00D37C80">
                    <w:pPr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15000.00</w:t>
                    </w:r>
                  </w:p>
                  <w:p w14:paraId="51B63DFF" w14:textId="77777777" w:rsidR="00A66E71" w:rsidRDefault="00A66E71">
                    <w:pPr>
                      <w:spacing w:before="7"/>
                      <w:rPr>
                        <w:rFonts w:ascii="Carlito"/>
                        <w:sz w:val="17"/>
                      </w:rPr>
                    </w:pPr>
                  </w:p>
                  <w:p w14:paraId="57754982" w14:textId="77777777" w:rsidR="00A66E71" w:rsidRDefault="00D37C80">
                    <w:pPr>
                      <w:spacing w:before="1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10000.00</w:t>
                    </w:r>
                  </w:p>
                  <w:p w14:paraId="4991F351" w14:textId="77777777" w:rsidR="00A66E71" w:rsidRDefault="00A66E71">
                    <w:pPr>
                      <w:spacing w:before="7"/>
                      <w:rPr>
                        <w:rFonts w:ascii="Carlito"/>
                        <w:sz w:val="17"/>
                      </w:rPr>
                    </w:pPr>
                  </w:p>
                  <w:p w14:paraId="7F304443" w14:textId="77777777" w:rsidR="00A66E71" w:rsidRDefault="00D37C80">
                    <w:pPr>
                      <w:ind w:left="91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5000.00</w:t>
                    </w:r>
                  </w:p>
                  <w:p w14:paraId="79B7B65F" w14:textId="77777777" w:rsidR="00A66E71" w:rsidRDefault="00A66E71">
                    <w:pPr>
                      <w:spacing w:before="7"/>
                      <w:rPr>
                        <w:rFonts w:ascii="Carlito"/>
                        <w:sz w:val="17"/>
                      </w:rPr>
                    </w:pPr>
                  </w:p>
                  <w:p w14:paraId="17DC5A6B" w14:textId="77777777" w:rsidR="00A66E71" w:rsidRDefault="00D37C80">
                    <w:pPr>
                      <w:spacing w:line="216" w:lineRule="exact"/>
                      <w:ind w:right="18"/>
                      <w:jc w:val="righ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0.00</w:t>
                    </w:r>
                  </w:p>
                </w:txbxContent>
              </v:textbox>
            </v:shape>
            <v:shape id="_x0000_s1044" type="#_x0000_t202" style="position:absolute;left:4132;top:13984;width:203;height:180" filled="f" stroked="f">
              <v:textbox style="mso-next-textbox:#_x0000_s1044" inset="0,0,0,0">
                <w:txbxContent>
                  <w:p w14:paraId="494319DD" w14:textId="77777777" w:rsidR="00A66E71" w:rsidRDefault="00D37C80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60</w:t>
                    </w:r>
                  </w:p>
                </w:txbxContent>
              </v:textbox>
            </v:shape>
            <v:shape id="_x0000_s1043" type="#_x0000_t202" style="position:absolute;left:5518;top:13984;width:203;height:180" filled="f" stroked="f">
              <v:textbox style="mso-next-textbox:#_x0000_s1043" inset="0,0,0,0">
                <w:txbxContent>
                  <w:p w14:paraId="06E8B192" w14:textId="77777777" w:rsidR="00A66E71" w:rsidRDefault="00D37C80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80</w:t>
                    </w:r>
                  </w:p>
                </w:txbxContent>
              </v:textbox>
            </v:shape>
            <v:shape id="_x0000_s1042" type="#_x0000_t202" style="position:absolute;left:6858;top:13984;width:294;height:180" filled="f" stroked="f">
              <v:textbox style="mso-next-textbox:#_x0000_s1042" inset="0,0,0,0">
                <w:txbxContent>
                  <w:p w14:paraId="61CB76CF" w14:textId="77777777" w:rsidR="00A66E71" w:rsidRDefault="00D37C80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100</w:t>
                    </w:r>
                  </w:p>
                </w:txbxContent>
              </v:textbox>
            </v:shape>
            <v:shape id="_x0000_s1041" type="#_x0000_t202" style="position:absolute;left:8245;top:13984;width:294;height:180" filled="f" stroked="f">
              <v:textbox style="mso-next-textbox:#_x0000_s1041" inset="0,0,0,0">
                <w:txbxContent>
                  <w:p w14:paraId="0931D510" w14:textId="77777777" w:rsidR="00A66E71" w:rsidRDefault="00D37C80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120</w:t>
                    </w:r>
                  </w:p>
                </w:txbxContent>
              </v:textbox>
            </v:shape>
            <v:shape id="_x0000_s1040" type="#_x0000_t202" style="position:absolute;left:5329;top:14328;width:2154;height:719" filled="f" stroked="f">
              <v:textbox style="mso-next-textbox:#_x0000_s1040" inset="0,0,0,0">
                <w:txbxContent>
                  <w:p w14:paraId="1AF5F732" w14:textId="77777777" w:rsidR="00A66E71" w:rsidRDefault="00D37C80">
                    <w:pPr>
                      <w:spacing w:line="203" w:lineRule="exact"/>
                      <w:ind w:left="48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color w:val="585858"/>
                        <w:sz w:val="20"/>
                      </w:rPr>
                      <w:t>Generation Rate (Kbps)</w:t>
                    </w:r>
                  </w:p>
                  <w:p w14:paraId="6918F421" w14:textId="77777777" w:rsidR="00A66E71" w:rsidRDefault="00A66E71">
                    <w:pPr>
                      <w:spacing w:before="5"/>
                      <w:rPr>
                        <w:rFonts w:ascii="Carlito"/>
                        <w:sz w:val="24"/>
                      </w:rPr>
                    </w:pPr>
                  </w:p>
                  <w:p w14:paraId="7D5A9450" w14:textId="77777777" w:rsidR="00A66E71" w:rsidRDefault="00D37C80">
                    <w:pPr>
                      <w:tabs>
                        <w:tab w:val="left" w:pos="1076"/>
                      </w:tabs>
                      <w:spacing w:line="216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WITH_DIS</w:t>
                    </w:r>
                    <w:r>
                      <w:rPr>
                        <w:rFonts w:ascii="Carlito"/>
                        <w:color w:val="585858"/>
                        <w:sz w:val="18"/>
                      </w:rPr>
                      <w:tab/>
                      <w:t>WITHOUT_DIS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5640232" w14:textId="77777777" w:rsidR="00A66E71" w:rsidRDefault="00A66E71">
      <w:pPr>
        <w:pStyle w:val="BodyText"/>
        <w:spacing w:before="4"/>
        <w:rPr>
          <w:sz w:val="17"/>
        </w:rPr>
      </w:pPr>
    </w:p>
    <w:p w14:paraId="78B50AA8" w14:textId="77777777" w:rsidR="00A66E71" w:rsidRDefault="00D37C80">
      <w:pPr>
        <w:pStyle w:val="BodyText"/>
        <w:spacing w:before="93" w:line="278" w:lineRule="auto"/>
        <w:ind w:left="100" w:right="116"/>
        <w:jc w:val="both"/>
      </w:pPr>
      <w:r>
        <w:t>W</w:t>
      </w:r>
      <w:r>
        <w:t>e can observe that the application throughput decreases in case of DIS flooding when compared w</w:t>
      </w:r>
      <w:r>
        <w:t>ith the usual simulations for various application traffic generation rates.</w:t>
      </w:r>
    </w:p>
    <w:p w14:paraId="5466CEB5" w14:textId="77777777" w:rsidR="00A66E71" w:rsidRDefault="00D37C80">
      <w:pPr>
        <w:pStyle w:val="BodyText"/>
        <w:spacing w:before="155" w:line="276" w:lineRule="auto"/>
        <w:ind w:left="100" w:right="115"/>
        <w:jc w:val="both"/>
      </w:pPr>
      <w:r>
        <w:t>Delay</w:t>
      </w:r>
      <w:r>
        <w:rPr>
          <w:spacing w:val="-11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comparatively</w:t>
      </w:r>
      <w:r>
        <w:rPr>
          <w:spacing w:val="-12"/>
        </w:rPr>
        <w:t xml:space="preserve"> </w:t>
      </w:r>
      <w:r>
        <w:t>high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case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DIS</w:t>
      </w:r>
      <w:r>
        <w:rPr>
          <w:spacing w:val="-14"/>
        </w:rPr>
        <w:t xml:space="preserve"> </w:t>
      </w:r>
      <w:r>
        <w:t>flooding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increases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increase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generation</w:t>
      </w:r>
      <w:r>
        <w:rPr>
          <w:spacing w:val="-13"/>
        </w:rPr>
        <w:t xml:space="preserve"> </w:t>
      </w:r>
      <w:r>
        <w:t xml:space="preserve">rate. This is because the nodes are busy receiving and responding to DIS messages </w:t>
      </w:r>
      <w:r>
        <w:t>from malicious node frequently.</w:t>
      </w:r>
      <w:r>
        <w:rPr>
          <w:spacing w:val="4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nodes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receive</w:t>
      </w:r>
      <w:r>
        <w:rPr>
          <w:spacing w:val="-8"/>
        </w:rPr>
        <w:t xml:space="preserve"> </w:t>
      </w:r>
      <w:r>
        <w:t>DIS</w:t>
      </w:r>
      <w:r>
        <w:rPr>
          <w:spacing w:val="-10"/>
        </w:rPr>
        <w:t xml:space="preserve"> </w:t>
      </w:r>
      <w:r>
        <w:t>messages</w:t>
      </w:r>
      <w:r>
        <w:rPr>
          <w:spacing w:val="-7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forced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reset</w:t>
      </w:r>
      <w:r>
        <w:rPr>
          <w:spacing w:val="-9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trickle</w:t>
      </w:r>
      <w:r>
        <w:rPr>
          <w:spacing w:val="-8"/>
        </w:rPr>
        <w:t xml:space="preserve"> </w:t>
      </w:r>
      <w:r>
        <w:t>timers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flood</w:t>
      </w:r>
      <w:r>
        <w:rPr>
          <w:spacing w:val="-8"/>
        </w:rPr>
        <w:t xml:space="preserve"> </w:t>
      </w:r>
      <w:r>
        <w:t>the network with DIO</w:t>
      </w:r>
      <w:r>
        <w:rPr>
          <w:spacing w:val="-3"/>
        </w:rPr>
        <w:t xml:space="preserve"> </w:t>
      </w:r>
      <w:r>
        <w:t>messages.</w:t>
      </w:r>
    </w:p>
    <w:p w14:paraId="0714E361" w14:textId="77777777" w:rsidR="00A66E71" w:rsidRPr="00CC2628" w:rsidRDefault="00D37C80">
      <w:pPr>
        <w:pStyle w:val="Heading1"/>
        <w:spacing w:before="164"/>
        <w:jc w:val="both"/>
        <w:rPr>
          <w:color w:val="000000" w:themeColor="text1"/>
        </w:rPr>
      </w:pPr>
      <w:r w:rsidRPr="00CC2628">
        <w:rPr>
          <w:color w:val="000000" w:themeColor="text1"/>
        </w:rPr>
        <w:t>Case 2: Application throughput Vs. DIS Interval Time</w:t>
      </w:r>
    </w:p>
    <w:p w14:paraId="4763A9C0" w14:textId="77777777" w:rsidR="00A66E71" w:rsidRDefault="00D37C80">
      <w:pPr>
        <w:pStyle w:val="BodyText"/>
        <w:spacing w:before="193" w:line="280" w:lineRule="auto"/>
        <w:ind w:left="100" w:right="115"/>
        <w:jc w:val="both"/>
      </w:pPr>
      <w:r>
        <w:t>We fix the application generation rate to 250 Kbps and vary the DIS interval to see the impact of DIS flooding on the network performance.</w:t>
      </w:r>
    </w:p>
    <w:p w14:paraId="5573F65A" w14:textId="77777777" w:rsidR="00A66E71" w:rsidRDefault="00A66E71">
      <w:pPr>
        <w:pStyle w:val="BodyText"/>
        <w:spacing w:before="2" w:after="1"/>
        <w:rPr>
          <w:sz w:val="13"/>
        </w:rPr>
      </w:pPr>
    </w:p>
    <w:tbl>
      <w:tblPr>
        <w:tblW w:w="0" w:type="auto"/>
        <w:tblInd w:w="2419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4"/>
        <w:gridCol w:w="2561"/>
      </w:tblGrid>
      <w:tr w:rsidR="00A66E71" w14:paraId="0ED8C407" w14:textId="77777777">
        <w:trPr>
          <w:trHeight w:val="309"/>
        </w:trPr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5CBEBF19" w14:textId="77777777" w:rsidR="00A66E71" w:rsidRDefault="00D37C80">
            <w:pPr>
              <w:pStyle w:val="TableParagraph"/>
              <w:spacing w:before="9"/>
              <w:ind w:left="112"/>
              <w:rPr>
                <w:b/>
              </w:rPr>
            </w:pPr>
            <w:r>
              <w:rPr>
                <w:b/>
                <w:color w:val="FFFFFF"/>
              </w:rPr>
              <w:t>DIS Interval (ms)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1CB60B35" w14:textId="77777777" w:rsidR="00A66E71" w:rsidRDefault="00D37C80">
            <w:pPr>
              <w:pStyle w:val="TableParagraph"/>
              <w:spacing w:before="9"/>
              <w:ind w:left="110"/>
              <w:rPr>
                <w:b/>
              </w:rPr>
            </w:pPr>
            <w:r>
              <w:rPr>
                <w:b/>
                <w:color w:val="FFFFFF"/>
              </w:rPr>
              <w:t>Throughput (Mbps)</w:t>
            </w:r>
          </w:p>
        </w:tc>
      </w:tr>
      <w:tr w:rsidR="00A66E71" w14:paraId="24EE8DA6" w14:textId="77777777">
        <w:trPr>
          <w:trHeight w:val="290"/>
        </w:trPr>
        <w:tc>
          <w:tcPr>
            <w:tcW w:w="2564" w:type="dxa"/>
            <w:tcBorders>
              <w:top w:val="nil"/>
            </w:tcBorders>
            <w:shd w:val="clear" w:color="auto" w:fill="D9E1F3"/>
          </w:tcPr>
          <w:p w14:paraId="2CE4F6DE" w14:textId="77777777" w:rsidR="00A66E71" w:rsidRDefault="00D37C80">
            <w:pPr>
              <w:pStyle w:val="TableParagraph"/>
              <w:ind w:left="1139" w:right="1129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561" w:type="dxa"/>
            <w:tcBorders>
              <w:top w:val="nil"/>
            </w:tcBorders>
            <w:shd w:val="clear" w:color="auto" w:fill="D9E1F3"/>
          </w:tcPr>
          <w:p w14:paraId="66DF7092" w14:textId="77777777" w:rsidR="00A66E71" w:rsidRDefault="00D37C80">
            <w:pPr>
              <w:pStyle w:val="TableParagraph"/>
              <w:ind w:left="1045" w:right="1036"/>
              <w:jc w:val="center"/>
            </w:pPr>
            <w:r>
              <w:t>0.10</w:t>
            </w:r>
          </w:p>
        </w:tc>
      </w:tr>
      <w:tr w:rsidR="00A66E71" w14:paraId="70197827" w14:textId="77777777">
        <w:trPr>
          <w:trHeight w:val="292"/>
        </w:trPr>
        <w:tc>
          <w:tcPr>
            <w:tcW w:w="2564" w:type="dxa"/>
          </w:tcPr>
          <w:p w14:paraId="6EBCCF67" w14:textId="77777777" w:rsidR="00A66E71" w:rsidRDefault="00D37C80">
            <w:pPr>
              <w:pStyle w:val="TableParagraph"/>
              <w:ind w:left="1139" w:right="1129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561" w:type="dxa"/>
          </w:tcPr>
          <w:p w14:paraId="5C6D81CD" w14:textId="77777777" w:rsidR="00A66E71" w:rsidRDefault="00D37C80">
            <w:pPr>
              <w:pStyle w:val="TableParagraph"/>
              <w:ind w:left="1045" w:right="1036"/>
              <w:jc w:val="center"/>
            </w:pPr>
            <w:r>
              <w:t>0.10</w:t>
            </w:r>
          </w:p>
        </w:tc>
      </w:tr>
      <w:tr w:rsidR="00A66E71" w14:paraId="69BFE016" w14:textId="77777777">
        <w:trPr>
          <w:trHeight w:val="290"/>
        </w:trPr>
        <w:tc>
          <w:tcPr>
            <w:tcW w:w="2564" w:type="dxa"/>
            <w:shd w:val="clear" w:color="auto" w:fill="D9E1F3"/>
          </w:tcPr>
          <w:p w14:paraId="1C23527A" w14:textId="77777777" w:rsidR="00A66E71" w:rsidRDefault="00D37C80">
            <w:pPr>
              <w:pStyle w:val="TableParagraph"/>
              <w:ind w:left="1139" w:right="1129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561" w:type="dxa"/>
            <w:shd w:val="clear" w:color="auto" w:fill="D9E1F3"/>
          </w:tcPr>
          <w:p w14:paraId="121FD1CA" w14:textId="77777777" w:rsidR="00A66E71" w:rsidRDefault="00D37C80">
            <w:pPr>
              <w:pStyle w:val="TableParagraph"/>
              <w:ind w:left="1045" w:right="1036"/>
              <w:jc w:val="center"/>
            </w:pPr>
            <w:r>
              <w:t>0.09</w:t>
            </w:r>
          </w:p>
        </w:tc>
      </w:tr>
      <w:tr w:rsidR="00A66E71" w14:paraId="18E0794A" w14:textId="77777777">
        <w:trPr>
          <w:trHeight w:val="290"/>
        </w:trPr>
        <w:tc>
          <w:tcPr>
            <w:tcW w:w="2564" w:type="dxa"/>
          </w:tcPr>
          <w:p w14:paraId="0104A48E" w14:textId="77777777" w:rsidR="00A66E71" w:rsidRDefault="00D37C80">
            <w:pPr>
              <w:pStyle w:val="TableParagraph"/>
              <w:ind w:left="1139" w:right="1129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561" w:type="dxa"/>
          </w:tcPr>
          <w:p w14:paraId="2A299907" w14:textId="77777777" w:rsidR="00A66E71" w:rsidRDefault="00D37C80">
            <w:pPr>
              <w:pStyle w:val="TableParagraph"/>
              <w:ind w:left="1045" w:right="1036"/>
              <w:jc w:val="center"/>
            </w:pPr>
            <w:r>
              <w:t>0.08</w:t>
            </w:r>
          </w:p>
        </w:tc>
      </w:tr>
      <w:tr w:rsidR="00A66E71" w14:paraId="3F99ED2B" w14:textId="77777777">
        <w:trPr>
          <w:trHeight w:val="292"/>
        </w:trPr>
        <w:tc>
          <w:tcPr>
            <w:tcW w:w="2564" w:type="dxa"/>
            <w:shd w:val="clear" w:color="auto" w:fill="D9E1F3"/>
          </w:tcPr>
          <w:p w14:paraId="7699BF65" w14:textId="77777777" w:rsidR="00A66E71" w:rsidRDefault="00D37C80">
            <w:pPr>
              <w:pStyle w:val="TableParagraph"/>
              <w:spacing w:before="2"/>
              <w:ind w:left="7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561" w:type="dxa"/>
            <w:shd w:val="clear" w:color="auto" w:fill="D9E1F3"/>
          </w:tcPr>
          <w:p w14:paraId="03506E08" w14:textId="77777777" w:rsidR="00A66E71" w:rsidRDefault="00D37C80">
            <w:pPr>
              <w:pStyle w:val="TableParagraph"/>
              <w:spacing w:before="2"/>
              <w:ind w:left="1045" w:right="1036"/>
              <w:jc w:val="center"/>
            </w:pPr>
            <w:r>
              <w:t>0.08</w:t>
            </w:r>
          </w:p>
        </w:tc>
      </w:tr>
    </w:tbl>
    <w:p w14:paraId="0F2C504F" w14:textId="77777777" w:rsidR="00A66E71" w:rsidRDefault="00A66E71">
      <w:pPr>
        <w:pStyle w:val="BodyText"/>
        <w:rPr>
          <w:sz w:val="24"/>
        </w:rPr>
      </w:pPr>
    </w:p>
    <w:p w14:paraId="3211AE55" w14:textId="77777777" w:rsidR="00A66E71" w:rsidRDefault="00D37C80">
      <w:pPr>
        <w:pStyle w:val="BodyText"/>
        <w:spacing w:before="177"/>
        <w:ind w:left="100"/>
        <w:jc w:val="both"/>
      </w:pPr>
      <w:r>
        <w:pict w14:anchorId="3C1264F7">
          <v:group id="_x0000_s1027" style="position:absolute;left:0;text-align:left;margin-left:117.3pt;margin-top:53.4pt;width:360.75pt;height:216.75pt;z-index:-16027648;mso-position-horizontal-relative:page" coordorigin="2346,1068" coordsize="7215,4335">
            <v:line id="_x0000_s1036" style="position:absolute" from="3393,1817" to="9333,1817" strokecolor="#d9d9d9"/>
            <v:rect id="_x0000_s1035" style="position:absolute;left:2353;top:1075;width:7200;height:4320" filled="f" strokecolor="#d9d9d9"/>
            <v:shape id="_x0000_s1034" type="#_x0000_t202" style="position:absolute;left:4847;top:1281;width:2231;height:281" filled="f" stroked="f">
              <v:textbox inset="0,0,0,0">
                <w:txbxContent>
                  <w:p w14:paraId="18C2968A" w14:textId="77777777" w:rsidR="00A66E71" w:rsidRDefault="00D37C80">
                    <w:pPr>
                      <w:spacing w:line="281" w:lineRule="exact"/>
                      <w:rPr>
                        <w:rFonts w:ascii="Carlito"/>
                        <w:sz w:val="28"/>
                      </w:rPr>
                    </w:pPr>
                    <w:r>
                      <w:rPr>
                        <w:rFonts w:ascii="Carlito"/>
                        <w:color w:val="585858"/>
                        <w:sz w:val="28"/>
                      </w:rPr>
                      <w:t>Throughput (Mbps)</w:t>
                    </w:r>
                  </w:p>
                </w:txbxContent>
              </v:textbox>
            </v:shape>
            <v:shape id="_x0000_s1033" type="#_x0000_t202" style="position:absolute;left:2907;top:1733;width:341;height:2871" filled="f" stroked="f">
              <v:textbox inset="0,0,0,0">
                <w:txbxContent>
                  <w:p w14:paraId="72C7E072" w14:textId="77777777" w:rsidR="00A66E71" w:rsidRDefault="00D37C80">
                    <w:pPr>
                      <w:spacing w:line="183" w:lineRule="exact"/>
                      <w:ind w:right="18"/>
                      <w:jc w:val="righ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0.12</w:t>
                    </w:r>
                  </w:p>
                  <w:p w14:paraId="78FA77B6" w14:textId="77777777" w:rsidR="00A66E71" w:rsidRDefault="00A66E71">
                    <w:pPr>
                      <w:spacing w:before="8"/>
                      <w:rPr>
                        <w:rFonts w:ascii="Carlito"/>
                        <w:sz w:val="18"/>
                      </w:rPr>
                    </w:pPr>
                  </w:p>
                  <w:p w14:paraId="3BCF7C86" w14:textId="77777777" w:rsidR="00A66E71" w:rsidRDefault="00D37C80">
                    <w:pPr>
                      <w:ind w:left="91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0.1</w:t>
                    </w:r>
                  </w:p>
                  <w:p w14:paraId="21E900D1" w14:textId="77777777" w:rsidR="00A66E71" w:rsidRDefault="00A66E71">
                    <w:pPr>
                      <w:spacing w:before="9"/>
                      <w:rPr>
                        <w:rFonts w:ascii="Carlito"/>
                        <w:sz w:val="18"/>
                      </w:rPr>
                    </w:pPr>
                  </w:p>
                  <w:p w14:paraId="02D10721" w14:textId="77777777" w:rsidR="00A66E71" w:rsidRDefault="00D37C80">
                    <w:pPr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0.08</w:t>
                    </w:r>
                  </w:p>
                  <w:p w14:paraId="280B2F1E" w14:textId="77777777" w:rsidR="00A66E71" w:rsidRDefault="00A66E71">
                    <w:pPr>
                      <w:spacing w:before="9"/>
                      <w:rPr>
                        <w:rFonts w:ascii="Carlito"/>
                        <w:sz w:val="18"/>
                      </w:rPr>
                    </w:pPr>
                  </w:p>
                  <w:p w14:paraId="501B593B" w14:textId="77777777" w:rsidR="00A66E71" w:rsidRDefault="00D37C80">
                    <w:pPr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0.06</w:t>
                    </w:r>
                  </w:p>
                  <w:p w14:paraId="443B1A47" w14:textId="77777777" w:rsidR="00A66E71" w:rsidRDefault="00A66E71">
                    <w:pPr>
                      <w:spacing w:before="9"/>
                      <w:rPr>
                        <w:rFonts w:ascii="Carlito"/>
                        <w:sz w:val="18"/>
                      </w:rPr>
                    </w:pPr>
                  </w:p>
                  <w:p w14:paraId="2A6BFA93" w14:textId="77777777" w:rsidR="00A66E71" w:rsidRDefault="00D37C80">
                    <w:pPr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0.04</w:t>
                    </w:r>
                  </w:p>
                  <w:p w14:paraId="0B7898A5" w14:textId="77777777" w:rsidR="00A66E71" w:rsidRDefault="00A66E71">
                    <w:pPr>
                      <w:spacing w:before="9"/>
                      <w:rPr>
                        <w:rFonts w:ascii="Carlito"/>
                        <w:sz w:val="18"/>
                      </w:rPr>
                    </w:pPr>
                  </w:p>
                  <w:p w14:paraId="2C84B11C" w14:textId="77777777" w:rsidR="00A66E71" w:rsidRDefault="00D37C80">
                    <w:pPr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0.02</w:t>
                    </w:r>
                  </w:p>
                  <w:p w14:paraId="798B375D" w14:textId="77777777" w:rsidR="00A66E71" w:rsidRDefault="00A66E71">
                    <w:pPr>
                      <w:spacing w:before="9"/>
                      <w:rPr>
                        <w:rFonts w:ascii="Carlito"/>
                        <w:sz w:val="18"/>
                      </w:rPr>
                    </w:pPr>
                  </w:p>
                  <w:p w14:paraId="6CD7F3D4" w14:textId="77777777" w:rsidR="00A66E71" w:rsidRDefault="00D37C80">
                    <w:pPr>
                      <w:spacing w:line="216" w:lineRule="exact"/>
                      <w:ind w:right="19"/>
                      <w:jc w:val="righ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32" type="#_x0000_t202" style="position:absolute;left:3896;top:4658;width:203;height:180" filled="f" stroked="f">
              <v:textbox inset="0,0,0,0">
                <w:txbxContent>
                  <w:p w14:paraId="4C138590" w14:textId="77777777" w:rsidR="00A66E71" w:rsidRDefault="00D37C80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25</w:t>
                    </w:r>
                  </w:p>
                </w:txbxContent>
              </v:textbox>
            </v:shape>
            <v:shape id="_x0000_s1031" type="#_x0000_t202" style="position:absolute;left:5084;top:4658;width:203;height:180" filled="f" stroked="f">
              <v:textbox inset="0,0,0,0">
                <w:txbxContent>
                  <w:p w14:paraId="71FCF1E1" w14:textId="77777777" w:rsidR="00A66E71" w:rsidRDefault="00D37C80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20</w:t>
                    </w:r>
                  </w:p>
                </w:txbxContent>
              </v:textbox>
            </v:shape>
            <v:shape id="_x0000_s1030" type="#_x0000_t202" style="position:absolute;left:5697;top:4658;width:1354;height:484" filled="f" stroked="f">
              <v:textbox inset="0,0,0,0">
                <w:txbxContent>
                  <w:p w14:paraId="77DF379A" w14:textId="77777777" w:rsidR="00A66E71" w:rsidRDefault="00D37C80">
                    <w:pPr>
                      <w:spacing w:line="183" w:lineRule="exact"/>
                      <w:ind w:left="1" w:right="18"/>
                      <w:jc w:val="center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15</w:t>
                    </w:r>
                  </w:p>
                  <w:p w14:paraId="4964FEE3" w14:textId="77777777" w:rsidR="00A66E71" w:rsidRDefault="00D37C80">
                    <w:pPr>
                      <w:spacing w:before="60" w:line="240" w:lineRule="exact"/>
                      <w:ind w:left="-1" w:right="18"/>
                      <w:jc w:val="center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color w:val="585858"/>
                        <w:sz w:val="20"/>
                      </w:rPr>
                      <w:t>DIS Interval</w:t>
                    </w:r>
                    <w:r>
                      <w:rPr>
                        <w:rFonts w:ascii="Carlito"/>
                        <w:color w:val="585858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Carlito"/>
                        <w:color w:val="585858"/>
                        <w:sz w:val="20"/>
                      </w:rPr>
                      <w:t>(ms)</w:t>
                    </w:r>
                  </w:p>
                </w:txbxContent>
              </v:textbox>
            </v:shape>
            <v:shape id="_x0000_s1029" type="#_x0000_t202" style="position:absolute;left:7461;top:4658;width:203;height:180" filled="f" stroked="f">
              <v:textbox inset="0,0,0,0">
                <w:txbxContent>
                  <w:p w14:paraId="240C7D2E" w14:textId="77777777" w:rsidR="00A66E71" w:rsidRDefault="00D37C80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10</w:t>
                    </w:r>
                  </w:p>
                </w:txbxContent>
              </v:textbox>
            </v:shape>
            <v:shape id="_x0000_s1028" type="#_x0000_t202" style="position:absolute;left:8695;top:4658;width:112;height:180" filled="f" stroked="f">
              <v:textbox inset="0,0,0,0">
                <w:txbxContent>
                  <w:p w14:paraId="24F0080F" w14:textId="77777777" w:rsidR="00A66E71" w:rsidRDefault="00D37C80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5</w:t>
                    </w:r>
                  </w:p>
                </w:txbxContent>
              </v:textbox>
            </v:shape>
            <w10:wrap anchorx="page"/>
          </v:group>
        </w:pict>
      </w:r>
      <w:r>
        <w:pict w14:anchorId="28B83B89">
          <v:shape id="_x0000_s1026" type="#_x0000_t202" style="position:absolute;left:0;text-align:left;margin-left:131.2pt;margin-top:117.65pt;width:12pt;height:81.15pt;z-index:15744000;mso-position-horizontal-relative:page" filled="f" stroked="f">
            <v:textbox style="layout-flow:vertical;mso-layout-flow-alt:bottom-to-top" inset="0,0,0,0">
              <w:txbxContent>
                <w:p w14:paraId="55F40740" w14:textId="77777777" w:rsidR="00A66E71" w:rsidRDefault="00D37C80">
                  <w:pPr>
                    <w:spacing w:line="223" w:lineRule="exact"/>
                    <w:ind w:left="20"/>
                    <w:rPr>
                      <w:rFonts w:ascii="Carlito"/>
                      <w:sz w:val="20"/>
                    </w:rPr>
                  </w:pPr>
                  <w:r>
                    <w:rPr>
                      <w:rFonts w:ascii="Carlito"/>
                      <w:color w:val="585858"/>
                      <w:sz w:val="20"/>
                    </w:rPr>
                    <w:t>Throughput (Mbps)</w:t>
                  </w:r>
                </w:p>
              </w:txbxContent>
            </v:textbox>
            <w10:wrap anchorx="page"/>
          </v:shape>
        </w:pict>
      </w:r>
      <w:r>
        <w:t>This can be further understood with the help of following plots:</w:t>
      </w:r>
    </w:p>
    <w:p w14:paraId="6B59BF3B" w14:textId="77777777" w:rsidR="00A66E71" w:rsidRDefault="00A66E71">
      <w:pPr>
        <w:pStyle w:val="BodyText"/>
        <w:rPr>
          <w:sz w:val="20"/>
        </w:rPr>
      </w:pPr>
    </w:p>
    <w:p w14:paraId="6D0A17CB" w14:textId="77777777" w:rsidR="00A66E71" w:rsidRDefault="00A66E71">
      <w:pPr>
        <w:pStyle w:val="BodyText"/>
        <w:rPr>
          <w:sz w:val="20"/>
        </w:rPr>
      </w:pPr>
    </w:p>
    <w:p w14:paraId="373FAD2D" w14:textId="77777777" w:rsidR="00A66E71" w:rsidRDefault="00A66E71">
      <w:pPr>
        <w:pStyle w:val="BodyText"/>
        <w:rPr>
          <w:sz w:val="20"/>
        </w:rPr>
      </w:pPr>
    </w:p>
    <w:p w14:paraId="20E35684" w14:textId="77777777" w:rsidR="00A66E71" w:rsidRDefault="00A66E71">
      <w:pPr>
        <w:pStyle w:val="BodyText"/>
        <w:rPr>
          <w:sz w:val="20"/>
        </w:rPr>
      </w:pPr>
    </w:p>
    <w:p w14:paraId="4C7ABE26" w14:textId="77777777" w:rsidR="00A66E71" w:rsidRDefault="00A66E71">
      <w:pPr>
        <w:pStyle w:val="BodyText"/>
        <w:rPr>
          <w:sz w:val="20"/>
        </w:rPr>
      </w:pPr>
    </w:p>
    <w:p w14:paraId="1BDD9A7D" w14:textId="77777777" w:rsidR="00A66E71" w:rsidRDefault="00A66E71">
      <w:pPr>
        <w:pStyle w:val="BodyText"/>
        <w:rPr>
          <w:sz w:val="20"/>
        </w:rPr>
      </w:pPr>
    </w:p>
    <w:p w14:paraId="1F7C695B" w14:textId="77777777" w:rsidR="00A66E71" w:rsidRDefault="00A66E71">
      <w:pPr>
        <w:pStyle w:val="BodyText"/>
        <w:rPr>
          <w:sz w:val="20"/>
        </w:rPr>
      </w:pPr>
    </w:p>
    <w:p w14:paraId="02E28787" w14:textId="77777777" w:rsidR="00A66E71" w:rsidRDefault="00A66E71">
      <w:pPr>
        <w:pStyle w:val="BodyText"/>
        <w:spacing w:before="1"/>
        <w:rPr>
          <w:sz w:val="19"/>
        </w:rPr>
      </w:pPr>
    </w:p>
    <w:tbl>
      <w:tblPr>
        <w:tblW w:w="0" w:type="auto"/>
        <w:tblInd w:w="24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"/>
        <w:gridCol w:w="372"/>
        <w:gridCol w:w="816"/>
        <w:gridCol w:w="372"/>
        <w:gridCol w:w="816"/>
        <w:gridCol w:w="372"/>
        <w:gridCol w:w="816"/>
        <w:gridCol w:w="372"/>
        <w:gridCol w:w="816"/>
        <w:gridCol w:w="372"/>
        <w:gridCol w:w="407"/>
      </w:tblGrid>
      <w:tr w:rsidR="00A66E71" w14:paraId="33F9AF97" w14:textId="77777777">
        <w:trPr>
          <w:trHeight w:val="208"/>
        </w:trPr>
        <w:tc>
          <w:tcPr>
            <w:tcW w:w="409" w:type="dxa"/>
            <w:vMerge w:val="restart"/>
            <w:tcBorders>
              <w:top w:val="single" w:sz="6" w:space="0" w:color="D9D9D9"/>
              <w:bottom w:val="single" w:sz="6" w:space="0" w:color="D9D9D9"/>
            </w:tcBorders>
          </w:tcPr>
          <w:p w14:paraId="4775F3C0" w14:textId="77777777" w:rsidR="00A66E71" w:rsidRDefault="00A66E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2" w:type="dxa"/>
            <w:vMerge w:val="restart"/>
            <w:tcBorders>
              <w:top w:val="single" w:sz="6" w:space="0" w:color="D9D9D9"/>
              <w:bottom w:val="single" w:sz="6" w:space="0" w:color="D9D9D9"/>
            </w:tcBorders>
            <w:shd w:val="clear" w:color="auto" w:fill="4471C4"/>
          </w:tcPr>
          <w:p w14:paraId="1314DEF4" w14:textId="77777777" w:rsidR="00A66E71" w:rsidRDefault="00A66E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vMerge w:val="restart"/>
            <w:tcBorders>
              <w:top w:val="single" w:sz="6" w:space="0" w:color="D9D9D9"/>
              <w:bottom w:val="single" w:sz="6" w:space="0" w:color="D9D9D9"/>
            </w:tcBorders>
          </w:tcPr>
          <w:p w14:paraId="22B9E4B9" w14:textId="77777777" w:rsidR="00A66E71" w:rsidRDefault="00A66E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2" w:type="dxa"/>
            <w:vMerge w:val="restart"/>
            <w:tcBorders>
              <w:top w:val="single" w:sz="4" w:space="0" w:color="D9D9D9"/>
              <w:bottom w:val="single" w:sz="6" w:space="0" w:color="D9D9D9"/>
            </w:tcBorders>
            <w:shd w:val="clear" w:color="auto" w:fill="4471C4"/>
          </w:tcPr>
          <w:p w14:paraId="50885BE2" w14:textId="77777777" w:rsidR="00A66E71" w:rsidRDefault="00A66E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71" w:type="dxa"/>
            <w:gridSpan w:val="7"/>
            <w:tcBorders>
              <w:top w:val="single" w:sz="6" w:space="0" w:color="D9D9D9"/>
            </w:tcBorders>
          </w:tcPr>
          <w:p w14:paraId="1A39BC4E" w14:textId="77777777" w:rsidR="00A66E71" w:rsidRDefault="00A66E7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66E71" w14:paraId="5743FC36" w14:textId="77777777">
        <w:trPr>
          <w:trHeight w:val="208"/>
        </w:trPr>
        <w:tc>
          <w:tcPr>
            <w:tcW w:w="409" w:type="dxa"/>
            <w:vMerge/>
            <w:tcBorders>
              <w:top w:val="nil"/>
              <w:bottom w:val="single" w:sz="6" w:space="0" w:color="D9D9D9"/>
            </w:tcBorders>
          </w:tcPr>
          <w:p w14:paraId="0CD1F0A0" w14:textId="77777777" w:rsidR="00A66E71" w:rsidRDefault="00A66E71"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vMerge/>
            <w:tcBorders>
              <w:top w:val="nil"/>
              <w:bottom w:val="single" w:sz="6" w:space="0" w:color="D9D9D9"/>
            </w:tcBorders>
            <w:shd w:val="clear" w:color="auto" w:fill="4471C4"/>
          </w:tcPr>
          <w:p w14:paraId="6D08E983" w14:textId="77777777" w:rsidR="00A66E71" w:rsidRDefault="00A66E71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vMerge/>
            <w:tcBorders>
              <w:top w:val="nil"/>
              <w:bottom w:val="single" w:sz="6" w:space="0" w:color="D9D9D9"/>
            </w:tcBorders>
          </w:tcPr>
          <w:p w14:paraId="09F33A0F" w14:textId="77777777" w:rsidR="00A66E71" w:rsidRDefault="00A66E71"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vMerge/>
            <w:tcBorders>
              <w:top w:val="nil"/>
              <w:bottom w:val="single" w:sz="6" w:space="0" w:color="D9D9D9"/>
            </w:tcBorders>
            <w:shd w:val="clear" w:color="auto" w:fill="4471C4"/>
          </w:tcPr>
          <w:p w14:paraId="5307017A" w14:textId="77777777" w:rsidR="00A66E71" w:rsidRDefault="00A66E71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tcBorders>
              <w:bottom w:val="single" w:sz="6" w:space="0" w:color="D9D9D9"/>
            </w:tcBorders>
          </w:tcPr>
          <w:p w14:paraId="4ED08FB8" w14:textId="77777777" w:rsidR="00A66E71" w:rsidRDefault="00A66E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2" w:type="dxa"/>
            <w:vMerge w:val="restart"/>
            <w:tcBorders>
              <w:bottom w:val="single" w:sz="6" w:space="0" w:color="D9D9D9"/>
            </w:tcBorders>
            <w:shd w:val="clear" w:color="auto" w:fill="4471C4"/>
          </w:tcPr>
          <w:p w14:paraId="32265CFD" w14:textId="77777777" w:rsidR="00A66E71" w:rsidRDefault="00A66E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3" w:type="dxa"/>
            <w:gridSpan w:val="5"/>
            <w:tcBorders>
              <w:bottom w:val="single" w:sz="6" w:space="0" w:color="D9D9D9"/>
            </w:tcBorders>
          </w:tcPr>
          <w:p w14:paraId="04CA12E8" w14:textId="77777777" w:rsidR="00A66E71" w:rsidRDefault="00A66E7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66E71" w14:paraId="615BCD6A" w14:textId="77777777">
        <w:trPr>
          <w:trHeight w:val="433"/>
        </w:trPr>
        <w:tc>
          <w:tcPr>
            <w:tcW w:w="409" w:type="dxa"/>
            <w:tcBorders>
              <w:top w:val="single" w:sz="6" w:space="0" w:color="D9D9D9"/>
              <w:bottom w:val="single" w:sz="6" w:space="0" w:color="D9D9D9"/>
            </w:tcBorders>
          </w:tcPr>
          <w:p w14:paraId="662F8AB7" w14:textId="77777777" w:rsidR="00A66E71" w:rsidRDefault="00A66E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2" w:type="dxa"/>
            <w:vMerge/>
            <w:tcBorders>
              <w:top w:val="nil"/>
              <w:bottom w:val="single" w:sz="6" w:space="0" w:color="D9D9D9"/>
            </w:tcBorders>
            <w:shd w:val="clear" w:color="auto" w:fill="4471C4"/>
          </w:tcPr>
          <w:p w14:paraId="48E98C49" w14:textId="77777777" w:rsidR="00A66E71" w:rsidRDefault="00A66E71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tcBorders>
              <w:top w:val="single" w:sz="6" w:space="0" w:color="D9D9D9"/>
              <w:bottom w:val="single" w:sz="6" w:space="0" w:color="D9D9D9"/>
            </w:tcBorders>
          </w:tcPr>
          <w:p w14:paraId="42B7A562" w14:textId="77777777" w:rsidR="00A66E71" w:rsidRDefault="00A66E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2" w:type="dxa"/>
            <w:vMerge/>
            <w:tcBorders>
              <w:top w:val="nil"/>
              <w:bottom w:val="single" w:sz="6" w:space="0" w:color="D9D9D9"/>
            </w:tcBorders>
            <w:shd w:val="clear" w:color="auto" w:fill="4471C4"/>
          </w:tcPr>
          <w:p w14:paraId="1A508AC7" w14:textId="77777777" w:rsidR="00A66E71" w:rsidRDefault="00A66E71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tcBorders>
              <w:top w:val="single" w:sz="6" w:space="0" w:color="D9D9D9"/>
              <w:bottom w:val="single" w:sz="6" w:space="0" w:color="D9D9D9"/>
            </w:tcBorders>
          </w:tcPr>
          <w:p w14:paraId="1EE8B688" w14:textId="77777777" w:rsidR="00A66E71" w:rsidRDefault="00A66E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2" w:type="dxa"/>
            <w:vMerge/>
            <w:tcBorders>
              <w:top w:val="nil"/>
              <w:bottom w:val="single" w:sz="6" w:space="0" w:color="D9D9D9"/>
            </w:tcBorders>
            <w:shd w:val="clear" w:color="auto" w:fill="4471C4"/>
          </w:tcPr>
          <w:p w14:paraId="60AF48C2" w14:textId="77777777" w:rsidR="00A66E71" w:rsidRDefault="00A66E71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tcBorders>
              <w:top w:val="single" w:sz="6" w:space="0" w:color="D9D9D9"/>
              <w:bottom w:val="single" w:sz="6" w:space="0" w:color="D9D9D9"/>
            </w:tcBorders>
          </w:tcPr>
          <w:p w14:paraId="3F873403" w14:textId="77777777" w:rsidR="00A66E71" w:rsidRDefault="00A66E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2" w:type="dxa"/>
            <w:vMerge w:val="restart"/>
            <w:tcBorders>
              <w:top w:val="single" w:sz="6" w:space="0" w:color="D9D9D9"/>
              <w:bottom w:val="single" w:sz="6" w:space="0" w:color="D9D9D9"/>
            </w:tcBorders>
            <w:shd w:val="clear" w:color="auto" w:fill="4471C4"/>
          </w:tcPr>
          <w:p w14:paraId="40E32265" w14:textId="77777777" w:rsidR="00A66E71" w:rsidRDefault="00A66E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D9D9D9"/>
              <w:bottom w:val="single" w:sz="6" w:space="0" w:color="D9D9D9"/>
            </w:tcBorders>
          </w:tcPr>
          <w:p w14:paraId="64AB4538" w14:textId="77777777" w:rsidR="00A66E71" w:rsidRDefault="00A66E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2" w:type="dxa"/>
            <w:vMerge w:val="restart"/>
            <w:tcBorders>
              <w:top w:val="single" w:sz="4" w:space="0" w:color="D9D9D9"/>
              <w:bottom w:val="single" w:sz="6" w:space="0" w:color="D9D9D9"/>
            </w:tcBorders>
            <w:shd w:val="clear" w:color="auto" w:fill="4471C4"/>
          </w:tcPr>
          <w:p w14:paraId="198B6EF4" w14:textId="77777777" w:rsidR="00A66E71" w:rsidRDefault="00A66E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7" w:type="dxa"/>
            <w:tcBorders>
              <w:top w:val="single" w:sz="6" w:space="0" w:color="D9D9D9"/>
              <w:bottom w:val="single" w:sz="6" w:space="0" w:color="D9D9D9"/>
            </w:tcBorders>
          </w:tcPr>
          <w:p w14:paraId="152C58EA" w14:textId="77777777" w:rsidR="00A66E71" w:rsidRDefault="00A66E7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66E71" w14:paraId="68F32664" w14:textId="77777777">
        <w:trPr>
          <w:trHeight w:val="433"/>
        </w:trPr>
        <w:tc>
          <w:tcPr>
            <w:tcW w:w="409" w:type="dxa"/>
            <w:tcBorders>
              <w:top w:val="single" w:sz="6" w:space="0" w:color="D9D9D9"/>
              <w:bottom w:val="single" w:sz="6" w:space="0" w:color="D9D9D9"/>
            </w:tcBorders>
          </w:tcPr>
          <w:p w14:paraId="19E4557E" w14:textId="77777777" w:rsidR="00A66E71" w:rsidRDefault="00A66E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2" w:type="dxa"/>
            <w:vMerge/>
            <w:tcBorders>
              <w:top w:val="nil"/>
              <w:bottom w:val="single" w:sz="6" w:space="0" w:color="D9D9D9"/>
            </w:tcBorders>
            <w:shd w:val="clear" w:color="auto" w:fill="4471C4"/>
          </w:tcPr>
          <w:p w14:paraId="67B09185" w14:textId="77777777" w:rsidR="00A66E71" w:rsidRDefault="00A66E71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tcBorders>
              <w:top w:val="single" w:sz="6" w:space="0" w:color="D9D9D9"/>
              <w:bottom w:val="single" w:sz="6" w:space="0" w:color="D9D9D9"/>
            </w:tcBorders>
          </w:tcPr>
          <w:p w14:paraId="7BCB97D8" w14:textId="77777777" w:rsidR="00A66E71" w:rsidRDefault="00A66E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2" w:type="dxa"/>
            <w:vMerge/>
            <w:tcBorders>
              <w:top w:val="nil"/>
              <w:bottom w:val="single" w:sz="6" w:space="0" w:color="D9D9D9"/>
            </w:tcBorders>
            <w:shd w:val="clear" w:color="auto" w:fill="4471C4"/>
          </w:tcPr>
          <w:p w14:paraId="4C8D3553" w14:textId="77777777" w:rsidR="00A66E71" w:rsidRDefault="00A66E71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tcBorders>
              <w:top w:val="single" w:sz="6" w:space="0" w:color="D9D9D9"/>
              <w:bottom w:val="single" w:sz="6" w:space="0" w:color="D9D9D9"/>
            </w:tcBorders>
          </w:tcPr>
          <w:p w14:paraId="604394BB" w14:textId="77777777" w:rsidR="00A66E71" w:rsidRDefault="00A66E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2" w:type="dxa"/>
            <w:vMerge/>
            <w:tcBorders>
              <w:top w:val="nil"/>
              <w:bottom w:val="single" w:sz="6" w:space="0" w:color="D9D9D9"/>
            </w:tcBorders>
            <w:shd w:val="clear" w:color="auto" w:fill="4471C4"/>
          </w:tcPr>
          <w:p w14:paraId="1BADB323" w14:textId="77777777" w:rsidR="00A66E71" w:rsidRDefault="00A66E71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tcBorders>
              <w:top w:val="single" w:sz="6" w:space="0" w:color="D9D9D9"/>
              <w:bottom w:val="single" w:sz="6" w:space="0" w:color="D9D9D9"/>
            </w:tcBorders>
          </w:tcPr>
          <w:p w14:paraId="71BDFA16" w14:textId="77777777" w:rsidR="00A66E71" w:rsidRDefault="00A66E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2" w:type="dxa"/>
            <w:vMerge/>
            <w:tcBorders>
              <w:top w:val="nil"/>
              <w:bottom w:val="single" w:sz="6" w:space="0" w:color="D9D9D9"/>
            </w:tcBorders>
            <w:shd w:val="clear" w:color="auto" w:fill="4471C4"/>
          </w:tcPr>
          <w:p w14:paraId="20301CEC" w14:textId="77777777" w:rsidR="00A66E71" w:rsidRDefault="00A66E71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tcBorders>
              <w:top w:val="single" w:sz="6" w:space="0" w:color="D9D9D9"/>
              <w:bottom w:val="single" w:sz="6" w:space="0" w:color="D9D9D9"/>
            </w:tcBorders>
          </w:tcPr>
          <w:p w14:paraId="70D2582F" w14:textId="77777777" w:rsidR="00A66E71" w:rsidRDefault="00A66E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2" w:type="dxa"/>
            <w:vMerge/>
            <w:tcBorders>
              <w:top w:val="nil"/>
              <w:bottom w:val="single" w:sz="6" w:space="0" w:color="D9D9D9"/>
            </w:tcBorders>
            <w:shd w:val="clear" w:color="auto" w:fill="4471C4"/>
          </w:tcPr>
          <w:p w14:paraId="508DE3BB" w14:textId="77777777" w:rsidR="00A66E71" w:rsidRDefault="00A66E71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tcBorders>
              <w:top w:val="single" w:sz="6" w:space="0" w:color="D9D9D9"/>
              <w:bottom w:val="single" w:sz="6" w:space="0" w:color="D9D9D9"/>
            </w:tcBorders>
          </w:tcPr>
          <w:p w14:paraId="6E66630F" w14:textId="77777777" w:rsidR="00A66E71" w:rsidRDefault="00A66E7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66E71" w14:paraId="2D760B7C" w14:textId="77777777">
        <w:trPr>
          <w:trHeight w:val="433"/>
        </w:trPr>
        <w:tc>
          <w:tcPr>
            <w:tcW w:w="409" w:type="dxa"/>
            <w:tcBorders>
              <w:top w:val="single" w:sz="6" w:space="0" w:color="D9D9D9"/>
              <w:bottom w:val="single" w:sz="6" w:space="0" w:color="D9D9D9"/>
            </w:tcBorders>
          </w:tcPr>
          <w:p w14:paraId="5314B28D" w14:textId="77777777" w:rsidR="00A66E71" w:rsidRDefault="00A66E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2" w:type="dxa"/>
            <w:vMerge/>
            <w:tcBorders>
              <w:top w:val="nil"/>
              <w:bottom w:val="single" w:sz="6" w:space="0" w:color="D9D9D9"/>
            </w:tcBorders>
            <w:shd w:val="clear" w:color="auto" w:fill="4471C4"/>
          </w:tcPr>
          <w:p w14:paraId="5C12BE76" w14:textId="77777777" w:rsidR="00A66E71" w:rsidRDefault="00A66E71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tcBorders>
              <w:top w:val="single" w:sz="6" w:space="0" w:color="D9D9D9"/>
              <w:bottom w:val="single" w:sz="6" w:space="0" w:color="D9D9D9"/>
            </w:tcBorders>
          </w:tcPr>
          <w:p w14:paraId="56219CA4" w14:textId="77777777" w:rsidR="00A66E71" w:rsidRDefault="00A66E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2" w:type="dxa"/>
            <w:vMerge/>
            <w:tcBorders>
              <w:top w:val="nil"/>
              <w:bottom w:val="single" w:sz="6" w:space="0" w:color="D9D9D9"/>
            </w:tcBorders>
            <w:shd w:val="clear" w:color="auto" w:fill="4471C4"/>
          </w:tcPr>
          <w:p w14:paraId="62832F5F" w14:textId="77777777" w:rsidR="00A66E71" w:rsidRDefault="00A66E71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tcBorders>
              <w:top w:val="single" w:sz="6" w:space="0" w:color="D9D9D9"/>
              <w:bottom w:val="single" w:sz="6" w:space="0" w:color="D9D9D9"/>
            </w:tcBorders>
          </w:tcPr>
          <w:p w14:paraId="5DBD29A6" w14:textId="77777777" w:rsidR="00A66E71" w:rsidRDefault="00A66E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2" w:type="dxa"/>
            <w:vMerge/>
            <w:tcBorders>
              <w:top w:val="nil"/>
              <w:bottom w:val="single" w:sz="6" w:space="0" w:color="D9D9D9"/>
            </w:tcBorders>
            <w:shd w:val="clear" w:color="auto" w:fill="4471C4"/>
          </w:tcPr>
          <w:p w14:paraId="3CF3B2DA" w14:textId="77777777" w:rsidR="00A66E71" w:rsidRDefault="00A66E71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tcBorders>
              <w:top w:val="single" w:sz="6" w:space="0" w:color="D9D9D9"/>
              <w:bottom w:val="single" w:sz="6" w:space="0" w:color="D9D9D9"/>
            </w:tcBorders>
          </w:tcPr>
          <w:p w14:paraId="6C211E19" w14:textId="77777777" w:rsidR="00A66E71" w:rsidRDefault="00A66E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2" w:type="dxa"/>
            <w:vMerge/>
            <w:tcBorders>
              <w:top w:val="nil"/>
              <w:bottom w:val="single" w:sz="6" w:space="0" w:color="D9D9D9"/>
            </w:tcBorders>
            <w:shd w:val="clear" w:color="auto" w:fill="4471C4"/>
          </w:tcPr>
          <w:p w14:paraId="4D8C9B2B" w14:textId="77777777" w:rsidR="00A66E71" w:rsidRDefault="00A66E71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tcBorders>
              <w:top w:val="single" w:sz="6" w:space="0" w:color="D9D9D9"/>
              <w:bottom w:val="single" w:sz="6" w:space="0" w:color="D9D9D9"/>
            </w:tcBorders>
          </w:tcPr>
          <w:p w14:paraId="2629A4A7" w14:textId="77777777" w:rsidR="00A66E71" w:rsidRDefault="00A66E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2" w:type="dxa"/>
            <w:vMerge/>
            <w:tcBorders>
              <w:top w:val="nil"/>
              <w:bottom w:val="single" w:sz="6" w:space="0" w:color="D9D9D9"/>
            </w:tcBorders>
            <w:shd w:val="clear" w:color="auto" w:fill="4471C4"/>
          </w:tcPr>
          <w:p w14:paraId="269E60F4" w14:textId="77777777" w:rsidR="00A66E71" w:rsidRDefault="00A66E71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tcBorders>
              <w:top w:val="single" w:sz="6" w:space="0" w:color="D9D9D9"/>
              <w:bottom w:val="single" w:sz="6" w:space="0" w:color="D9D9D9"/>
            </w:tcBorders>
          </w:tcPr>
          <w:p w14:paraId="24FA32A8" w14:textId="77777777" w:rsidR="00A66E71" w:rsidRDefault="00A66E7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66E71" w14:paraId="76AA65A4" w14:textId="77777777">
        <w:trPr>
          <w:trHeight w:val="432"/>
        </w:trPr>
        <w:tc>
          <w:tcPr>
            <w:tcW w:w="409" w:type="dxa"/>
            <w:tcBorders>
              <w:top w:val="single" w:sz="6" w:space="0" w:color="D9D9D9"/>
              <w:bottom w:val="single" w:sz="6" w:space="0" w:color="D9D9D9"/>
            </w:tcBorders>
          </w:tcPr>
          <w:p w14:paraId="24A34D38" w14:textId="77777777" w:rsidR="00A66E71" w:rsidRDefault="00A66E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2" w:type="dxa"/>
            <w:vMerge/>
            <w:tcBorders>
              <w:top w:val="nil"/>
              <w:bottom w:val="single" w:sz="6" w:space="0" w:color="D9D9D9"/>
            </w:tcBorders>
            <w:shd w:val="clear" w:color="auto" w:fill="4471C4"/>
          </w:tcPr>
          <w:p w14:paraId="27D62786" w14:textId="77777777" w:rsidR="00A66E71" w:rsidRDefault="00A66E71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tcBorders>
              <w:top w:val="single" w:sz="6" w:space="0" w:color="D9D9D9"/>
              <w:bottom w:val="single" w:sz="6" w:space="0" w:color="D9D9D9"/>
            </w:tcBorders>
          </w:tcPr>
          <w:p w14:paraId="5DB712C6" w14:textId="77777777" w:rsidR="00A66E71" w:rsidRDefault="00A66E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2" w:type="dxa"/>
            <w:vMerge/>
            <w:tcBorders>
              <w:top w:val="nil"/>
              <w:bottom w:val="single" w:sz="6" w:space="0" w:color="D9D9D9"/>
            </w:tcBorders>
            <w:shd w:val="clear" w:color="auto" w:fill="4471C4"/>
          </w:tcPr>
          <w:p w14:paraId="535820A0" w14:textId="77777777" w:rsidR="00A66E71" w:rsidRDefault="00A66E71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tcBorders>
              <w:top w:val="single" w:sz="6" w:space="0" w:color="D9D9D9"/>
              <w:bottom w:val="single" w:sz="6" w:space="0" w:color="D9D9D9"/>
            </w:tcBorders>
          </w:tcPr>
          <w:p w14:paraId="76E88D23" w14:textId="77777777" w:rsidR="00A66E71" w:rsidRDefault="00A66E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2" w:type="dxa"/>
            <w:vMerge/>
            <w:tcBorders>
              <w:top w:val="nil"/>
              <w:bottom w:val="single" w:sz="6" w:space="0" w:color="D9D9D9"/>
            </w:tcBorders>
            <w:shd w:val="clear" w:color="auto" w:fill="4471C4"/>
          </w:tcPr>
          <w:p w14:paraId="527B70F3" w14:textId="77777777" w:rsidR="00A66E71" w:rsidRDefault="00A66E71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tcBorders>
              <w:top w:val="single" w:sz="6" w:space="0" w:color="D9D9D9"/>
              <w:bottom w:val="single" w:sz="6" w:space="0" w:color="D9D9D9"/>
            </w:tcBorders>
          </w:tcPr>
          <w:p w14:paraId="64A8F038" w14:textId="77777777" w:rsidR="00A66E71" w:rsidRDefault="00A66E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2" w:type="dxa"/>
            <w:vMerge/>
            <w:tcBorders>
              <w:top w:val="nil"/>
              <w:bottom w:val="single" w:sz="6" w:space="0" w:color="D9D9D9"/>
            </w:tcBorders>
            <w:shd w:val="clear" w:color="auto" w:fill="4471C4"/>
          </w:tcPr>
          <w:p w14:paraId="40147B4C" w14:textId="77777777" w:rsidR="00A66E71" w:rsidRDefault="00A66E71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tcBorders>
              <w:top w:val="single" w:sz="6" w:space="0" w:color="D9D9D9"/>
              <w:bottom w:val="single" w:sz="6" w:space="0" w:color="D9D9D9"/>
            </w:tcBorders>
          </w:tcPr>
          <w:p w14:paraId="6CCADC1D" w14:textId="77777777" w:rsidR="00A66E71" w:rsidRDefault="00A66E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2" w:type="dxa"/>
            <w:vMerge/>
            <w:tcBorders>
              <w:top w:val="nil"/>
              <w:bottom w:val="single" w:sz="6" w:space="0" w:color="D9D9D9"/>
            </w:tcBorders>
            <w:shd w:val="clear" w:color="auto" w:fill="4471C4"/>
          </w:tcPr>
          <w:p w14:paraId="3D6B25A5" w14:textId="77777777" w:rsidR="00A66E71" w:rsidRDefault="00A66E71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tcBorders>
              <w:top w:val="single" w:sz="6" w:space="0" w:color="D9D9D9"/>
              <w:bottom w:val="single" w:sz="6" w:space="0" w:color="D9D9D9"/>
            </w:tcBorders>
          </w:tcPr>
          <w:p w14:paraId="528FEE00" w14:textId="77777777" w:rsidR="00A66E71" w:rsidRDefault="00A66E7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20A3726" w14:textId="77777777" w:rsidR="00A66E71" w:rsidRDefault="00A66E71">
      <w:pPr>
        <w:pStyle w:val="BodyText"/>
        <w:rPr>
          <w:sz w:val="24"/>
        </w:rPr>
      </w:pPr>
    </w:p>
    <w:p w14:paraId="5CF255F0" w14:textId="77777777" w:rsidR="00A66E71" w:rsidRDefault="00A66E71">
      <w:pPr>
        <w:pStyle w:val="BodyText"/>
        <w:rPr>
          <w:sz w:val="24"/>
        </w:rPr>
      </w:pPr>
    </w:p>
    <w:p w14:paraId="57D7CDAD" w14:textId="77777777" w:rsidR="00A66E71" w:rsidRDefault="00A66E71">
      <w:pPr>
        <w:pStyle w:val="BodyText"/>
        <w:rPr>
          <w:sz w:val="24"/>
        </w:rPr>
      </w:pPr>
    </w:p>
    <w:p w14:paraId="0CFA4F80" w14:textId="77777777" w:rsidR="00A66E71" w:rsidRDefault="00A66E71">
      <w:pPr>
        <w:pStyle w:val="BodyText"/>
        <w:rPr>
          <w:sz w:val="24"/>
        </w:rPr>
      </w:pPr>
    </w:p>
    <w:p w14:paraId="79C89952" w14:textId="77777777" w:rsidR="00A66E71" w:rsidRDefault="00A66E71">
      <w:pPr>
        <w:pStyle w:val="BodyText"/>
        <w:rPr>
          <w:sz w:val="24"/>
        </w:rPr>
      </w:pPr>
    </w:p>
    <w:p w14:paraId="1FAEC4FE" w14:textId="77777777" w:rsidR="00A66E71" w:rsidRDefault="00D37C80">
      <w:pPr>
        <w:pStyle w:val="BodyText"/>
        <w:spacing w:before="151" w:line="276" w:lineRule="auto"/>
        <w:ind w:left="100" w:right="115"/>
        <w:jc w:val="both"/>
      </w:pPr>
      <w:r>
        <w:t>We can observe that the application throughput decreases as we decrease DIS Interval time. Upon decreasing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DIS</w:t>
      </w:r>
      <w:r>
        <w:rPr>
          <w:spacing w:val="-9"/>
        </w:rPr>
        <w:t xml:space="preserve"> </w:t>
      </w:r>
      <w:r>
        <w:t>interval,</w:t>
      </w:r>
      <w:r>
        <w:rPr>
          <w:spacing w:val="-7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DIS</w:t>
      </w:r>
      <w:r>
        <w:rPr>
          <w:spacing w:val="-12"/>
        </w:rPr>
        <w:t xml:space="preserve"> </w:t>
      </w:r>
      <w:r>
        <w:t>messages</w:t>
      </w:r>
      <w:r>
        <w:rPr>
          <w:spacing w:val="-12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sent</w:t>
      </w:r>
      <w:r>
        <w:rPr>
          <w:spacing w:val="-7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malicious</w:t>
      </w:r>
      <w:r>
        <w:rPr>
          <w:spacing w:val="-8"/>
        </w:rPr>
        <w:t xml:space="preserve"> </w:t>
      </w:r>
      <w:r>
        <w:t>nodes</w:t>
      </w:r>
      <w:r>
        <w:rPr>
          <w:spacing w:val="-10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frequently. Legitimate sensors spend mo</w:t>
      </w:r>
      <w:r>
        <w:t>re time in processing and responding to DIS messages than sending the data</w:t>
      </w:r>
      <w:r>
        <w:rPr>
          <w:spacing w:val="-1"/>
        </w:rPr>
        <w:t xml:space="preserve"> </w:t>
      </w:r>
      <w:r>
        <w:t>packets.</w:t>
      </w:r>
    </w:p>
    <w:p w14:paraId="0EC814D3" w14:textId="6C4B1359" w:rsidR="00A66E71" w:rsidRDefault="00D37C80">
      <w:pPr>
        <w:pStyle w:val="BodyText"/>
        <w:spacing w:before="161" w:line="278" w:lineRule="auto"/>
        <w:ind w:left="100" w:right="119"/>
        <w:jc w:val="both"/>
      </w:pPr>
      <w:r>
        <w:t>DIS</w:t>
      </w:r>
      <w:r>
        <w:rPr>
          <w:spacing w:val="-3"/>
        </w:rPr>
        <w:t xml:space="preserve"> </w:t>
      </w:r>
      <w:r>
        <w:t>flooding</w:t>
      </w:r>
      <w:r>
        <w:rPr>
          <w:spacing w:val="-3"/>
        </w:rPr>
        <w:t xml:space="preserve"> </w:t>
      </w:r>
      <w:r>
        <w:t>severely</w:t>
      </w:r>
      <w:r>
        <w:rPr>
          <w:spacing w:val="-3"/>
        </w:rPr>
        <w:t xml:space="preserve"> </w:t>
      </w:r>
      <w:r>
        <w:t>degrades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Lossy</w:t>
      </w:r>
      <w:r>
        <w:rPr>
          <w:spacing w:val="-6"/>
        </w:rPr>
        <w:t xml:space="preserve"> </w:t>
      </w:r>
      <w:r>
        <w:t>Networks</w:t>
      </w:r>
      <w:r>
        <w:rPr>
          <w:spacing w:val="-5"/>
        </w:rPr>
        <w:t xml:space="preserve"> </w:t>
      </w:r>
      <w:r>
        <w:t>(LLNs)</w:t>
      </w:r>
      <w:r>
        <w:rPr>
          <w:spacing w:val="-4"/>
        </w:rPr>
        <w:t xml:space="preserve"> </w:t>
      </w:r>
      <w:r>
        <w:t>because of the increase in control packet</w:t>
      </w:r>
      <w:r>
        <w:rPr>
          <w:spacing w:val="-5"/>
        </w:rPr>
        <w:t xml:space="preserve"> </w:t>
      </w:r>
      <w:r>
        <w:t>overhead.</w:t>
      </w:r>
    </w:p>
    <w:p w14:paraId="173228B5" w14:textId="7A506677" w:rsidR="00CC2628" w:rsidRDefault="00CC2628">
      <w:pPr>
        <w:pStyle w:val="BodyText"/>
        <w:spacing w:before="161" w:line="278" w:lineRule="auto"/>
        <w:ind w:left="100" w:right="119"/>
        <w:jc w:val="both"/>
      </w:pPr>
    </w:p>
    <w:p w14:paraId="17D595FE" w14:textId="77777777" w:rsidR="00CC2628" w:rsidRPr="00CC2628" w:rsidRDefault="00CC2628" w:rsidP="00CC2628">
      <w:pPr>
        <w:pStyle w:val="BodyText"/>
        <w:spacing w:before="161" w:line="278" w:lineRule="auto"/>
        <w:ind w:left="100" w:right="119"/>
        <w:jc w:val="both"/>
        <w:rPr>
          <w:b/>
          <w:bCs/>
        </w:rPr>
      </w:pPr>
      <w:r w:rsidRPr="00CC2628">
        <w:rPr>
          <w:b/>
          <w:bCs/>
        </w:rPr>
        <w:lastRenderedPageBreak/>
        <w:t>Appendix: NetSim source code modifications</w:t>
      </w:r>
    </w:p>
    <w:p w14:paraId="77E7E379" w14:textId="77777777" w:rsidR="00CC2628" w:rsidRDefault="00CC2628" w:rsidP="00CC2628">
      <w:pPr>
        <w:pStyle w:val="BodyText"/>
        <w:spacing w:before="161" w:line="278" w:lineRule="auto"/>
        <w:ind w:left="100" w:right="119"/>
        <w:jc w:val="both"/>
      </w:pPr>
      <w:r>
        <w:t>Set malicious node id. , in malicious.c file, within RPL project</w:t>
      </w:r>
    </w:p>
    <w:p w14:paraId="160E8DA0" w14:textId="77777777" w:rsidR="00CC2628" w:rsidRDefault="00CC2628" w:rsidP="00CC2628">
      <w:pPr>
        <w:pStyle w:val="BodyText"/>
        <w:spacing w:before="161" w:line="278" w:lineRule="auto"/>
        <w:ind w:left="100" w:right="119"/>
        <w:jc w:val="both"/>
      </w:pPr>
      <w:r>
        <w:t>/* User can set the MALICIOUS node ID*/</w:t>
      </w:r>
    </w:p>
    <w:p w14:paraId="475BDF8F" w14:textId="77777777" w:rsidR="00CC2628" w:rsidRDefault="00CC2628" w:rsidP="00CC2628">
      <w:pPr>
        <w:pStyle w:val="BodyText"/>
        <w:spacing w:before="161" w:line="278" w:lineRule="auto"/>
        <w:ind w:left="100" w:right="119"/>
        <w:jc w:val="both"/>
      </w:pPr>
      <w:r>
        <w:t>#include "main.h"</w:t>
      </w:r>
    </w:p>
    <w:p w14:paraId="2A9C3FC7" w14:textId="77777777" w:rsidR="00CC2628" w:rsidRDefault="00CC2628" w:rsidP="00CC2628">
      <w:pPr>
        <w:pStyle w:val="BodyText"/>
        <w:spacing w:before="161" w:line="278" w:lineRule="auto"/>
        <w:ind w:left="100" w:right="119"/>
        <w:jc w:val="both"/>
      </w:pPr>
      <w:r>
        <w:t>#include "RPL.h"</w:t>
      </w:r>
    </w:p>
    <w:p w14:paraId="47476C11" w14:textId="77777777" w:rsidR="00CC2628" w:rsidRDefault="00CC2628" w:rsidP="00CC2628">
      <w:pPr>
        <w:pStyle w:val="BodyText"/>
        <w:spacing w:before="161" w:line="278" w:lineRule="auto"/>
        <w:ind w:left="100" w:right="119"/>
        <w:jc w:val="both"/>
      </w:pPr>
      <w:r>
        <w:t>#include "RPL_enum.h"</w:t>
      </w:r>
    </w:p>
    <w:p w14:paraId="1A09998D" w14:textId="77777777" w:rsidR="00CC2628" w:rsidRDefault="00CC2628" w:rsidP="00CC2628">
      <w:pPr>
        <w:pStyle w:val="BodyText"/>
        <w:spacing w:before="161" w:line="278" w:lineRule="auto"/>
        <w:ind w:left="100" w:right="119"/>
        <w:jc w:val="both"/>
      </w:pPr>
      <w:r>
        <w:t>#define MALICIOUS_NODE1 1</w:t>
      </w:r>
    </w:p>
    <w:p w14:paraId="7D5473BC" w14:textId="77777777" w:rsidR="00CC2628" w:rsidRDefault="00CC2628" w:rsidP="00CC2628">
      <w:pPr>
        <w:pStyle w:val="BodyText"/>
        <w:spacing w:before="161" w:line="278" w:lineRule="auto"/>
        <w:ind w:left="100" w:right="119"/>
        <w:jc w:val="both"/>
      </w:pPr>
      <w:r>
        <w:t>int fn_NetSim_RPL_MaliciousNode(NetSim_EVENTDETAILS*);</w:t>
      </w:r>
    </w:p>
    <w:p w14:paraId="2BE8F85F" w14:textId="77777777" w:rsidR="00CC2628" w:rsidRDefault="00CC2628" w:rsidP="00CC2628">
      <w:pPr>
        <w:pStyle w:val="BodyText"/>
        <w:spacing w:before="161" w:line="278" w:lineRule="auto"/>
        <w:ind w:left="100" w:right="119"/>
        <w:jc w:val="both"/>
      </w:pPr>
      <w:r>
        <w:t>void rpl_drop_msg();</w:t>
      </w:r>
    </w:p>
    <w:p w14:paraId="238D1EC5" w14:textId="77777777" w:rsidR="00CC2628" w:rsidRDefault="00CC2628" w:rsidP="00CC2628">
      <w:pPr>
        <w:pStyle w:val="BodyText"/>
        <w:spacing w:before="161" w:line="278" w:lineRule="auto"/>
        <w:ind w:left="100" w:right="119"/>
        <w:jc w:val="both"/>
      </w:pPr>
      <w:r>
        <w:t>int fn_NetSim_RPL_MaliciousNode(NetSim_EVENTDETAILS* pstruEventDetails)</w:t>
      </w:r>
    </w:p>
    <w:p w14:paraId="77E21F44" w14:textId="77777777" w:rsidR="00CC2628" w:rsidRDefault="00CC2628" w:rsidP="00CC2628">
      <w:pPr>
        <w:pStyle w:val="BodyText"/>
        <w:spacing w:before="161" w:line="278" w:lineRule="auto"/>
        <w:ind w:left="100" w:right="119"/>
        <w:jc w:val="both"/>
      </w:pPr>
      <w:r>
        <w:t>{</w:t>
      </w:r>
    </w:p>
    <w:p w14:paraId="38D65A48" w14:textId="77777777" w:rsidR="00CC2628" w:rsidRDefault="00CC2628" w:rsidP="00CC2628">
      <w:pPr>
        <w:pStyle w:val="BodyText"/>
        <w:spacing w:before="161" w:line="278" w:lineRule="auto"/>
        <w:ind w:left="100" w:right="119"/>
        <w:jc w:val="both"/>
      </w:pPr>
      <w:r>
        <w:t>if (pstruEventDetails-&gt;nDeviceId == MALICIOUS_NODE1)</w:t>
      </w:r>
    </w:p>
    <w:p w14:paraId="12524943" w14:textId="77777777" w:rsidR="00CC2628" w:rsidRDefault="00CC2628" w:rsidP="00CC2628">
      <w:pPr>
        <w:pStyle w:val="BodyText"/>
        <w:spacing w:before="161" w:line="278" w:lineRule="auto"/>
        <w:ind w:left="100" w:right="119"/>
        <w:jc w:val="both"/>
      </w:pPr>
      <w:r>
        <w:t>{ /*For multiple malicious nodes use if(pstruEventDetails-&gt;nDeviceId == MALICIOUS_NODE1 ||</w:t>
      </w:r>
    </w:p>
    <w:p w14:paraId="79D13F4A" w14:textId="77777777" w:rsidR="00CC2628" w:rsidRDefault="00CC2628" w:rsidP="00CC2628">
      <w:pPr>
        <w:pStyle w:val="BodyText"/>
        <w:spacing w:before="161" w:line="278" w:lineRule="auto"/>
        <w:ind w:left="100" w:right="119"/>
        <w:jc w:val="both"/>
      </w:pPr>
      <w:r>
        <w:t>pstruEventDetails-&gt;nDeviceId == MALICIOUS_NODE2)*/</w:t>
      </w:r>
    </w:p>
    <w:p w14:paraId="6B7603AC" w14:textId="77777777" w:rsidR="00CC2628" w:rsidRDefault="00CC2628" w:rsidP="00CC2628">
      <w:pPr>
        <w:pStyle w:val="BodyText"/>
        <w:spacing w:before="161" w:line="278" w:lineRule="auto"/>
        <w:ind w:left="100" w:right="119"/>
        <w:jc w:val="both"/>
      </w:pPr>
      <w:r>
        <w:t>return 1;</w:t>
      </w:r>
    </w:p>
    <w:p w14:paraId="2977DF30" w14:textId="77777777" w:rsidR="00CC2628" w:rsidRDefault="00CC2628" w:rsidP="00CC2628">
      <w:pPr>
        <w:pStyle w:val="BodyText"/>
        <w:spacing w:before="161" w:line="278" w:lineRule="auto"/>
        <w:ind w:left="100" w:right="119"/>
        <w:jc w:val="both"/>
      </w:pPr>
      <w:r>
        <w:t>}</w:t>
      </w:r>
    </w:p>
    <w:p w14:paraId="76B9F818" w14:textId="77777777" w:rsidR="00CC2628" w:rsidRDefault="00CC2628" w:rsidP="00CC2628">
      <w:pPr>
        <w:pStyle w:val="BodyText"/>
        <w:spacing w:before="161" w:line="278" w:lineRule="auto"/>
        <w:ind w:left="100" w:right="119"/>
        <w:jc w:val="both"/>
      </w:pPr>
      <w:r>
        <w:t>return 0;</w:t>
      </w:r>
    </w:p>
    <w:p w14:paraId="576FB1BF" w14:textId="77777777" w:rsidR="00CC2628" w:rsidRDefault="00CC2628" w:rsidP="00CC2628">
      <w:pPr>
        <w:pStyle w:val="BodyText"/>
        <w:spacing w:before="161" w:line="278" w:lineRule="auto"/>
        <w:ind w:left="100" w:right="119"/>
        <w:jc w:val="both"/>
      </w:pPr>
      <w:r>
        <w:t>}</w:t>
      </w:r>
    </w:p>
    <w:p w14:paraId="7302BE21" w14:textId="77777777" w:rsidR="00CC2628" w:rsidRDefault="00CC2628" w:rsidP="00CC2628">
      <w:pPr>
        <w:pStyle w:val="BodyText"/>
        <w:spacing w:before="161" w:line="278" w:lineRule="auto"/>
        <w:ind w:left="100" w:right="119"/>
        <w:jc w:val="both"/>
      </w:pPr>
      <w:r>
        <w:t>Changes to rpl_process_ctrl_msg(), in RPL_Message.c file, within RPL project</w:t>
      </w:r>
    </w:p>
    <w:p w14:paraId="4B44FEB6" w14:textId="77777777" w:rsidR="00CC2628" w:rsidRDefault="00CC2628" w:rsidP="00CC2628">
      <w:pPr>
        <w:pStyle w:val="BodyText"/>
        <w:spacing w:before="161" w:line="278" w:lineRule="auto"/>
        <w:ind w:left="100" w:right="119"/>
        <w:jc w:val="both"/>
      </w:pPr>
      <w:r>
        <w:t>void rpl_process_ctrl_msg()</w:t>
      </w:r>
    </w:p>
    <w:p w14:paraId="30EC565F" w14:textId="77777777" w:rsidR="00CC2628" w:rsidRDefault="00CC2628" w:rsidP="00CC2628">
      <w:pPr>
        <w:pStyle w:val="BodyText"/>
        <w:spacing w:before="161" w:line="278" w:lineRule="auto"/>
        <w:ind w:left="100" w:right="119"/>
        <w:jc w:val="both"/>
      </w:pPr>
      <w:r>
        <w:t>{</w:t>
      </w:r>
    </w:p>
    <w:p w14:paraId="75BA5493" w14:textId="77777777" w:rsidR="00CC2628" w:rsidRDefault="00CC2628" w:rsidP="00CC2628">
      <w:pPr>
        <w:pStyle w:val="BodyText"/>
        <w:spacing w:before="161" w:line="278" w:lineRule="auto"/>
        <w:ind w:left="100" w:right="119"/>
        <w:jc w:val="both"/>
      </w:pPr>
      <w:r>
        <w:t>switch (pstruEventDetails-&gt;pPacket-&gt;nControlDataType % 100)</w:t>
      </w:r>
    </w:p>
    <w:p w14:paraId="084B71FC" w14:textId="77777777" w:rsidR="00CC2628" w:rsidRDefault="00CC2628" w:rsidP="00CC2628">
      <w:pPr>
        <w:pStyle w:val="BodyText"/>
        <w:spacing w:before="161" w:line="278" w:lineRule="auto"/>
        <w:ind w:left="100" w:right="119"/>
        <w:jc w:val="both"/>
      </w:pPr>
      <w:r>
        <w:t>{</w:t>
      </w:r>
    </w:p>
    <w:p w14:paraId="51607749" w14:textId="77777777" w:rsidR="00CC2628" w:rsidRDefault="00CC2628" w:rsidP="00CC2628">
      <w:pPr>
        <w:pStyle w:val="BodyText"/>
        <w:spacing w:before="161" w:line="278" w:lineRule="auto"/>
        <w:ind w:left="100" w:right="119"/>
        <w:jc w:val="both"/>
      </w:pPr>
      <w:r>
        <w:t>case DODAG_Information_Object:</w:t>
      </w:r>
    </w:p>
    <w:p w14:paraId="7CCD01D5" w14:textId="77777777" w:rsidR="00CC2628" w:rsidRDefault="00CC2628" w:rsidP="00CC2628">
      <w:pPr>
        <w:pStyle w:val="BodyText"/>
        <w:spacing w:before="161" w:line="278" w:lineRule="auto"/>
        <w:ind w:left="100" w:right="119"/>
        <w:jc w:val="both"/>
      </w:pPr>
      <w:r>
        <w:t>if (fn_NetSim_RPL_MaliciousNode(pstruEventDetails))</w:t>
      </w:r>
    </w:p>
    <w:p w14:paraId="5FCC522C" w14:textId="77777777" w:rsidR="00CC2628" w:rsidRDefault="00CC2628" w:rsidP="00CC2628">
      <w:pPr>
        <w:pStyle w:val="BodyText"/>
        <w:spacing w:before="161" w:line="278" w:lineRule="auto"/>
        <w:ind w:left="100" w:right="119"/>
        <w:jc w:val="both"/>
      </w:pPr>
      <w:r>
        <w:t>rpl_drop_msg();</w:t>
      </w:r>
    </w:p>
    <w:p w14:paraId="3C793D53" w14:textId="77777777" w:rsidR="00CC2628" w:rsidRDefault="00CC2628" w:rsidP="00CC2628">
      <w:pPr>
        <w:pStyle w:val="BodyText"/>
        <w:spacing w:before="161" w:line="278" w:lineRule="auto"/>
        <w:ind w:left="100" w:right="119"/>
        <w:jc w:val="both"/>
      </w:pPr>
      <w:r>
        <w:t>else</w:t>
      </w:r>
    </w:p>
    <w:p w14:paraId="12325CBE" w14:textId="77777777" w:rsidR="00CC2628" w:rsidRDefault="00CC2628" w:rsidP="00CC2628">
      <w:pPr>
        <w:pStyle w:val="BodyText"/>
        <w:spacing w:before="161" w:line="278" w:lineRule="auto"/>
        <w:ind w:left="100" w:right="119"/>
        <w:jc w:val="both"/>
      </w:pPr>
      <w:r>
        <w:t>rpl_process_dio_msg();</w:t>
      </w:r>
    </w:p>
    <w:p w14:paraId="0FFBBFA5" w14:textId="77777777" w:rsidR="00CC2628" w:rsidRDefault="00CC2628" w:rsidP="00CC2628">
      <w:pPr>
        <w:pStyle w:val="BodyText"/>
        <w:spacing w:before="161" w:line="278" w:lineRule="auto"/>
        <w:ind w:left="100" w:right="119"/>
        <w:jc w:val="both"/>
      </w:pPr>
    </w:p>
    <w:p w14:paraId="6EB7D43D" w14:textId="77777777" w:rsidR="00CC2628" w:rsidRDefault="00CC2628" w:rsidP="00CC2628">
      <w:pPr>
        <w:pStyle w:val="BodyText"/>
        <w:spacing w:before="161" w:line="278" w:lineRule="auto"/>
        <w:ind w:left="100" w:right="119"/>
        <w:jc w:val="both"/>
      </w:pPr>
    </w:p>
    <w:p w14:paraId="0D9966A3" w14:textId="77777777" w:rsidR="00CC2628" w:rsidRDefault="00CC2628" w:rsidP="00CC2628">
      <w:pPr>
        <w:pStyle w:val="BodyText"/>
        <w:spacing w:before="161" w:line="278" w:lineRule="auto"/>
        <w:ind w:left="100" w:right="119"/>
        <w:jc w:val="both"/>
      </w:pPr>
    </w:p>
    <w:p w14:paraId="0173B5DE" w14:textId="77777777" w:rsidR="00CC2628" w:rsidRDefault="00CC2628" w:rsidP="00CC2628">
      <w:pPr>
        <w:pStyle w:val="BodyText"/>
        <w:spacing w:before="161" w:line="278" w:lineRule="auto"/>
        <w:ind w:left="100" w:right="119"/>
        <w:jc w:val="both"/>
      </w:pPr>
    </w:p>
    <w:p w14:paraId="666B50B0" w14:textId="77777777" w:rsidR="00CC2628" w:rsidRDefault="00CC2628" w:rsidP="00CC2628">
      <w:pPr>
        <w:pStyle w:val="BodyText"/>
        <w:spacing w:before="161" w:line="278" w:lineRule="auto"/>
        <w:ind w:left="100" w:right="119"/>
        <w:jc w:val="both"/>
      </w:pPr>
    </w:p>
    <w:p w14:paraId="311C925B" w14:textId="4F14A784" w:rsidR="00CC2628" w:rsidRDefault="00CC2628" w:rsidP="00CC2628">
      <w:pPr>
        <w:pStyle w:val="BodyText"/>
        <w:spacing w:before="161" w:line="278" w:lineRule="auto"/>
        <w:ind w:left="100" w:right="119"/>
        <w:jc w:val="both"/>
      </w:pPr>
      <w:r>
        <w:t>break;</w:t>
      </w:r>
    </w:p>
    <w:p w14:paraId="302782C7" w14:textId="77777777" w:rsidR="00CC2628" w:rsidRDefault="00CC2628" w:rsidP="00CC2628">
      <w:pPr>
        <w:pStyle w:val="BodyText"/>
        <w:spacing w:before="161" w:line="278" w:lineRule="auto"/>
        <w:ind w:left="100" w:right="119"/>
        <w:jc w:val="both"/>
      </w:pPr>
      <w:r>
        <w:t>case Destination_Advertisement_Object:</w:t>
      </w:r>
    </w:p>
    <w:p w14:paraId="76D0DE56" w14:textId="77777777" w:rsidR="00CC2628" w:rsidRDefault="00CC2628" w:rsidP="00CC2628">
      <w:pPr>
        <w:pStyle w:val="BodyText"/>
        <w:spacing w:before="161" w:line="278" w:lineRule="auto"/>
        <w:ind w:left="100" w:right="119"/>
        <w:jc w:val="both"/>
      </w:pPr>
      <w:r>
        <w:t>rpl_process_dao_msg();</w:t>
      </w:r>
    </w:p>
    <w:p w14:paraId="45EE8579" w14:textId="77777777" w:rsidR="00CC2628" w:rsidRDefault="00CC2628" w:rsidP="00CC2628">
      <w:pPr>
        <w:pStyle w:val="BodyText"/>
        <w:spacing w:before="161" w:line="278" w:lineRule="auto"/>
        <w:ind w:left="100" w:right="119"/>
        <w:jc w:val="both"/>
      </w:pPr>
      <w:r>
        <w:t>break;</w:t>
      </w:r>
    </w:p>
    <w:p w14:paraId="6A835316" w14:textId="77777777" w:rsidR="00CC2628" w:rsidRDefault="00CC2628" w:rsidP="00CC2628">
      <w:pPr>
        <w:pStyle w:val="BodyText"/>
        <w:spacing w:before="161" w:line="278" w:lineRule="auto"/>
        <w:ind w:left="100" w:right="119"/>
        <w:jc w:val="both"/>
      </w:pPr>
      <w:r>
        <w:t>case DODAG_Information_Solicitation:</w:t>
      </w:r>
    </w:p>
    <w:p w14:paraId="4B1774EB" w14:textId="77777777" w:rsidR="00CC2628" w:rsidRDefault="00CC2628" w:rsidP="00CC2628">
      <w:pPr>
        <w:pStyle w:val="BodyText"/>
        <w:spacing w:before="161" w:line="278" w:lineRule="auto"/>
        <w:ind w:left="100" w:right="119"/>
        <w:jc w:val="both"/>
      </w:pPr>
      <w:r>
        <w:t>rpl_process_dis_msg();</w:t>
      </w:r>
    </w:p>
    <w:p w14:paraId="5DED33DC" w14:textId="77777777" w:rsidR="00CC2628" w:rsidRDefault="00CC2628" w:rsidP="00CC2628">
      <w:pPr>
        <w:pStyle w:val="BodyText"/>
        <w:spacing w:before="161" w:line="278" w:lineRule="auto"/>
        <w:ind w:left="100" w:right="119"/>
        <w:jc w:val="both"/>
      </w:pPr>
      <w:r>
        <w:t>break;</w:t>
      </w:r>
    </w:p>
    <w:p w14:paraId="6FEB6C9D" w14:textId="77777777" w:rsidR="00CC2628" w:rsidRDefault="00CC2628" w:rsidP="00CC2628">
      <w:pPr>
        <w:pStyle w:val="BodyText"/>
        <w:spacing w:before="161" w:line="278" w:lineRule="auto"/>
        <w:ind w:left="100" w:right="119"/>
        <w:jc w:val="both"/>
      </w:pPr>
      <w:r>
        <w:t>default:</w:t>
      </w:r>
    </w:p>
    <w:p w14:paraId="35B2C03E" w14:textId="77777777" w:rsidR="00CC2628" w:rsidRDefault="00CC2628" w:rsidP="00CC2628">
      <w:pPr>
        <w:pStyle w:val="BodyText"/>
        <w:spacing w:before="161" w:line="278" w:lineRule="auto"/>
        <w:ind w:left="100" w:right="119"/>
        <w:jc w:val="both"/>
      </w:pPr>
      <w:r>
        <w:t>fnNetSimError("Unknown rpl ctrl msg %d in %s",</w:t>
      </w:r>
    </w:p>
    <w:p w14:paraId="2585D215" w14:textId="77777777" w:rsidR="00CC2628" w:rsidRDefault="00CC2628" w:rsidP="00CC2628">
      <w:pPr>
        <w:pStyle w:val="BodyText"/>
        <w:spacing w:before="161" w:line="278" w:lineRule="auto"/>
        <w:ind w:left="100" w:right="119"/>
        <w:jc w:val="both"/>
      </w:pPr>
      <w:r>
        <w:t>pstruEventDetails-&gt;pPacket-&gt;nControlDataType,</w:t>
      </w:r>
    </w:p>
    <w:p w14:paraId="19D93504" w14:textId="77777777" w:rsidR="00CC2628" w:rsidRDefault="00CC2628" w:rsidP="00CC2628">
      <w:pPr>
        <w:pStyle w:val="BodyText"/>
        <w:spacing w:before="161" w:line="278" w:lineRule="auto"/>
        <w:ind w:left="100" w:right="119"/>
        <w:jc w:val="both"/>
      </w:pPr>
      <w:r>
        <w:t>__FUNCTION__);</w:t>
      </w:r>
    </w:p>
    <w:p w14:paraId="3CD39592" w14:textId="77777777" w:rsidR="00CC2628" w:rsidRDefault="00CC2628" w:rsidP="00CC2628">
      <w:pPr>
        <w:pStyle w:val="BodyText"/>
        <w:spacing w:before="161" w:line="278" w:lineRule="auto"/>
        <w:ind w:left="100" w:right="119"/>
        <w:jc w:val="both"/>
      </w:pPr>
      <w:r>
        <w:t>break;</w:t>
      </w:r>
    </w:p>
    <w:p w14:paraId="1C1DE7F2" w14:textId="77777777" w:rsidR="00CC2628" w:rsidRDefault="00CC2628" w:rsidP="00CC2628">
      <w:pPr>
        <w:pStyle w:val="BodyText"/>
        <w:spacing w:before="161" w:line="278" w:lineRule="auto"/>
        <w:ind w:left="100" w:right="119"/>
        <w:jc w:val="both"/>
      </w:pPr>
      <w:r>
        <w:t>}</w:t>
      </w:r>
    </w:p>
    <w:p w14:paraId="740B5C7B" w14:textId="4257E397" w:rsidR="00CC2628" w:rsidRDefault="00CC2628" w:rsidP="00CC2628">
      <w:pPr>
        <w:pStyle w:val="BodyText"/>
        <w:spacing w:before="161" w:line="278" w:lineRule="auto"/>
        <w:ind w:left="100" w:right="119"/>
        <w:jc w:val="both"/>
      </w:pPr>
      <w:r>
        <w:t>}</w:t>
      </w:r>
    </w:p>
    <w:sectPr w:rsidR="00CC2628">
      <w:pgSz w:w="11910" w:h="16840"/>
      <w:pgMar w:top="1580" w:right="96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254F4" w14:textId="77777777" w:rsidR="00D37C80" w:rsidRDefault="00D37C80" w:rsidP="00FA62F6">
      <w:r>
        <w:separator/>
      </w:r>
    </w:p>
  </w:endnote>
  <w:endnote w:type="continuationSeparator" w:id="0">
    <w:p w14:paraId="6336296C" w14:textId="77777777" w:rsidR="00D37C80" w:rsidRDefault="00D37C80" w:rsidP="00FA6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A0137" w14:textId="29611BA2" w:rsidR="00FA62F6" w:rsidRDefault="00FA62F6">
    <w:pPr>
      <w:pStyle w:val="Footer"/>
    </w:pPr>
    <w:r>
      <w:t>V13.1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667C5" w14:textId="77777777" w:rsidR="00D37C80" w:rsidRDefault="00D37C80" w:rsidP="00FA62F6">
      <w:r>
        <w:separator/>
      </w:r>
    </w:p>
  </w:footnote>
  <w:footnote w:type="continuationSeparator" w:id="0">
    <w:p w14:paraId="7E007AE5" w14:textId="77777777" w:rsidR="00D37C80" w:rsidRDefault="00D37C80" w:rsidP="00FA6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7F56"/>
    <w:multiLevelType w:val="hybridMultilevel"/>
    <w:tmpl w:val="FA4E0E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E550D"/>
    <w:multiLevelType w:val="hybridMultilevel"/>
    <w:tmpl w:val="F998CAC2"/>
    <w:lvl w:ilvl="0" w:tplc="2232408A">
      <w:start w:val="1"/>
      <w:numFmt w:val="decimal"/>
      <w:lvlText w:val="%1."/>
      <w:lvlJc w:val="left"/>
      <w:pPr>
        <w:ind w:left="720" w:hanging="360"/>
      </w:pPr>
      <w:rPr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3780B"/>
    <w:multiLevelType w:val="hybridMultilevel"/>
    <w:tmpl w:val="3B3E3778"/>
    <w:lvl w:ilvl="0" w:tplc="84DA188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996B93C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DC288864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3" w:tplc="FDC28C78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4" w:tplc="81D2BCF2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5" w:tplc="2A06AAFA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C8CA663E">
      <w:numFmt w:val="bullet"/>
      <w:lvlText w:val="•"/>
      <w:lvlJc w:val="left"/>
      <w:pPr>
        <w:ind w:left="6307" w:hanging="360"/>
      </w:pPr>
      <w:rPr>
        <w:rFonts w:hint="default"/>
        <w:lang w:val="en-US" w:eastAsia="en-US" w:bidi="ar-SA"/>
      </w:rPr>
    </w:lvl>
    <w:lvl w:ilvl="7" w:tplc="B3FA152A"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8" w:tplc="576C400A">
      <w:numFmt w:val="bullet"/>
      <w:lvlText w:val="•"/>
      <w:lvlJc w:val="left"/>
      <w:pPr>
        <w:ind w:left="813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C2976E4"/>
    <w:multiLevelType w:val="hybridMultilevel"/>
    <w:tmpl w:val="E9F85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06AC2"/>
    <w:multiLevelType w:val="hybridMultilevel"/>
    <w:tmpl w:val="BF2213C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5" w15:restartNumberingAfterBreak="0">
    <w:nsid w:val="2CC35D70"/>
    <w:multiLevelType w:val="hybridMultilevel"/>
    <w:tmpl w:val="A8C29010"/>
    <w:lvl w:ilvl="0" w:tplc="84DA188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31913"/>
    <w:multiLevelType w:val="hybridMultilevel"/>
    <w:tmpl w:val="665415AE"/>
    <w:lvl w:ilvl="0" w:tplc="27FAFA84">
      <w:start w:val="1"/>
      <w:numFmt w:val="decimal"/>
      <w:lvlText w:val="%1."/>
      <w:lvlJc w:val="left"/>
      <w:pPr>
        <w:ind w:left="527" w:hanging="361"/>
        <w:jc w:val="righ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6400DCC0">
      <w:start w:val="1"/>
      <w:numFmt w:val="lowerLetter"/>
      <w:lvlText w:val="%2."/>
      <w:lvlJc w:val="left"/>
      <w:pPr>
        <w:ind w:left="820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 w:tplc="6AB666E8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3" w:tplc="2BD04BBC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4" w:tplc="D40C83D8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5" w:tplc="7B529426">
      <w:numFmt w:val="bullet"/>
      <w:lvlText w:val="•"/>
      <w:lvlJc w:val="left"/>
      <w:pPr>
        <w:ind w:left="4885" w:hanging="360"/>
      </w:pPr>
      <w:rPr>
        <w:rFonts w:hint="default"/>
        <w:lang w:val="en-US" w:eastAsia="en-US" w:bidi="ar-SA"/>
      </w:rPr>
    </w:lvl>
    <w:lvl w:ilvl="6" w:tplc="F89AAFB2">
      <w:numFmt w:val="bullet"/>
      <w:lvlText w:val="•"/>
      <w:lvlJc w:val="left"/>
      <w:pPr>
        <w:ind w:left="5901" w:hanging="360"/>
      </w:pPr>
      <w:rPr>
        <w:rFonts w:hint="default"/>
        <w:lang w:val="en-US" w:eastAsia="en-US" w:bidi="ar-SA"/>
      </w:rPr>
    </w:lvl>
    <w:lvl w:ilvl="7" w:tplc="CD9A33CC">
      <w:numFmt w:val="bullet"/>
      <w:lvlText w:val="•"/>
      <w:lvlJc w:val="left"/>
      <w:pPr>
        <w:ind w:left="6917" w:hanging="360"/>
      </w:pPr>
      <w:rPr>
        <w:rFonts w:hint="default"/>
        <w:lang w:val="en-US" w:eastAsia="en-US" w:bidi="ar-SA"/>
      </w:rPr>
    </w:lvl>
    <w:lvl w:ilvl="8" w:tplc="85C20888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0260043"/>
    <w:multiLevelType w:val="hybridMultilevel"/>
    <w:tmpl w:val="96246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D2821"/>
    <w:multiLevelType w:val="hybridMultilevel"/>
    <w:tmpl w:val="6F4060CC"/>
    <w:lvl w:ilvl="0" w:tplc="0DE6A716">
      <w:start w:val="1"/>
      <w:numFmt w:val="decimal"/>
      <w:lvlText w:val="%1."/>
      <w:lvlJc w:val="left"/>
      <w:pPr>
        <w:ind w:left="911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9EE401F8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2" w:tplc="C1F2DCC6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3" w:tplc="1BC6FD7A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4" w:tplc="DB90D6EA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  <w:lvl w:ilvl="5" w:tplc="6672A8E4"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6" w:tplc="C14ADE06">
      <w:numFmt w:val="bullet"/>
      <w:lvlText w:val="•"/>
      <w:lvlJc w:val="left"/>
      <w:pPr>
        <w:ind w:left="6347" w:hanging="360"/>
      </w:pPr>
      <w:rPr>
        <w:rFonts w:hint="default"/>
        <w:lang w:val="en-US" w:eastAsia="en-US" w:bidi="ar-SA"/>
      </w:rPr>
    </w:lvl>
    <w:lvl w:ilvl="7" w:tplc="3E989EC6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8" w:tplc="AE441C92">
      <w:numFmt w:val="bullet"/>
      <w:lvlText w:val="•"/>
      <w:lvlJc w:val="left"/>
      <w:pPr>
        <w:ind w:left="815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BF04115"/>
    <w:multiLevelType w:val="hybridMultilevel"/>
    <w:tmpl w:val="27CAE870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0" w15:restartNumberingAfterBreak="0">
    <w:nsid w:val="64DD4FCC"/>
    <w:multiLevelType w:val="hybridMultilevel"/>
    <w:tmpl w:val="F0743E18"/>
    <w:lvl w:ilvl="0" w:tplc="AAE6C8D8">
      <w:start w:val="1"/>
      <w:numFmt w:val="decimal"/>
      <w:lvlText w:val="%1."/>
      <w:lvlJc w:val="left"/>
      <w:pPr>
        <w:ind w:left="345" w:hanging="246"/>
      </w:pPr>
      <w:rPr>
        <w:rFonts w:ascii="Arial" w:eastAsia="Arial" w:hAnsi="Arial" w:cs="Arial" w:hint="default"/>
        <w:b/>
        <w:bCs/>
        <w:color w:val="000000" w:themeColor="text1"/>
        <w:w w:val="100"/>
        <w:sz w:val="22"/>
        <w:szCs w:val="22"/>
        <w:lang w:val="en-US" w:eastAsia="en-US" w:bidi="ar-SA"/>
      </w:rPr>
    </w:lvl>
    <w:lvl w:ilvl="1" w:tplc="33DE5AF6">
      <w:numFmt w:val="bullet"/>
      <w:lvlText w:val="•"/>
      <w:lvlJc w:val="left"/>
      <w:pPr>
        <w:ind w:left="1302" w:hanging="246"/>
      </w:pPr>
      <w:rPr>
        <w:rFonts w:hint="default"/>
        <w:lang w:val="en-US" w:eastAsia="en-US" w:bidi="ar-SA"/>
      </w:rPr>
    </w:lvl>
    <w:lvl w:ilvl="2" w:tplc="F3746A50">
      <w:numFmt w:val="bullet"/>
      <w:lvlText w:val="•"/>
      <w:lvlJc w:val="left"/>
      <w:pPr>
        <w:ind w:left="2265" w:hanging="246"/>
      </w:pPr>
      <w:rPr>
        <w:rFonts w:hint="default"/>
        <w:lang w:val="en-US" w:eastAsia="en-US" w:bidi="ar-SA"/>
      </w:rPr>
    </w:lvl>
    <w:lvl w:ilvl="3" w:tplc="F0B00F70">
      <w:numFmt w:val="bullet"/>
      <w:lvlText w:val="•"/>
      <w:lvlJc w:val="left"/>
      <w:pPr>
        <w:ind w:left="3227" w:hanging="246"/>
      </w:pPr>
      <w:rPr>
        <w:rFonts w:hint="default"/>
        <w:lang w:val="en-US" w:eastAsia="en-US" w:bidi="ar-SA"/>
      </w:rPr>
    </w:lvl>
    <w:lvl w:ilvl="4" w:tplc="A0127982">
      <w:numFmt w:val="bullet"/>
      <w:lvlText w:val="•"/>
      <w:lvlJc w:val="left"/>
      <w:pPr>
        <w:ind w:left="4190" w:hanging="246"/>
      </w:pPr>
      <w:rPr>
        <w:rFonts w:hint="default"/>
        <w:lang w:val="en-US" w:eastAsia="en-US" w:bidi="ar-SA"/>
      </w:rPr>
    </w:lvl>
    <w:lvl w:ilvl="5" w:tplc="E1FAB228">
      <w:numFmt w:val="bullet"/>
      <w:lvlText w:val="•"/>
      <w:lvlJc w:val="left"/>
      <w:pPr>
        <w:ind w:left="5153" w:hanging="246"/>
      </w:pPr>
      <w:rPr>
        <w:rFonts w:hint="default"/>
        <w:lang w:val="en-US" w:eastAsia="en-US" w:bidi="ar-SA"/>
      </w:rPr>
    </w:lvl>
    <w:lvl w:ilvl="6" w:tplc="3F923404">
      <w:numFmt w:val="bullet"/>
      <w:lvlText w:val="•"/>
      <w:lvlJc w:val="left"/>
      <w:pPr>
        <w:ind w:left="6115" w:hanging="246"/>
      </w:pPr>
      <w:rPr>
        <w:rFonts w:hint="default"/>
        <w:lang w:val="en-US" w:eastAsia="en-US" w:bidi="ar-SA"/>
      </w:rPr>
    </w:lvl>
    <w:lvl w:ilvl="7" w:tplc="0CA090E4">
      <w:numFmt w:val="bullet"/>
      <w:lvlText w:val="•"/>
      <w:lvlJc w:val="left"/>
      <w:pPr>
        <w:ind w:left="7078" w:hanging="246"/>
      </w:pPr>
      <w:rPr>
        <w:rFonts w:hint="default"/>
        <w:lang w:val="en-US" w:eastAsia="en-US" w:bidi="ar-SA"/>
      </w:rPr>
    </w:lvl>
    <w:lvl w:ilvl="8" w:tplc="0BDC5528">
      <w:numFmt w:val="bullet"/>
      <w:lvlText w:val="•"/>
      <w:lvlJc w:val="left"/>
      <w:pPr>
        <w:ind w:left="8041" w:hanging="246"/>
      </w:pPr>
      <w:rPr>
        <w:rFonts w:hint="default"/>
        <w:lang w:val="en-US" w:eastAsia="en-US" w:bidi="ar-SA"/>
      </w:rPr>
    </w:lvl>
  </w:abstractNum>
  <w:abstractNum w:abstractNumId="11" w15:restartNumberingAfterBreak="0">
    <w:nsid w:val="68A30525"/>
    <w:multiLevelType w:val="hybridMultilevel"/>
    <w:tmpl w:val="08482B02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2" w15:restartNumberingAfterBreak="0">
    <w:nsid w:val="6F4C158C"/>
    <w:multiLevelType w:val="hybridMultilevel"/>
    <w:tmpl w:val="A080F008"/>
    <w:lvl w:ilvl="0" w:tplc="84DA188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B05C21"/>
    <w:multiLevelType w:val="hybridMultilevel"/>
    <w:tmpl w:val="4A809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12"/>
  </w:num>
  <w:num w:numId="9">
    <w:abstractNumId w:val="5"/>
  </w:num>
  <w:num w:numId="10">
    <w:abstractNumId w:val="9"/>
  </w:num>
  <w:num w:numId="11">
    <w:abstractNumId w:val="11"/>
  </w:num>
  <w:num w:numId="12">
    <w:abstractNumId w:val="4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6E71"/>
    <w:rsid w:val="001D5253"/>
    <w:rsid w:val="00253188"/>
    <w:rsid w:val="004753D7"/>
    <w:rsid w:val="00482EAF"/>
    <w:rsid w:val="005A6FF8"/>
    <w:rsid w:val="00634E2F"/>
    <w:rsid w:val="006B4B35"/>
    <w:rsid w:val="00870989"/>
    <w:rsid w:val="009631C7"/>
    <w:rsid w:val="00985805"/>
    <w:rsid w:val="009A702B"/>
    <w:rsid w:val="00A66E71"/>
    <w:rsid w:val="00A701DA"/>
    <w:rsid w:val="00BC3C2D"/>
    <w:rsid w:val="00CC2628"/>
    <w:rsid w:val="00D37C80"/>
    <w:rsid w:val="00D6426F"/>
    <w:rsid w:val="00E41D48"/>
    <w:rsid w:val="00EA71A7"/>
    <w:rsid w:val="00F3490E"/>
    <w:rsid w:val="00FA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0"/>
    <o:shapelayout v:ext="edit">
      <o:idmap v:ext="edit" data="1"/>
    </o:shapelayout>
  </w:shapeDefaults>
  <w:decimalSymbol w:val="."/>
  <w:listSeparator w:val=","/>
  <w14:docId w14:val="1A38BA0B"/>
  <w15:docId w15:val="{BFED596C-54EA-4F2B-BB8D-544EB31D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631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1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A62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62F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A62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62F6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EA7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B4B3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tetcos.com/en/support/solutions/articles/14000128666-downloading-and-setting-up-netsim-file-exchange-projec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etSim-TETCOS/RPL_DIS_Flooding_v13_0/archive/refs/heads/main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Leepika</dc:creator>
  <cp:lastModifiedBy>Tejashwini P</cp:lastModifiedBy>
  <cp:revision>12</cp:revision>
  <dcterms:created xsi:type="dcterms:W3CDTF">2021-12-24T10:47:00Z</dcterms:created>
  <dcterms:modified xsi:type="dcterms:W3CDTF">2021-12-24T11:38:00Z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2021-12-24T00:00:00Z</vt:filetime>
  </property>
</Properties>
</file>