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ABA1" w14:textId="18096CD4" w:rsidR="00733214" w:rsidRPr="003A0A53" w:rsidRDefault="005468BE" w:rsidP="005468BE">
      <w:pPr>
        <w:jc w:val="center"/>
        <w:rPr>
          <w:rFonts w:ascii="Arial" w:hAnsi="Arial" w:cs="Arial"/>
          <w:b/>
          <w:bCs/>
          <w:sz w:val="20"/>
          <w:szCs w:val="20"/>
        </w:rPr>
      </w:pPr>
      <w:r w:rsidRPr="003A0A53">
        <w:rPr>
          <w:rFonts w:ascii="Arial" w:hAnsi="Arial" w:cs="Arial"/>
          <w:b/>
          <w:bCs/>
          <w:sz w:val="20"/>
          <w:szCs w:val="20"/>
        </w:rPr>
        <w:t>Sink Hole Attack using RPL in IOT</w:t>
      </w:r>
    </w:p>
    <w:p w14:paraId="3CA0BF95" w14:textId="7F140146" w:rsidR="005468BE" w:rsidRPr="003A0A53" w:rsidRDefault="005468BE" w:rsidP="005468BE">
      <w:pPr>
        <w:rPr>
          <w:rFonts w:ascii="Arial" w:hAnsi="Arial" w:cs="Arial"/>
          <w:sz w:val="20"/>
          <w:szCs w:val="20"/>
        </w:rPr>
      </w:pPr>
      <w:r w:rsidRPr="003A0A53">
        <w:rPr>
          <w:rFonts w:ascii="Arial" w:hAnsi="Arial" w:cs="Arial"/>
          <w:b/>
          <w:bCs/>
          <w:sz w:val="20"/>
          <w:szCs w:val="20"/>
        </w:rPr>
        <w:t xml:space="preserve">Software: </w:t>
      </w:r>
      <w:r w:rsidRPr="003A0A53">
        <w:rPr>
          <w:rFonts w:ascii="Arial" w:hAnsi="Arial" w:cs="Arial"/>
          <w:sz w:val="20"/>
          <w:szCs w:val="20"/>
        </w:rPr>
        <w:t>NetSim Standard v13.2, Visual Studio 2022</w:t>
      </w:r>
    </w:p>
    <w:p w14:paraId="3D81E08D" w14:textId="74052898" w:rsidR="005468BE" w:rsidRDefault="005468BE" w:rsidP="005468BE">
      <w:pPr>
        <w:rPr>
          <w:rFonts w:ascii="Arial" w:hAnsi="Arial" w:cs="Arial"/>
          <w:b/>
          <w:bCs/>
          <w:sz w:val="20"/>
          <w:szCs w:val="20"/>
        </w:rPr>
      </w:pPr>
      <w:r w:rsidRPr="003A0A53">
        <w:rPr>
          <w:rFonts w:ascii="Arial" w:hAnsi="Arial" w:cs="Arial"/>
          <w:b/>
          <w:bCs/>
          <w:sz w:val="20"/>
          <w:szCs w:val="20"/>
        </w:rPr>
        <w:t>Project Download Link:</w:t>
      </w:r>
    </w:p>
    <w:p w14:paraId="04F34CBA" w14:textId="515185FB" w:rsidR="00BE7295" w:rsidRPr="00BE7295" w:rsidRDefault="00BE7295" w:rsidP="005468BE">
      <w:pPr>
        <w:rPr>
          <w:rFonts w:ascii="Arial" w:hAnsi="Arial" w:cs="Arial"/>
          <w:b/>
          <w:bCs/>
          <w:color w:val="FF0000"/>
          <w:sz w:val="20"/>
          <w:szCs w:val="20"/>
        </w:rPr>
      </w:pPr>
      <w:r>
        <w:rPr>
          <w:rFonts w:ascii="Arial" w:hAnsi="Arial" w:cs="Arial"/>
          <w:b/>
          <w:bCs/>
          <w:color w:val="FF0000"/>
          <w:sz w:val="20"/>
          <w:szCs w:val="20"/>
        </w:rPr>
        <w:t>Project link needs to be updated along with the how to download the project link</w:t>
      </w:r>
    </w:p>
    <w:p w14:paraId="74918B1B" w14:textId="0E928F36" w:rsidR="005468BE" w:rsidRPr="003A0A53" w:rsidRDefault="005468BE" w:rsidP="005468BE">
      <w:pPr>
        <w:rPr>
          <w:rFonts w:ascii="Arial" w:hAnsi="Arial" w:cs="Arial"/>
          <w:b/>
          <w:bCs/>
          <w:sz w:val="20"/>
          <w:szCs w:val="20"/>
        </w:rPr>
      </w:pPr>
    </w:p>
    <w:p w14:paraId="278CBC99" w14:textId="5D2BF2FA" w:rsidR="005468BE" w:rsidRPr="003A0A53" w:rsidRDefault="005468BE" w:rsidP="005468BE">
      <w:pPr>
        <w:rPr>
          <w:rFonts w:ascii="Arial" w:hAnsi="Arial" w:cs="Arial"/>
          <w:b/>
          <w:bCs/>
          <w:sz w:val="20"/>
          <w:szCs w:val="20"/>
        </w:rPr>
      </w:pPr>
    </w:p>
    <w:p w14:paraId="7A153FE7" w14:textId="065C6BB2" w:rsidR="005468BE" w:rsidRPr="003A0A53" w:rsidRDefault="005468BE" w:rsidP="005468BE">
      <w:pPr>
        <w:rPr>
          <w:rFonts w:ascii="Arial" w:hAnsi="Arial" w:cs="Arial"/>
          <w:b/>
          <w:bCs/>
          <w:sz w:val="20"/>
          <w:szCs w:val="20"/>
        </w:rPr>
      </w:pPr>
      <w:r w:rsidRPr="003A0A53">
        <w:rPr>
          <w:rFonts w:ascii="Arial" w:hAnsi="Arial" w:cs="Arial"/>
          <w:b/>
          <w:bCs/>
          <w:sz w:val="20"/>
          <w:szCs w:val="20"/>
        </w:rPr>
        <w:t>Introduction</w:t>
      </w:r>
    </w:p>
    <w:p w14:paraId="229C3E9E" w14:textId="091B8C91" w:rsidR="005468BE" w:rsidRPr="003A0A53" w:rsidRDefault="005468BE" w:rsidP="005468BE">
      <w:pPr>
        <w:rPr>
          <w:rFonts w:ascii="Arial" w:hAnsi="Arial" w:cs="Arial"/>
          <w:sz w:val="20"/>
          <w:szCs w:val="20"/>
        </w:rPr>
      </w:pPr>
      <w:r w:rsidRPr="003A0A53">
        <w:rPr>
          <w:rFonts w:ascii="Arial" w:hAnsi="Arial" w:cs="Arial"/>
          <w:sz w:val="20"/>
          <w:szCs w:val="20"/>
        </w:rPr>
        <w:t>In sinkhole Attack, a compromised node or malicious node advertises fake rank information to form the fake routes, After receiving the message packet, it drops the packet information.</w:t>
      </w:r>
    </w:p>
    <w:p w14:paraId="00EC5F49" w14:textId="3D0C222F" w:rsidR="005468BE" w:rsidRDefault="005468BE" w:rsidP="005468BE">
      <w:pPr>
        <w:rPr>
          <w:rFonts w:ascii="Arial" w:hAnsi="Arial" w:cs="Arial"/>
          <w:sz w:val="20"/>
          <w:szCs w:val="20"/>
        </w:rPr>
      </w:pPr>
      <w:r w:rsidRPr="003A0A53">
        <w:rPr>
          <w:rFonts w:ascii="Arial" w:hAnsi="Arial" w:cs="Arial"/>
          <w:sz w:val="20"/>
          <w:szCs w:val="20"/>
        </w:rPr>
        <w:t>Sinkhole attacks affect the performance of IoT networks protocols such as RPL protocol.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709"/>
      </w:tblGrid>
      <w:tr w:rsidR="00FD0479" w14:paraId="25F925AC" w14:textId="77777777" w:rsidTr="00FD0479">
        <w:tc>
          <w:tcPr>
            <w:tcW w:w="4675" w:type="dxa"/>
          </w:tcPr>
          <w:p w14:paraId="77C9764D" w14:textId="77777777" w:rsidR="00FD0479" w:rsidRDefault="00FD0479" w:rsidP="00FD0479">
            <w:pPr>
              <w:keepNext/>
            </w:pPr>
            <w:r>
              <w:rPr>
                <w:noProof/>
              </w:rPr>
              <w:drawing>
                <wp:inline distT="0" distB="0" distL="0" distR="0" wp14:anchorId="48DFB935" wp14:editId="3E6657DF">
                  <wp:extent cx="2965836" cy="2204097"/>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06" cy="2222654"/>
                          </a:xfrm>
                          <a:prstGeom prst="rect">
                            <a:avLst/>
                          </a:prstGeom>
                        </pic:spPr>
                      </pic:pic>
                    </a:graphicData>
                  </a:graphic>
                </wp:inline>
              </w:drawing>
            </w:r>
          </w:p>
          <w:p w14:paraId="59610EE0" w14:textId="1973EE77" w:rsidR="00FD0479" w:rsidRDefault="00FD0479" w:rsidP="00FD0479">
            <w:pPr>
              <w:pStyle w:val="Caption"/>
            </w:pPr>
            <w:r>
              <w:t xml:space="preserve">Figure </w:t>
            </w:r>
            <w:fldSimple w:instr=" SEQ Figure \* ARABIC ">
              <w:r>
                <w:rPr>
                  <w:noProof/>
                </w:rPr>
                <w:t>1</w:t>
              </w:r>
            </w:fldSimple>
            <w:r>
              <w:t>: network configuration of how the traffic flow is configured</w:t>
            </w:r>
          </w:p>
        </w:tc>
        <w:tc>
          <w:tcPr>
            <w:tcW w:w="4675" w:type="dxa"/>
          </w:tcPr>
          <w:p w14:paraId="2A2F1445" w14:textId="77777777" w:rsidR="00FD0479" w:rsidRDefault="00FD0479" w:rsidP="00FD0479">
            <w:pPr>
              <w:keepNext/>
            </w:pPr>
            <w:r>
              <w:rPr>
                <w:noProof/>
              </w:rPr>
              <w:drawing>
                <wp:inline distT="0" distB="0" distL="0" distR="0" wp14:anchorId="336C0542" wp14:editId="049BA439">
                  <wp:extent cx="3010543" cy="213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350" cy="2155104"/>
                          </a:xfrm>
                          <a:prstGeom prst="rect">
                            <a:avLst/>
                          </a:prstGeom>
                        </pic:spPr>
                      </pic:pic>
                    </a:graphicData>
                  </a:graphic>
                </wp:inline>
              </w:drawing>
            </w:r>
          </w:p>
          <w:p w14:paraId="6B29652B" w14:textId="72AF4DDD" w:rsidR="00FD0479" w:rsidRDefault="00FD0479" w:rsidP="00FD0479">
            <w:pPr>
              <w:pStyle w:val="Caption"/>
            </w:pPr>
            <w:r>
              <w:t xml:space="preserve">Figure </w:t>
            </w:r>
            <w:fldSimple w:instr=" SEQ Figure \* ARABIC ">
              <w:r>
                <w:rPr>
                  <w:noProof/>
                </w:rPr>
                <w:t>2</w:t>
              </w:r>
            </w:fldSimple>
            <w:r>
              <w:t>Network configuration of actual traffic flow along with the working of malicious node</w:t>
            </w:r>
          </w:p>
          <w:p w14:paraId="7B848542" w14:textId="2D54D2FE" w:rsidR="00FD0479" w:rsidRDefault="00FD0479" w:rsidP="00FD0479">
            <w:pPr>
              <w:keepNext/>
            </w:pPr>
          </w:p>
        </w:tc>
      </w:tr>
    </w:tbl>
    <w:p w14:paraId="16EE62E2" w14:textId="3A7EADC6" w:rsidR="005C4AE0" w:rsidRDefault="005C4AE0" w:rsidP="00FD0479">
      <w:pPr>
        <w:keepNext/>
      </w:pPr>
    </w:p>
    <w:p w14:paraId="08A33C45" w14:textId="004AAB02" w:rsidR="005468BE" w:rsidRPr="003A0A53" w:rsidRDefault="005468BE" w:rsidP="005468BE">
      <w:pPr>
        <w:rPr>
          <w:rFonts w:ascii="Arial" w:hAnsi="Arial" w:cs="Arial"/>
          <w:b/>
          <w:bCs/>
          <w:sz w:val="20"/>
          <w:szCs w:val="20"/>
        </w:rPr>
      </w:pPr>
      <w:r w:rsidRPr="003A0A53">
        <w:rPr>
          <w:rFonts w:ascii="Arial" w:hAnsi="Arial" w:cs="Arial"/>
          <w:b/>
          <w:bCs/>
          <w:sz w:val="20"/>
          <w:szCs w:val="20"/>
        </w:rPr>
        <w:t>Implementation in RPL (for 1 sink)</w:t>
      </w:r>
    </w:p>
    <w:p w14:paraId="4B8F25B8" w14:textId="4C374FD5" w:rsidR="005468BE" w:rsidRPr="003A0A53" w:rsidRDefault="005468BE" w:rsidP="005468BE">
      <w:pPr>
        <w:pStyle w:val="ListParagraph"/>
        <w:numPr>
          <w:ilvl w:val="0"/>
          <w:numId w:val="1"/>
        </w:numPr>
        <w:rPr>
          <w:rFonts w:ascii="Arial" w:hAnsi="Arial" w:cs="Arial"/>
          <w:b/>
          <w:bCs/>
          <w:sz w:val="20"/>
          <w:szCs w:val="20"/>
        </w:rPr>
      </w:pPr>
      <w:r w:rsidRPr="003A0A53">
        <w:rPr>
          <w:rFonts w:ascii="Arial" w:hAnsi="Arial" w:cs="Arial"/>
          <w:sz w:val="20"/>
          <w:szCs w:val="20"/>
        </w:rPr>
        <w:t>In RPL the transmitter broadcasts the DIO during DODAG formation.</w:t>
      </w:r>
    </w:p>
    <w:p w14:paraId="00FE6EEE" w14:textId="11F9A375" w:rsidR="005468BE" w:rsidRPr="003A0A53" w:rsidRDefault="005468BE" w:rsidP="005468BE">
      <w:pPr>
        <w:pStyle w:val="ListParagraph"/>
        <w:numPr>
          <w:ilvl w:val="0"/>
          <w:numId w:val="1"/>
        </w:numPr>
        <w:rPr>
          <w:rFonts w:ascii="Arial" w:hAnsi="Arial" w:cs="Arial"/>
          <w:b/>
          <w:bCs/>
          <w:sz w:val="20"/>
          <w:szCs w:val="20"/>
        </w:rPr>
      </w:pPr>
      <w:r w:rsidRPr="003A0A53">
        <w:rPr>
          <w:rFonts w:ascii="Arial" w:hAnsi="Arial" w:cs="Arial"/>
          <w:sz w:val="20"/>
          <w:szCs w:val="20"/>
        </w:rPr>
        <w:t>The receiver on receiving the DIO from the transmitter updates its parent list, sibling list, rank and sends a DAO message with route information.</w:t>
      </w:r>
    </w:p>
    <w:p w14:paraId="31006C50" w14:textId="28F2FE6B" w:rsidR="005468BE" w:rsidRPr="003A0A53" w:rsidRDefault="005468BE" w:rsidP="005468BE">
      <w:pPr>
        <w:pStyle w:val="ListParagraph"/>
        <w:numPr>
          <w:ilvl w:val="0"/>
          <w:numId w:val="1"/>
        </w:numPr>
        <w:rPr>
          <w:rFonts w:ascii="Arial" w:hAnsi="Arial" w:cs="Arial"/>
          <w:b/>
          <w:bCs/>
          <w:sz w:val="20"/>
          <w:szCs w:val="20"/>
        </w:rPr>
      </w:pPr>
      <w:r w:rsidRPr="003A0A53">
        <w:rPr>
          <w:rFonts w:ascii="Arial" w:hAnsi="Arial" w:cs="Arial"/>
          <w:sz w:val="20"/>
          <w:szCs w:val="20"/>
        </w:rPr>
        <w:t>Malicious node upon receiving the DIO message it does not update the rank instead it always advertises a fake rank.</w:t>
      </w:r>
    </w:p>
    <w:p w14:paraId="0D17245E" w14:textId="611FE27A" w:rsidR="005468BE" w:rsidRPr="003A0A53" w:rsidRDefault="005468BE" w:rsidP="005468BE">
      <w:pPr>
        <w:pStyle w:val="ListParagraph"/>
        <w:numPr>
          <w:ilvl w:val="0"/>
          <w:numId w:val="1"/>
        </w:numPr>
        <w:rPr>
          <w:rFonts w:ascii="Arial" w:hAnsi="Arial" w:cs="Arial"/>
          <w:b/>
          <w:bCs/>
          <w:sz w:val="20"/>
          <w:szCs w:val="20"/>
        </w:rPr>
      </w:pPr>
      <w:r w:rsidRPr="003A0A53">
        <w:rPr>
          <w:rFonts w:ascii="Arial" w:hAnsi="Arial" w:cs="Arial"/>
          <w:sz w:val="20"/>
          <w:szCs w:val="20"/>
        </w:rPr>
        <w:t>The other node on listening to the malicious node DIO message the update their rank according to the fake rank.</w:t>
      </w:r>
    </w:p>
    <w:p w14:paraId="1F403F02" w14:textId="653B8895" w:rsidR="005468BE" w:rsidRPr="003A0A53" w:rsidRDefault="005468BE" w:rsidP="005468BE">
      <w:pPr>
        <w:pStyle w:val="ListParagraph"/>
        <w:numPr>
          <w:ilvl w:val="0"/>
          <w:numId w:val="1"/>
        </w:numPr>
        <w:rPr>
          <w:rFonts w:ascii="Arial" w:hAnsi="Arial" w:cs="Arial"/>
          <w:b/>
          <w:bCs/>
          <w:sz w:val="20"/>
          <w:szCs w:val="20"/>
        </w:rPr>
      </w:pPr>
      <w:r w:rsidRPr="003A0A53">
        <w:rPr>
          <w:rFonts w:ascii="Arial" w:hAnsi="Arial" w:cs="Arial"/>
          <w:sz w:val="20"/>
          <w:szCs w:val="20"/>
        </w:rPr>
        <w:t>After the formation of DODAG, if the node that is transmitting the packet has malicious node as the preferred parent, transmits the packet to it but the malicious node instead of transmitting the packet to its parent, it simply drops the packet resulting in zero throughput.</w:t>
      </w:r>
    </w:p>
    <w:p w14:paraId="37F3AA0D" w14:textId="5BCA5FF0" w:rsidR="005468BE" w:rsidRPr="003A0A53" w:rsidRDefault="005468BE" w:rsidP="005468BE">
      <w:pPr>
        <w:rPr>
          <w:rFonts w:ascii="Arial" w:hAnsi="Arial" w:cs="Arial"/>
          <w:sz w:val="20"/>
          <w:szCs w:val="20"/>
        </w:rPr>
      </w:pPr>
      <w:r w:rsidRPr="003A0A53">
        <w:rPr>
          <w:rFonts w:ascii="Arial" w:hAnsi="Arial" w:cs="Arial"/>
          <w:sz w:val="20"/>
          <w:szCs w:val="20"/>
        </w:rPr>
        <w:t xml:space="preserve">A file </w:t>
      </w:r>
      <w:r w:rsidRPr="003A0A53">
        <w:rPr>
          <w:rFonts w:ascii="Arial" w:hAnsi="Arial" w:cs="Arial"/>
          <w:b/>
          <w:bCs/>
          <w:sz w:val="20"/>
          <w:szCs w:val="20"/>
        </w:rPr>
        <w:t xml:space="preserve">Malicious.c </w:t>
      </w:r>
      <w:r w:rsidRPr="003A0A53">
        <w:rPr>
          <w:rFonts w:ascii="Arial" w:hAnsi="Arial" w:cs="Arial"/>
          <w:sz w:val="20"/>
          <w:szCs w:val="20"/>
        </w:rPr>
        <w:t xml:space="preserve">is added to the RPL project. The file contains the following </w:t>
      </w:r>
      <w:r w:rsidR="006470CB" w:rsidRPr="003A0A53">
        <w:rPr>
          <w:rFonts w:ascii="Arial" w:hAnsi="Arial" w:cs="Arial"/>
          <w:sz w:val="20"/>
          <w:szCs w:val="20"/>
        </w:rPr>
        <w:t>functions.</w:t>
      </w:r>
    </w:p>
    <w:p w14:paraId="68D29DFC" w14:textId="7DCF6242" w:rsidR="006470CB" w:rsidRPr="003A0A53" w:rsidRDefault="006470CB" w:rsidP="006470CB">
      <w:pPr>
        <w:pStyle w:val="ListParagraph"/>
        <w:numPr>
          <w:ilvl w:val="0"/>
          <w:numId w:val="2"/>
        </w:numPr>
        <w:rPr>
          <w:rFonts w:ascii="Arial" w:hAnsi="Arial" w:cs="Arial"/>
          <w:sz w:val="20"/>
          <w:szCs w:val="20"/>
        </w:rPr>
      </w:pPr>
      <w:r w:rsidRPr="003A0A53">
        <w:rPr>
          <w:rFonts w:ascii="Arial" w:hAnsi="Arial" w:cs="Arial"/>
          <w:b/>
          <w:bCs/>
          <w:sz w:val="20"/>
          <w:szCs w:val="20"/>
        </w:rPr>
        <w:t>fn_NetSim_RPL_MaliciousNode();</w:t>
      </w:r>
      <w:r w:rsidRPr="003A0A53">
        <w:rPr>
          <w:rFonts w:ascii="Arial" w:hAnsi="Arial" w:cs="Arial"/>
          <w:sz w:val="20"/>
          <w:szCs w:val="20"/>
        </w:rPr>
        <w:t xml:space="preserve"> //This function is used to identify whether a current device is malicious or not in-order to establish malicious behavior.</w:t>
      </w:r>
    </w:p>
    <w:p w14:paraId="17F989A5" w14:textId="232473E2" w:rsidR="006470CB" w:rsidRPr="003A0A53" w:rsidRDefault="006470CB" w:rsidP="006470CB">
      <w:pPr>
        <w:pStyle w:val="ListParagraph"/>
        <w:numPr>
          <w:ilvl w:val="0"/>
          <w:numId w:val="2"/>
        </w:numPr>
        <w:rPr>
          <w:rFonts w:ascii="Arial" w:hAnsi="Arial" w:cs="Arial"/>
          <w:sz w:val="20"/>
          <w:szCs w:val="20"/>
        </w:rPr>
      </w:pPr>
      <w:r w:rsidRPr="003A0A53">
        <w:rPr>
          <w:rFonts w:ascii="Arial" w:hAnsi="Arial" w:cs="Arial"/>
          <w:b/>
          <w:bCs/>
          <w:sz w:val="20"/>
          <w:szCs w:val="20"/>
        </w:rPr>
        <w:lastRenderedPageBreak/>
        <w:t xml:space="preserve">fn_NetSim_RPL_MaliciousRank(); </w:t>
      </w:r>
      <w:r w:rsidRPr="003A0A53">
        <w:rPr>
          <w:rFonts w:ascii="Arial" w:hAnsi="Arial" w:cs="Arial"/>
          <w:sz w:val="20"/>
          <w:szCs w:val="20"/>
        </w:rPr>
        <w:t>//This function is used to give a fake rank to the malicious node.</w:t>
      </w:r>
    </w:p>
    <w:p w14:paraId="487E6B62" w14:textId="122A6865" w:rsidR="006470CB" w:rsidRDefault="006470CB" w:rsidP="006470CB">
      <w:pPr>
        <w:pStyle w:val="ListParagraph"/>
        <w:numPr>
          <w:ilvl w:val="0"/>
          <w:numId w:val="2"/>
        </w:numPr>
        <w:rPr>
          <w:rFonts w:ascii="Arial" w:hAnsi="Arial" w:cs="Arial"/>
          <w:sz w:val="20"/>
          <w:szCs w:val="20"/>
        </w:rPr>
      </w:pPr>
      <w:r w:rsidRPr="003A0A53">
        <w:rPr>
          <w:rFonts w:ascii="Arial" w:hAnsi="Arial" w:cs="Arial"/>
          <w:b/>
          <w:bCs/>
          <w:sz w:val="20"/>
          <w:szCs w:val="20"/>
        </w:rPr>
        <w:t>rpl_drop_msg();</w:t>
      </w:r>
      <w:r w:rsidRPr="003A0A53">
        <w:rPr>
          <w:rFonts w:ascii="Arial" w:hAnsi="Arial" w:cs="Arial"/>
          <w:sz w:val="20"/>
          <w:szCs w:val="20"/>
        </w:rPr>
        <w:t xml:space="preserve"> //This function is used to drop the packet by the malicious node if it enters into its network layer.</w:t>
      </w:r>
    </w:p>
    <w:p w14:paraId="7FF39B64" w14:textId="0A1A2661" w:rsidR="003D6811" w:rsidRPr="003A0A53" w:rsidRDefault="003D6811" w:rsidP="006470CB">
      <w:pPr>
        <w:pStyle w:val="ListParagraph"/>
        <w:numPr>
          <w:ilvl w:val="0"/>
          <w:numId w:val="2"/>
        </w:numPr>
        <w:rPr>
          <w:rFonts w:ascii="Arial" w:hAnsi="Arial" w:cs="Arial"/>
          <w:sz w:val="20"/>
          <w:szCs w:val="20"/>
        </w:rPr>
      </w:pPr>
      <w:r>
        <w:rPr>
          <w:rFonts w:ascii="Arial" w:hAnsi="Arial" w:cs="Arial"/>
          <w:b/>
          <w:bCs/>
          <w:sz w:val="20"/>
          <w:szCs w:val="20"/>
        </w:rPr>
        <w:t>Fn_NetSim_RPL_FreePacket();</w:t>
      </w:r>
      <w:r>
        <w:rPr>
          <w:rFonts w:ascii="Arial" w:hAnsi="Arial" w:cs="Arial"/>
          <w:sz w:val="20"/>
          <w:szCs w:val="20"/>
        </w:rPr>
        <w:t xml:space="preserve"> // This function is used inside </w:t>
      </w:r>
      <w:r>
        <w:rPr>
          <w:rFonts w:ascii="Arial" w:hAnsi="Arial" w:cs="Arial"/>
          <w:b/>
          <w:bCs/>
          <w:sz w:val="20"/>
          <w:szCs w:val="20"/>
        </w:rPr>
        <w:t xml:space="preserve">rpl_drop_msg() </w:t>
      </w:r>
      <w:r>
        <w:rPr>
          <w:rFonts w:ascii="Arial" w:hAnsi="Arial" w:cs="Arial"/>
          <w:sz w:val="20"/>
          <w:szCs w:val="20"/>
        </w:rPr>
        <w:t>for dropping the packets.</w:t>
      </w:r>
    </w:p>
    <w:p w14:paraId="13804E65" w14:textId="32639B50" w:rsidR="006470CB" w:rsidRPr="003A0A53" w:rsidRDefault="006470CB" w:rsidP="006470CB">
      <w:pPr>
        <w:pStyle w:val="ListParagraph"/>
        <w:numPr>
          <w:ilvl w:val="0"/>
          <w:numId w:val="2"/>
        </w:numPr>
        <w:rPr>
          <w:rFonts w:ascii="Arial" w:hAnsi="Arial" w:cs="Arial"/>
          <w:sz w:val="20"/>
          <w:szCs w:val="20"/>
        </w:rPr>
      </w:pPr>
      <w:r w:rsidRPr="003A0A53">
        <w:rPr>
          <w:rFonts w:ascii="Arial" w:hAnsi="Arial" w:cs="Arial"/>
          <w:b/>
          <w:bCs/>
          <w:sz w:val="20"/>
          <w:szCs w:val="20"/>
        </w:rPr>
        <w:t>Sink Hole Attack -</w:t>
      </w:r>
      <w:r w:rsidRPr="003A0A53">
        <w:rPr>
          <w:rFonts w:ascii="Arial" w:hAnsi="Arial" w:cs="Arial"/>
          <w:sz w:val="20"/>
          <w:szCs w:val="20"/>
        </w:rPr>
        <w:t xml:space="preserve">The malicious node advertises the fake rank </w:t>
      </w:r>
      <w:r w:rsidRPr="003A0A53">
        <w:rPr>
          <w:rFonts w:ascii="Arial" w:hAnsi="Arial" w:cs="Arial"/>
          <w:b/>
          <w:bCs/>
          <w:sz w:val="20"/>
          <w:szCs w:val="20"/>
        </w:rPr>
        <w:t>fn_NetSim_RPL_MaliciousRank();</w:t>
      </w:r>
      <w:r w:rsidRPr="003A0A53">
        <w:rPr>
          <w:rFonts w:ascii="Arial" w:hAnsi="Arial" w:cs="Arial"/>
          <w:sz w:val="20"/>
          <w:szCs w:val="20"/>
        </w:rPr>
        <w:t xml:space="preserve"> is the sink hole attack function.</w:t>
      </w:r>
    </w:p>
    <w:p w14:paraId="7532E3B7" w14:textId="324A181E" w:rsidR="006470CB" w:rsidRPr="003A0A53" w:rsidRDefault="006470CB" w:rsidP="006470CB">
      <w:pPr>
        <w:pStyle w:val="ListParagraph"/>
        <w:numPr>
          <w:ilvl w:val="0"/>
          <w:numId w:val="2"/>
        </w:numPr>
        <w:rPr>
          <w:rFonts w:ascii="Arial" w:hAnsi="Arial" w:cs="Arial"/>
          <w:sz w:val="20"/>
          <w:szCs w:val="20"/>
        </w:rPr>
      </w:pPr>
      <w:r w:rsidRPr="003A0A53">
        <w:rPr>
          <w:rFonts w:ascii="Arial" w:hAnsi="Arial" w:cs="Arial"/>
          <w:b/>
          <w:bCs/>
          <w:sz w:val="20"/>
          <w:szCs w:val="20"/>
        </w:rPr>
        <w:t>Black Hole Attack:</w:t>
      </w:r>
      <w:r w:rsidRPr="003A0A53">
        <w:rPr>
          <w:rFonts w:ascii="Arial" w:hAnsi="Arial" w:cs="Arial"/>
          <w:sz w:val="20"/>
          <w:szCs w:val="20"/>
        </w:rPr>
        <w:t xml:space="preserve"> The malicious node drops the packet</w:t>
      </w:r>
      <w:r w:rsidRPr="003A0A53">
        <w:rPr>
          <w:rFonts w:ascii="Arial" w:hAnsi="Arial" w:cs="Arial"/>
          <w:b/>
          <w:bCs/>
          <w:sz w:val="20"/>
          <w:szCs w:val="20"/>
        </w:rPr>
        <w:t>, rpl_drp_msg(</w:t>
      </w:r>
      <w:r w:rsidRPr="003A0A53">
        <w:rPr>
          <w:rFonts w:ascii="Arial" w:hAnsi="Arial" w:cs="Arial"/>
          <w:sz w:val="20"/>
          <w:szCs w:val="20"/>
        </w:rPr>
        <w:t>) is the black hole attack function</w:t>
      </w:r>
    </w:p>
    <w:p w14:paraId="5F8BF862" w14:textId="3CB56AE6" w:rsidR="006470CB" w:rsidRPr="003A0A53" w:rsidRDefault="006470CB" w:rsidP="006470CB">
      <w:pPr>
        <w:rPr>
          <w:rFonts w:ascii="Arial" w:hAnsi="Arial" w:cs="Arial"/>
          <w:sz w:val="20"/>
          <w:szCs w:val="20"/>
        </w:rPr>
      </w:pPr>
      <w:r w:rsidRPr="003A0A53">
        <w:rPr>
          <w:rFonts w:ascii="Arial" w:hAnsi="Arial" w:cs="Arial"/>
          <w:sz w:val="20"/>
          <w:szCs w:val="20"/>
        </w:rPr>
        <w:t xml:space="preserve">You can set any device as malicious, and you can have more than one malicious node in a scenario. Device id’s of malicious nodes can be set inside the </w:t>
      </w:r>
      <w:r w:rsidRPr="003A0A53">
        <w:rPr>
          <w:rFonts w:ascii="Arial" w:hAnsi="Arial" w:cs="Arial"/>
          <w:b/>
          <w:bCs/>
          <w:sz w:val="20"/>
          <w:szCs w:val="20"/>
        </w:rPr>
        <w:t>fn_NetSim_RPL_MaliciousNode()</w:t>
      </w:r>
      <w:r w:rsidRPr="003A0A53">
        <w:rPr>
          <w:rFonts w:ascii="Arial" w:hAnsi="Arial" w:cs="Arial"/>
          <w:sz w:val="20"/>
          <w:szCs w:val="20"/>
        </w:rPr>
        <w:t xml:space="preserve"> function.</w:t>
      </w:r>
    </w:p>
    <w:p w14:paraId="43AD618E" w14:textId="039EDB39" w:rsidR="006470CB" w:rsidRPr="003A0A53" w:rsidRDefault="006470CB" w:rsidP="006470CB">
      <w:pPr>
        <w:rPr>
          <w:rFonts w:ascii="Arial" w:hAnsi="Arial" w:cs="Arial"/>
          <w:b/>
          <w:bCs/>
          <w:sz w:val="20"/>
          <w:szCs w:val="20"/>
        </w:rPr>
      </w:pPr>
      <w:r w:rsidRPr="003A0A53">
        <w:rPr>
          <w:rFonts w:ascii="Arial" w:hAnsi="Arial" w:cs="Arial"/>
          <w:b/>
          <w:bCs/>
          <w:sz w:val="20"/>
          <w:szCs w:val="20"/>
        </w:rPr>
        <w:t>Example</w:t>
      </w:r>
    </w:p>
    <w:p w14:paraId="004CC04D" w14:textId="1636FF8C" w:rsidR="006470CB" w:rsidRPr="003A0A53" w:rsidRDefault="006470CB" w:rsidP="006470CB">
      <w:pPr>
        <w:pStyle w:val="ListParagraph"/>
        <w:numPr>
          <w:ilvl w:val="0"/>
          <w:numId w:val="5"/>
        </w:numPr>
        <w:rPr>
          <w:rFonts w:ascii="Arial" w:hAnsi="Arial" w:cs="Arial"/>
          <w:sz w:val="20"/>
          <w:szCs w:val="20"/>
        </w:rPr>
      </w:pPr>
      <w:r w:rsidRPr="003A0A53">
        <w:rPr>
          <w:rFonts w:ascii="Arial" w:hAnsi="Arial" w:cs="Arial"/>
          <w:sz w:val="20"/>
          <w:szCs w:val="20"/>
        </w:rPr>
        <w:t xml:space="preserve">The </w:t>
      </w:r>
      <w:r w:rsidRPr="003A0A53">
        <w:rPr>
          <w:rFonts w:ascii="Arial" w:hAnsi="Arial" w:cs="Arial"/>
          <w:b/>
          <w:bCs/>
          <w:sz w:val="20"/>
          <w:szCs w:val="20"/>
        </w:rPr>
        <w:t xml:space="preserve">WorkSpace_SinkHole_Attack_RPL </w:t>
      </w:r>
      <w:r w:rsidRPr="003A0A53">
        <w:rPr>
          <w:rFonts w:ascii="Arial" w:hAnsi="Arial" w:cs="Arial"/>
          <w:sz w:val="20"/>
          <w:szCs w:val="20"/>
        </w:rPr>
        <w:t xml:space="preserve">comes with a sample network configuration that are already saved. To open this example, go to Your work in the </w:t>
      </w:r>
      <w:r w:rsidR="00B67D08" w:rsidRPr="003A0A53">
        <w:rPr>
          <w:rFonts w:ascii="Arial" w:hAnsi="Arial" w:cs="Arial"/>
          <w:sz w:val="20"/>
          <w:szCs w:val="20"/>
        </w:rPr>
        <w:t>home</w:t>
      </w:r>
      <w:r w:rsidRPr="003A0A53">
        <w:rPr>
          <w:rFonts w:ascii="Arial" w:hAnsi="Arial" w:cs="Arial"/>
          <w:sz w:val="20"/>
          <w:szCs w:val="20"/>
        </w:rPr>
        <w:t xml:space="preserve"> screen of NetSim and click on the </w:t>
      </w:r>
      <w:r w:rsidRPr="003A0A53">
        <w:rPr>
          <w:rFonts w:ascii="Arial" w:hAnsi="Arial" w:cs="Arial"/>
          <w:b/>
          <w:bCs/>
          <w:sz w:val="20"/>
          <w:szCs w:val="20"/>
        </w:rPr>
        <w:t>SinkHole_Attack_in_RPL_Example</w:t>
      </w:r>
      <w:r w:rsidRPr="003A0A53">
        <w:rPr>
          <w:rFonts w:ascii="Arial" w:hAnsi="Arial" w:cs="Arial"/>
          <w:sz w:val="20"/>
          <w:szCs w:val="20"/>
        </w:rPr>
        <w:t xml:space="preserve"> from the list of experiments.</w:t>
      </w:r>
    </w:p>
    <w:p w14:paraId="56F65EF9" w14:textId="7DB8C353" w:rsidR="00B67D08" w:rsidRPr="003A0A53" w:rsidRDefault="00B67D08" w:rsidP="006470CB">
      <w:pPr>
        <w:pStyle w:val="ListParagraph"/>
        <w:numPr>
          <w:ilvl w:val="0"/>
          <w:numId w:val="5"/>
        </w:numPr>
        <w:rPr>
          <w:rFonts w:ascii="Arial" w:hAnsi="Arial" w:cs="Arial"/>
          <w:sz w:val="20"/>
          <w:szCs w:val="20"/>
        </w:rPr>
      </w:pPr>
      <w:r w:rsidRPr="003A0A53">
        <w:rPr>
          <w:rFonts w:ascii="Arial" w:hAnsi="Arial" w:cs="Arial"/>
          <w:sz w:val="20"/>
          <w:szCs w:val="20"/>
        </w:rPr>
        <w:t>The saved network scenario consists of</w:t>
      </w:r>
    </w:p>
    <w:p w14:paraId="342A3B11" w14:textId="03DBE791" w:rsidR="00B67D08" w:rsidRPr="003A0A53" w:rsidRDefault="00B67D08" w:rsidP="00B67D08">
      <w:pPr>
        <w:pStyle w:val="ListParagraph"/>
        <w:numPr>
          <w:ilvl w:val="1"/>
          <w:numId w:val="5"/>
        </w:numPr>
        <w:rPr>
          <w:rFonts w:ascii="Arial" w:hAnsi="Arial" w:cs="Arial"/>
          <w:sz w:val="20"/>
          <w:szCs w:val="20"/>
        </w:rPr>
      </w:pPr>
      <w:r w:rsidRPr="003A0A53">
        <w:rPr>
          <w:rFonts w:ascii="Arial" w:hAnsi="Arial" w:cs="Arial"/>
          <w:b/>
          <w:bCs/>
          <w:sz w:val="20"/>
          <w:szCs w:val="20"/>
        </w:rPr>
        <w:t>5</w:t>
      </w:r>
      <w:r w:rsidRPr="003A0A53">
        <w:rPr>
          <w:rFonts w:ascii="Arial" w:hAnsi="Arial" w:cs="Arial"/>
          <w:sz w:val="20"/>
          <w:szCs w:val="20"/>
        </w:rPr>
        <w:t xml:space="preserve"> Wireless Sensors</w:t>
      </w:r>
    </w:p>
    <w:p w14:paraId="264F69DD" w14:textId="6B96C889" w:rsidR="00B67D08" w:rsidRPr="003A0A53" w:rsidRDefault="00B67D08" w:rsidP="00B67D08">
      <w:pPr>
        <w:pStyle w:val="ListParagraph"/>
        <w:numPr>
          <w:ilvl w:val="1"/>
          <w:numId w:val="5"/>
        </w:numPr>
        <w:rPr>
          <w:rFonts w:ascii="Arial" w:hAnsi="Arial" w:cs="Arial"/>
          <w:sz w:val="20"/>
          <w:szCs w:val="20"/>
        </w:rPr>
      </w:pPr>
      <w:r w:rsidRPr="003A0A53">
        <w:rPr>
          <w:rFonts w:ascii="Arial" w:hAnsi="Arial" w:cs="Arial"/>
          <w:b/>
          <w:bCs/>
          <w:sz w:val="20"/>
          <w:szCs w:val="20"/>
        </w:rPr>
        <w:t>1</w:t>
      </w:r>
      <w:r w:rsidRPr="003A0A53">
        <w:rPr>
          <w:rFonts w:ascii="Arial" w:hAnsi="Arial" w:cs="Arial"/>
          <w:sz w:val="20"/>
          <w:szCs w:val="20"/>
        </w:rPr>
        <w:t xml:space="preserve"> 6_LOWPAN Gateway</w:t>
      </w:r>
    </w:p>
    <w:p w14:paraId="12980EEE" w14:textId="4DF5D1BA" w:rsidR="00B67D08" w:rsidRPr="003A0A53" w:rsidRDefault="00B67D08" w:rsidP="00B67D08">
      <w:pPr>
        <w:pStyle w:val="ListParagraph"/>
        <w:numPr>
          <w:ilvl w:val="1"/>
          <w:numId w:val="5"/>
        </w:numPr>
        <w:rPr>
          <w:rFonts w:ascii="Arial" w:hAnsi="Arial" w:cs="Arial"/>
          <w:sz w:val="20"/>
          <w:szCs w:val="20"/>
        </w:rPr>
      </w:pPr>
      <w:r w:rsidRPr="003A0A53">
        <w:rPr>
          <w:rFonts w:ascii="Arial" w:hAnsi="Arial" w:cs="Arial"/>
          <w:b/>
          <w:bCs/>
          <w:sz w:val="20"/>
          <w:szCs w:val="20"/>
        </w:rPr>
        <w:t>1</w:t>
      </w:r>
      <w:r w:rsidRPr="003A0A53">
        <w:rPr>
          <w:rFonts w:ascii="Arial" w:hAnsi="Arial" w:cs="Arial"/>
          <w:sz w:val="20"/>
          <w:szCs w:val="20"/>
        </w:rPr>
        <w:t xml:space="preserve"> Router</w:t>
      </w:r>
    </w:p>
    <w:p w14:paraId="6A7BA043" w14:textId="0D05D11D" w:rsidR="00B67D08" w:rsidRPr="003A0A53" w:rsidRDefault="00B67D08" w:rsidP="00B67D08">
      <w:pPr>
        <w:pStyle w:val="ListParagraph"/>
        <w:numPr>
          <w:ilvl w:val="1"/>
          <w:numId w:val="5"/>
        </w:numPr>
        <w:rPr>
          <w:rFonts w:ascii="Arial" w:hAnsi="Arial" w:cs="Arial"/>
          <w:sz w:val="20"/>
          <w:szCs w:val="20"/>
        </w:rPr>
      </w:pPr>
      <w:r w:rsidRPr="003A0A53">
        <w:rPr>
          <w:rFonts w:ascii="Arial" w:hAnsi="Arial" w:cs="Arial"/>
          <w:b/>
          <w:bCs/>
          <w:sz w:val="20"/>
          <w:szCs w:val="20"/>
        </w:rPr>
        <w:t>1</w:t>
      </w:r>
      <w:r w:rsidRPr="003A0A53">
        <w:rPr>
          <w:rFonts w:ascii="Arial" w:hAnsi="Arial" w:cs="Arial"/>
          <w:sz w:val="20"/>
          <w:szCs w:val="20"/>
        </w:rPr>
        <w:t xml:space="preserve"> Wired Node</w:t>
      </w:r>
    </w:p>
    <w:p w14:paraId="33340BAB" w14:textId="6A016CB9" w:rsidR="00636006" w:rsidRPr="003A0A53" w:rsidRDefault="00636006" w:rsidP="00636006">
      <w:pPr>
        <w:rPr>
          <w:rFonts w:ascii="Arial" w:hAnsi="Arial" w:cs="Arial"/>
          <w:sz w:val="20"/>
          <w:szCs w:val="20"/>
        </w:rPr>
      </w:pPr>
    </w:p>
    <w:p w14:paraId="447BFA73" w14:textId="77777777" w:rsidR="00636006" w:rsidRPr="003A0A53" w:rsidRDefault="00636006" w:rsidP="00636006">
      <w:pPr>
        <w:keepNext/>
        <w:jc w:val="center"/>
        <w:rPr>
          <w:rFonts w:ascii="Arial" w:hAnsi="Arial" w:cs="Arial"/>
          <w:sz w:val="20"/>
          <w:szCs w:val="20"/>
        </w:rPr>
      </w:pPr>
      <w:r w:rsidRPr="003A0A53">
        <w:rPr>
          <w:rFonts w:ascii="Arial" w:hAnsi="Arial" w:cs="Arial"/>
          <w:noProof/>
          <w:sz w:val="20"/>
          <w:szCs w:val="20"/>
        </w:rPr>
        <w:drawing>
          <wp:inline distT="0" distB="0" distL="0" distR="0" wp14:anchorId="3244F01C" wp14:editId="5A6B60B8">
            <wp:extent cx="4941802" cy="3428111"/>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4945834" cy="3430908"/>
                    </a:xfrm>
                    <a:prstGeom prst="rect">
                      <a:avLst/>
                    </a:prstGeom>
                  </pic:spPr>
                </pic:pic>
              </a:graphicData>
            </a:graphic>
          </wp:inline>
        </w:drawing>
      </w:r>
    </w:p>
    <w:p w14:paraId="53B4F363" w14:textId="3235A52C" w:rsidR="00636006" w:rsidRPr="003A0A53" w:rsidRDefault="00636006" w:rsidP="00636006">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4</w:t>
      </w:r>
      <w:r w:rsidRPr="003A0A53">
        <w:rPr>
          <w:rFonts w:ascii="Arial" w:hAnsi="Arial" w:cs="Arial"/>
          <w:sz w:val="20"/>
          <w:szCs w:val="20"/>
        </w:rPr>
        <w:fldChar w:fldCharType="end"/>
      </w:r>
      <w:r w:rsidRPr="003A0A53">
        <w:rPr>
          <w:rFonts w:ascii="Arial" w:hAnsi="Arial" w:cs="Arial"/>
          <w:sz w:val="20"/>
          <w:szCs w:val="20"/>
        </w:rPr>
        <w:t>: IoT Network Topology</w:t>
      </w:r>
    </w:p>
    <w:p w14:paraId="631EBFD8" w14:textId="40717325" w:rsidR="00636006" w:rsidRPr="003A0A53" w:rsidRDefault="00636006" w:rsidP="00636006">
      <w:pPr>
        <w:pStyle w:val="ListParagraph"/>
        <w:numPr>
          <w:ilvl w:val="0"/>
          <w:numId w:val="5"/>
        </w:numPr>
        <w:rPr>
          <w:rFonts w:ascii="Arial" w:hAnsi="Arial" w:cs="Arial"/>
          <w:sz w:val="20"/>
          <w:szCs w:val="20"/>
        </w:rPr>
      </w:pPr>
      <w:r w:rsidRPr="003A0A53">
        <w:rPr>
          <w:rFonts w:ascii="Arial" w:hAnsi="Arial" w:cs="Arial"/>
          <w:sz w:val="20"/>
          <w:szCs w:val="20"/>
        </w:rPr>
        <w:t xml:space="preserve">Channel Characteristics: </w:t>
      </w:r>
      <w:r w:rsidRPr="003A0A53">
        <w:rPr>
          <w:rFonts w:ascii="Arial" w:hAnsi="Arial" w:cs="Arial"/>
          <w:b/>
          <w:bCs/>
          <w:sz w:val="20"/>
          <w:szCs w:val="20"/>
        </w:rPr>
        <w:t xml:space="preserve">Pathloss Only, </w:t>
      </w:r>
      <w:r w:rsidRPr="003A0A53">
        <w:rPr>
          <w:rFonts w:ascii="Arial" w:hAnsi="Arial" w:cs="Arial"/>
          <w:sz w:val="20"/>
          <w:szCs w:val="20"/>
        </w:rPr>
        <w:t xml:space="preserve">Pathloss Model: </w:t>
      </w:r>
      <w:r w:rsidRPr="003A0A53">
        <w:rPr>
          <w:rFonts w:ascii="Arial" w:hAnsi="Arial" w:cs="Arial"/>
          <w:b/>
          <w:bCs/>
          <w:sz w:val="20"/>
          <w:szCs w:val="20"/>
        </w:rPr>
        <w:t xml:space="preserve">Log Distance, </w:t>
      </w:r>
      <w:r w:rsidRPr="003A0A53">
        <w:rPr>
          <w:rFonts w:ascii="Arial" w:hAnsi="Arial" w:cs="Arial"/>
          <w:sz w:val="20"/>
          <w:szCs w:val="20"/>
        </w:rPr>
        <w:t xml:space="preserve">Pathloss Exponent: </w:t>
      </w:r>
      <w:r w:rsidRPr="003A0A53">
        <w:rPr>
          <w:rFonts w:ascii="Arial" w:hAnsi="Arial" w:cs="Arial"/>
          <w:b/>
          <w:bCs/>
          <w:sz w:val="20"/>
          <w:szCs w:val="20"/>
        </w:rPr>
        <w:t>2</w:t>
      </w:r>
    </w:p>
    <w:p w14:paraId="5B5B31D3" w14:textId="177B0558" w:rsidR="00636006" w:rsidRPr="003A0A53" w:rsidRDefault="00636006" w:rsidP="00636006">
      <w:pPr>
        <w:pStyle w:val="ListParagraph"/>
        <w:numPr>
          <w:ilvl w:val="0"/>
          <w:numId w:val="5"/>
        </w:numPr>
        <w:rPr>
          <w:rFonts w:ascii="Arial" w:hAnsi="Arial" w:cs="Arial"/>
          <w:sz w:val="20"/>
          <w:szCs w:val="20"/>
        </w:rPr>
      </w:pPr>
      <w:r w:rsidRPr="003A0A53">
        <w:rPr>
          <w:rFonts w:ascii="Arial" w:hAnsi="Arial" w:cs="Arial"/>
          <w:sz w:val="20"/>
          <w:szCs w:val="20"/>
        </w:rPr>
        <w:t>Run the simulation for 100 Seconds.</w:t>
      </w:r>
    </w:p>
    <w:p w14:paraId="6588BF9B" w14:textId="3B49594E" w:rsidR="00636006" w:rsidRPr="003A0A53" w:rsidRDefault="00636006" w:rsidP="00636006">
      <w:pPr>
        <w:rPr>
          <w:rFonts w:ascii="Arial" w:hAnsi="Arial" w:cs="Arial"/>
          <w:b/>
          <w:bCs/>
          <w:sz w:val="20"/>
          <w:szCs w:val="20"/>
        </w:rPr>
      </w:pPr>
      <w:r w:rsidRPr="003A0A53">
        <w:rPr>
          <w:rFonts w:ascii="Arial" w:hAnsi="Arial" w:cs="Arial"/>
          <w:b/>
          <w:bCs/>
          <w:sz w:val="20"/>
          <w:szCs w:val="20"/>
        </w:rPr>
        <w:lastRenderedPageBreak/>
        <w:t>Results and discussion</w:t>
      </w:r>
    </w:p>
    <w:p w14:paraId="07F3CA33" w14:textId="1E580CF2" w:rsidR="00636006" w:rsidRPr="003A0A53" w:rsidRDefault="00636006" w:rsidP="00636006">
      <w:pPr>
        <w:rPr>
          <w:rFonts w:ascii="Arial" w:hAnsi="Arial" w:cs="Arial"/>
          <w:sz w:val="20"/>
          <w:szCs w:val="20"/>
        </w:rPr>
      </w:pPr>
      <w:r w:rsidRPr="003A0A53">
        <w:rPr>
          <w:rFonts w:ascii="Arial" w:hAnsi="Arial" w:cs="Arial"/>
          <w:sz w:val="20"/>
          <w:szCs w:val="20"/>
        </w:rPr>
        <w:t xml:space="preserve">Open </w:t>
      </w:r>
      <w:r w:rsidRPr="003A0A53">
        <w:rPr>
          <w:rFonts w:ascii="Arial" w:hAnsi="Arial" w:cs="Arial"/>
          <w:b/>
          <w:bCs/>
          <w:sz w:val="20"/>
          <w:szCs w:val="20"/>
        </w:rPr>
        <w:t xml:space="preserve">rpllog.txt </w:t>
      </w:r>
      <w:r w:rsidRPr="003A0A53">
        <w:rPr>
          <w:rFonts w:ascii="Arial" w:hAnsi="Arial" w:cs="Arial"/>
          <w:sz w:val="20"/>
          <w:szCs w:val="20"/>
        </w:rPr>
        <w:t>file from the results dashboard window, then you will find the information about DODAG formation. For every DODAG, 6LoWPAN Gateway is the root of the DODAG.</w:t>
      </w:r>
    </w:p>
    <w:p w14:paraId="1C89BC8C" w14:textId="1F794C04" w:rsidR="00636006" w:rsidRPr="003A0A53" w:rsidRDefault="00BE7295" w:rsidP="00636006">
      <w:pPr>
        <w:keepNext/>
        <w:jc w:val="center"/>
        <w:rPr>
          <w:rFonts w:ascii="Arial" w:hAnsi="Arial" w:cs="Arial"/>
          <w:sz w:val="20"/>
          <w:szCs w:val="20"/>
        </w:rPr>
      </w:pPr>
      <w:r>
        <w:rPr>
          <w:noProof/>
        </w:rPr>
        <w:drawing>
          <wp:inline distT="0" distB="0" distL="0" distR="0" wp14:anchorId="0B65EC9B" wp14:editId="27188DD0">
            <wp:extent cx="3552351" cy="3119692"/>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3581022" cy="3144871"/>
                    </a:xfrm>
                    <a:prstGeom prst="rect">
                      <a:avLst/>
                    </a:prstGeom>
                  </pic:spPr>
                </pic:pic>
              </a:graphicData>
            </a:graphic>
          </wp:inline>
        </w:drawing>
      </w:r>
    </w:p>
    <w:p w14:paraId="409FE9FC" w14:textId="2111E55A" w:rsidR="00636006" w:rsidRDefault="00636006" w:rsidP="00636006">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5</w:t>
      </w:r>
      <w:r w:rsidRPr="003A0A53">
        <w:rPr>
          <w:rFonts w:ascii="Arial" w:hAnsi="Arial" w:cs="Arial"/>
          <w:sz w:val="20"/>
          <w:szCs w:val="20"/>
        </w:rPr>
        <w:fldChar w:fldCharType="end"/>
      </w:r>
      <w:r w:rsidRPr="003A0A53">
        <w:rPr>
          <w:rFonts w:ascii="Arial" w:hAnsi="Arial" w:cs="Arial"/>
          <w:sz w:val="20"/>
          <w:szCs w:val="20"/>
        </w:rPr>
        <w:t>: Result Dashboard Window</w:t>
      </w:r>
    </w:p>
    <w:p w14:paraId="469867B1" w14:textId="77777777" w:rsidR="00BE7295" w:rsidRPr="00BE7295" w:rsidRDefault="00BE7295" w:rsidP="00BE7295"/>
    <w:p w14:paraId="2021C632" w14:textId="77777777" w:rsidR="00BE7295" w:rsidRPr="003A0A53" w:rsidRDefault="00BE7295" w:rsidP="00BE7295">
      <w:pPr>
        <w:pStyle w:val="ListParagraph"/>
        <w:numPr>
          <w:ilvl w:val="0"/>
          <w:numId w:val="12"/>
        </w:numPr>
        <w:rPr>
          <w:rFonts w:ascii="Arial" w:hAnsi="Arial" w:cs="Arial"/>
          <w:sz w:val="20"/>
          <w:szCs w:val="20"/>
        </w:rPr>
      </w:pPr>
      <w:r w:rsidRPr="003A0A53">
        <w:rPr>
          <w:rFonts w:ascii="Arial" w:hAnsi="Arial" w:cs="Arial"/>
          <w:sz w:val="20"/>
          <w:szCs w:val="20"/>
        </w:rPr>
        <w:t>Root is 1 with rank = 1 (Since the Node Id_1 is always 6LoWPAN Gateway)</w:t>
      </w:r>
    </w:p>
    <w:p w14:paraId="69E2DA68" w14:textId="4DFCD68D" w:rsidR="00BE7295" w:rsidRDefault="00BE7295" w:rsidP="00BE7295">
      <w:pPr>
        <w:pStyle w:val="ListParagraph"/>
        <w:numPr>
          <w:ilvl w:val="0"/>
          <w:numId w:val="12"/>
        </w:numPr>
        <w:rPr>
          <w:rFonts w:ascii="Arial" w:hAnsi="Arial" w:cs="Arial"/>
          <w:sz w:val="20"/>
          <w:szCs w:val="20"/>
        </w:rPr>
      </w:pPr>
      <w:r w:rsidRPr="003A0A53">
        <w:rPr>
          <w:rFonts w:ascii="Arial" w:hAnsi="Arial" w:cs="Arial"/>
          <w:sz w:val="20"/>
          <w:szCs w:val="20"/>
        </w:rPr>
        <w:t>Wireless_Sensor_Node_7 (Malicious Node)</w:t>
      </w:r>
    </w:p>
    <w:p w14:paraId="77BFC68C" w14:textId="77777777" w:rsidR="00BE7295" w:rsidRPr="00BE7295" w:rsidRDefault="00BE7295" w:rsidP="00BE7295">
      <w:pPr>
        <w:rPr>
          <w:rFonts w:ascii="Arial" w:hAnsi="Arial" w:cs="Arial"/>
          <w:sz w:val="20"/>
          <w:szCs w:val="20"/>
        </w:rPr>
      </w:pPr>
    </w:p>
    <w:p w14:paraId="7B5B55EB" w14:textId="78D73D36" w:rsidR="00636006" w:rsidRPr="003A0A53" w:rsidRDefault="00FB1E29" w:rsidP="00FB1E29">
      <w:pPr>
        <w:pStyle w:val="ListParagraph"/>
        <w:numPr>
          <w:ilvl w:val="0"/>
          <w:numId w:val="9"/>
        </w:numPr>
        <w:rPr>
          <w:rFonts w:ascii="Arial" w:hAnsi="Arial" w:cs="Arial"/>
          <w:sz w:val="20"/>
          <w:szCs w:val="20"/>
        </w:rPr>
      </w:pPr>
      <w:r w:rsidRPr="003A0A53">
        <w:rPr>
          <w:rFonts w:ascii="Arial" w:hAnsi="Arial" w:cs="Arial"/>
          <w:sz w:val="20"/>
          <w:szCs w:val="20"/>
        </w:rPr>
        <w:t xml:space="preserve">Packet is ‘transmitted’ by </w:t>
      </w:r>
      <w:r w:rsidRPr="003A0A53">
        <w:rPr>
          <w:rFonts w:ascii="Arial" w:hAnsi="Arial" w:cs="Arial"/>
          <w:b/>
          <w:bCs/>
          <w:sz w:val="20"/>
          <w:szCs w:val="20"/>
        </w:rPr>
        <w:t xml:space="preserve">node 8(Sensor_8) </w:t>
      </w:r>
      <w:r w:rsidRPr="003A0A53">
        <w:rPr>
          <w:rFonts w:ascii="Arial" w:hAnsi="Arial" w:cs="Arial"/>
          <w:sz w:val="20"/>
          <w:szCs w:val="20"/>
        </w:rPr>
        <w:t xml:space="preserve">is ‘received’ by </w:t>
      </w:r>
      <w:r w:rsidRPr="003A0A53">
        <w:rPr>
          <w:rFonts w:ascii="Arial" w:hAnsi="Arial" w:cs="Arial"/>
          <w:b/>
          <w:bCs/>
          <w:sz w:val="20"/>
          <w:szCs w:val="20"/>
        </w:rPr>
        <w:t xml:space="preserve">node 7(Sensor_7) </w:t>
      </w:r>
      <w:r w:rsidRPr="003A0A53">
        <w:rPr>
          <w:rFonts w:ascii="Arial" w:hAnsi="Arial" w:cs="Arial"/>
          <w:sz w:val="20"/>
          <w:szCs w:val="20"/>
        </w:rPr>
        <w:t xml:space="preserve">since the node 7 is </w:t>
      </w:r>
      <w:r w:rsidRPr="003A0A53">
        <w:rPr>
          <w:rFonts w:ascii="Arial" w:hAnsi="Arial" w:cs="Arial"/>
          <w:b/>
          <w:bCs/>
          <w:sz w:val="20"/>
          <w:szCs w:val="20"/>
        </w:rPr>
        <w:t>malicious node</w:t>
      </w:r>
      <w:r w:rsidRPr="003A0A53">
        <w:rPr>
          <w:rFonts w:ascii="Arial" w:hAnsi="Arial" w:cs="Arial"/>
          <w:sz w:val="20"/>
          <w:szCs w:val="20"/>
        </w:rPr>
        <w:t xml:space="preserve"> it drops the packet. So, the Throughput in this scenario is 0.</w:t>
      </w:r>
    </w:p>
    <w:p w14:paraId="7078279D" w14:textId="259CB663" w:rsidR="00FB1E29" w:rsidRPr="003A0A53" w:rsidRDefault="00FB1E29" w:rsidP="00FB1E29">
      <w:pPr>
        <w:pStyle w:val="ListParagraph"/>
        <w:numPr>
          <w:ilvl w:val="0"/>
          <w:numId w:val="9"/>
        </w:numPr>
        <w:rPr>
          <w:rFonts w:ascii="Arial" w:hAnsi="Arial" w:cs="Arial"/>
          <w:sz w:val="20"/>
          <w:szCs w:val="20"/>
        </w:rPr>
      </w:pPr>
      <w:r w:rsidRPr="003A0A53">
        <w:rPr>
          <w:rFonts w:ascii="Arial" w:hAnsi="Arial" w:cs="Arial"/>
          <w:sz w:val="20"/>
          <w:szCs w:val="20"/>
        </w:rPr>
        <w:t xml:space="preserve">Open packet trace file from simulation results window and filter the </w:t>
      </w:r>
      <w:r w:rsidRPr="003A0A53">
        <w:rPr>
          <w:rFonts w:ascii="Arial" w:hAnsi="Arial" w:cs="Arial"/>
          <w:b/>
          <w:bCs/>
          <w:sz w:val="20"/>
          <w:szCs w:val="20"/>
        </w:rPr>
        <w:t>control packet Type/App Name</w:t>
      </w:r>
      <w:r w:rsidRPr="003A0A53">
        <w:rPr>
          <w:rFonts w:ascii="Arial" w:hAnsi="Arial" w:cs="Arial"/>
          <w:sz w:val="20"/>
          <w:szCs w:val="20"/>
        </w:rPr>
        <w:t xml:space="preserve"> to </w:t>
      </w:r>
      <w:r w:rsidRPr="003A0A53">
        <w:rPr>
          <w:rFonts w:ascii="Arial" w:hAnsi="Arial" w:cs="Arial"/>
          <w:b/>
          <w:bCs/>
          <w:sz w:val="20"/>
          <w:szCs w:val="20"/>
        </w:rPr>
        <w:t>App1_Sensor_App</w:t>
      </w:r>
      <w:r w:rsidRPr="003A0A53">
        <w:rPr>
          <w:rFonts w:ascii="Arial" w:hAnsi="Arial" w:cs="Arial"/>
          <w:sz w:val="20"/>
          <w:szCs w:val="20"/>
        </w:rPr>
        <w:t>.</w:t>
      </w:r>
    </w:p>
    <w:p w14:paraId="080DAF29" w14:textId="745440AB" w:rsidR="00FB1E29" w:rsidRPr="003A0A53" w:rsidRDefault="00FB1E29" w:rsidP="00FB1E29">
      <w:pPr>
        <w:pStyle w:val="ListParagraph"/>
        <w:numPr>
          <w:ilvl w:val="0"/>
          <w:numId w:val="9"/>
        </w:numPr>
        <w:rPr>
          <w:rFonts w:ascii="Arial" w:hAnsi="Arial" w:cs="Arial"/>
          <w:sz w:val="20"/>
          <w:szCs w:val="20"/>
        </w:rPr>
      </w:pPr>
      <w:r w:rsidRPr="003A0A53">
        <w:rPr>
          <w:rFonts w:ascii="Arial" w:hAnsi="Arial" w:cs="Arial"/>
          <w:sz w:val="20"/>
          <w:szCs w:val="20"/>
        </w:rPr>
        <w:t>Check the data packets flow, the Transmitter_Id and receiver_Id column. Since the node 7 is malicious node, it drops the packet without forwarding it further.</w:t>
      </w:r>
    </w:p>
    <w:p w14:paraId="3301E7FC" w14:textId="77777777" w:rsidR="00FB1E29" w:rsidRPr="003A0A53" w:rsidRDefault="00FB1E29" w:rsidP="00FB1E29">
      <w:pPr>
        <w:keepNext/>
        <w:jc w:val="center"/>
        <w:rPr>
          <w:rFonts w:ascii="Arial" w:hAnsi="Arial" w:cs="Arial"/>
          <w:sz w:val="20"/>
          <w:szCs w:val="20"/>
        </w:rPr>
      </w:pPr>
      <w:r w:rsidRPr="003A0A53">
        <w:rPr>
          <w:rFonts w:ascii="Arial" w:hAnsi="Arial" w:cs="Arial"/>
          <w:noProof/>
          <w:sz w:val="20"/>
          <w:szCs w:val="20"/>
        </w:rPr>
        <w:lastRenderedPageBreak/>
        <w:drawing>
          <wp:inline distT="0" distB="0" distL="0" distR="0" wp14:anchorId="637CD6F6" wp14:editId="3F0185A6">
            <wp:extent cx="5522373" cy="2879776"/>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529726" cy="2883610"/>
                    </a:xfrm>
                    <a:prstGeom prst="rect">
                      <a:avLst/>
                    </a:prstGeom>
                  </pic:spPr>
                </pic:pic>
              </a:graphicData>
            </a:graphic>
          </wp:inline>
        </w:drawing>
      </w:r>
    </w:p>
    <w:p w14:paraId="5F41CA4B" w14:textId="31AF78CA" w:rsidR="00FB1E29" w:rsidRPr="003A0A53" w:rsidRDefault="00FB1E29" w:rsidP="00FB1E29">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6</w:t>
      </w:r>
      <w:r w:rsidRPr="003A0A53">
        <w:rPr>
          <w:rFonts w:ascii="Arial" w:hAnsi="Arial" w:cs="Arial"/>
          <w:sz w:val="20"/>
          <w:szCs w:val="20"/>
        </w:rPr>
        <w:fldChar w:fldCharType="end"/>
      </w:r>
      <w:r w:rsidRPr="003A0A53">
        <w:rPr>
          <w:rFonts w:ascii="Arial" w:hAnsi="Arial" w:cs="Arial"/>
          <w:sz w:val="20"/>
          <w:szCs w:val="20"/>
        </w:rPr>
        <w:t>: NetSim Packet Trace</w:t>
      </w:r>
    </w:p>
    <w:p w14:paraId="50CF811D" w14:textId="0E0C5E8E" w:rsidR="00FB1E29" w:rsidRPr="003A0A53" w:rsidRDefault="00FB1E29" w:rsidP="00FB1E29">
      <w:pPr>
        <w:rPr>
          <w:rFonts w:ascii="Arial" w:hAnsi="Arial" w:cs="Arial"/>
          <w:b/>
          <w:bCs/>
          <w:sz w:val="20"/>
          <w:szCs w:val="20"/>
        </w:rPr>
      </w:pPr>
      <w:r w:rsidRPr="003A0A53">
        <w:rPr>
          <w:rFonts w:ascii="Arial" w:hAnsi="Arial" w:cs="Arial"/>
          <w:b/>
          <w:bCs/>
          <w:sz w:val="20"/>
          <w:szCs w:val="20"/>
        </w:rPr>
        <w:t>Introducing multiple malicious nodes:</w:t>
      </w:r>
    </w:p>
    <w:p w14:paraId="0B943885" w14:textId="14EC9DA0" w:rsidR="00FB1E29" w:rsidRPr="003A0A53" w:rsidRDefault="002508E2" w:rsidP="00FB1E29">
      <w:pPr>
        <w:rPr>
          <w:rFonts w:ascii="Arial" w:hAnsi="Arial" w:cs="Arial"/>
          <w:sz w:val="20"/>
          <w:szCs w:val="20"/>
        </w:rPr>
      </w:pPr>
      <w:r w:rsidRPr="003A0A53">
        <w:rPr>
          <w:rFonts w:ascii="Arial" w:hAnsi="Arial" w:cs="Arial"/>
          <w:sz w:val="20"/>
          <w:szCs w:val="20"/>
        </w:rPr>
        <w:t>To introduce the multiple malicious nodes in the network, consider a larger network consisting of more of sensors and with multiple sensor devices generating traffic. Malicious nodes can be distributed in different locations of the network and their impact on the network can be analyzed.</w:t>
      </w:r>
    </w:p>
    <w:p w14:paraId="5467C4FC" w14:textId="2727C99D" w:rsidR="002508E2" w:rsidRPr="003A0A53" w:rsidRDefault="002508E2" w:rsidP="002508E2">
      <w:pPr>
        <w:pStyle w:val="ListParagraph"/>
        <w:numPr>
          <w:ilvl w:val="0"/>
          <w:numId w:val="10"/>
        </w:numPr>
        <w:rPr>
          <w:rFonts w:ascii="Arial" w:hAnsi="Arial" w:cs="Arial"/>
          <w:sz w:val="20"/>
          <w:szCs w:val="20"/>
        </w:rPr>
      </w:pPr>
      <w:r w:rsidRPr="003A0A53">
        <w:rPr>
          <w:rFonts w:ascii="Arial" w:hAnsi="Arial" w:cs="Arial"/>
          <w:sz w:val="20"/>
          <w:szCs w:val="20"/>
        </w:rPr>
        <w:t>Add one more sensor i.e., Sensor_9 for the similar scenario and create traffic as shown below.</w:t>
      </w:r>
    </w:p>
    <w:p w14:paraId="21237642" w14:textId="5C077280" w:rsidR="002508E2" w:rsidRPr="003A0A53" w:rsidRDefault="00FB73DD" w:rsidP="002508E2">
      <w:pPr>
        <w:keepNext/>
        <w:jc w:val="center"/>
        <w:rPr>
          <w:rFonts w:ascii="Arial" w:hAnsi="Arial" w:cs="Arial"/>
          <w:sz w:val="20"/>
          <w:szCs w:val="20"/>
        </w:rPr>
      </w:pPr>
      <w:r w:rsidRPr="003A0A53">
        <w:rPr>
          <w:rFonts w:ascii="Arial" w:hAnsi="Arial" w:cs="Arial"/>
          <w:noProof/>
          <w:sz w:val="20"/>
          <w:szCs w:val="20"/>
        </w:rPr>
        <w:drawing>
          <wp:inline distT="0" distB="0" distL="0" distR="0" wp14:anchorId="51D52BAB" wp14:editId="6F43F52E">
            <wp:extent cx="4436550" cy="3295181"/>
            <wp:effectExtent l="0" t="0" r="254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4443781" cy="3300552"/>
                    </a:xfrm>
                    <a:prstGeom prst="rect">
                      <a:avLst/>
                    </a:prstGeom>
                  </pic:spPr>
                </pic:pic>
              </a:graphicData>
            </a:graphic>
          </wp:inline>
        </w:drawing>
      </w:r>
    </w:p>
    <w:p w14:paraId="3C6E61D4" w14:textId="498CFA89" w:rsidR="002508E2" w:rsidRPr="003A0A53" w:rsidRDefault="002508E2" w:rsidP="002508E2">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7</w:t>
      </w:r>
      <w:r w:rsidRPr="003A0A53">
        <w:rPr>
          <w:rFonts w:ascii="Arial" w:hAnsi="Arial" w:cs="Arial"/>
          <w:sz w:val="20"/>
          <w:szCs w:val="20"/>
        </w:rPr>
        <w:fldChar w:fldCharType="end"/>
      </w:r>
      <w:r w:rsidRPr="003A0A53">
        <w:rPr>
          <w:rFonts w:ascii="Arial" w:hAnsi="Arial" w:cs="Arial"/>
          <w:sz w:val="20"/>
          <w:szCs w:val="20"/>
        </w:rPr>
        <w:t>: IoT Network Topology for multiple malicious nodes</w:t>
      </w:r>
    </w:p>
    <w:p w14:paraId="7272D50E" w14:textId="4DE0D284" w:rsidR="003957CF" w:rsidRDefault="003957CF" w:rsidP="002508E2">
      <w:pPr>
        <w:pStyle w:val="ListParagraph"/>
        <w:numPr>
          <w:ilvl w:val="0"/>
          <w:numId w:val="10"/>
        </w:numPr>
        <w:rPr>
          <w:rFonts w:ascii="Arial" w:hAnsi="Arial" w:cs="Arial"/>
          <w:sz w:val="20"/>
          <w:szCs w:val="20"/>
        </w:rPr>
      </w:pPr>
      <w:r>
        <w:rPr>
          <w:rFonts w:ascii="Arial" w:hAnsi="Arial" w:cs="Arial"/>
          <w:sz w:val="20"/>
          <w:szCs w:val="20"/>
        </w:rPr>
        <w:t xml:space="preserve">Make sure that the Routing protocol in the added sensor is same as the </w:t>
      </w:r>
      <w:r w:rsidR="00AF3C3A">
        <w:rPr>
          <w:rFonts w:ascii="Arial" w:hAnsi="Arial" w:cs="Arial"/>
          <w:sz w:val="20"/>
          <w:szCs w:val="20"/>
        </w:rPr>
        <w:t>network configured.</w:t>
      </w:r>
    </w:p>
    <w:p w14:paraId="74179656" w14:textId="1EB720D2" w:rsidR="002508E2" w:rsidRPr="003A0A53" w:rsidRDefault="002508E2" w:rsidP="002508E2">
      <w:pPr>
        <w:pStyle w:val="ListParagraph"/>
        <w:numPr>
          <w:ilvl w:val="0"/>
          <w:numId w:val="10"/>
        </w:numPr>
        <w:rPr>
          <w:rFonts w:ascii="Arial" w:hAnsi="Arial" w:cs="Arial"/>
          <w:sz w:val="20"/>
          <w:szCs w:val="20"/>
        </w:rPr>
      </w:pPr>
      <w:r w:rsidRPr="003A0A53">
        <w:rPr>
          <w:rFonts w:ascii="Arial" w:hAnsi="Arial" w:cs="Arial"/>
          <w:sz w:val="20"/>
          <w:szCs w:val="20"/>
        </w:rPr>
        <w:lastRenderedPageBreak/>
        <w:t>Consider sensor 6 and 7 as malicious nodes with fake rank by defining it in the Malicious.c file as shown below.</w:t>
      </w:r>
    </w:p>
    <w:p w14:paraId="3FFC8A01" w14:textId="77777777" w:rsidR="00D24349" w:rsidRPr="003A0A53" w:rsidRDefault="00D24349" w:rsidP="00D24349">
      <w:pPr>
        <w:keepNext/>
        <w:jc w:val="center"/>
        <w:rPr>
          <w:rFonts w:ascii="Arial" w:hAnsi="Arial" w:cs="Arial"/>
          <w:sz w:val="20"/>
          <w:szCs w:val="20"/>
        </w:rPr>
      </w:pPr>
      <w:r w:rsidRPr="003A0A53">
        <w:rPr>
          <w:rFonts w:ascii="Arial" w:hAnsi="Arial" w:cs="Arial"/>
          <w:noProof/>
          <w:sz w:val="20"/>
          <w:szCs w:val="20"/>
        </w:rPr>
        <w:drawing>
          <wp:inline distT="0" distB="0" distL="0" distR="0" wp14:anchorId="3F4A66E8" wp14:editId="10398394">
            <wp:extent cx="5526013" cy="2904109"/>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528729" cy="2905536"/>
                    </a:xfrm>
                    <a:prstGeom prst="rect">
                      <a:avLst/>
                    </a:prstGeom>
                  </pic:spPr>
                </pic:pic>
              </a:graphicData>
            </a:graphic>
          </wp:inline>
        </w:drawing>
      </w:r>
    </w:p>
    <w:p w14:paraId="21B24A6E" w14:textId="163BE415" w:rsidR="002508E2" w:rsidRPr="003A0A53" w:rsidRDefault="00D24349" w:rsidP="00D24349">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8</w:t>
      </w:r>
      <w:r w:rsidRPr="003A0A53">
        <w:rPr>
          <w:rFonts w:ascii="Arial" w:hAnsi="Arial" w:cs="Arial"/>
          <w:sz w:val="20"/>
          <w:szCs w:val="20"/>
        </w:rPr>
        <w:fldChar w:fldCharType="end"/>
      </w:r>
      <w:r w:rsidRPr="003A0A53">
        <w:rPr>
          <w:rFonts w:ascii="Arial" w:hAnsi="Arial" w:cs="Arial"/>
          <w:sz w:val="20"/>
          <w:szCs w:val="20"/>
        </w:rPr>
        <w:t>: Defining malicious nodes in Malicious.c file</w:t>
      </w:r>
    </w:p>
    <w:p w14:paraId="58B4B71C" w14:textId="4E3845BD" w:rsidR="00D24349" w:rsidRPr="003A0A53" w:rsidRDefault="00D24349" w:rsidP="00D24349">
      <w:pPr>
        <w:pStyle w:val="ListParagraph"/>
        <w:numPr>
          <w:ilvl w:val="0"/>
          <w:numId w:val="10"/>
        </w:numPr>
        <w:rPr>
          <w:rFonts w:ascii="Arial" w:hAnsi="Arial" w:cs="Arial"/>
          <w:sz w:val="20"/>
          <w:szCs w:val="20"/>
        </w:rPr>
      </w:pPr>
      <w:r w:rsidRPr="003A0A53">
        <w:rPr>
          <w:rFonts w:ascii="Arial" w:hAnsi="Arial" w:cs="Arial"/>
          <w:sz w:val="20"/>
          <w:szCs w:val="20"/>
        </w:rPr>
        <w:t xml:space="preserve">In </w:t>
      </w:r>
      <w:r w:rsidRPr="003A0A53">
        <w:rPr>
          <w:rFonts w:ascii="Arial" w:hAnsi="Arial" w:cs="Arial"/>
          <w:b/>
          <w:bCs/>
          <w:sz w:val="20"/>
          <w:szCs w:val="20"/>
        </w:rPr>
        <w:t>fn_NetSim_RPL_MaliciousNode()</w:t>
      </w:r>
      <w:r w:rsidRPr="003A0A53">
        <w:rPr>
          <w:rFonts w:ascii="Arial" w:hAnsi="Arial" w:cs="Arial"/>
          <w:sz w:val="20"/>
          <w:szCs w:val="20"/>
        </w:rPr>
        <w:t xml:space="preserve"> function, the if condition for checking malicious nodes needs to be updated.</w:t>
      </w:r>
    </w:p>
    <w:p w14:paraId="2F8DE8A3" w14:textId="77777777" w:rsidR="00D24349" w:rsidRPr="003A0A53" w:rsidRDefault="00D24349" w:rsidP="00D24349">
      <w:pPr>
        <w:keepNext/>
        <w:jc w:val="center"/>
        <w:rPr>
          <w:rFonts w:ascii="Arial" w:hAnsi="Arial" w:cs="Arial"/>
          <w:sz w:val="20"/>
          <w:szCs w:val="20"/>
        </w:rPr>
      </w:pPr>
      <w:r w:rsidRPr="003A0A53">
        <w:rPr>
          <w:rFonts w:ascii="Arial" w:hAnsi="Arial" w:cs="Arial"/>
          <w:noProof/>
          <w:sz w:val="20"/>
          <w:szCs w:val="20"/>
        </w:rPr>
        <w:drawing>
          <wp:inline distT="0" distB="0" distL="0" distR="0" wp14:anchorId="0145C507" wp14:editId="5FDAAEBD">
            <wp:extent cx="5604554" cy="2418461"/>
            <wp:effectExtent l="0" t="0" r="0" b="127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609639" cy="2420655"/>
                    </a:xfrm>
                    <a:prstGeom prst="rect">
                      <a:avLst/>
                    </a:prstGeom>
                  </pic:spPr>
                </pic:pic>
              </a:graphicData>
            </a:graphic>
          </wp:inline>
        </w:drawing>
      </w:r>
    </w:p>
    <w:p w14:paraId="5FD83A0E" w14:textId="3124642C" w:rsidR="00D24349" w:rsidRPr="003A0A53" w:rsidRDefault="00D24349" w:rsidP="00D24349">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9</w:t>
      </w:r>
      <w:r w:rsidRPr="003A0A53">
        <w:rPr>
          <w:rFonts w:ascii="Arial" w:hAnsi="Arial" w:cs="Arial"/>
          <w:sz w:val="20"/>
          <w:szCs w:val="20"/>
        </w:rPr>
        <w:fldChar w:fldCharType="end"/>
      </w:r>
      <w:r w:rsidRPr="003A0A53">
        <w:rPr>
          <w:rFonts w:ascii="Arial" w:hAnsi="Arial" w:cs="Arial"/>
          <w:sz w:val="20"/>
          <w:szCs w:val="20"/>
        </w:rPr>
        <w:t>:If condition for checking multiple malicious nodes</w:t>
      </w:r>
    </w:p>
    <w:p w14:paraId="643B6758" w14:textId="1D7B6A28" w:rsidR="009C35E1" w:rsidRPr="003A0A53" w:rsidRDefault="009C35E1" w:rsidP="009C35E1">
      <w:pPr>
        <w:pStyle w:val="ListParagraph"/>
        <w:numPr>
          <w:ilvl w:val="0"/>
          <w:numId w:val="10"/>
        </w:numPr>
        <w:rPr>
          <w:rFonts w:ascii="Arial" w:hAnsi="Arial" w:cs="Arial"/>
          <w:sz w:val="20"/>
          <w:szCs w:val="20"/>
        </w:rPr>
      </w:pPr>
      <w:r w:rsidRPr="003A0A53">
        <w:rPr>
          <w:rFonts w:ascii="Arial" w:hAnsi="Arial" w:cs="Arial"/>
          <w:sz w:val="20"/>
          <w:szCs w:val="20"/>
        </w:rPr>
        <w:t>Now right click on Solution explorer and select Rebuild.</w:t>
      </w:r>
    </w:p>
    <w:p w14:paraId="39F19430" w14:textId="77777777" w:rsidR="009C35E1" w:rsidRPr="003A0A53" w:rsidRDefault="009C35E1" w:rsidP="009C35E1">
      <w:pPr>
        <w:keepNext/>
        <w:jc w:val="center"/>
        <w:rPr>
          <w:rFonts w:ascii="Arial" w:hAnsi="Arial" w:cs="Arial"/>
          <w:sz w:val="20"/>
          <w:szCs w:val="20"/>
        </w:rPr>
      </w:pPr>
      <w:r w:rsidRPr="003A0A53">
        <w:rPr>
          <w:rFonts w:ascii="Arial" w:hAnsi="Arial" w:cs="Arial"/>
          <w:noProof/>
          <w:sz w:val="20"/>
          <w:szCs w:val="20"/>
        </w:rPr>
        <w:lastRenderedPageBreak/>
        <w:drawing>
          <wp:inline distT="0" distB="0" distL="0" distR="0" wp14:anchorId="4FF80D1D" wp14:editId="691F7860">
            <wp:extent cx="5943600" cy="131254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6"/>
                    <a:stretch>
                      <a:fillRect/>
                    </a:stretch>
                  </pic:blipFill>
                  <pic:spPr>
                    <a:xfrm>
                      <a:off x="0" y="0"/>
                      <a:ext cx="5943600" cy="1312545"/>
                    </a:xfrm>
                    <a:prstGeom prst="rect">
                      <a:avLst/>
                    </a:prstGeom>
                  </pic:spPr>
                </pic:pic>
              </a:graphicData>
            </a:graphic>
          </wp:inline>
        </w:drawing>
      </w:r>
    </w:p>
    <w:p w14:paraId="22A44218" w14:textId="24FB6BC8" w:rsidR="009C35E1" w:rsidRPr="003A0A53" w:rsidRDefault="009C35E1" w:rsidP="009C35E1">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10</w:t>
      </w:r>
      <w:r w:rsidRPr="003A0A53">
        <w:rPr>
          <w:rFonts w:ascii="Arial" w:hAnsi="Arial" w:cs="Arial"/>
          <w:sz w:val="20"/>
          <w:szCs w:val="20"/>
        </w:rPr>
        <w:fldChar w:fldCharType="end"/>
      </w:r>
      <w:r w:rsidRPr="003A0A53">
        <w:rPr>
          <w:rFonts w:ascii="Arial" w:hAnsi="Arial" w:cs="Arial"/>
          <w:sz w:val="20"/>
          <w:szCs w:val="20"/>
        </w:rPr>
        <w:t>: solution Explorer rebuild</w:t>
      </w:r>
    </w:p>
    <w:p w14:paraId="5EBC7AFB" w14:textId="3DE16FEE" w:rsidR="009C35E1" w:rsidRPr="003A0A53" w:rsidRDefault="009C35E1" w:rsidP="009C35E1">
      <w:pPr>
        <w:rPr>
          <w:rFonts w:ascii="Arial" w:hAnsi="Arial" w:cs="Arial"/>
          <w:b/>
          <w:bCs/>
          <w:sz w:val="20"/>
          <w:szCs w:val="20"/>
        </w:rPr>
      </w:pPr>
      <w:r w:rsidRPr="003A0A53">
        <w:rPr>
          <w:rFonts w:ascii="Arial" w:hAnsi="Arial" w:cs="Arial"/>
          <w:b/>
          <w:bCs/>
          <w:sz w:val="20"/>
          <w:szCs w:val="20"/>
        </w:rPr>
        <w:t xml:space="preserve">Results and discussion </w:t>
      </w:r>
    </w:p>
    <w:p w14:paraId="0C8FC5C5" w14:textId="10A6847B" w:rsidR="009C35E1" w:rsidRPr="003A0A53" w:rsidRDefault="009C35E1" w:rsidP="009C35E1">
      <w:pPr>
        <w:rPr>
          <w:rFonts w:ascii="Arial" w:hAnsi="Arial" w:cs="Arial"/>
          <w:sz w:val="20"/>
          <w:szCs w:val="20"/>
        </w:rPr>
      </w:pPr>
      <w:r w:rsidRPr="003A0A53">
        <w:rPr>
          <w:rFonts w:ascii="Arial" w:hAnsi="Arial" w:cs="Arial"/>
          <w:sz w:val="20"/>
          <w:szCs w:val="20"/>
        </w:rPr>
        <w:t>Sensor 8 will consider sensor 7 as a parent and sensor 9 will consider sensor 6 as parent instead of sensor 4 since sensor 6 advertises lower rank compared to sensor 4. Packets reach sensors 7 and 6 get dropped. Results can be visualized in the rpllog.txt and packet trace.</w:t>
      </w:r>
    </w:p>
    <w:p w14:paraId="518E6198" w14:textId="77777777" w:rsidR="009C35E1" w:rsidRPr="003A0A53" w:rsidRDefault="009C35E1" w:rsidP="009C35E1">
      <w:pPr>
        <w:rPr>
          <w:rFonts w:ascii="Arial" w:hAnsi="Arial" w:cs="Arial"/>
          <w:sz w:val="20"/>
          <w:szCs w:val="20"/>
        </w:rPr>
      </w:pPr>
      <w:r w:rsidRPr="003A0A53">
        <w:rPr>
          <w:rFonts w:ascii="Arial" w:hAnsi="Arial" w:cs="Arial"/>
          <w:sz w:val="20"/>
          <w:szCs w:val="20"/>
        </w:rPr>
        <w:t xml:space="preserve">You can also check the distribution of ranks with the help of DODAG visualizer- </w:t>
      </w:r>
    </w:p>
    <w:p w14:paraId="1876C0EF" w14:textId="64093DA2" w:rsidR="009C35E1" w:rsidRPr="003A0A53" w:rsidRDefault="009C35E1" w:rsidP="009C35E1">
      <w:pPr>
        <w:rPr>
          <w:rFonts w:ascii="Arial" w:hAnsi="Arial" w:cs="Arial"/>
          <w:sz w:val="20"/>
          <w:szCs w:val="20"/>
        </w:rPr>
      </w:pPr>
      <w:r w:rsidRPr="003A0A53">
        <w:rPr>
          <w:rFonts w:ascii="Arial" w:hAnsi="Arial" w:cs="Arial"/>
          <w:color w:val="0070C0"/>
          <w:sz w:val="20"/>
          <w:szCs w:val="20"/>
          <w:u w:val="single"/>
        </w:rPr>
        <w:t>https://support.tetcos.com/support/solutions/articles/14000134056-how-to-visualize-the-rpl-dodag-in-netsim-iot-simulations-</w:t>
      </w:r>
    </w:p>
    <w:p w14:paraId="5F351F39" w14:textId="41D39989" w:rsidR="009C35E1" w:rsidRPr="003A0A53" w:rsidRDefault="009C35E1" w:rsidP="009C35E1">
      <w:pPr>
        <w:rPr>
          <w:rFonts w:ascii="Arial" w:hAnsi="Arial" w:cs="Arial"/>
          <w:sz w:val="20"/>
          <w:szCs w:val="20"/>
        </w:rPr>
      </w:pPr>
      <w:r w:rsidRPr="003A0A53">
        <w:rPr>
          <w:rFonts w:ascii="Arial" w:hAnsi="Arial" w:cs="Arial"/>
          <w:sz w:val="20"/>
          <w:szCs w:val="20"/>
        </w:rPr>
        <w:t>The DoDAG plots appear vertically flipped when compared to the network topology in NetSim since the origin (0,0) is at the top left in NetSim whereas it is in the bottom left in the plot window.</w:t>
      </w:r>
    </w:p>
    <w:p w14:paraId="6DB5E885" w14:textId="49F3C658" w:rsidR="008D0732" w:rsidRPr="003A0A53" w:rsidRDefault="008D0732" w:rsidP="009C35E1">
      <w:pPr>
        <w:rPr>
          <w:rFonts w:ascii="Arial" w:hAnsi="Arial" w:cs="Arial"/>
          <w:sz w:val="20"/>
          <w:szCs w:val="20"/>
        </w:rPr>
      </w:pPr>
    </w:p>
    <w:p w14:paraId="2C704780" w14:textId="2F250794" w:rsidR="008D0732" w:rsidRPr="003A0A53" w:rsidRDefault="005004F9" w:rsidP="008D0732">
      <w:pPr>
        <w:keepNext/>
        <w:jc w:val="center"/>
        <w:rPr>
          <w:rFonts w:ascii="Arial" w:hAnsi="Arial" w:cs="Arial"/>
          <w:sz w:val="20"/>
          <w:szCs w:val="20"/>
        </w:rPr>
      </w:pPr>
      <w:r>
        <w:rPr>
          <w:noProof/>
        </w:rPr>
        <w:drawing>
          <wp:inline distT="0" distB="0" distL="0" distR="0" wp14:anchorId="3AA0874B" wp14:editId="4DF8D238">
            <wp:extent cx="4377116" cy="3802853"/>
            <wp:effectExtent l="0" t="0" r="4445" b="7620"/>
            <wp:docPr id="15" name="Picture 15" descr="A picture containing ball, indoor, hitting,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all, indoor, hitting, yellow&#10;&#10;Description automatically generated"/>
                    <pic:cNvPicPr/>
                  </pic:nvPicPr>
                  <pic:blipFill>
                    <a:blip r:embed="rId17"/>
                    <a:stretch>
                      <a:fillRect/>
                    </a:stretch>
                  </pic:blipFill>
                  <pic:spPr>
                    <a:xfrm>
                      <a:off x="0" y="0"/>
                      <a:ext cx="4386219" cy="3810762"/>
                    </a:xfrm>
                    <a:prstGeom prst="rect">
                      <a:avLst/>
                    </a:prstGeom>
                  </pic:spPr>
                </pic:pic>
              </a:graphicData>
            </a:graphic>
          </wp:inline>
        </w:drawing>
      </w:r>
    </w:p>
    <w:p w14:paraId="280CF257" w14:textId="7699DADB" w:rsidR="008D0732" w:rsidRPr="003A0A53" w:rsidRDefault="008D0732" w:rsidP="008D0732">
      <w:pPr>
        <w:pStyle w:val="Caption"/>
        <w:jc w:val="center"/>
        <w:rPr>
          <w:rFonts w:ascii="Arial" w:hAnsi="Arial" w:cs="Arial"/>
          <w:sz w:val="20"/>
          <w:szCs w:val="20"/>
        </w:rPr>
      </w:pPr>
      <w:r w:rsidRPr="003A0A53">
        <w:rPr>
          <w:rFonts w:ascii="Arial" w:hAnsi="Arial" w:cs="Arial"/>
          <w:sz w:val="20"/>
          <w:szCs w:val="20"/>
        </w:rPr>
        <w:t xml:space="preserve">Figure </w:t>
      </w:r>
      <w:r w:rsidRPr="003A0A53">
        <w:rPr>
          <w:rFonts w:ascii="Arial" w:hAnsi="Arial" w:cs="Arial"/>
          <w:sz w:val="20"/>
          <w:szCs w:val="20"/>
        </w:rPr>
        <w:fldChar w:fldCharType="begin"/>
      </w:r>
      <w:r w:rsidRPr="003A0A53">
        <w:rPr>
          <w:rFonts w:ascii="Arial" w:hAnsi="Arial" w:cs="Arial"/>
          <w:sz w:val="20"/>
          <w:szCs w:val="20"/>
        </w:rPr>
        <w:instrText xml:space="preserve"> SEQ Figure \* ARABIC </w:instrText>
      </w:r>
      <w:r w:rsidRPr="003A0A53">
        <w:rPr>
          <w:rFonts w:ascii="Arial" w:hAnsi="Arial" w:cs="Arial"/>
          <w:sz w:val="20"/>
          <w:szCs w:val="20"/>
        </w:rPr>
        <w:fldChar w:fldCharType="separate"/>
      </w:r>
      <w:r w:rsidR="00FD0479">
        <w:rPr>
          <w:rFonts w:ascii="Arial" w:hAnsi="Arial" w:cs="Arial"/>
          <w:noProof/>
          <w:sz w:val="20"/>
          <w:szCs w:val="20"/>
        </w:rPr>
        <w:t>11</w:t>
      </w:r>
      <w:r w:rsidRPr="003A0A53">
        <w:rPr>
          <w:rFonts w:ascii="Arial" w:hAnsi="Arial" w:cs="Arial"/>
          <w:sz w:val="20"/>
          <w:szCs w:val="20"/>
        </w:rPr>
        <w:fldChar w:fldCharType="end"/>
      </w:r>
      <w:r w:rsidRPr="003A0A53">
        <w:rPr>
          <w:rFonts w:ascii="Arial" w:hAnsi="Arial" w:cs="Arial"/>
          <w:sz w:val="20"/>
          <w:szCs w:val="20"/>
        </w:rPr>
        <w:t>: RPL DODAG Visualizer</w:t>
      </w:r>
    </w:p>
    <w:p w14:paraId="0D125B8F" w14:textId="7C92DA08" w:rsidR="008D0732" w:rsidRPr="003A0A53" w:rsidRDefault="008D0732" w:rsidP="008D0732">
      <w:pPr>
        <w:rPr>
          <w:rFonts w:ascii="Arial" w:hAnsi="Arial" w:cs="Arial"/>
          <w:b/>
          <w:bCs/>
          <w:i/>
          <w:iCs/>
          <w:sz w:val="20"/>
          <w:szCs w:val="20"/>
        </w:rPr>
      </w:pPr>
      <w:r w:rsidRPr="003A0A53">
        <w:rPr>
          <w:rFonts w:ascii="Arial" w:hAnsi="Arial" w:cs="Arial"/>
          <w:b/>
          <w:bCs/>
          <w:i/>
          <w:iCs/>
          <w:sz w:val="20"/>
          <w:szCs w:val="20"/>
        </w:rPr>
        <w:lastRenderedPageBreak/>
        <w:t>Note: Conditions for Malicious node to be able to attract other legitimate nodes:</w:t>
      </w:r>
    </w:p>
    <w:p w14:paraId="28C3664F" w14:textId="1FBB8B2C" w:rsidR="008D0732" w:rsidRPr="003A0A53" w:rsidRDefault="00560EF7" w:rsidP="00560EF7">
      <w:pPr>
        <w:pStyle w:val="ListParagraph"/>
        <w:numPr>
          <w:ilvl w:val="0"/>
          <w:numId w:val="11"/>
        </w:numPr>
        <w:rPr>
          <w:rFonts w:ascii="Arial" w:hAnsi="Arial" w:cs="Arial"/>
          <w:sz w:val="20"/>
          <w:szCs w:val="20"/>
        </w:rPr>
      </w:pPr>
      <w:r w:rsidRPr="003A0A53">
        <w:rPr>
          <w:rFonts w:ascii="Arial" w:hAnsi="Arial" w:cs="Arial"/>
          <w:sz w:val="20"/>
          <w:szCs w:val="20"/>
        </w:rPr>
        <w:t>The malicious node should be within the range of other nodes.</w:t>
      </w:r>
    </w:p>
    <w:p w14:paraId="78D6C729" w14:textId="446D2A14" w:rsidR="00560EF7" w:rsidRDefault="00560EF7" w:rsidP="00560EF7">
      <w:pPr>
        <w:pStyle w:val="ListParagraph"/>
        <w:numPr>
          <w:ilvl w:val="0"/>
          <w:numId w:val="11"/>
        </w:numPr>
        <w:rPr>
          <w:rFonts w:ascii="Arial" w:hAnsi="Arial" w:cs="Arial"/>
          <w:sz w:val="20"/>
          <w:szCs w:val="20"/>
        </w:rPr>
      </w:pPr>
      <w:r w:rsidRPr="003A0A53">
        <w:rPr>
          <w:rFonts w:ascii="Arial" w:hAnsi="Arial" w:cs="Arial"/>
          <w:sz w:val="20"/>
          <w:szCs w:val="20"/>
        </w:rPr>
        <w:t>The malicious nodes’ DIO broadcast should be received by other nodes with a rank lower than other DIO messages received.</w:t>
      </w:r>
    </w:p>
    <w:p w14:paraId="3E4FA2FC" w14:textId="6AE50449" w:rsidR="00C03768" w:rsidRDefault="00C03768" w:rsidP="00C03768">
      <w:pPr>
        <w:rPr>
          <w:rFonts w:ascii="Arial" w:hAnsi="Arial" w:cs="Arial"/>
          <w:b/>
          <w:bCs/>
          <w:sz w:val="20"/>
          <w:szCs w:val="20"/>
        </w:rPr>
      </w:pPr>
      <w:r>
        <w:rPr>
          <w:rFonts w:ascii="Arial" w:hAnsi="Arial" w:cs="Arial"/>
          <w:b/>
          <w:bCs/>
          <w:sz w:val="20"/>
          <w:szCs w:val="20"/>
        </w:rPr>
        <w:t>Appendix: NetSim source code modifications</w:t>
      </w:r>
    </w:p>
    <w:p w14:paraId="6EE24819" w14:textId="79F4D05A" w:rsidR="00C03768" w:rsidRDefault="00C03768" w:rsidP="00C03768">
      <w:pPr>
        <w:rPr>
          <w:rFonts w:ascii="Arial" w:hAnsi="Arial" w:cs="Arial"/>
          <w:sz w:val="20"/>
          <w:szCs w:val="20"/>
        </w:rPr>
      </w:pPr>
    </w:p>
    <w:p w14:paraId="566E8B2A" w14:textId="77777777" w:rsidR="00C03768" w:rsidRDefault="00C03768" w:rsidP="00FB18F5">
      <w:pPr>
        <w:pBdr>
          <w:top w:val="single" w:sz="4" w:space="1" w:color="7F7F7F" w:themeColor="text1" w:themeTint="80"/>
          <w:bottom w:val="single" w:sz="4" w:space="1" w:color="7F7F7F" w:themeColor="text1" w:themeTint="80"/>
        </w:pBdr>
        <w:rPr>
          <w:rFonts w:ascii="Arial" w:hAnsi="Arial" w:cs="Arial"/>
          <w:sz w:val="20"/>
          <w:szCs w:val="20"/>
        </w:rPr>
      </w:pPr>
      <w:r>
        <w:rPr>
          <w:rFonts w:ascii="Arial" w:hAnsi="Arial" w:cs="Arial"/>
          <w:sz w:val="20"/>
          <w:szCs w:val="20"/>
        </w:rPr>
        <w:t xml:space="preserve">Set malicious node id and the fake Rank in </w:t>
      </w:r>
      <w:r w:rsidRPr="00C03768">
        <w:rPr>
          <w:rFonts w:ascii="Arial" w:hAnsi="Arial" w:cs="Arial"/>
          <w:b/>
          <w:bCs/>
          <w:sz w:val="20"/>
          <w:szCs w:val="20"/>
        </w:rPr>
        <w:t>Malicious.c</w:t>
      </w:r>
      <w:r>
        <w:rPr>
          <w:rFonts w:ascii="Arial" w:hAnsi="Arial" w:cs="Arial"/>
          <w:b/>
          <w:bCs/>
          <w:sz w:val="20"/>
          <w:szCs w:val="20"/>
        </w:rPr>
        <w:t xml:space="preserve"> </w:t>
      </w:r>
      <w:r>
        <w:rPr>
          <w:rFonts w:ascii="Arial" w:hAnsi="Arial" w:cs="Arial"/>
          <w:sz w:val="20"/>
          <w:szCs w:val="20"/>
        </w:rPr>
        <w:t xml:space="preserve">file which is present under </w:t>
      </w:r>
      <w:r>
        <w:rPr>
          <w:rFonts w:ascii="Arial" w:hAnsi="Arial" w:cs="Arial"/>
          <w:b/>
          <w:bCs/>
          <w:sz w:val="20"/>
          <w:szCs w:val="20"/>
        </w:rPr>
        <w:t xml:space="preserve">RPL </w:t>
      </w:r>
      <w:r>
        <w:rPr>
          <w:rFonts w:ascii="Arial" w:hAnsi="Arial" w:cs="Arial"/>
          <w:sz w:val="20"/>
          <w:szCs w:val="20"/>
        </w:rPr>
        <w:t>project</w:t>
      </w:r>
    </w:p>
    <w:p w14:paraId="0EFC4911"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Arial" w:hAnsi="Arial" w:cs="Arial"/>
          <w:color w:val="000000" w:themeColor="text1"/>
          <w:sz w:val="20"/>
          <w:szCs w:val="20"/>
        </w:rPr>
        <w:tab/>
      </w:r>
      <w:r w:rsidRPr="00C03768">
        <w:rPr>
          <w:rFonts w:ascii="Cascadia Mono" w:hAnsi="Cascadia Mono" w:cs="Cascadia Mono"/>
          <w:color w:val="000000" w:themeColor="text1"/>
          <w:sz w:val="19"/>
          <w:szCs w:val="19"/>
        </w:rPr>
        <w:t>#include "main.h"</w:t>
      </w:r>
    </w:p>
    <w:p w14:paraId="7F8BB7EA" w14:textId="06CDCA11"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#include "RPL.h"</w:t>
      </w:r>
    </w:p>
    <w:p w14:paraId="2E1B7954" w14:textId="1FCD9D15"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#include "RPL_enum.h"</w:t>
      </w:r>
    </w:p>
    <w:p w14:paraId="6F0A65F4" w14:textId="2E0FFD3B"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#define MALICIOUS_NODE1 7</w:t>
      </w:r>
    </w:p>
    <w:p w14:paraId="7CF624B1" w14:textId="367288AA"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#define MALICIOUS_RANK1 3</w:t>
      </w:r>
    </w:p>
    <w:p w14:paraId="09EA9F9A"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p>
    <w:p w14:paraId="08F98FD2" w14:textId="62F1BF7E"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#define MALICIOUS_NODE2 6</w:t>
      </w:r>
    </w:p>
    <w:p w14:paraId="3FEA14D7" w14:textId="00E30E82" w:rsidR="00C03768" w:rsidRDefault="00C03768" w:rsidP="00C03768">
      <w:pPr>
        <w:rPr>
          <w:rFonts w:ascii="Arial" w:hAnsi="Arial" w:cs="Arial"/>
          <w:color w:val="000000" w:themeColor="text1"/>
          <w:sz w:val="20"/>
          <w:szCs w:val="20"/>
        </w:rPr>
      </w:pPr>
      <w:r w:rsidRPr="00C03768">
        <w:rPr>
          <w:rFonts w:ascii="Cascadia Mono" w:hAnsi="Cascadia Mono" w:cs="Cascadia Mono"/>
          <w:color w:val="000000" w:themeColor="text1"/>
          <w:sz w:val="19"/>
          <w:szCs w:val="19"/>
        </w:rPr>
        <w:tab/>
        <w:t>#define MALICIOUS_RANK2 4</w:t>
      </w:r>
      <w:r w:rsidRPr="00C03768">
        <w:rPr>
          <w:rFonts w:ascii="Arial" w:hAnsi="Arial" w:cs="Arial"/>
          <w:color w:val="000000" w:themeColor="text1"/>
          <w:sz w:val="20"/>
          <w:szCs w:val="20"/>
        </w:rPr>
        <w:t xml:space="preserve"> </w:t>
      </w:r>
    </w:p>
    <w:p w14:paraId="21B03EB6" w14:textId="224E45B2" w:rsidR="00C03768" w:rsidRDefault="00C03768" w:rsidP="00FB18F5">
      <w:pPr>
        <w:pBdr>
          <w:top w:val="single" w:sz="4" w:space="1" w:color="7F7F7F" w:themeColor="text1" w:themeTint="80"/>
          <w:bottom w:val="single" w:sz="4" w:space="1" w:color="7F7F7F" w:themeColor="text1" w:themeTint="80"/>
        </w:pBdr>
        <w:rPr>
          <w:rFonts w:ascii="Arial" w:hAnsi="Arial" w:cs="Arial"/>
          <w:color w:val="000000" w:themeColor="text1"/>
          <w:sz w:val="20"/>
          <w:szCs w:val="20"/>
        </w:rPr>
      </w:pPr>
      <w:r>
        <w:rPr>
          <w:rFonts w:ascii="Arial" w:hAnsi="Arial" w:cs="Arial"/>
          <w:color w:val="000000" w:themeColor="text1"/>
          <w:sz w:val="20"/>
          <w:szCs w:val="20"/>
        </w:rPr>
        <w:t xml:space="preserve">Code changes done in </w:t>
      </w:r>
      <w:r w:rsidRPr="00C03768">
        <w:rPr>
          <w:rFonts w:ascii="Arial" w:hAnsi="Arial" w:cs="Arial"/>
          <w:b/>
          <w:bCs/>
          <w:color w:val="000000" w:themeColor="text1"/>
          <w:sz w:val="20"/>
          <w:szCs w:val="20"/>
        </w:rPr>
        <w:t>fn_NetSim_RPL_Run()</w:t>
      </w:r>
      <w:r>
        <w:rPr>
          <w:rFonts w:ascii="Arial" w:hAnsi="Arial" w:cs="Arial"/>
          <w:color w:val="000000" w:themeColor="text1"/>
          <w:sz w:val="20"/>
          <w:szCs w:val="20"/>
        </w:rPr>
        <w:t xml:space="preserve">, in </w:t>
      </w:r>
      <w:r w:rsidRPr="00C03768">
        <w:rPr>
          <w:rFonts w:ascii="Arial" w:hAnsi="Arial" w:cs="Arial"/>
          <w:b/>
          <w:bCs/>
          <w:color w:val="000000" w:themeColor="text1"/>
          <w:sz w:val="20"/>
          <w:szCs w:val="20"/>
        </w:rPr>
        <w:t>RPL.c</w:t>
      </w:r>
      <w:r>
        <w:rPr>
          <w:rFonts w:ascii="Arial" w:hAnsi="Arial" w:cs="Arial"/>
          <w:b/>
          <w:bCs/>
          <w:color w:val="000000" w:themeColor="text1"/>
          <w:sz w:val="20"/>
          <w:szCs w:val="20"/>
        </w:rPr>
        <w:t xml:space="preserve"> </w:t>
      </w:r>
      <w:r>
        <w:rPr>
          <w:rFonts w:ascii="Arial" w:hAnsi="Arial" w:cs="Arial"/>
          <w:color w:val="000000" w:themeColor="text1"/>
          <w:sz w:val="20"/>
          <w:szCs w:val="20"/>
        </w:rPr>
        <w:t>file, within RPL project</w:t>
      </w:r>
    </w:p>
    <w:p w14:paraId="1FD08B41"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_declspec (dllexport) int fn_NetSim_RPL_Run()</w:t>
      </w:r>
    </w:p>
    <w:p w14:paraId="1E7AFE1A"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w:t>
      </w:r>
    </w:p>
    <w:p w14:paraId="6F72FBD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switch (pstruEventDetails-&gt;nEventType)</w:t>
      </w:r>
    </w:p>
    <w:p w14:paraId="2934637D"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w:t>
      </w:r>
    </w:p>
    <w:p w14:paraId="59D979F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case NETWORK_OUT_EVENT:</w:t>
      </w:r>
    </w:p>
    <w:p w14:paraId="0728E47B"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w:t>
      </w:r>
    </w:p>
    <w:p w14:paraId="46D1FDCD"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w:t>
      </w:r>
    </w:p>
    <w:p w14:paraId="01028761"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break;</w:t>
      </w:r>
    </w:p>
    <w:p w14:paraId="591048E9"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case NETWORK_IN_EVENT:</w:t>
      </w:r>
    </w:p>
    <w:p w14:paraId="60CA0715"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w:t>
      </w:r>
    </w:p>
    <w:p w14:paraId="417EA046"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rpl_add_to_neighbor_list();</w:t>
      </w:r>
    </w:p>
    <w:p w14:paraId="31D769A2"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if (is_rpl_control_packet(pstruEventDetails-&gt;pPacket))</w:t>
      </w:r>
    </w:p>
    <w:p w14:paraId="2FFC3B4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w:t>
      </w:r>
    </w:p>
    <w:p w14:paraId="7A7ADAF2"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if (fn_NetSim_RPL_MaliciousNode(pstruEventDetails))</w:t>
      </w:r>
    </w:p>
    <w:p w14:paraId="562E730B"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fn_NetSim_RPL_MaliciousRank(pstruEventDetails);</w:t>
      </w:r>
    </w:p>
    <w:p w14:paraId="4F005406"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else</w:t>
      </w:r>
    </w:p>
    <w:p w14:paraId="5AA43AA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rpl_process_ctrl_msg();</w:t>
      </w:r>
    </w:p>
    <w:p w14:paraId="696AF5A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fn_NetSim_Packet_FreePacket(pstruEventDetails-&gt;pPacket);</w:t>
      </w:r>
    </w:p>
    <w:p w14:paraId="475EF17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pstruEventDetails-&gt;pPacket = NULL;</w:t>
      </w:r>
    </w:p>
    <w:p w14:paraId="20624E5B"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w:t>
      </w:r>
    </w:p>
    <w:p w14:paraId="7664B0A7"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else if (pstruEventDetails-&gt;nPacketId &amp;&amp; fn_NetSim_RPL_MaliciousNode(pstruEventDetails))</w:t>
      </w:r>
    </w:p>
    <w:p w14:paraId="0FD9EE55"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w:t>
      </w:r>
    </w:p>
    <w:p w14:paraId="3698E981"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rpl_drop_msg();</w:t>
      </w:r>
    </w:p>
    <w:p w14:paraId="2342BD4D"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r>
      <w:r w:rsidRPr="00C03768">
        <w:rPr>
          <w:rFonts w:ascii="Cascadia Mono" w:hAnsi="Cascadia Mono" w:cs="Cascadia Mono"/>
          <w:color w:val="000000" w:themeColor="text1"/>
          <w:sz w:val="19"/>
          <w:szCs w:val="19"/>
        </w:rPr>
        <w:tab/>
        <w:t>}</w:t>
      </w:r>
    </w:p>
    <w:p w14:paraId="5264F8BB" w14:textId="77777777" w:rsidR="00C03768" w:rsidRPr="00C03768" w:rsidRDefault="00C03768" w:rsidP="00C03768">
      <w:pPr>
        <w:autoSpaceDE w:val="0"/>
        <w:autoSpaceDN w:val="0"/>
        <w:adjustRightInd w:val="0"/>
        <w:spacing w:after="0" w:line="240" w:lineRule="auto"/>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w:t>
      </w:r>
    </w:p>
    <w:p w14:paraId="2FD487EB" w14:textId="06A6FBE6" w:rsidR="00C03768" w:rsidRPr="00C03768" w:rsidRDefault="00C03768" w:rsidP="00C03768">
      <w:pPr>
        <w:rPr>
          <w:rFonts w:ascii="Cascadia Mono" w:hAnsi="Cascadia Mono" w:cs="Cascadia Mono"/>
          <w:color w:val="000000" w:themeColor="text1"/>
          <w:sz w:val="19"/>
          <w:szCs w:val="19"/>
        </w:rPr>
      </w:pPr>
      <w:r w:rsidRPr="00C03768">
        <w:rPr>
          <w:rFonts w:ascii="Cascadia Mono" w:hAnsi="Cascadia Mono" w:cs="Cascadia Mono"/>
          <w:color w:val="000000" w:themeColor="text1"/>
          <w:sz w:val="19"/>
          <w:szCs w:val="19"/>
        </w:rPr>
        <w:tab/>
        <w:t>break;</w:t>
      </w:r>
    </w:p>
    <w:p w14:paraId="07CFC137" w14:textId="77777777" w:rsidR="00C03768" w:rsidRPr="00C03768" w:rsidRDefault="00C03768" w:rsidP="00C03768">
      <w:pPr>
        <w:rPr>
          <w:rFonts w:ascii="Arial" w:hAnsi="Arial" w:cs="Arial"/>
          <w:color w:val="000000" w:themeColor="text1"/>
          <w:sz w:val="20"/>
          <w:szCs w:val="20"/>
        </w:rPr>
      </w:pPr>
    </w:p>
    <w:p w14:paraId="6DAC0D9B" w14:textId="77777777" w:rsidR="008D0732" w:rsidRPr="003A0A53" w:rsidRDefault="008D0732" w:rsidP="008D0732">
      <w:pPr>
        <w:rPr>
          <w:rFonts w:ascii="Arial" w:hAnsi="Arial" w:cs="Arial"/>
          <w:b/>
          <w:bCs/>
          <w:i/>
          <w:iCs/>
          <w:sz w:val="20"/>
          <w:szCs w:val="20"/>
        </w:rPr>
      </w:pPr>
    </w:p>
    <w:p w14:paraId="07F48D10" w14:textId="77777777" w:rsidR="008D0732" w:rsidRPr="003A0A53" w:rsidRDefault="008D0732" w:rsidP="008D0732">
      <w:pPr>
        <w:rPr>
          <w:rFonts w:ascii="Arial" w:hAnsi="Arial" w:cs="Arial"/>
          <w:i/>
          <w:iCs/>
          <w:sz w:val="20"/>
          <w:szCs w:val="20"/>
        </w:rPr>
      </w:pPr>
    </w:p>
    <w:p w14:paraId="022E5AE0" w14:textId="77777777" w:rsidR="00FB1E29" w:rsidRPr="003A0A53" w:rsidRDefault="00FB1E29" w:rsidP="00636006">
      <w:pPr>
        <w:rPr>
          <w:rFonts w:ascii="Arial" w:hAnsi="Arial" w:cs="Arial"/>
          <w:sz w:val="20"/>
          <w:szCs w:val="20"/>
        </w:rPr>
      </w:pPr>
    </w:p>
    <w:sectPr w:rsidR="00FB1E29" w:rsidRPr="003A0A5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A452" w14:textId="77777777" w:rsidR="00BD2AAD" w:rsidRDefault="00BD2AAD" w:rsidP="00AA378B">
      <w:pPr>
        <w:spacing w:after="0" w:line="240" w:lineRule="auto"/>
      </w:pPr>
      <w:r>
        <w:separator/>
      </w:r>
    </w:p>
  </w:endnote>
  <w:endnote w:type="continuationSeparator" w:id="0">
    <w:p w14:paraId="19F1A343" w14:textId="77777777" w:rsidR="00BD2AAD" w:rsidRDefault="00BD2AAD" w:rsidP="00AA3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9439" w14:textId="77777777" w:rsidR="00AA378B" w:rsidRDefault="00AA37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F761" w14:textId="09417DC8" w:rsidR="00AA378B" w:rsidRDefault="00AA378B">
    <w:pPr>
      <w:pStyle w:val="Footer"/>
    </w:pPr>
    <w:r>
      <w:t>V13.2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36D6" w14:textId="77777777" w:rsidR="00AA378B" w:rsidRDefault="00AA3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AA78" w14:textId="77777777" w:rsidR="00BD2AAD" w:rsidRDefault="00BD2AAD" w:rsidP="00AA378B">
      <w:pPr>
        <w:spacing w:after="0" w:line="240" w:lineRule="auto"/>
      </w:pPr>
      <w:r>
        <w:separator/>
      </w:r>
    </w:p>
  </w:footnote>
  <w:footnote w:type="continuationSeparator" w:id="0">
    <w:p w14:paraId="196AF912" w14:textId="77777777" w:rsidR="00BD2AAD" w:rsidRDefault="00BD2AAD" w:rsidP="00AA3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1C366" w14:textId="77777777" w:rsidR="00AA378B" w:rsidRDefault="00AA3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0E09" w14:textId="77777777" w:rsidR="00AA378B" w:rsidRDefault="00AA37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9E0D" w14:textId="77777777" w:rsidR="00AA378B" w:rsidRDefault="00AA3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4FD"/>
    <w:multiLevelType w:val="hybridMultilevel"/>
    <w:tmpl w:val="FD5E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02528"/>
    <w:multiLevelType w:val="hybridMultilevel"/>
    <w:tmpl w:val="54F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2C70"/>
    <w:multiLevelType w:val="hybridMultilevel"/>
    <w:tmpl w:val="0598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A595B"/>
    <w:multiLevelType w:val="hybridMultilevel"/>
    <w:tmpl w:val="7736B8D0"/>
    <w:lvl w:ilvl="0" w:tplc="4BAA1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A788B"/>
    <w:multiLevelType w:val="hybridMultilevel"/>
    <w:tmpl w:val="85F0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471E4"/>
    <w:multiLevelType w:val="hybridMultilevel"/>
    <w:tmpl w:val="185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36AD5"/>
    <w:multiLevelType w:val="hybridMultilevel"/>
    <w:tmpl w:val="4B64BCB4"/>
    <w:lvl w:ilvl="0" w:tplc="7F08D1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F7D58"/>
    <w:multiLevelType w:val="hybridMultilevel"/>
    <w:tmpl w:val="FD147BE8"/>
    <w:lvl w:ilvl="0" w:tplc="7F08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62173"/>
    <w:multiLevelType w:val="hybridMultilevel"/>
    <w:tmpl w:val="E65E2000"/>
    <w:lvl w:ilvl="0" w:tplc="24E60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A48D9"/>
    <w:multiLevelType w:val="hybridMultilevel"/>
    <w:tmpl w:val="E8A6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E7106"/>
    <w:multiLevelType w:val="hybridMultilevel"/>
    <w:tmpl w:val="A0FC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801397"/>
    <w:multiLevelType w:val="hybridMultilevel"/>
    <w:tmpl w:val="6BA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8162">
    <w:abstractNumId w:val="9"/>
  </w:num>
  <w:num w:numId="2" w16cid:durableId="328414412">
    <w:abstractNumId w:val="4"/>
  </w:num>
  <w:num w:numId="3" w16cid:durableId="1429497844">
    <w:abstractNumId w:val="8"/>
  </w:num>
  <w:num w:numId="4" w16cid:durableId="1431048777">
    <w:abstractNumId w:val="2"/>
  </w:num>
  <w:num w:numId="5" w16cid:durableId="1793011903">
    <w:abstractNumId w:val="6"/>
  </w:num>
  <w:num w:numId="6" w16cid:durableId="1152525170">
    <w:abstractNumId w:val="10"/>
  </w:num>
  <w:num w:numId="7" w16cid:durableId="1193306666">
    <w:abstractNumId w:val="3"/>
  </w:num>
  <w:num w:numId="8" w16cid:durableId="639775523">
    <w:abstractNumId w:val="0"/>
  </w:num>
  <w:num w:numId="9" w16cid:durableId="453520247">
    <w:abstractNumId w:val="5"/>
  </w:num>
  <w:num w:numId="10" w16cid:durableId="1311473524">
    <w:abstractNumId w:val="7"/>
  </w:num>
  <w:num w:numId="11" w16cid:durableId="1843472756">
    <w:abstractNumId w:val="11"/>
  </w:num>
  <w:num w:numId="12" w16cid:durableId="89084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BE"/>
    <w:rsid w:val="001F3354"/>
    <w:rsid w:val="002508E2"/>
    <w:rsid w:val="003957CF"/>
    <w:rsid w:val="003A0A53"/>
    <w:rsid w:val="003D6811"/>
    <w:rsid w:val="005004F9"/>
    <w:rsid w:val="005468BE"/>
    <w:rsid w:val="00560EF7"/>
    <w:rsid w:val="005C4AE0"/>
    <w:rsid w:val="00610DB6"/>
    <w:rsid w:val="00636006"/>
    <w:rsid w:val="006470CB"/>
    <w:rsid w:val="00660B05"/>
    <w:rsid w:val="00733214"/>
    <w:rsid w:val="007E5CC8"/>
    <w:rsid w:val="008D0732"/>
    <w:rsid w:val="009C35E1"/>
    <w:rsid w:val="00A03CC6"/>
    <w:rsid w:val="00AA378B"/>
    <w:rsid w:val="00AF3C3A"/>
    <w:rsid w:val="00B67D08"/>
    <w:rsid w:val="00BD2AAD"/>
    <w:rsid w:val="00BE7295"/>
    <w:rsid w:val="00C03768"/>
    <w:rsid w:val="00D0430E"/>
    <w:rsid w:val="00D24349"/>
    <w:rsid w:val="00FB18F5"/>
    <w:rsid w:val="00FB1E29"/>
    <w:rsid w:val="00FB73DD"/>
    <w:rsid w:val="00FD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54D7"/>
  <w15:chartTrackingRefBased/>
  <w15:docId w15:val="{F4458D31-7850-4AB5-8E2D-DC76D7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8BE"/>
    <w:pPr>
      <w:ind w:left="720"/>
      <w:contextualSpacing/>
    </w:pPr>
  </w:style>
  <w:style w:type="paragraph" w:styleId="Caption">
    <w:name w:val="caption"/>
    <w:basedOn w:val="Normal"/>
    <w:next w:val="Normal"/>
    <w:uiPriority w:val="35"/>
    <w:unhideWhenUsed/>
    <w:qFormat/>
    <w:rsid w:val="006470CB"/>
    <w:pPr>
      <w:spacing w:after="200" w:line="240" w:lineRule="auto"/>
    </w:pPr>
    <w:rPr>
      <w:i/>
      <w:iCs/>
      <w:color w:val="44546A" w:themeColor="text2"/>
      <w:sz w:val="18"/>
      <w:szCs w:val="18"/>
    </w:rPr>
  </w:style>
  <w:style w:type="table" w:styleId="TableGrid">
    <w:name w:val="Table Grid"/>
    <w:basedOn w:val="TableNormal"/>
    <w:uiPriority w:val="39"/>
    <w:rsid w:val="0061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3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78B"/>
  </w:style>
  <w:style w:type="paragraph" w:styleId="Footer">
    <w:name w:val="footer"/>
    <w:basedOn w:val="Normal"/>
    <w:link w:val="FooterChar"/>
    <w:uiPriority w:val="99"/>
    <w:unhideWhenUsed/>
    <w:rsid w:val="00AA3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AD29-5396-49CA-B746-8769E89B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Nitin Yerra</cp:lastModifiedBy>
  <cp:revision>11</cp:revision>
  <dcterms:created xsi:type="dcterms:W3CDTF">2022-10-18T09:55:00Z</dcterms:created>
  <dcterms:modified xsi:type="dcterms:W3CDTF">2022-10-21T12:49:00Z</dcterms:modified>
</cp:coreProperties>
</file>