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8846" w14:textId="59F27094" w:rsidR="0001703E" w:rsidRPr="00CE346B" w:rsidRDefault="00343E16" w:rsidP="00CE346B">
      <w:pPr>
        <w:spacing w:after="103" w:line="241" w:lineRule="auto"/>
        <w:ind w:left="360" w:right="319"/>
        <w:jc w:val="center"/>
        <w:rPr>
          <w:rFonts w:ascii="Arial" w:eastAsia="Arial" w:hAnsi="Arial" w:cs="Arial"/>
          <w:b/>
          <w:color w:val="4472C4" w:themeColor="accent1"/>
          <w:sz w:val="32"/>
          <w:szCs w:val="32"/>
        </w:rPr>
      </w:pPr>
      <w:r w:rsidRPr="00CE346B">
        <w:rPr>
          <w:rFonts w:ascii="Arial" w:eastAsia="Arial" w:hAnsi="Arial" w:cs="Arial"/>
          <w:b/>
          <w:color w:val="4472C4" w:themeColor="accent1"/>
          <w:sz w:val="32"/>
          <w:szCs w:val="32"/>
        </w:rPr>
        <w:t xml:space="preserve">NetSim - MATLAB Interfacing for UAV/Drone/Flying </w:t>
      </w:r>
      <w:r w:rsidR="002E4509" w:rsidRPr="00CE346B">
        <w:rPr>
          <w:rFonts w:ascii="Arial" w:eastAsia="Arial" w:hAnsi="Arial" w:cs="Arial"/>
          <w:b/>
          <w:color w:val="4472C4" w:themeColor="accent1"/>
          <w:sz w:val="32"/>
          <w:szCs w:val="32"/>
        </w:rPr>
        <w:t>Ad hoc</w:t>
      </w:r>
      <w:r w:rsidRPr="00CE346B">
        <w:rPr>
          <w:rFonts w:ascii="Arial" w:eastAsia="Arial" w:hAnsi="Arial" w:cs="Arial"/>
          <w:b/>
          <w:color w:val="4472C4" w:themeColor="accent1"/>
          <w:sz w:val="32"/>
          <w:szCs w:val="32"/>
        </w:rPr>
        <w:t xml:space="preserve"> network simulations</w:t>
      </w:r>
    </w:p>
    <w:p w14:paraId="26125970" w14:textId="3D676B6D" w:rsidR="0001703E" w:rsidRPr="00EC6FFC" w:rsidRDefault="0001703E" w:rsidP="00920088">
      <w:pPr>
        <w:spacing w:before="220" w:line="278" w:lineRule="auto"/>
        <w:ind w:right="688"/>
        <w:jc w:val="both"/>
        <w:rPr>
          <w:rFonts w:ascii="Arial" w:hAnsi="Arial" w:cs="Arial"/>
          <w:color w:val="auto"/>
        </w:rPr>
      </w:pPr>
      <w:r w:rsidRPr="00FA055F">
        <w:rPr>
          <w:rFonts w:ascii="Arial" w:hAnsi="Arial" w:cs="Arial"/>
          <w:b/>
          <w:color w:val="auto"/>
          <w:sz w:val="24"/>
          <w:szCs w:val="24"/>
        </w:rPr>
        <w:t>Software Recommended</w:t>
      </w:r>
      <w:r w:rsidRPr="00EC6FFC">
        <w:rPr>
          <w:rFonts w:ascii="Arial" w:hAnsi="Arial" w:cs="Arial"/>
          <w:b/>
          <w:color w:val="auto"/>
        </w:rPr>
        <w:t xml:space="preserve">: </w:t>
      </w:r>
      <w:r w:rsidRPr="00EC6FFC">
        <w:rPr>
          <w:rFonts w:ascii="Arial" w:hAnsi="Arial" w:cs="Arial"/>
          <w:color w:val="auto"/>
        </w:rPr>
        <w:t>NetSim Standard v1</w:t>
      </w:r>
      <w:r w:rsidR="006F3F21">
        <w:rPr>
          <w:rFonts w:ascii="Arial" w:hAnsi="Arial" w:cs="Arial"/>
          <w:color w:val="auto"/>
        </w:rPr>
        <w:t>4</w:t>
      </w:r>
      <w:r w:rsidRPr="00EC6FFC">
        <w:rPr>
          <w:rFonts w:ascii="Arial" w:hAnsi="Arial" w:cs="Arial"/>
          <w:color w:val="auto"/>
        </w:rPr>
        <w:t>.</w:t>
      </w:r>
      <w:r w:rsidR="00795427">
        <w:rPr>
          <w:rFonts w:ascii="Arial" w:hAnsi="Arial" w:cs="Arial"/>
          <w:color w:val="auto"/>
        </w:rPr>
        <w:t>4</w:t>
      </w:r>
      <w:r w:rsidRPr="00EC6FFC">
        <w:rPr>
          <w:rFonts w:ascii="Arial" w:hAnsi="Arial" w:cs="Arial"/>
          <w:color w:val="auto"/>
        </w:rPr>
        <w:t>, Visual Studio 20</w:t>
      </w:r>
      <w:r w:rsidR="004937F5">
        <w:rPr>
          <w:rFonts w:ascii="Arial" w:hAnsi="Arial" w:cs="Arial"/>
          <w:color w:val="auto"/>
        </w:rPr>
        <w:t>22</w:t>
      </w:r>
      <w:r w:rsidRPr="00EC6FFC">
        <w:rPr>
          <w:rFonts w:ascii="Arial" w:hAnsi="Arial" w:cs="Arial"/>
          <w:color w:val="auto"/>
        </w:rPr>
        <w:t>, MATLAB</w:t>
      </w:r>
      <w:r w:rsidR="006F3F21">
        <w:rPr>
          <w:rFonts w:ascii="Arial" w:hAnsi="Arial" w:cs="Arial"/>
          <w:color w:val="auto"/>
        </w:rPr>
        <w:t xml:space="preserve"> </w:t>
      </w:r>
      <w:r w:rsidR="004937F5">
        <w:rPr>
          <w:rFonts w:ascii="Arial" w:hAnsi="Arial" w:cs="Arial"/>
          <w:color w:val="auto"/>
        </w:rPr>
        <w:t>2020b</w:t>
      </w:r>
      <w:r w:rsidRPr="00EC6FFC">
        <w:rPr>
          <w:rFonts w:ascii="Arial" w:hAnsi="Arial" w:cs="Arial"/>
          <w:color w:val="auto"/>
        </w:rPr>
        <w:t xml:space="preserve"> or higher</w:t>
      </w:r>
      <w:r w:rsidR="002E4509" w:rsidRPr="00EC6FFC">
        <w:rPr>
          <w:rFonts w:ascii="Arial" w:hAnsi="Arial" w:cs="Arial"/>
          <w:color w:val="auto"/>
        </w:rPr>
        <w:t xml:space="preserve">. </w:t>
      </w:r>
      <w:r w:rsidRPr="00EC6FFC">
        <w:rPr>
          <w:rFonts w:ascii="Arial" w:eastAsia="Arial" w:hAnsi="Arial" w:cs="Arial"/>
          <w:color w:val="auto"/>
        </w:rPr>
        <w:t>Simulink, Robotics and System Toolbox</w:t>
      </w:r>
    </w:p>
    <w:p w14:paraId="67E3BA10" w14:textId="536CE068" w:rsidR="004953EB" w:rsidRDefault="0001703E" w:rsidP="00920088">
      <w:pPr>
        <w:spacing w:before="220" w:line="278" w:lineRule="auto"/>
        <w:ind w:right="1604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FA055F">
        <w:rPr>
          <w:rFonts w:ascii="Arial" w:hAnsi="Arial" w:cs="Arial"/>
          <w:b/>
          <w:color w:val="auto"/>
          <w:sz w:val="24"/>
          <w:szCs w:val="24"/>
        </w:rPr>
        <w:t>Project Download Link:</w:t>
      </w:r>
    </w:p>
    <w:p w14:paraId="16821D30" w14:textId="1F82A105" w:rsidR="00D50A71" w:rsidRPr="006F3F21" w:rsidRDefault="00405061" w:rsidP="00D50A71">
      <w:pPr>
        <w:spacing w:before="220" w:line="278" w:lineRule="auto"/>
        <w:ind w:right="1604"/>
        <w:jc w:val="both"/>
        <w:rPr>
          <w:rFonts w:ascii="Arial" w:hAnsi="Arial" w:cs="Arial"/>
          <w:color w:val="auto"/>
          <w:sz w:val="24"/>
          <w:szCs w:val="24"/>
        </w:rPr>
      </w:pPr>
      <w:hyperlink r:id="rId7" w:history="1">
        <w:r>
          <w:rPr>
            <w:rStyle w:val="Hyperlink"/>
            <w:rFonts w:ascii="Arial" w:hAnsi="Arial" w:cs="Arial"/>
            <w:sz w:val="24"/>
            <w:szCs w:val="24"/>
          </w:rPr>
          <w:t>https://github.com/NetSim-TETCOS/UAV-Simulation-MATLAB-Interfacing-v14.3/archive/refs/heads/main.zip</w:t>
        </w:r>
      </w:hyperlink>
    </w:p>
    <w:p w14:paraId="22C1D952" w14:textId="31F718C8" w:rsidR="0001703E" w:rsidRPr="00EC6FFC" w:rsidRDefault="0001703E" w:rsidP="00CE346B">
      <w:pPr>
        <w:pStyle w:val="BodyText"/>
        <w:jc w:val="both"/>
        <w:rPr>
          <w:rFonts w:eastAsiaTheme="minorHAnsi"/>
          <w:sz w:val="22"/>
          <w:szCs w:val="22"/>
          <w:lang w:val="en-IN"/>
        </w:rPr>
      </w:pPr>
      <w:r w:rsidRPr="00EC6FFC">
        <w:rPr>
          <w:rFonts w:eastAsiaTheme="minorHAnsi"/>
          <w:sz w:val="22"/>
          <w:szCs w:val="22"/>
          <w:lang w:val="en-IN"/>
        </w:rPr>
        <w:t xml:space="preserve">Follow the instructions specified in the following link to download and </w:t>
      </w:r>
      <w:r w:rsidR="00EC0C45">
        <w:rPr>
          <w:rFonts w:eastAsiaTheme="minorHAnsi"/>
          <w:sz w:val="22"/>
          <w:szCs w:val="22"/>
          <w:lang w:val="en-IN"/>
        </w:rPr>
        <w:t>set up</w:t>
      </w:r>
      <w:r w:rsidRPr="00EC6FFC">
        <w:rPr>
          <w:rFonts w:eastAsiaTheme="minorHAnsi"/>
          <w:sz w:val="22"/>
          <w:szCs w:val="22"/>
          <w:lang w:val="en-IN"/>
        </w:rPr>
        <w:t xml:space="preserve"> the Project in NetSim:</w:t>
      </w:r>
    </w:p>
    <w:p w14:paraId="01BAE11B" w14:textId="77777777" w:rsidR="0001703E" w:rsidRPr="00EC6FFC" w:rsidRDefault="0001703E" w:rsidP="00CE346B">
      <w:pPr>
        <w:pStyle w:val="BodyText"/>
        <w:jc w:val="both"/>
        <w:rPr>
          <w:rFonts w:eastAsiaTheme="minorHAnsi"/>
          <w:sz w:val="22"/>
          <w:szCs w:val="22"/>
          <w:lang w:val="en-IN"/>
        </w:rPr>
      </w:pPr>
    </w:p>
    <w:p w14:paraId="54FDC547" w14:textId="56171A4A" w:rsidR="00A24527" w:rsidRPr="00CE346B" w:rsidRDefault="0001703E" w:rsidP="00CE346B">
      <w:pPr>
        <w:pStyle w:val="BodyText"/>
        <w:jc w:val="both"/>
        <w:rPr>
          <w:rFonts w:eastAsiaTheme="minorHAnsi"/>
          <w:sz w:val="22"/>
          <w:szCs w:val="22"/>
          <w:lang w:val="en-IN"/>
        </w:rPr>
      </w:pPr>
      <w:hyperlink r:id="rId8" w:history="1">
        <w:r w:rsidRPr="00EC6FFC">
          <w:rPr>
            <w:rStyle w:val="Hyperlink"/>
            <w:rFonts w:eastAsiaTheme="minorHAnsi"/>
            <w:color w:val="auto"/>
            <w:sz w:val="22"/>
            <w:szCs w:val="22"/>
            <w:lang w:val="en-IN"/>
          </w:rPr>
          <w:t>https://support.tetcos.com/en/support/solutions/articles/14000128666-downloading-and-setting-up-netsim-file-exchange-projects</w:t>
        </w:r>
      </w:hyperlink>
    </w:p>
    <w:p w14:paraId="268615C1" w14:textId="05A1CDE7" w:rsidR="00A24527" w:rsidRPr="006F3F21" w:rsidRDefault="00343E16" w:rsidP="00CE346B">
      <w:pPr>
        <w:pStyle w:val="Heading1"/>
      </w:pPr>
      <w:bookmarkStart w:id="0" w:name="_Toc23732"/>
      <w:r w:rsidRPr="006F3F21">
        <w:t xml:space="preserve">Objective </w:t>
      </w:r>
      <w:bookmarkEnd w:id="0"/>
    </w:p>
    <w:p w14:paraId="5E77D464" w14:textId="77777777" w:rsidR="006F3F21" w:rsidRDefault="00AB1F76" w:rsidP="00CE346B">
      <w:pPr>
        <w:spacing w:after="285" w:line="270" w:lineRule="auto"/>
        <w:ind w:left="10" w:right="313" w:hanging="10"/>
        <w:jc w:val="both"/>
        <w:rPr>
          <w:rFonts w:ascii="Arial" w:eastAsia="Arial" w:hAnsi="Arial" w:cs="Arial"/>
          <w:color w:val="auto"/>
        </w:rPr>
      </w:pPr>
      <w:r w:rsidRPr="00EC6FFC">
        <w:rPr>
          <w:rFonts w:ascii="Arial" w:eastAsia="Arial" w:hAnsi="Arial" w:cs="Arial"/>
          <w:color w:val="auto"/>
        </w:rPr>
        <w:t xml:space="preserve">In this project, </w:t>
      </w:r>
      <w:r w:rsidR="00343E16" w:rsidRPr="00EC6FFC">
        <w:rPr>
          <w:rFonts w:ascii="Arial" w:eastAsia="Arial" w:hAnsi="Arial" w:cs="Arial"/>
          <w:color w:val="auto"/>
        </w:rPr>
        <w:t xml:space="preserve">we are going to explain how users can simulate UAV </w:t>
      </w:r>
      <w:r w:rsidR="00EC0C45">
        <w:rPr>
          <w:rFonts w:ascii="Arial" w:eastAsia="Arial" w:hAnsi="Arial" w:cs="Arial"/>
          <w:color w:val="auto"/>
        </w:rPr>
        <w:t>devices</w:t>
      </w:r>
      <w:r w:rsidR="00343E16" w:rsidRPr="00EC6FFC">
        <w:rPr>
          <w:rFonts w:ascii="Arial" w:eastAsia="Arial" w:hAnsi="Arial" w:cs="Arial"/>
          <w:color w:val="auto"/>
        </w:rPr>
        <w:t xml:space="preserve"> in NetSim by interfacing with MATLAB's Simulink</w:t>
      </w:r>
      <w:bookmarkStart w:id="1" w:name="_Toc23733"/>
    </w:p>
    <w:p w14:paraId="02DE7EB1" w14:textId="4DF05EBE" w:rsidR="0001703E" w:rsidRPr="00EC08A7" w:rsidRDefault="00094EE7" w:rsidP="00EC08A7">
      <w:pPr>
        <w:spacing w:after="285" w:line="270" w:lineRule="auto"/>
        <w:ind w:right="313"/>
        <w:rPr>
          <w:rFonts w:ascii="Arial" w:eastAsia="Arial" w:hAnsi="Arial" w:cs="Arial"/>
          <w:color w:val="auto"/>
        </w:rPr>
      </w:pPr>
      <w:r w:rsidRPr="006F3F21">
        <w:rPr>
          <w:rFonts w:ascii="Arial" w:hAnsi="Arial" w:cs="Arial"/>
          <w:b/>
          <w:bCs/>
          <w:color w:val="auto"/>
          <w:sz w:val="24"/>
          <w:szCs w:val="24"/>
        </w:rPr>
        <w:t>3</w:t>
      </w:r>
      <w:r w:rsidR="00343E16" w:rsidRPr="006F3F21">
        <w:rPr>
          <w:rFonts w:ascii="Arial" w:hAnsi="Arial" w:cs="Arial"/>
          <w:b/>
          <w:bCs/>
          <w:color w:val="auto"/>
          <w:sz w:val="24"/>
          <w:szCs w:val="24"/>
        </w:rPr>
        <w:t xml:space="preserve">D View in </w:t>
      </w:r>
      <w:bookmarkEnd w:id="1"/>
      <w:r w:rsidRPr="006F3F21">
        <w:rPr>
          <w:rFonts w:ascii="Arial" w:hAnsi="Arial" w:cs="Arial"/>
          <w:b/>
          <w:bCs/>
          <w:color w:val="auto"/>
          <w:sz w:val="24"/>
          <w:szCs w:val="24"/>
        </w:rPr>
        <w:t>MATLAB:</w:t>
      </w:r>
      <w:r w:rsidR="00A93D85">
        <w:rPr>
          <w:rFonts w:ascii="Arial" w:hAnsi="Arial" w:cs="Arial"/>
          <w:b/>
          <w:bCs/>
          <w:color w:val="auto"/>
          <w:sz w:val="24"/>
          <w:szCs w:val="24"/>
        </w:rPr>
        <w:br/>
      </w:r>
    </w:p>
    <w:p w14:paraId="4A9B5CAA" w14:textId="05DD4AF1" w:rsidR="00A24527" w:rsidRPr="00CE346B" w:rsidRDefault="00A93D85" w:rsidP="0DEBA4A8">
      <w:pPr>
        <w:spacing w:after="309"/>
        <w:ind w:left="720" w:firstLine="720"/>
        <w:jc w:val="center"/>
        <w:rPr>
          <w:rFonts w:ascii="Arial" w:hAnsi="Arial" w:cs="Arial"/>
          <w:color w:val="auto"/>
        </w:rPr>
      </w:pPr>
      <w:r>
        <w:rPr>
          <w:rFonts w:ascii="Arial" w:eastAsia="Arial" w:hAnsi="Arial" w:cs="Arial"/>
          <w:noProof/>
          <w:color w:val="auto"/>
        </w:rPr>
        <w:drawing>
          <wp:inline distT="0" distB="0" distL="0" distR="0" wp14:anchorId="1590A6BE" wp14:editId="2C5C11C7">
            <wp:extent cx="4054417" cy="2181225"/>
            <wp:effectExtent l="0" t="0" r="3810" b="0"/>
            <wp:docPr id="56044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41532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444" cy="219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auto"/>
        </w:rPr>
        <w:br/>
      </w:r>
      <w:r w:rsidR="0DEBA4A8" w:rsidRPr="00CE346B">
        <w:rPr>
          <w:rFonts w:ascii="Arial" w:eastAsia="Arial" w:hAnsi="Arial" w:cs="Arial"/>
          <w:color w:val="auto"/>
        </w:rPr>
        <w:t>Figure 1: 3D Animation in MATLAB</w:t>
      </w:r>
    </w:p>
    <w:p w14:paraId="453EC3CB" w14:textId="313E0831" w:rsidR="00A24527" w:rsidRPr="006F3F21" w:rsidRDefault="00343E16" w:rsidP="00920088">
      <w:pPr>
        <w:jc w:val="both"/>
        <w:rPr>
          <w:rFonts w:ascii="Arial" w:hAnsi="Arial" w:cs="Arial"/>
          <w:b/>
          <w:bCs/>
          <w:sz w:val="24"/>
          <w:szCs w:val="24"/>
        </w:rPr>
      </w:pPr>
      <w:bookmarkStart w:id="2" w:name="_Toc23734"/>
      <w:r w:rsidRPr="006F3F21">
        <w:rPr>
          <w:rFonts w:ascii="Arial" w:hAnsi="Arial" w:cs="Arial"/>
          <w:b/>
          <w:bCs/>
          <w:sz w:val="24"/>
          <w:szCs w:val="24"/>
        </w:rPr>
        <w:t xml:space="preserve">NetSim - Simulink Interfacing </w:t>
      </w:r>
      <w:bookmarkEnd w:id="2"/>
      <w:r w:rsidR="006F3F21">
        <w:rPr>
          <w:rFonts w:ascii="Arial" w:hAnsi="Arial" w:cs="Arial"/>
          <w:b/>
          <w:bCs/>
          <w:sz w:val="24"/>
          <w:szCs w:val="24"/>
        </w:rPr>
        <w:t>:</w:t>
      </w:r>
    </w:p>
    <w:p w14:paraId="13EA1B04" w14:textId="6C9FA67C" w:rsidR="00A24527" w:rsidRPr="00E00CF2" w:rsidRDefault="00343E16" w:rsidP="00CE346B">
      <w:pPr>
        <w:spacing w:after="0" w:line="360" w:lineRule="auto"/>
        <w:ind w:left="10" w:right="313" w:hanging="10"/>
        <w:jc w:val="both"/>
        <w:rPr>
          <w:rFonts w:ascii="Arial" w:hAnsi="Arial" w:cs="Arial"/>
          <w:color w:val="000000" w:themeColor="text1"/>
        </w:rPr>
      </w:pPr>
      <w:r w:rsidRPr="00E00CF2">
        <w:rPr>
          <w:rFonts w:ascii="Arial" w:eastAsia="Arial" w:hAnsi="Arial" w:cs="Arial"/>
          <w:color w:val="000000" w:themeColor="text1"/>
        </w:rPr>
        <w:t xml:space="preserve">Upon interfacing NetSim with MATLAB the following tasks are performed during </w:t>
      </w:r>
      <w:r w:rsidR="00B06ED4">
        <w:rPr>
          <w:rFonts w:ascii="Arial" w:eastAsia="Arial" w:hAnsi="Arial" w:cs="Arial"/>
          <w:color w:val="000000" w:themeColor="text1"/>
        </w:rPr>
        <w:t xml:space="preserve">the </w:t>
      </w:r>
      <w:r w:rsidRPr="00E00CF2">
        <w:rPr>
          <w:rFonts w:ascii="Arial" w:eastAsia="Arial" w:hAnsi="Arial" w:cs="Arial"/>
          <w:color w:val="000000" w:themeColor="text1"/>
        </w:rPr>
        <w:t xml:space="preserve">simulation start: </w:t>
      </w:r>
    </w:p>
    <w:p w14:paraId="05E30CF2" w14:textId="11CA391F" w:rsidR="00A24527" w:rsidRPr="00E00CF2" w:rsidRDefault="00343E16" w:rsidP="00CE346B">
      <w:pPr>
        <w:numPr>
          <w:ilvl w:val="0"/>
          <w:numId w:val="1"/>
        </w:numPr>
        <w:spacing w:after="0" w:line="360" w:lineRule="auto"/>
        <w:ind w:right="313" w:hanging="360"/>
        <w:jc w:val="both"/>
        <w:rPr>
          <w:rFonts w:ascii="Arial" w:hAnsi="Arial" w:cs="Arial"/>
          <w:color w:val="000000" w:themeColor="text1"/>
        </w:rPr>
      </w:pPr>
      <w:r w:rsidRPr="00E00CF2">
        <w:rPr>
          <w:rFonts w:ascii="Arial" w:eastAsia="Arial" w:hAnsi="Arial" w:cs="Arial"/>
          <w:color w:val="000000" w:themeColor="text1"/>
        </w:rPr>
        <w:t xml:space="preserve">MATLAB Engine process is initialized </w:t>
      </w:r>
    </w:p>
    <w:p w14:paraId="72746645" w14:textId="77777777" w:rsidR="00A24527" w:rsidRPr="00E00CF2" w:rsidRDefault="00343E16" w:rsidP="00CE346B">
      <w:pPr>
        <w:numPr>
          <w:ilvl w:val="0"/>
          <w:numId w:val="1"/>
        </w:numPr>
        <w:spacing w:after="0" w:line="360" w:lineRule="auto"/>
        <w:ind w:right="313" w:hanging="360"/>
        <w:jc w:val="both"/>
        <w:rPr>
          <w:rFonts w:ascii="Arial" w:hAnsi="Arial" w:cs="Arial"/>
          <w:color w:val="000000" w:themeColor="text1"/>
        </w:rPr>
      </w:pPr>
      <w:r w:rsidRPr="00E00CF2">
        <w:rPr>
          <w:rFonts w:ascii="Arial" w:eastAsia="Arial" w:hAnsi="Arial" w:cs="Arial"/>
          <w:color w:val="000000" w:themeColor="text1"/>
        </w:rPr>
        <w:t xml:space="preserve">SIMULINK Model is loaded </w:t>
      </w:r>
    </w:p>
    <w:p w14:paraId="7D94A63C" w14:textId="4ABA4E8C" w:rsidR="002F5FA2" w:rsidRPr="002F5FA2" w:rsidRDefault="00343E16" w:rsidP="00CE346B">
      <w:pPr>
        <w:spacing w:after="0" w:line="360" w:lineRule="auto"/>
        <w:ind w:right="313"/>
        <w:jc w:val="both"/>
        <w:rPr>
          <w:rFonts w:ascii="Arial" w:eastAsia="Arial" w:hAnsi="Arial" w:cs="Arial"/>
          <w:color w:val="000000" w:themeColor="text1"/>
        </w:rPr>
      </w:pPr>
      <w:r w:rsidRPr="00E00CF2">
        <w:rPr>
          <w:rFonts w:ascii="Arial" w:eastAsia="Arial" w:hAnsi="Arial" w:cs="Arial"/>
          <w:color w:val="000000" w:themeColor="text1"/>
        </w:rPr>
        <w:t xml:space="preserve">Upon simulating a network created in NetSim the following tasks are performed periodically: </w:t>
      </w:r>
    </w:p>
    <w:p w14:paraId="4DA716FC" w14:textId="77777777" w:rsidR="00A24527" w:rsidRPr="00E00CF2" w:rsidRDefault="00343E16" w:rsidP="00CE346B">
      <w:pPr>
        <w:numPr>
          <w:ilvl w:val="0"/>
          <w:numId w:val="1"/>
        </w:numPr>
        <w:spacing w:after="0" w:line="360" w:lineRule="auto"/>
        <w:ind w:right="313" w:hanging="360"/>
        <w:jc w:val="both"/>
        <w:rPr>
          <w:rFonts w:ascii="Arial" w:hAnsi="Arial" w:cs="Arial"/>
          <w:color w:val="000000" w:themeColor="text1"/>
        </w:rPr>
      </w:pPr>
      <w:r w:rsidRPr="00E00CF2">
        <w:rPr>
          <w:rFonts w:ascii="Arial" w:eastAsia="Arial" w:hAnsi="Arial" w:cs="Arial"/>
          <w:color w:val="000000" w:themeColor="text1"/>
        </w:rPr>
        <w:t xml:space="preserve">SIMULINK Model is simulated </w:t>
      </w:r>
    </w:p>
    <w:p w14:paraId="1E29AF78" w14:textId="77777777" w:rsidR="00A24527" w:rsidRPr="00E00CF2" w:rsidRDefault="00343E16" w:rsidP="00CE346B">
      <w:pPr>
        <w:numPr>
          <w:ilvl w:val="0"/>
          <w:numId w:val="1"/>
        </w:numPr>
        <w:spacing w:after="0" w:line="360" w:lineRule="auto"/>
        <w:ind w:right="313" w:hanging="360"/>
        <w:jc w:val="both"/>
        <w:rPr>
          <w:rFonts w:ascii="Arial" w:hAnsi="Arial" w:cs="Arial"/>
          <w:color w:val="000000" w:themeColor="text1"/>
        </w:rPr>
      </w:pPr>
      <w:r w:rsidRPr="00E00CF2">
        <w:rPr>
          <w:rFonts w:ascii="Arial" w:eastAsia="Arial" w:hAnsi="Arial" w:cs="Arial"/>
          <w:color w:val="000000" w:themeColor="text1"/>
        </w:rPr>
        <w:t xml:space="preserve">SIMULINK Model is paused </w:t>
      </w:r>
    </w:p>
    <w:p w14:paraId="403D53FA" w14:textId="04BC2C79" w:rsidR="00A24527" w:rsidRPr="00E00CF2" w:rsidRDefault="00343E16" w:rsidP="00CE346B">
      <w:pPr>
        <w:numPr>
          <w:ilvl w:val="0"/>
          <w:numId w:val="1"/>
        </w:numPr>
        <w:spacing w:after="0" w:line="360" w:lineRule="auto"/>
        <w:ind w:right="313" w:hanging="360"/>
        <w:jc w:val="both"/>
        <w:rPr>
          <w:rFonts w:ascii="Arial" w:hAnsi="Arial" w:cs="Arial"/>
          <w:color w:val="000000" w:themeColor="text1"/>
        </w:rPr>
      </w:pPr>
      <w:r w:rsidRPr="00E00CF2">
        <w:rPr>
          <w:rFonts w:ascii="Arial" w:eastAsia="Arial" w:hAnsi="Arial" w:cs="Arial"/>
          <w:color w:val="000000" w:themeColor="text1"/>
        </w:rPr>
        <w:t xml:space="preserve">NetSim reads the data generated by SIMULINK from </w:t>
      </w:r>
      <w:r w:rsidR="00B06ED4">
        <w:rPr>
          <w:rFonts w:ascii="Arial" w:eastAsia="Arial" w:hAnsi="Arial" w:cs="Arial"/>
          <w:color w:val="000000" w:themeColor="text1"/>
        </w:rPr>
        <w:t xml:space="preserve">the </w:t>
      </w:r>
      <w:r w:rsidRPr="00E00CF2">
        <w:rPr>
          <w:rFonts w:ascii="Arial" w:eastAsia="Arial" w:hAnsi="Arial" w:cs="Arial"/>
          <w:color w:val="000000" w:themeColor="text1"/>
        </w:rPr>
        <w:t xml:space="preserve">MATLAB workspace </w:t>
      </w:r>
    </w:p>
    <w:p w14:paraId="05CFE84A" w14:textId="008C63B7" w:rsidR="002E4509" w:rsidRPr="00E00CF2" w:rsidRDefault="00343E16" w:rsidP="00CE346B">
      <w:pPr>
        <w:numPr>
          <w:ilvl w:val="0"/>
          <w:numId w:val="1"/>
        </w:numPr>
        <w:spacing w:after="0" w:line="360" w:lineRule="auto"/>
        <w:ind w:right="313" w:hanging="360"/>
        <w:jc w:val="both"/>
        <w:rPr>
          <w:rFonts w:ascii="Arial" w:hAnsi="Arial" w:cs="Arial"/>
          <w:color w:val="000000" w:themeColor="text1"/>
        </w:rPr>
      </w:pPr>
      <w:r w:rsidRPr="00E00CF2">
        <w:rPr>
          <w:rFonts w:ascii="Arial" w:eastAsia="Arial" w:hAnsi="Arial" w:cs="Arial"/>
          <w:color w:val="000000" w:themeColor="text1"/>
        </w:rPr>
        <w:lastRenderedPageBreak/>
        <w:t xml:space="preserve">Updates the </w:t>
      </w:r>
      <w:r w:rsidR="00B06ED4">
        <w:rPr>
          <w:rFonts w:ascii="Arial" w:eastAsia="Arial" w:hAnsi="Arial" w:cs="Arial"/>
          <w:color w:val="000000" w:themeColor="text1"/>
        </w:rPr>
        <w:t>coordinates</w:t>
      </w:r>
      <w:r w:rsidRPr="00E00CF2">
        <w:rPr>
          <w:rFonts w:ascii="Arial" w:eastAsia="Arial" w:hAnsi="Arial" w:cs="Arial"/>
          <w:color w:val="000000" w:themeColor="text1"/>
        </w:rPr>
        <w:t xml:space="preserve"> of the devices. </w:t>
      </w:r>
    </w:p>
    <w:p w14:paraId="65932906" w14:textId="157D5777" w:rsidR="002F5FA2" w:rsidRPr="00CE346B" w:rsidRDefault="00343E16" w:rsidP="00CE346B">
      <w:pPr>
        <w:numPr>
          <w:ilvl w:val="0"/>
          <w:numId w:val="1"/>
        </w:numPr>
        <w:spacing w:after="0" w:line="360" w:lineRule="auto"/>
        <w:ind w:right="313" w:hanging="360"/>
        <w:jc w:val="both"/>
        <w:rPr>
          <w:rFonts w:ascii="Arial" w:hAnsi="Arial" w:cs="Arial"/>
        </w:rPr>
      </w:pPr>
      <w:r w:rsidRPr="00C00812">
        <w:rPr>
          <w:rFonts w:ascii="Arial" w:eastAsia="Arial" w:hAnsi="Arial" w:cs="Arial"/>
        </w:rPr>
        <w:t>During the Simulation, the SIMULINK Model is started and paused several times for NetSim and SIMULINK simulations to run synchronously. The X, Y</w:t>
      </w:r>
      <w:r w:rsidR="00B06ED4">
        <w:rPr>
          <w:rFonts w:ascii="Arial" w:eastAsia="Arial" w:hAnsi="Arial" w:cs="Arial"/>
        </w:rPr>
        <w:t>,</w:t>
      </w:r>
      <w:r w:rsidRPr="00C00812">
        <w:rPr>
          <w:rFonts w:ascii="Arial" w:eastAsia="Arial" w:hAnsi="Arial" w:cs="Arial"/>
        </w:rPr>
        <w:t xml:space="preserve"> and Z coordinates obtained from SIMULINK are read from </w:t>
      </w:r>
      <w:r w:rsidR="00B06ED4">
        <w:rPr>
          <w:rFonts w:ascii="Arial" w:eastAsia="Arial" w:hAnsi="Arial" w:cs="Arial"/>
        </w:rPr>
        <w:t xml:space="preserve">the </w:t>
      </w:r>
      <w:r w:rsidRPr="00C00812">
        <w:rPr>
          <w:rFonts w:ascii="Arial" w:eastAsia="Arial" w:hAnsi="Arial" w:cs="Arial"/>
        </w:rPr>
        <w:t xml:space="preserve">MATLAB workspace and given as input to NetSim's Mobility model. In this example, coordinates are taken every one second and updated to the device mobility. </w:t>
      </w:r>
      <w:r w:rsidRPr="00C00812">
        <w:rPr>
          <w:rFonts w:ascii="Arial" w:eastAsia="Arial" w:hAnsi="Arial" w:cs="Arial"/>
          <w:color w:val="183247"/>
        </w:rPr>
        <w:t xml:space="preserve"> </w:t>
      </w:r>
      <w:bookmarkStart w:id="3" w:name="_Toc23735"/>
    </w:p>
    <w:p w14:paraId="63558E95" w14:textId="13C022FA" w:rsidR="00A24527" w:rsidRPr="006F3F21" w:rsidRDefault="00343E16" w:rsidP="00CE346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6F3F21">
        <w:rPr>
          <w:rFonts w:ascii="Arial" w:hAnsi="Arial" w:cs="Arial"/>
          <w:b/>
          <w:bCs/>
          <w:sz w:val="24"/>
          <w:szCs w:val="24"/>
        </w:rPr>
        <w:t>Output/Metrics specific to this example</w:t>
      </w:r>
      <w:bookmarkEnd w:id="3"/>
      <w:r w:rsidR="006F3F21" w:rsidRPr="006F3F21">
        <w:rPr>
          <w:rFonts w:ascii="Arial" w:hAnsi="Arial" w:cs="Arial"/>
          <w:b/>
          <w:bCs/>
          <w:sz w:val="24"/>
          <w:szCs w:val="24"/>
        </w:rPr>
        <w:t>:</w:t>
      </w:r>
    </w:p>
    <w:p w14:paraId="5D3FC2F0" w14:textId="7C63266F" w:rsidR="00A11E87" w:rsidRPr="00EC6FFC" w:rsidRDefault="00343E16" w:rsidP="00CE346B">
      <w:pPr>
        <w:pStyle w:val="ListParagraph"/>
        <w:numPr>
          <w:ilvl w:val="0"/>
          <w:numId w:val="7"/>
        </w:numPr>
        <w:tabs>
          <w:tab w:val="center" w:pos="4564"/>
        </w:tabs>
        <w:spacing w:line="360" w:lineRule="auto"/>
        <w:ind w:left="1080"/>
        <w:jc w:val="both"/>
      </w:pPr>
      <w:r w:rsidRPr="00EC6FFC">
        <w:t xml:space="preserve">Mobility of the devices configured in NetSim is given as input from MATLAB </w:t>
      </w:r>
    </w:p>
    <w:p w14:paraId="12A0F3BD" w14:textId="7D7F653C" w:rsidR="00CE346B" w:rsidRPr="00CE346B" w:rsidRDefault="00343E16" w:rsidP="00CE346B">
      <w:pPr>
        <w:spacing w:after="297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23737"/>
      <w:r w:rsidRPr="00FA055F">
        <w:rPr>
          <w:rFonts w:ascii="Arial" w:hAnsi="Arial" w:cs="Arial"/>
          <w:b/>
          <w:bCs/>
          <w:color w:val="auto"/>
          <w:sz w:val="24"/>
          <w:szCs w:val="24"/>
        </w:rPr>
        <w:t>Sections of source code modified</w:t>
      </w:r>
      <w:r w:rsidR="00FA055F">
        <w:rPr>
          <w:rFonts w:ascii="Arial" w:hAnsi="Arial" w:cs="Arial"/>
          <w:b/>
          <w:bCs/>
          <w:color w:val="auto"/>
          <w:sz w:val="24"/>
          <w:szCs w:val="24"/>
        </w:rPr>
        <w:t>:</w:t>
      </w:r>
      <w:r w:rsidRPr="00FA055F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bookmarkEnd w:id="4"/>
    </w:p>
    <w:p w14:paraId="2FA90E67" w14:textId="77777777" w:rsidR="00A24527" w:rsidRPr="00EC6FFC" w:rsidRDefault="00343E16" w:rsidP="00CE346B">
      <w:pPr>
        <w:pStyle w:val="ListParagraph"/>
        <w:numPr>
          <w:ilvl w:val="0"/>
          <w:numId w:val="7"/>
        </w:numPr>
        <w:spacing w:line="360" w:lineRule="auto"/>
        <w:ind w:right="313"/>
        <w:jc w:val="both"/>
      </w:pPr>
      <w:r w:rsidRPr="00EC6FFC">
        <w:t xml:space="preserve">Mobility.c </w:t>
      </w:r>
    </w:p>
    <w:p w14:paraId="039A63FB" w14:textId="77777777" w:rsidR="00A24527" w:rsidRPr="00EC6FFC" w:rsidRDefault="00343E16" w:rsidP="00CE346B">
      <w:pPr>
        <w:pStyle w:val="ListParagraph"/>
        <w:numPr>
          <w:ilvl w:val="1"/>
          <w:numId w:val="7"/>
        </w:numPr>
        <w:spacing w:line="360" w:lineRule="auto"/>
        <w:ind w:right="313"/>
        <w:jc w:val="both"/>
      </w:pPr>
      <w:r w:rsidRPr="00EC6FFC">
        <w:t xml:space="preserve">fn_NetSim_Mobility_Init(): call to init_uav() function </w:t>
      </w:r>
    </w:p>
    <w:p w14:paraId="54FA5080" w14:textId="77777777" w:rsidR="00A24527" w:rsidRPr="00EC6FFC" w:rsidRDefault="00343E16" w:rsidP="00CE346B">
      <w:pPr>
        <w:pStyle w:val="ListParagraph"/>
        <w:numPr>
          <w:ilvl w:val="1"/>
          <w:numId w:val="7"/>
        </w:numPr>
        <w:spacing w:line="360" w:lineRule="auto"/>
        <w:ind w:right="313"/>
        <w:jc w:val="both"/>
      </w:pPr>
      <w:r w:rsidRPr="00EC6FFC">
        <w:t xml:space="preserve">fn_NetSim_Mobility_Run(): Call to uav_run() function </w:t>
      </w:r>
    </w:p>
    <w:p w14:paraId="21EF20CF" w14:textId="77777777" w:rsidR="00A24527" w:rsidRPr="00EC6FFC" w:rsidRDefault="00343E16" w:rsidP="00CE346B">
      <w:pPr>
        <w:pStyle w:val="ListParagraph"/>
        <w:numPr>
          <w:ilvl w:val="1"/>
          <w:numId w:val="7"/>
        </w:numPr>
        <w:spacing w:line="360" w:lineRule="auto"/>
        <w:ind w:right="313"/>
        <w:jc w:val="both"/>
      </w:pPr>
      <w:r w:rsidRPr="00EC6FFC">
        <w:t xml:space="preserve">fn_NetSim_Mobility_Finish(): Call to finish_uav() function </w:t>
      </w:r>
    </w:p>
    <w:p w14:paraId="6DCA64A9" w14:textId="77777777" w:rsidR="00A24527" w:rsidRPr="00EC6FFC" w:rsidRDefault="00343E16" w:rsidP="00CE346B">
      <w:pPr>
        <w:pStyle w:val="ListParagraph"/>
        <w:numPr>
          <w:ilvl w:val="0"/>
          <w:numId w:val="7"/>
        </w:numPr>
        <w:spacing w:line="360" w:lineRule="auto"/>
        <w:ind w:right="313"/>
        <w:jc w:val="both"/>
      </w:pPr>
      <w:r w:rsidRPr="00EC6FFC">
        <w:t xml:space="preserve">Mobility.h </w:t>
      </w:r>
    </w:p>
    <w:p w14:paraId="52FF701B" w14:textId="77777777" w:rsidR="00A24527" w:rsidRPr="00EC6FFC" w:rsidRDefault="00343E16" w:rsidP="00CE346B">
      <w:pPr>
        <w:pStyle w:val="ListParagraph"/>
        <w:numPr>
          <w:ilvl w:val="0"/>
          <w:numId w:val="7"/>
        </w:numPr>
        <w:spacing w:line="360" w:lineRule="auto"/>
        <w:ind w:right="313"/>
        <w:jc w:val="both"/>
      </w:pPr>
      <w:r w:rsidRPr="00EC6FFC">
        <w:t xml:space="preserve">UAVBasedMobility.c </w:t>
      </w:r>
    </w:p>
    <w:p w14:paraId="2C7CA130" w14:textId="77777777" w:rsidR="00A24527" w:rsidRPr="00EC6FFC" w:rsidRDefault="00343E16" w:rsidP="00CE346B">
      <w:pPr>
        <w:pStyle w:val="ListParagraph"/>
        <w:numPr>
          <w:ilvl w:val="1"/>
          <w:numId w:val="7"/>
        </w:numPr>
        <w:spacing w:line="360" w:lineRule="auto"/>
        <w:ind w:right="313"/>
        <w:jc w:val="both"/>
      </w:pPr>
      <w:r w:rsidRPr="00EC6FFC">
        <w:t xml:space="preserve">init_uav():  Initializes MATLAB, Loads SIMULINK Model, starts and pauses SIMULINK simulation , and initializes the UAV devices in MATLAB to start simulation along with NetSim's simulation. </w:t>
      </w:r>
    </w:p>
    <w:p w14:paraId="44407F0F" w14:textId="77777777" w:rsidR="00A24527" w:rsidRPr="00EC6FFC" w:rsidRDefault="00343E16" w:rsidP="00CE346B">
      <w:pPr>
        <w:pStyle w:val="ListParagraph"/>
        <w:numPr>
          <w:ilvl w:val="1"/>
          <w:numId w:val="7"/>
        </w:numPr>
        <w:spacing w:line="360" w:lineRule="auto"/>
        <w:ind w:right="313"/>
        <w:jc w:val="both"/>
      </w:pPr>
      <w:r w:rsidRPr="00EC6FFC">
        <w:t xml:space="preserve">uav_run(): Starts NetSim and MATLAB simulation simultaneously and gets the co-ordinates from MATLAB workspace for every step size set in NetSim. </w:t>
      </w:r>
    </w:p>
    <w:p w14:paraId="7479FEA7" w14:textId="7C6B2BFD" w:rsidR="00FD6C15" w:rsidRPr="00FD6C15" w:rsidRDefault="00343E16" w:rsidP="00CE346B">
      <w:pPr>
        <w:pStyle w:val="ListParagraph"/>
        <w:numPr>
          <w:ilvl w:val="1"/>
          <w:numId w:val="7"/>
        </w:numPr>
        <w:spacing w:line="360" w:lineRule="auto"/>
        <w:ind w:right="313"/>
        <w:jc w:val="both"/>
      </w:pPr>
      <w:r w:rsidRPr="00EC6FFC">
        <w:t xml:space="preserve">uavcorr():  Function to get co-ordinates from MATLAB. </w:t>
      </w:r>
    </w:p>
    <w:p w14:paraId="7893EDD2" w14:textId="2D74122C" w:rsidR="00A11E87" w:rsidRPr="00CE346B" w:rsidRDefault="00343E16" w:rsidP="00CE346B">
      <w:pPr>
        <w:pStyle w:val="Heading1"/>
        <w:rPr>
          <w:b w:val="0"/>
        </w:rPr>
      </w:pPr>
      <w:bookmarkStart w:id="5" w:name="_Toc23740"/>
      <w:r w:rsidRPr="00FA055F">
        <w:t xml:space="preserve">Running the NetSim scenario with </w:t>
      </w:r>
      <w:r w:rsidRPr="00CE346B">
        <w:t>UAV</w:t>
      </w:r>
      <w:r w:rsidRPr="00FA055F">
        <w:t xml:space="preserve"> Based Mobility </w:t>
      </w:r>
      <w:bookmarkEnd w:id="5"/>
    </w:p>
    <w:p w14:paraId="1E076E64" w14:textId="4CA28418" w:rsidR="00A24527" w:rsidRDefault="00343E16" w:rsidP="00CE346B">
      <w:pPr>
        <w:pStyle w:val="ListParagraph"/>
        <w:numPr>
          <w:ilvl w:val="0"/>
          <w:numId w:val="8"/>
        </w:numPr>
        <w:spacing w:line="360" w:lineRule="auto"/>
        <w:ind w:right="313"/>
        <w:jc w:val="both"/>
      </w:pPr>
      <w:r w:rsidRPr="00EC6FFC">
        <w:t xml:space="preserve">Before opening </w:t>
      </w:r>
      <w:r w:rsidR="00B06ED4">
        <w:t xml:space="preserve">the </w:t>
      </w:r>
      <w:r w:rsidRPr="00EC6FFC">
        <w:t xml:space="preserve">Example make sure that you have replaced the XML file in </w:t>
      </w:r>
      <w:r w:rsidR="00B06ED4">
        <w:t xml:space="preserve">the </w:t>
      </w:r>
      <w:r w:rsidRPr="00EC6FFC">
        <w:t xml:space="preserve">NetSim Installation directory mentioned </w:t>
      </w:r>
      <w:r w:rsidR="00083D42">
        <w:t>below</w:t>
      </w:r>
      <w:r w:rsidRPr="00EC6FFC">
        <w:t xml:space="preserve"> and then Open </w:t>
      </w:r>
      <w:r w:rsidR="00B06ED4">
        <w:t xml:space="preserve">the </w:t>
      </w:r>
      <w:r w:rsidRPr="00EC6FFC">
        <w:t xml:space="preserve">Example saved in the workspace. </w:t>
      </w:r>
    </w:p>
    <w:p w14:paraId="52E7528C" w14:textId="291300F0" w:rsidR="00FA055F" w:rsidRPr="00EC6FFC" w:rsidRDefault="00FA055F" w:rsidP="00CE346B">
      <w:pPr>
        <w:pStyle w:val="ListParagraph"/>
        <w:numPr>
          <w:ilvl w:val="0"/>
          <w:numId w:val="8"/>
        </w:numPr>
        <w:spacing w:line="360" w:lineRule="auto"/>
        <w:ind w:right="313"/>
        <w:jc w:val="both"/>
      </w:pPr>
      <w:r w:rsidRPr="00FA055F">
        <w:rPr>
          <w:rFonts w:eastAsiaTheme="minorEastAsia"/>
        </w:rPr>
        <w:t xml:space="preserve">Copy </w:t>
      </w:r>
      <w:r w:rsidR="00745063" w:rsidRPr="00745063">
        <w:rPr>
          <w:rFonts w:eastAsiaTheme="minorEastAsia"/>
          <w:b/>
          <w:bCs/>
        </w:rPr>
        <w:t>mobility_models</w:t>
      </w:r>
      <w:r w:rsidRPr="00083D42">
        <w:rPr>
          <w:rFonts w:eastAsiaTheme="minorEastAsia"/>
          <w:b/>
          <w:bCs/>
        </w:rPr>
        <w:t>.xml</w:t>
      </w:r>
      <w:r w:rsidRPr="00FA055F">
        <w:rPr>
          <w:rFonts w:eastAsiaTheme="minorEastAsia"/>
        </w:rPr>
        <w:t xml:space="preserve"> file to &lt;NetSim Installation Directory&gt;\ Docs\</w:t>
      </w:r>
      <w:r w:rsidR="00745063">
        <w:rPr>
          <w:rFonts w:eastAsiaTheme="minorEastAsia"/>
        </w:rPr>
        <w:t>UI</w:t>
      </w:r>
      <w:r w:rsidR="00A61062">
        <w:rPr>
          <w:rFonts w:eastAsiaTheme="minorEastAsia"/>
        </w:rPr>
        <w:t>_</w:t>
      </w:r>
      <w:r w:rsidRPr="00FA055F">
        <w:rPr>
          <w:rFonts w:eastAsiaTheme="minorEastAsia"/>
        </w:rPr>
        <w:t>xml\</w:t>
      </w:r>
      <w:r w:rsidR="00A61062">
        <w:rPr>
          <w:rFonts w:eastAsiaTheme="minorEastAsia"/>
        </w:rPr>
        <w:t>External Files</w:t>
      </w:r>
      <w:r w:rsidRPr="00FA055F">
        <w:rPr>
          <w:rFonts w:eastAsiaTheme="minorEastAsia"/>
        </w:rPr>
        <w:t>.</w:t>
      </w:r>
    </w:p>
    <w:p w14:paraId="33C68FEC" w14:textId="77F14E35" w:rsidR="00A24527" w:rsidRDefault="00343E16" w:rsidP="00CE346B">
      <w:pPr>
        <w:pStyle w:val="ListParagraph"/>
        <w:numPr>
          <w:ilvl w:val="0"/>
          <w:numId w:val="8"/>
        </w:numPr>
        <w:spacing w:line="360" w:lineRule="auto"/>
        <w:ind w:right="313"/>
        <w:jc w:val="both"/>
      </w:pPr>
      <w:r w:rsidRPr="00EC6FFC">
        <w:t xml:space="preserve">Make sure that all devices are UAV Mobility </w:t>
      </w:r>
      <w:r w:rsidR="00FA055F" w:rsidRPr="00EC6FFC">
        <w:t>enabled</w:t>
      </w:r>
      <w:r w:rsidR="00083D42">
        <w:t xml:space="preserve"> </w:t>
      </w:r>
      <w:r w:rsidR="00F153EB">
        <w:t>under mobility of position</w:t>
      </w:r>
      <w:r w:rsidR="00027188">
        <w:t xml:space="preserve"> (Device Properties)</w:t>
      </w:r>
      <w:r w:rsidR="00FA055F" w:rsidRPr="00EC6FFC">
        <w:t>.</w:t>
      </w:r>
      <w:r w:rsidRPr="00EC6FFC">
        <w:t xml:space="preserve"> </w:t>
      </w:r>
    </w:p>
    <w:p w14:paraId="6BF379B0" w14:textId="77777777" w:rsidR="00A11E87" w:rsidRDefault="00A11E87" w:rsidP="00CE346B">
      <w:pPr>
        <w:spacing w:line="360" w:lineRule="auto"/>
        <w:ind w:left="360" w:right="313"/>
      </w:pPr>
    </w:p>
    <w:p w14:paraId="15946C7F" w14:textId="77777777" w:rsidR="00CD7158" w:rsidRPr="00EC6FFC" w:rsidRDefault="00CD7158" w:rsidP="00CE346B">
      <w:pPr>
        <w:pStyle w:val="ListParagraph"/>
        <w:spacing w:line="360" w:lineRule="auto"/>
        <w:ind w:left="720" w:right="313" w:firstLine="0"/>
      </w:pPr>
    </w:p>
    <w:p w14:paraId="67359E0E" w14:textId="0EFD5BDA" w:rsidR="00A11E87" w:rsidRDefault="00CD7158" w:rsidP="00A11E87">
      <w:pPr>
        <w:keepNext/>
        <w:spacing w:after="0" w:line="240" w:lineRule="auto"/>
        <w:ind w:left="357"/>
        <w:jc w:val="center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>
        <w:rPr>
          <w:rFonts w:ascii="Verdana" w:eastAsiaTheme="minorEastAsia" w:hAnsi="Verdana" w:cs="Verdana"/>
          <w:noProof/>
          <w:color w:val="auto"/>
          <w:sz w:val="18"/>
          <w:szCs w:val="18"/>
          <w:lang w:bidi="ar-SA"/>
        </w:rPr>
        <w:lastRenderedPageBreak/>
        <w:drawing>
          <wp:inline distT="0" distB="0" distL="0" distR="0" wp14:anchorId="5C4AF835" wp14:editId="4954C095">
            <wp:extent cx="4336910" cy="2651683"/>
            <wp:effectExtent l="19050" t="19050" r="26035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910" cy="26516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5562BF69" w14:textId="77777777" w:rsidR="00FD6C15" w:rsidRDefault="00FD6C15" w:rsidP="00CD7158">
      <w:pPr>
        <w:keepNext/>
        <w:spacing w:after="0" w:line="240" w:lineRule="auto"/>
        <w:ind w:left="357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233EB32B" w14:textId="17DE71C6" w:rsidR="006F3F21" w:rsidRPr="00CE346B" w:rsidRDefault="00CD7158" w:rsidP="00CE346B">
      <w:pPr>
        <w:keepNext/>
        <w:spacing w:after="0" w:line="240" w:lineRule="auto"/>
        <w:ind w:left="357"/>
        <w:jc w:val="center"/>
      </w:pPr>
      <w:r w:rsidRPr="00CD7158">
        <w:rPr>
          <w:rFonts w:ascii="Arial" w:hAnsi="Arial" w:cs="Arial"/>
          <w:color w:val="000000" w:themeColor="text1"/>
          <w:sz w:val="20"/>
          <w:szCs w:val="20"/>
        </w:rPr>
        <w:t xml:space="preserve">Figure </w:t>
      </w:r>
      <w:r w:rsidR="001E420C">
        <w:rPr>
          <w:rFonts w:ascii="Arial" w:hAnsi="Arial" w:cs="Arial"/>
          <w:color w:val="000000" w:themeColor="text1"/>
          <w:sz w:val="20"/>
          <w:szCs w:val="20"/>
        </w:rPr>
        <w:t>2</w:t>
      </w:r>
      <w:r w:rsidRPr="00CD7158">
        <w:rPr>
          <w:rFonts w:ascii="Arial" w:hAnsi="Arial" w:cs="Arial"/>
          <w:color w:val="000000" w:themeColor="text1"/>
          <w:sz w:val="20"/>
          <w:szCs w:val="20"/>
        </w:rPr>
        <w:t>:Network setup for UAV matlab simulation</w:t>
      </w:r>
    </w:p>
    <w:p w14:paraId="0637A258" w14:textId="32DBA2E5" w:rsidR="00FA055F" w:rsidRPr="006F3F21" w:rsidRDefault="002E4509" w:rsidP="00CE346B">
      <w:pPr>
        <w:pStyle w:val="Heading1"/>
      </w:pPr>
      <w:r w:rsidRPr="006F3F21">
        <w:t>Steps</w:t>
      </w:r>
    </w:p>
    <w:p w14:paraId="7FCA5D73" w14:textId="5DD4FEC8" w:rsidR="00FA055F" w:rsidRPr="00CE346B" w:rsidRDefault="00E12B74" w:rsidP="00CE346B">
      <w:pPr>
        <w:pStyle w:val="ListParagraph"/>
        <w:numPr>
          <w:ilvl w:val="0"/>
          <w:numId w:val="10"/>
        </w:numPr>
        <w:rPr>
          <w:b/>
          <w:bCs/>
        </w:rPr>
      </w:pPr>
      <w:r w:rsidRPr="00CE346B">
        <w:rPr>
          <w:b/>
          <w:bCs/>
        </w:rPr>
        <w:t xml:space="preserve">Open Control </w:t>
      </w:r>
      <w:r w:rsidR="00FA055F" w:rsidRPr="00CE346B">
        <w:rPr>
          <w:b/>
          <w:bCs/>
        </w:rPr>
        <w:t>panel &gt;system&gt;Advanced system settings&gt;</w:t>
      </w:r>
      <w:r w:rsidRPr="00CE346B">
        <w:rPr>
          <w:b/>
          <w:bCs/>
        </w:rPr>
        <w:t>E</w:t>
      </w:r>
      <w:r w:rsidR="00FA055F" w:rsidRPr="00CE346B">
        <w:rPr>
          <w:b/>
          <w:bCs/>
        </w:rPr>
        <w:t xml:space="preserve">dit the system environment   </w:t>
      </w:r>
      <w:r w:rsidR="00FD6C15" w:rsidRPr="00CE346B">
        <w:rPr>
          <w:b/>
          <w:bCs/>
        </w:rPr>
        <w:t xml:space="preserve">    </w:t>
      </w:r>
      <w:r w:rsidR="00FA055F" w:rsidRPr="00CE346B">
        <w:rPr>
          <w:b/>
          <w:bCs/>
        </w:rPr>
        <w:t>variable&gt;</w:t>
      </w:r>
      <w:r w:rsidRPr="00CE346B">
        <w:rPr>
          <w:b/>
          <w:bCs/>
        </w:rPr>
        <w:t>E</w:t>
      </w:r>
      <w:r w:rsidR="00FA055F" w:rsidRPr="00CE346B">
        <w:rPr>
          <w:b/>
          <w:bCs/>
        </w:rPr>
        <w:t>nvironment variables</w:t>
      </w:r>
      <w:r w:rsidR="006F3F21" w:rsidRPr="00CE346B">
        <w:rPr>
          <w:b/>
          <w:bCs/>
        </w:rPr>
        <w:t>.</w:t>
      </w:r>
    </w:p>
    <w:p w14:paraId="70915C49" w14:textId="5236BA30" w:rsidR="002E4509" w:rsidRPr="00CE346B" w:rsidRDefault="002E4509" w:rsidP="00CE346B">
      <w:pPr>
        <w:pStyle w:val="ListParagraph"/>
        <w:numPr>
          <w:ilvl w:val="0"/>
          <w:numId w:val="10"/>
        </w:numPr>
        <w:tabs>
          <w:tab w:val="left" w:pos="1361"/>
        </w:tabs>
        <w:ind w:right="896"/>
        <w:jc w:val="both"/>
      </w:pPr>
      <w:r w:rsidRPr="00CE346B">
        <w:t>Make sure that the following directory is in the PATH (Environment variable)</w:t>
      </w:r>
      <w:r w:rsidRPr="00EC6FFC">
        <w:t>&lt;MATLAB_INSTALL_DIRECTORY&gt;\bin\win64</w:t>
      </w:r>
    </w:p>
    <w:p w14:paraId="138E45A6" w14:textId="77777777" w:rsidR="002E4509" w:rsidRPr="00EC6FFC" w:rsidRDefault="002E4509" w:rsidP="002E4509">
      <w:pPr>
        <w:pStyle w:val="ListParagraph"/>
        <w:tabs>
          <w:tab w:val="left" w:pos="1361"/>
          <w:tab w:val="left" w:pos="6660"/>
        </w:tabs>
        <w:spacing w:before="1"/>
        <w:ind w:left="284" w:right="896" w:firstLine="0"/>
        <w:jc w:val="both"/>
      </w:pPr>
      <w:r w:rsidRPr="00EC6FFC">
        <w:tab/>
      </w:r>
    </w:p>
    <w:p w14:paraId="59B27A40" w14:textId="09E1418D" w:rsidR="00FD6C15" w:rsidRPr="00FD6C15" w:rsidRDefault="00FA055F" w:rsidP="00FD6C15">
      <w:pPr>
        <w:pStyle w:val="ListParagraph"/>
        <w:keepNext/>
        <w:tabs>
          <w:tab w:val="left" w:pos="1361"/>
          <w:tab w:val="left" w:pos="6660"/>
        </w:tabs>
        <w:spacing w:line="360" w:lineRule="auto"/>
        <w:ind w:left="284" w:right="896" w:firstLine="0"/>
        <w:jc w:val="center"/>
      </w:pPr>
      <w:r>
        <w:rPr>
          <w:noProof/>
        </w:rPr>
        <w:drawing>
          <wp:inline distT="0" distB="0" distL="0" distR="0" wp14:anchorId="0645617E" wp14:editId="69B1CA69">
            <wp:extent cx="3847186" cy="2059376"/>
            <wp:effectExtent l="19050" t="19050" r="2032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186" cy="20593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54129EC9" w14:textId="242F496E" w:rsidR="002E4509" w:rsidRPr="00FA055F" w:rsidRDefault="00FA055F" w:rsidP="00FD6C15">
      <w:pPr>
        <w:pStyle w:val="Caption"/>
        <w:spacing w:line="360" w:lineRule="auto"/>
        <w:jc w:val="center"/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</w:pPr>
      <w:r w:rsidRPr="00FA055F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Figure </w:t>
      </w:r>
      <w:r w:rsidR="001E420C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3</w:t>
      </w:r>
      <w:r w:rsidRPr="00FA055F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: 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E</w:t>
      </w:r>
      <w:r w:rsidRPr="00FA055F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nvironment </w:t>
      </w:r>
      <w:r w:rsidR="00A11E87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Variables Path</w:t>
      </w:r>
    </w:p>
    <w:p w14:paraId="3445A349" w14:textId="1D02318F" w:rsidR="002E4509" w:rsidRPr="00CE346B" w:rsidRDefault="002E4509" w:rsidP="00CE346B">
      <w:pPr>
        <w:pStyle w:val="BodyText"/>
        <w:spacing w:line="360" w:lineRule="auto"/>
        <w:ind w:right="818"/>
        <w:jc w:val="both"/>
        <w:rPr>
          <w:sz w:val="22"/>
          <w:szCs w:val="22"/>
        </w:rPr>
      </w:pPr>
      <w:r w:rsidRPr="00EC6FFC">
        <w:rPr>
          <w:b/>
          <w:bCs/>
          <w:sz w:val="22"/>
          <w:szCs w:val="22"/>
        </w:rPr>
        <w:t>Note</w:t>
      </w:r>
      <w:r w:rsidRPr="00EC6FFC">
        <w:rPr>
          <w:sz w:val="22"/>
          <w:szCs w:val="22"/>
        </w:rPr>
        <w:t>: If the machine has more than one MATLAB installed, the directory for the target platform must be ahead of any other MATLAB directory (for instance, when compiling a 64-bit application, the directory in the MATLAB 64-bit installation must be the first one on the PATH).</w:t>
      </w:r>
    </w:p>
    <w:p w14:paraId="77711FB4" w14:textId="7E225468" w:rsidR="002E4509" w:rsidRPr="00EC6FFC" w:rsidRDefault="002E4509" w:rsidP="00CE346B">
      <w:pPr>
        <w:pStyle w:val="ListParagraph"/>
        <w:numPr>
          <w:ilvl w:val="0"/>
          <w:numId w:val="6"/>
        </w:numPr>
        <w:tabs>
          <w:tab w:val="left" w:pos="1361"/>
        </w:tabs>
        <w:spacing w:line="360" w:lineRule="auto"/>
        <w:ind w:left="283" w:right="896" w:hanging="357"/>
        <w:jc w:val="both"/>
      </w:pPr>
      <w:r w:rsidRPr="00EC6FFC">
        <w:t xml:space="preserve">Open the Source codes in Visual Studio by going to </w:t>
      </w:r>
      <w:r w:rsidR="00AB1F76" w:rsidRPr="00EC6FFC">
        <w:t>Your work</w:t>
      </w:r>
      <w:r w:rsidRPr="00EC6FFC">
        <w:t xml:space="preserve">-&gt; Workspace and Clicking on </w:t>
      </w:r>
      <w:r w:rsidR="00EC0C45">
        <w:t xml:space="preserve">the </w:t>
      </w:r>
      <w:r w:rsidRPr="00EC6FFC">
        <w:t>Open code.</w:t>
      </w:r>
    </w:p>
    <w:p w14:paraId="6927BAC0" w14:textId="517B9363" w:rsidR="002E4509" w:rsidRPr="00EC6FFC" w:rsidRDefault="002E4509" w:rsidP="00CE346B">
      <w:pPr>
        <w:pStyle w:val="ListParagraph"/>
        <w:numPr>
          <w:ilvl w:val="0"/>
          <w:numId w:val="6"/>
        </w:numPr>
        <w:tabs>
          <w:tab w:val="left" w:pos="1361"/>
        </w:tabs>
        <w:spacing w:line="360" w:lineRule="auto"/>
        <w:ind w:left="283" w:right="899" w:hanging="357"/>
        <w:jc w:val="both"/>
      </w:pPr>
      <w:r w:rsidRPr="00EC6FFC">
        <w:t>Under</w:t>
      </w:r>
      <w:r w:rsidRPr="00EC6FFC">
        <w:rPr>
          <w:spacing w:val="-14"/>
        </w:rPr>
        <w:t xml:space="preserve"> </w:t>
      </w:r>
      <w:r w:rsidRPr="00EC6FFC">
        <w:t>the</w:t>
      </w:r>
      <w:r w:rsidRPr="00EC6FFC">
        <w:rPr>
          <w:spacing w:val="-17"/>
        </w:rPr>
        <w:t xml:space="preserve"> </w:t>
      </w:r>
      <w:r w:rsidR="00C916BC" w:rsidRPr="00EC6FFC">
        <w:t>Mobility</w:t>
      </w:r>
      <w:r w:rsidRPr="00EC6FFC">
        <w:rPr>
          <w:spacing w:val="-13"/>
        </w:rPr>
        <w:t xml:space="preserve"> </w:t>
      </w:r>
      <w:r w:rsidRPr="00EC6FFC">
        <w:t>project</w:t>
      </w:r>
      <w:r w:rsidRPr="00EC6FFC">
        <w:rPr>
          <w:spacing w:val="-14"/>
        </w:rPr>
        <w:t xml:space="preserve"> </w:t>
      </w:r>
      <w:r w:rsidRPr="00EC6FFC">
        <w:t>in</w:t>
      </w:r>
      <w:r w:rsidRPr="00EC6FFC">
        <w:rPr>
          <w:spacing w:val="-14"/>
        </w:rPr>
        <w:t xml:space="preserve"> </w:t>
      </w:r>
      <w:r w:rsidRPr="00EC6FFC">
        <w:t>the</w:t>
      </w:r>
      <w:r w:rsidRPr="00EC6FFC">
        <w:rPr>
          <w:spacing w:val="-14"/>
        </w:rPr>
        <w:t xml:space="preserve"> </w:t>
      </w:r>
      <w:r w:rsidRPr="00EC6FFC">
        <w:t>solution</w:t>
      </w:r>
      <w:r w:rsidRPr="00EC6FFC">
        <w:rPr>
          <w:spacing w:val="-15"/>
        </w:rPr>
        <w:t xml:space="preserve"> </w:t>
      </w:r>
      <w:r w:rsidRPr="00EC6FFC">
        <w:t>explorer</w:t>
      </w:r>
      <w:r w:rsidR="00EC0C45" w:rsidRPr="00EC0C45">
        <w:rPr>
          <w:spacing w:val="-12"/>
        </w:rPr>
        <w:t xml:space="preserve">, you will see that and </w:t>
      </w:r>
      <w:r w:rsidR="00EC0C45" w:rsidRPr="00EC467F">
        <w:rPr>
          <w:b/>
          <w:bCs/>
          <w:spacing w:val="-12"/>
        </w:rPr>
        <w:t>UAV_</w:t>
      </w:r>
      <w:r w:rsidR="00FA055F" w:rsidRPr="00EC467F">
        <w:rPr>
          <w:b/>
          <w:bCs/>
          <w:spacing w:val="-12"/>
        </w:rPr>
        <w:t>Basedmobility</w:t>
      </w:r>
      <w:r w:rsidR="00EC0C45" w:rsidRPr="00EC467F">
        <w:rPr>
          <w:b/>
          <w:bCs/>
          <w:spacing w:val="-12"/>
        </w:rPr>
        <w:t>.c</w:t>
      </w:r>
      <w:r w:rsidR="00EC0C45" w:rsidRPr="00EC0C45">
        <w:rPr>
          <w:spacing w:val="-12"/>
        </w:rPr>
        <w:t xml:space="preserve"> files which contain source codes related to interactions with MATLAB</w:t>
      </w:r>
      <w:r w:rsidR="00E12B74">
        <w:rPr>
          <w:spacing w:val="-12"/>
        </w:rPr>
        <w:t>.</w:t>
      </w:r>
      <w:r w:rsidR="00EC0C45" w:rsidRPr="00EC0C45">
        <w:rPr>
          <w:spacing w:val="-12"/>
        </w:rPr>
        <w:t xml:space="preserve"> </w:t>
      </w:r>
    </w:p>
    <w:p w14:paraId="5E27E05F" w14:textId="6E9E22C9" w:rsidR="00E12B74" w:rsidRDefault="00FA055F" w:rsidP="00CE346B">
      <w:pPr>
        <w:pStyle w:val="ListParagraph"/>
        <w:numPr>
          <w:ilvl w:val="0"/>
          <w:numId w:val="6"/>
        </w:numPr>
        <w:tabs>
          <w:tab w:val="left" w:pos="1361"/>
        </w:tabs>
        <w:spacing w:line="360" w:lineRule="auto"/>
        <w:ind w:left="283" w:right="904" w:hanging="357"/>
        <w:jc w:val="both"/>
      </w:pPr>
      <w:r>
        <w:t xml:space="preserve">Open the </w:t>
      </w:r>
      <w:proofErr w:type="spellStart"/>
      <w:r>
        <w:t>Netsim.</w:t>
      </w:r>
      <w:r w:rsidR="002E4509" w:rsidRPr="00EC6FFC">
        <w:t>The</w:t>
      </w:r>
      <w:proofErr w:type="spellEnd"/>
      <w:r w:rsidR="002E4509" w:rsidRPr="00EC6FFC">
        <w:t xml:space="preserve"> </w:t>
      </w:r>
      <w:r w:rsidR="00C916BC" w:rsidRPr="004937F5">
        <w:rPr>
          <w:b/>
          <w:bCs/>
        </w:rPr>
        <w:t>UAV</w:t>
      </w:r>
      <w:r w:rsidR="003D4F3C">
        <w:rPr>
          <w:b/>
          <w:bCs/>
        </w:rPr>
        <w:t>-</w:t>
      </w:r>
      <w:proofErr w:type="spellStart"/>
      <w:r w:rsidR="00E936FC">
        <w:rPr>
          <w:b/>
          <w:bCs/>
        </w:rPr>
        <w:t>MATLAB_simulation</w:t>
      </w:r>
      <w:proofErr w:type="spellEnd"/>
      <w:r w:rsidR="002E4509" w:rsidRPr="00EC6FFC">
        <w:t xml:space="preserve"> comes with a sample configuration </w:t>
      </w:r>
      <w:r w:rsidR="00955DA1" w:rsidRPr="00EC467F">
        <w:rPr>
          <w:b/>
          <w:bCs/>
          <w:sz w:val="24"/>
          <w:szCs w:val="24"/>
        </w:rPr>
        <w:lastRenderedPageBreak/>
        <w:t>UAV_Simulation_Example</w:t>
      </w:r>
      <w:r w:rsidR="00955DA1">
        <w:t xml:space="preserve"> </w:t>
      </w:r>
      <w:r w:rsidR="002E4509" w:rsidRPr="00EC6FFC">
        <w:t xml:space="preserve">that is already saved. To open this example, go </w:t>
      </w:r>
      <w:r w:rsidR="002E4509" w:rsidRPr="00EC6FFC">
        <w:rPr>
          <w:spacing w:val="3"/>
        </w:rPr>
        <w:t xml:space="preserve">to </w:t>
      </w:r>
      <w:r w:rsidR="002E4509" w:rsidRPr="00EC6FFC">
        <w:t xml:space="preserve">Your Work option in the Home Screen of NetSim and click on the </w:t>
      </w:r>
      <w:r w:rsidR="00C916BC" w:rsidRPr="00EC467F">
        <w:rPr>
          <w:b/>
          <w:bCs/>
        </w:rPr>
        <w:t>UAV_Simulation</w:t>
      </w:r>
      <w:r w:rsidR="002E4509" w:rsidRPr="00EC467F">
        <w:rPr>
          <w:b/>
          <w:bCs/>
        </w:rPr>
        <w:t xml:space="preserve">_Example </w:t>
      </w:r>
      <w:r w:rsidR="00EC0C45">
        <w:t>under the experiments list</w:t>
      </w:r>
      <w:r w:rsidR="002E4509" w:rsidRPr="00EC6FFC">
        <w:t>.</w:t>
      </w:r>
    </w:p>
    <w:p w14:paraId="4F9C5E9C" w14:textId="5BB049F6" w:rsidR="00E12B74" w:rsidRPr="00EC6FFC" w:rsidRDefault="00E12B74" w:rsidP="00CE346B">
      <w:pPr>
        <w:pStyle w:val="ListParagraph"/>
        <w:numPr>
          <w:ilvl w:val="0"/>
          <w:numId w:val="6"/>
        </w:numPr>
        <w:tabs>
          <w:tab w:val="left" w:pos="1361"/>
        </w:tabs>
        <w:spacing w:line="360" w:lineRule="auto"/>
        <w:ind w:left="283" w:right="904" w:hanging="357"/>
        <w:jc w:val="both"/>
      </w:pPr>
      <w:r w:rsidRPr="00EC6FFC">
        <w:t xml:space="preserve">Run the simulation </w:t>
      </w:r>
      <w:r w:rsidR="00955DA1">
        <w:t xml:space="preserve">for  100 seconds </w:t>
      </w:r>
      <w:r w:rsidR="006F3F21">
        <w:t>.</w:t>
      </w:r>
    </w:p>
    <w:p w14:paraId="5832F25B" w14:textId="6D0003FB" w:rsidR="00C916BC" w:rsidRPr="00EC6FFC" w:rsidRDefault="002E4509" w:rsidP="00CE346B">
      <w:pPr>
        <w:pStyle w:val="ListParagraph"/>
        <w:numPr>
          <w:ilvl w:val="0"/>
          <w:numId w:val="6"/>
        </w:numPr>
        <w:tabs>
          <w:tab w:val="left" w:pos="1361"/>
        </w:tabs>
        <w:spacing w:line="360" w:lineRule="auto"/>
        <w:ind w:left="284" w:right="895"/>
        <w:jc w:val="both"/>
      </w:pPr>
      <w:r w:rsidRPr="00EC6FFC">
        <w:t xml:space="preserve">It will open </w:t>
      </w:r>
      <w:r w:rsidR="00EC0C45">
        <w:t xml:space="preserve">the </w:t>
      </w:r>
      <w:r w:rsidRPr="00EC6FFC">
        <w:t xml:space="preserve">MatlabInterface.exe console window. You will observe that as the simulation starts in NetSim, MATLAB gets initialized </w:t>
      </w:r>
      <w:r w:rsidR="00C916BC" w:rsidRPr="00EC6FFC">
        <w:t>and UAV Animation for all the devices in NetSim gets initialized as the simulation runs there will be continuous interaction between NetSim and MATLAB where the X,</w:t>
      </w:r>
      <w:r w:rsidR="00EC0C45">
        <w:t xml:space="preserve"> </w:t>
      </w:r>
      <w:r w:rsidR="00C916BC" w:rsidRPr="00EC6FFC">
        <w:t>Y</w:t>
      </w:r>
      <w:r w:rsidR="00EC0C45">
        <w:t>,</w:t>
      </w:r>
      <w:r w:rsidR="00C916BC" w:rsidRPr="00EC6FFC">
        <w:t xml:space="preserve"> and Z co-ordinates will be updated in NetSim from MATLAB.</w:t>
      </w:r>
    </w:p>
    <w:p w14:paraId="0CF93D9B" w14:textId="77777777" w:rsidR="00FA055F" w:rsidRDefault="00284BB9" w:rsidP="00094EE7">
      <w:pPr>
        <w:keepNext/>
        <w:tabs>
          <w:tab w:val="left" w:pos="1361"/>
        </w:tabs>
        <w:spacing w:after="0"/>
        <w:ind w:right="895"/>
        <w:jc w:val="center"/>
      </w:pPr>
      <w:r>
        <w:rPr>
          <w:rFonts w:ascii="Arial" w:hAnsi="Arial" w:cs="Arial"/>
          <w:noProof/>
          <w:color w:val="auto"/>
        </w:rPr>
        <w:drawing>
          <wp:inline distT="0" distB="0" distL="0" distR="0" wp14:anchorId="510DD387" wp14:editId="1E784DCF">
            <wp:extent cx="4359859" cy="3506766"/>
            <wp:effectExtent l="0" t="0" r="3175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45" cy="353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DFFA" w14:textId="692059D6" w:rsidR="00B6428C" w:rsidRDefault="00FA055F" w:rsidP="00094EE7">
      <w:pPr>
        <w:pStyle w:val="Caption"/>
        <w:spacing w:after="0"/>
        <w:jc w:val="center"/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</w:pPr>
      <w:r w:rsidRPr="00FA055F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Figure </w:t>
      </w:r>
      <w:r w:rsidR="001E420C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4</w:t>
      </w:r>
      <w:r w:rsidRPr="00FA055F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: Drone</w:t>
      </w:r>
      <w:r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 in </w:t>
      </w:r>
      <w:r w:rsidRPr="00FA055F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MATLAB</w:t>
      </w:r>
    </w:p>
    <w:p w14:paraId="3E304194" w14:textId="77777777" w:rsidR="00094EE7" w:rsidRPr="00094EE7" w:rsidRDefault="00094EE7" w:rsidP="00094EE7"/>
    <w:p w14:paraId="5F32B79B" w14:textId="3BC7436C" w:rsidR="00FA055F" w:rsidRDefault="00A4593D" w:rsidP="00094EE7">
      <w:pPr>
        <w:keepNext/>
        <w:tabs>
          <w:tab w:val="left" w:pos="1361"/>
        </w:tabs>
        <w:spacing w:after="0"/>
        <w:ind w:right="895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094F36F" wp14:editId="439106CB">
            <wp:simplePos x="0" y="0"/>
            <wp:positionH relativeFrom="column">
              <wp:posOffset>2811671</wp:posOffset>
            </wp:positionH>
            <wp:positionV relativeFrom="paragraph">
              <wp:posOffset>1817370</wp:posOffset>
            </wp:positionV>
            <wp:extent cx="2206341" cy="1770729"/>
            <wp:effectExtent l="19050" t="19050" r="22860" b="20320"/>
            <wp:wrapNone/>
            <wp:docPr id="15743129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1299" name="Picture 1" descr="A screen shot of a computer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341" cy="1770729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B21">
        <w:rPr>
          <w:rFonts w:ascii="Arial" w:hAnsi="Arial" w:cs="Arial"/>
          <w:noProof/>
          <w:color w:val="auto"/>
        </w:rPr>
        <w:drawing>
          <wp:inline distT="0" distB="0" distL="0" distR="0" wp14:anchorId="5D622B79" wp14:editId="5AB1DFA2">
            <wp:extent cx="4450641" cy="3581884"/>
            <wp:effectExtent l="19050" t="19050" r="26670" b="1905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641" cy="3581884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91BAC4" w14:textId="1AF4C8C7" w:rsidR="002E4509" w:rsidRPr="00094EE7" w:rsidRDefault="00FA055F" w:rsidP="00094EE7">
      <w:pPr>
        <w:pStyle w:val="Caption"/>
        <w:spacing w:after="0"/>
        <w:jc w:val="center"/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</w:pPr>
      <w:r w:rsidRPr="00FA055F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Figure </w:t>
      </w:r>
      <w:r w:rsidR="001E420C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5</w:t>
      </w:r>
      <w:r w:rsidRPr="00FA055F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:</w:t>
      </w:r>
      <w:r w:rsidR="00CD7158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 </w:t>
      </w:r>
      <w:r w:rsidRPr="00FA055F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MATLAB Flight Path </w:t>
      </w:r>
    </w:p>
    <w:sectPr w:rsidR="002E4509" w:rsidRPr="00094EE7" w:rsidSect="00C00812">
      <w:headerReference w:type="default" r:id="rId16"/>
      <w:footerReference w:type="default" r:id="rId17"/>
      <w:pgSz w:w="11906" w:h="16838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DAC30" w14:textId="77777777" w:rsidR="00226097" w:rsidRDefault="00226097" w:rsidP="00057F43">
      <w:pPr>
        <w:spacing w:after="0" w:line="240" w:lineRule="auto"/>
      </w:pPr>
      <w:r>
        <w:separator/>
      </w:r>
    </w:p>
  </w:endnote>
  <w:endnote w:type="continuationSeparator" w:id="0">
    <w:p w14:paraId="40B8C3C5" w14:textId="77777777" w:rsidR="00226097" w:rsidRDefault="00226097" w:rsidP="00057F43">
      <w:pPr>
        <w:spacing w:after="0" w:line="240" w:lineRule="auto"/>
      </w:pPr>
      <w:r>
        <w:continuationSeparator/>
      </w:r>
    </w:p>
  </w:endnote>
  <w:endnote w:type="continuationNotice" w:id="1">
    <w:p w14:paraId="7B71D0A1" w14:textId="77777777" w:rsidR="00226097" w:rsidRDefault="002260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1BE69" w14:textId="5C8AD806" w:rsidR="00FA055F" w:rsidRDefault="00000000" w:rsidP="00FA055F">
    <w:pPr>
      <w:pStyle w:val="Footer"/>
    </w:pPr>
    <w:sdt>
      <w:sdtPr>
        <w:id w:val="-712661467"/>
        <w:docPartObj>
          <w:docPartGallery w:val="Page Numbers (Bottom of Page)"/>
          <w:docPartUnique/>
        </w:docPartObj>
      </w:sdtPr>
      <w:sdtContent>
        <w:bookmarkStart w:id="6" w:name="_Hlk152600268"/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955DA1" w:rsidRPr="0093490D">
              <w:t>© TETCOS LLP. All rights reserved</w:t>
            </w:r>
            <w:r w:rsidR="00955DA1">
              <w:t xml:space="preserve"> </w:t>
            </w:r>
            <w:bookmarkEnd w:id="6"/>
            <w:r w:rsidR="00955DA1">
              <w:tab/>
            </w:r>
            <w:r w:rsidR="00955DA1">
              <w:tab/>
            </w:r>
            <w:r w:rsidR="00FA055F">
              <w:t xml:space="preserve">Page </w:t>
            </w:r>
            <w:r w:rsidR="00FA055F">
              <w:rPr>
                <w:b/>
                <w:bCs/>
                <w:sz w:val="24"/>
                <w:szCs w:val="24"/>
              </w:rPr>
              <w:fldChar w:fldCharType="begin"/>
            </w:r>
            <w:r w:rsidR="00FA055F">
              <w:rPr>
                <w:b/>
                <w:bCs/>
              </w:rPr>
              <w:instrText xml:space="preserve"> PAGE </w:instrText>
            </w:r>
            <w:r w:rsidR="00FA055F">
              <w:rPr>
                <w:b/>
                <w:bCs/>
                <w:sz w:val="24"/>
                <w:szCs w:val="24"/>
              </w:rPr>
              <w:fldChar w:fldCharType="separate"/>
            </w:r>
            <w:r w:rsidR="00FA055F">
              <w:rPr>
                <w:b/>
                <w:bCs/>
                <w:noProof/>
              </w:rPr>
              <w:t>2</w:t>
            </w:r>
            <w:r w:rsidR="00FA055F">
              <w:rPr>
                <w:b/>
                <w:bCs/>
                <w:sz w:val="24"/>
                <w:szCs w:val="24"/>
              </w:rPr>
              <w:fldChar w:fldCharType="end"/>
            </w:r>
            <w:r w:rsidR="00FA055F">
              <w:t xml:space="preserve"> of </w:t>
            </w:r>
            <w:r w:rsidR="008C19CC">
              <w:rPr>
                <w:b/>
                <w:bCs/>
                <w:sz w:val="24"/>
                <w:szCs w:val="24"/>
              </w:rPr>
              <w:t>5</w:t>
            </w:r>
          </w:sdtContent>
        </w:sdt>
      </w:sdtContent>
    </w:sdt>
  </w:p>
  <w:p w14:paraId="177F8E20" w14:textId="674AD888" w:rsidR="00057F43" w:rsidRPr="00057F43" w:rsidRDefault="00057F43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D624D" w14:textId="77777777" w:rsidR="00226097" w:rsidRDefault="00226097" w:rsidP="00057F43">
      <w:pPr>
        <w:spacing w:after="0" w:line="240" w:lineRule="auto"/>
      </w:pPr>
      <w:r>
        <w:separator/>
      </w:r>
    </w:p>
  </w:footnote>
  <w:footnote w:type="continuationSeparator" w:id="0">
    <w:p w14:paraId="36E9DFF9" w14:textId="77777777" w:rsidR="00226097" w:rsidRDefault="00226097" w:rsidP="00057F43">
      <w:pPr>
        <w:spacing w:after="0" w:line="240" w:lineRule="auto"/>
      </w:pPr>
      <w:r>
        <w:continuationSeparator/>
      </w:r>
    </w:p>
  </w:footnote>
  <w:footnote w:type="continuationNotice" w:id="1">
    <w:p w14:paraId="132A5851" w14:textId="77777777" w:rsidR="00226097" w:rsidRDefault="002260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BBB75" w14:textId="28AB4655" w:rsidR="00C13F7A" w:rsidRPr="00FA055F" w:rsidRDefault="00FA055F" w:rsidP="0DEBA4A8">
    <w:pPr>
      <w:pStyle w:val="Header"/>
      <w:rPr>
        <w:color w:val="FF0000"/>
        <w:lang w:val="en-US"/>
      </w:rPr>
    </w:pPr>
    <w:r w:rsidRPr="00FA055F">
      <w:rPr>
        <w:lang w:val="en-US"/>
      </w:rPr>
      <w:ptab w:relativeTo="margin" w:alignment="center" w:leader="none"/>
    </w:r>
    <w:r w:rsidRPr="00FA055F">
      <w:rPr>
        <w:lang w:val="en-US"/>
      </w:rPr>
      <w:ptab w:relativeTo="margin" w:alignment="right" w:leader="none"/>
    </w:r>
    <w:r w:rsidR="00955DA1" w:rsidRPr="00CE346B">
      <w:rPr>
        <w:color w:val="auto"/>
        <w:lang w:val="en-US"/>
      </w:rPr>
      <w:t>v14.</w:t>
    </w:r>
    <w:r w:rsidR="00795427">
      <w:rPr>
        <w:color w:val="auto"/>
        <w:lang w:val="en-US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5F5"/>
    <w:multiLevelType w:val="hybridMultilevel"/>
    <w:tmpl w:val="1184761A"/>
    <w:lvl w:ilvl="0" w:tplc="406E3D6A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6C4C18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1A59DC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E2CB8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262492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D64778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14646C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C8CA0E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5AA352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7D6A82"/>
    <w:multiLevelType w:val="hybridMultilevel"/>
    <w:tmpl w:val="91F4B56C"/>
    <w:lvl w:ilvl="0" w:tplc="884678E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74978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C8AF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C83A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663E3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0C6C5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C016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7ECA3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EECEB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EF5463"/>
    <w:multiLevelType w:val="hybridMultilevel"/>
    <w:tmpl w:val="1CB6B19A"/>
    <w:lvl w:ilvl="0" w:tplc="ECF899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FC3D5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A8535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524E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7433A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221FB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62B4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9ECE2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4272A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F2490C"/>
    <w:multiLevelType w:val="hybridMultilevel"/>
    <w:tmpl w:val="1E642B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EF74D4"/>
    <w:multiLevelType w:val="hybridMultilevel"/>
    <w:tmpl w:val="7318EE4C"/>
    <w:lvl w:ilvl="0" w:tplc="7AC671F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52ECF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F60EC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AA46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041B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64F0E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6635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8A2E2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D6585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416CC0"/>
    <w:multiLevelType w:val="hybridMultilevel"/>
    <w:tmpl w:val="199A8172"/>
    <w:lvl w:ilvl="0" w:tplc="554CAE58">
      <w:start w:val="1"/>
      <w:numFmt w:val="decimal"/>
      <w:lvlText w:val="%1."/>
      <w:lvlJc w:val="left"/>
      <w:pPr>
        <w:ind w:left="1360" w:hanging="360"/>
      </w:pPr>
      <w:rPr>
        <w:rFonts w:ascii="Arial" w:eastAsia="Arial" w:hAnsi="Arial" w:cs="Arial" w:hint="default"/>
        <w:b/>
        <w:bCs/>
        <w:color w:val="000000" w:themeColor="text1"/>
        <w:w w:val="97"/>
        <w:sz w:val="20"/>
        <w:szCs w:val="20"/>
        <w:lang w:val="en-US" w:eastAsia="en-US" w:bidi="ar-SA"/>
      </w:rPr>
    </w:lvl>
    <w:lvl w:ilvl="1" w:tplc="BF8251EC">
      <w:numFmt w:val="bullet"/>
      <w:lvlText w:val="•"/>
      <w:lvlJc w:val="left"/>
      <w:pPr>
        <w:ind w:left="2281" w:hanging="360"/>
      </w:pPr>
      <w:rPr>
        <w:rFonts w:hint="default"/>
        <w:lang w:val="en-US" w:eastAsia="en-US" w:bidi="ar-SA"/>
      </w:rPr>
    </w:lvl>
    <w:lvl w:ilvl="2" w:tplc="495A967E"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3" w:tplc="02BE72AE">
      <w:numFmt w:val="bullet"/>
      <w:lvlText w:val="•"/>
      <w:lvlJc w:val="left"/>
      <w:pPr>
        <w:ind w:left="4123" w:hanging="360"/>
      </w:pPr>
      <w:rPr>
        <w:rFonts w:hint="default"/>
        <w:lang w:val="en-US" w:eastAsia="en-US" w:bidi="ar-SA"/>
      </w:rPr>
    </w:lvl>
    <w:lvl w:ilvl="4" w:tplc="023043C6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5" w:tplc="54F0EE8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 w:tplc="08BC4FE4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7" w:tplc="4B3A5F42"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  <w:lvl w:ilvl="8" w:tplc="F222A024">
      <w:numFmt w:val="bullet"/>
      <w:lvlText w:val="•"/>
      <w:lvlJc w:val="left"/>
      <w:pPr>
        <w:ind w:left="87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D00DBB"/>
    <w:multiLevelType w:val="hybridMultilevel"/>
    <w:tmpl w:val="BDEA7284"/>
    <w:lvl w:ilvl="0" w:tplc="697ADCC2">
      <w:start w:val="1"/>
      <w:numFmt w:val="decimal"/>
      <w:pStyle w:val="Heading1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EA1E70"/>
    <w:multiLevelType w:val="hybridMultilevel"/>
    <w:tmpl w:val="D2EAD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267962"/>
    <w:multiLevelType w:val="hybridMultilevel"/>
    <w:tmpl w:val="D73A876E"/>
    <w:lvl w:ilvl="0" w:tplc="1E0ACC0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900350">
      <w:start w:val="1"/>
      <w:numFmt w:val="bullet"/>
      <w:lvlText w:val="o"/>
      <w:lvlJc w:val="left"/>
      <w:pPr>
        <w:ind w:left="1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2203C0">
      <w:start w:val="1"/>
      <w:numFmt w:val="bullet"/>
      <w:lvlText w:val="▪"/>
      <w:lvlJc w:val="left"/>
      <w:pPr>
        <w:ind w:left="2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707C56">
      <w:start w:val="1"/>
      <w:numFmt w:val="bullet"/>
      <w:lvlText w:val="•"/>
      <w:lvlJc w:val="left"/>
      <w:pPr>
        <w:ind w:left="3072"/>
      </w:pPr>
      <w:rPr>
        <w:rFonts w:ascii="Arial" w:eastAsia="Arial" w:hAnsi="Arial" w:cs="Aria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2CB7E6">
      <w:start w:val="1"/>
      <w:numFmt w:val="bullet"/>
      <w:lvlText w:val="o"/>
      <w:lvlJc w:val="left"/>
      <w:pPr>
        <w:ind w:left="3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5218CA">
      <w:start w:val="1"/>
      <w:numFmt w:val="bullet"/>
      <w:lvlText w:val="▪"/>
      <w:lvlJc w:val="left"/>
      <w:pPr>
        <w:ind w:left="4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063964">
      <w:start w:val="1"/>
      <w:numFmt w:val="bullet"/>
      <w:lvlText w:val="•"/>
      <w:lvlJc w:val="left"/>
      <w:pPr>
        <w:ind w:left="5232"/>
      </w:pPr>
      <w:rPr>
        <w:rFonts w:ascii="Arial" w:eastAsia="Arial" w:hAnsi="Arial" w:cs="Aria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D2DF36">
      <w:start w:val="1"/>
      <w:numFmt w:val="bullet"/>
      <w:lvlText w:val="o"/>
      <w:lvlJc w:val="left"/>
      <w:pPr>
        <w:ind w:left="59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E88D24">
      <w:start w:val="1"/>
      <w:numFmt w:val="bullet"/>
      <w:lvlText w:val="▪"/>
      <w:lvlJc w:val="left"/>
      <w:pPr>
        <w:ind w:left="6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324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864CAD"/>
    <w:multiLevelType w:val="hybridMultilevel"/>
    <w:tmpl w:val="C7F6E71E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936672592">
    <w:abstractNumId w:val="2"/>
  </w:num>
  <w:num w:numId="2" w16cid:durableId="389350928">
    <w:abstractNumId w:val="0"/>
  </w:num>
  <w:num w:numId="3" w16cid:durableId="742920479">
    <w:abstractNumId w:val="8"/>
  </w:num>
  <w:num w:numId="4" w16cid:durableId="1140655844">
    <w:abstractNumId w:val="1"/>
  </w:num>
  <w:num w:numId="5" w16cid:durableId="362559470">
    <w:abstractNumId w:val="4"/>
  </w:num>
  <w:num w:numId="6" w16cid:durableId="328752073">
    <w:abstractNumId w:val="5"/>
  </w:num>
  <w:num w:numId="7" w16cid:durableId="1546142955">
    <w:abstractNumId w:val="9"/>
  </w:num>
  <w:num w:numId="8" w16cid:durableId="502283060">
    <w:abstractNumId w:val="7"/>
  </w:num>
  <w:num w:numId="9" w16cid:durableId="1051148427">
    <w:abstractNumId w:val="6"/>
  </w:num>
  <w:num w:numId="10" w16cid:durableId="1160392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527"/>
    <w:rsid w:val="0001703E"/>
    <w:rsid w:val="00027188"/>
    <w:rsid w:val="00057F43"/>
    <w:rsid w:val="000721B4"/>
    <w:rsid w:val="00083D42"/>
    <w:rsid w:val="00092819"/>
    <w:rsid w:val="00094EE7"/>
    <w:rsid w:val="000D6179"/>
    <w:rsid w:val="00130C73"/>
    <w:rsid w:val="00133B2C"/>
    <w:rsid w:val="00186C6A"/>
    <w:rsid w:val="001D2F6E"/>
    <w:rsid w:val="001E420C"/>
    <w:rsid w:val="001E4ADC"/>
    <w:rsid w:val="0020754D"/>
    <w:rsid w:val="00226097"/>
    <w:rsid w:val="00284BB9"/>
    <w:rsid w:val="0029271E"/>
    <w:rsid w:val="002B1A92"/>
    <w:rsid w:val="002E4509"/>
    <w:rsid w:val="002F5FA2"/>
    <w:rsid w:val="00322EE2"/>
    <w:rsid w:val="00343E16"/>
    <w:rsid w:val="00360663"/>
    <w:rsid w:val="00364604"/>
    <w:rsid w:val="003A31E6"/>
    <w:rsid w:val="003C1E47"/>
    <w:rsid w:val="003D4F3C"/>
    <w:rsid w:val="0040182C"/>
    <w:rsid w:val="00405061"/>
    <w:rsid w:val="00416B27"/>
    <w:rsid w:val="004606B4"/>
    <w:rsid w:val="004937F5"/>
    <w:rsid w:val="004953EB"/>
    <w:rsid w:val="004A0550"/>
    <w:rsid w:val="004B583A"/>
    <w:rsid w:val="004E5001"/>
    <w:rsid w:val="00591495"/>
    <w:rsid w:val="005C1A1C"/>
    <w:rsid w:val="00653AAC"/>
    <w:rsid w:val="0068061B"/>
    <w:rsid w:val="006A3E96"/>
    <w:rsid w:val="006D6E08"/>
    <w:rsid w:val="006F3F21"/>
    <w:rsid w:val="006F5C11"/>
    <w:rsid w:val="00701E15"/>
    <w:rsid w:val="00745063"/>
    <w:rsid w:val="00777121"/>
    <w:rsid w:val="00795427"/>
    <w:rsid w:val="00804F60"/>
    <w:rsid w:val="008B2F83"/>
    <w:rsid w:val="008C19CC"/>
    <w:rsid w:val="008C6EAE"/>
    <w:rsid w:val="008D31E2"/>
    <w:rsid w:val="00920088"/>
    <w:rsid w:val="00922495"/>
    <w:rsid w:val="009369D0"/>
    <w:rsid w:val="00941C62"/>
    <w:rsid w:val="00942BD7"/>
    <w:rsid w:val="00955DA1"/>
    <w:rsid w:val="00962538"/>
    <w:rsid w:val="009D40F4"/>
    <w:rsid w:val="00A11E87"/>
    <w:rsid w:val="00A24527"/>
    <w:rsid w:val="00A331F6"/>
    <w:rsid w:val="00A43A10"/>
    <w:rsid w:val="00A4593D"/>
    <w:rsid w:val="00A6010F"/>
    <w:rsid w:val="00A61062"/>
    <w:rsid w:val="00A93D85"/>
    <w:rsid w:val="00AB1F76"/>
    <w:rsid w:val="00B06ED4"/>
    <w:rsid w:val="00B14300"/>
    <w:rsid w:val="00B16EF5"/>
    <w:rsid w:val="00B323A1"/>
    <w:rsid w:val="00B44BD6"/>
    <w:rsid w:val="00B6428C"/>
    <w:rsid w:val="00B6440B"/>
    <w:rsid w:val="00BA0B21"/>
    <w:rsid w:val="00BC2ED3"/>
    <w:rsid w:val="00BD7A55"/>
    <w:rsid w:val="00BE61BA"/>
    <w:rsid w:val="00C00812"/>
    <w:rsid w:val="00C13F7A"/>
    <w:rsid w:val="00C150BD"/>
    <w:rsid w:val="00C466E0"/>
    <w:rsid w:val="00C916BC"/>
    <w:rsid w:val="00CC29E2"/>
    <w:rsid w:val="00CC6525"/>
    <w:rsid w:val="00CD7158"/>
    <w:rsid w:val="00CE346B"/>
    <w:rsid w:val="00D12EB6"/>
    <w:rsid w:val="00D35B3D"/>
    <w:rsid w:val="00D41667"/>
    <w:rsid w:val="00D50A71"/>
    <w:rsid w:val="00D72689"/>
    <w:rsid w:val="00D856C1"/>
    <w:rsid w:val="00D9506A"/>
    <w:rsid w:val="00DB7DF8"/>
    <w:rsid w:val="00E00CF2"/>
    <w:rsid w:val="00E12B74"/>
    <w:rsid w:val="00E219DF"/>
    <w:rsid w:val="00E83AC5"/>
    <w:rsid w:val="00E936FC"/>
    <w:rsid w:val="00EC08A7"/>
    <w:rsid w:val="00EC0C45"/>
    <w:rsid w:val="00EC467F"/>
    <w:rsid w:val="00EC6FFC"/>
    <w:rsid w:val="00F153EB"/>
    <w:rsid w:val="00F6459A"/>
    <w:rsid w:val="00FA055F"/>
    <w:rsid w:val="00FB6EC0"/>
    <w:rsid w:val="00FD6C15"/>
    <w:rsid w:val="0DEBA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7C1E"/>
  <w15:docId w15:val="{4805BCCC-A526-4076-BF6C-42F96A31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CE346B"/>
    <w:pPr>
      <w:keepNext/>
      <w:keepLines/>
      <w:numPr>
        <w:numId w:val="9"/>
      </w:numPr>
      <w:spacing w:before="120" w:after="120"/>
      <w:ind w:left="357" w:hanging="357"/>
      <w:outlineLvl w:val="0"/>
    </w:pPr>
    <w:rPr>
      <w:rFonts w:ascii="Arial" w:eastAsia="Arial" w:hAnsi="Arial" w:cs="Arial"/>
      <w:b/>
      <w:color w:val="2F5496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370" w:hanging="10"/>
      <w:outlineLvl w:val="1"/>
    </w:pPr>
    <w:rPr>
      <w:rFonts w:ascii="Arial" w:eastAsia="Arial" w:hAnsi="Arial" w:cs="Arial"/>
      <w:color w:val="2F549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2F5496"/>
      <w:sz w:val="28"/>
    </w:rPr>
  </w:style>
  <w:style w:type="character" w:customStyle="1" w:styleId="Heading1Char">
    <w:name w:val="Heading 1 Char"/>
    <w:link w:val="Heading1"/>
    <w:uiPriority w:val="9"/>
    <w:rsid w:val="00CE346B"/>
    <w:rPr>
      <w:rFonts w:ascii="Arial" w:eastAsia="Arial" w:hAnsi="Arial" w:cs="Arial"/>
      <w:b/>
      <w:color w:val="2F5496"/>
      <w:sz w:val="28"/>
    </w:rPr>
  </w:style>
  <w:style w:type="paragraph" w:styleId="TOC1">
    <w:name w:val="toc 1"/>
    <w:hidden/>
    <w:pPr>
      <w:spacing w:after="100"/>
      <w:ind w:left="385" w:right="324" w:hanging="10"/>
    </w:pPr>
    <w:rPr>
      <w:rFonts w:ascii="Arial" w:eastAsia="Arial" w:hAnsi="Arial" w:cs="Arial"/>
      <w:color w:val="000000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01703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sz w:val="20"/>
      <w:szCs w:val="20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01703E"/>
    <w:rPr>
      <w:rFonts w:ascii="Arial" w:eastAsia="Arial" w:hAnsi="Arial" w:cs="Arial"/>
      <w:sz w:val="20"/>
      <w:szCs w:val="20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01703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2E4509"/>
    <w:pPr>
      <w:widowControl w:val="0"/>
      <w:autoSpaceDE w:val="0"/>
      <w:autoSpaceDN w:val="0"/>
      <w:spacing w:after="0" w:line="240" w:lineRule="auto"/>
      <w:ind w:left="1360" w:hanging="360"/>
    </w:pPr>
    <w:rPr>
      <w:rFonts w:ascii="Arial" w:eastAsia="Arial" w:hAnsi="Arial" w:cs="Arial"/>
      <w:color w:val="auto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B16EF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57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F4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57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F43"/>
    <w:rPr>
      <w:rFonts w:ascii="Calibri" w:eastAsia="Calibri" w:hAnsi="Calibri" w:cs="Calibri"/>
      <w:color w:val="000000"/>
    </w:rPr>
  </w:style>
  <w:style w:type="paragraph" w:styleId="Caption">
    <w:name w:val="caption"/>
    <w:basedOn w:val="Normal"/>
    <w:next w:val="Normal"/>
    <w:uiPriority w:val="35"/>
    <w:unhideWhenUsed/>
    <w:qFormat/>
    <w:rsid w:val="00FA055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50A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tetcos.com/en/support/solutions/articles/14000128666-downloading-and-setting-up-netsim-file-exchange-projects" TargetMode="External"/><Relationship Id="rId13" Type="http://schemas.openxmlformats.org/officeDocument/2006/relationships/image" Target="media/image5.sv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etSim-TETCOS/UAV-Simulation-MATLAB-Interfacing-v14.3/archive/refs/heads/main.zip" TargetMode="Externa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Bhat</dc:creator>
  <cp:keywords/>
  <cp:lastModifiedBy>Nitin Yerra</cp:lastModifiedBy>
  <cp:revision>22</cp:revision>
  <cp:lastPrinted>2023-12-05T16:21:00Z</cp:lastPrinted>
  <dcterms:created xsi:type="dcterms:W3CDTF">2025-03-24T20:26:00Z</dcterms:created>
  <dcterms:modified xsi:type="dcterms:W3CDTF">2025-10-27T06:43:00Z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f1127b1cda4a259aa7e128fc80736799091e80bb2a67c4b2e649f0cd2704d3c7</vt:lpwstr>
  </property>
</Properties>
</file>