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ED959" w14:textId="50693B2C" w:rsidR="00233025" w:rsidRPr="00514D42" w:rsidRDefault="00857B37" w:rsidP="00514D42">
      <w:pPr>
        <w:jc w:val="center"/>
        <w:rPr>
          <w:b/>
          <w:bCs/>
          <w:color w:val="943634" w:themeColor="accent2" w:themeShade="BF"/>
        </w:rPr>
      </w:pPr>
      <w:r w:rsidRPr="00F61EC1">
        <w:rPr>
          <w:b/>
          <w:bCs/>
          <w:color w:val="365F91" w:themeColor="accent1" w:themeShade="BF"/>
          <w:sz w:val="32"/>
          <w:szCs w:val="32"/>
        </w:rPr>
        <w:t xml:space="preserve">Wireless Energy Harvesting for Internet of Things </w:t>
      </w:r>
      <w:r w:rsidRPr="00F61EC1">
        <w:rPr>
          <w:b/>
          <w:bCs/>
          <w:color w:val="943634" w:themeColor="accent2" w:themeShade="BF"/>
          <w:sz w:val="32"/>
          <w:szCs w:val="32"/>
        </w:rPr>
        <w:br/>
      </w:r>
    </w:p>
    <w:p w14:paraId="07BED95A" w14:textId="3F2241CD" w:rsidR="00233025" w:rsidRPr="0046568C" w:rsidRDefault="00233025" w:rsidP="0046568C">
      <w:pPr>
        <w:pStyle w:val="BodyText"/>
        <w:ind w:left="-93"/>
        <w:rPr>
          <w:sz w:val="22"/>
          <w:szCs w:val="22"/>
        </w:rPr>
      </w:pPr>
    </w:p>
    <w:p w14:paraId="07BED95C" w14:textId="0FB907F5" w:rsidR="00233025" w:rsidRPr="0046568C" w:rsidRDefault="0053732E" w:rsidP="007324B3">
      <w:pPr>
        <w:spacing w:line="360" w:lineRule="auto"/>
        <w:ind w:left="100"/>
        <w:jc w:val="both"/>
      </w:pPr>
      <w:r w:rsidRPr="0046568C">
        <w:rPr>
          <w:b/>
        </w:rPr>
        <w:t xml:space="preserve">Software: </w:t>
      </w:r>
      <w:r w:rsidRPr="0046568C">
        <w:t>NetSim Standard v</w:t>
      </w:r>
      <w:r w:rsidR="00D93871">
        <w:t>14</w:t>
      </w:r>
      <w:r w:rsidR="0046555F" w:rsidRPr="0046568C">
        <w:t>.</w:t>
      </w:r>
      <w:r w:rsidR="00FD142F">
        <w:t>2</w:t>
      </w:r>
      <w:r w:rsidR="00DA47FA">
        <w:t xml:space="preserve">, </w:t>
      </w:r>
      <w:r w:rsidRPr="0046568C">
        <w:t>Visual Studio 20</w:t>
      </w:r>
      <w:r w:rsidR="00DA47FA">
        <w:t>22</w:t>
      </w:r>
    </w:p>
    <w:p w14:paraId="32E15D0C" w14:textId="77777777" w:rsidR="00622456" w:rsidRDefault="00622456" w:rsidP="005F1CD0">
      <w:pPr>
        <w:spacing w:line="360" w:lineRule="auto"/>
        <w:ind w:left="100"/>
        <w:jc w:val="both"/>
        <w:rPr>
          <w:b/>
          <w:bCs/>
        </w:rPr>
      </w:pPr>
      <w:bookmarkStart w:id="0" w:name="_Hlk5898531"/>
      <w:r w:rsidRPr="0046568C">
        <w:rPr>
          <w:b/>
          <w:bCs/>
        </w:rPr>
        <w:t>Project Download Link</w:t>
      </w:r>
      <w:r w:rsidR="003A0A32" w:rsidRPr="0046568C">
        <w:rPr>
          <w:b/>
          <w:bCs/>
        </w:rPr>
        <w:t>:</w:t>
      </w:r>
    </w:p>
    <w:p w14:paraId="214D3863" w14:textId="77777777" w:rsidR="007324B3" w:rsidRPr="0046568C" w:rsidRDefault="007324B3" w:rsidP="005F1CD0">
      <w:pPr>
        <w:spacing w:line="360" w:lineRule="auto"/>
        <w:ind w:left="100"/>
        <w:jc w:val="both"/>
        <w:rPr>
          <w:b/>
          <w:bCs/>
        </w:rPr>
      </w:pPr>
    </w:p>
    <w:bookmarkEnd w:id="0"/>
    <w:p w14:paraId="441591EF" w14:textId="154FF754" w:rsidR="003D2C94" w:rsidRPr="0046568C" w:rsidRDefault="003D2C94" w:rsidP="005F1CD0">
      <w:pPr>
        <w:pStyle w:val="BodyText"/>
        <w:spacing w:line="360" w:lineRule="auto"/>
        <w:ind w:left="100"/>
        <w:jc w:val="both"/>
        <w:rPr>
          <w:rFonts w:eastAsiaTheme="minorHAnsi"/>
          <w:sz w:val="22"/>
          <w:szCs w:val="22"/>
          <w:lang w:val="en-IN"/>
        </w:rPr>
      </w:pPr>
      <w:r w:rsidRPr="0046568C">
        <w:rPr>
          <w:rFonts w:eastAsiaTheme="minorHAnsi"/>
          <w:sz w:val="22"/>
          <w:szCs w:val="22"/>
          <w:lang w:val="en-IN"/>
        </w:rPr>
        <w:t>Follow the instructions specified in the following link to download and set</w:t>
      </w:r>
      <w:r w:rsidR="00C5366E">
        <w:rPr>
          <w:rFonts w:eastAsiaTheme="minorHAnsi"/>
          <w:sz w:val="22"/>
          <w:szCs w:val="22"/>
          <w:lang w:val="en-IN"/>
        </w:rPr>
        <w:t xml:space="preserve"> </w:t>
      </w:r>
      <w:r w:rsidRPr="0046568C">
        <w:rPr>
          <w:rFonts w:eastAsiaTheme="minorHAnsi"/>
          <w:sz w:val="22"/>
          <w:szCs w:val="22"/>
          <w:lang w:val="en-IN"/>
        </w:rPr>
        <w:t>up the Project in NetSim:</w:t>
      </w:r>
    </w:p>
    <w:p w14:paraId="7EC3055D" w14:textId="37CFFDA6" w:rsidR="00584112" w:rsidRPr="005F1CD0" w:rsidRDefault="003D2C94" w:rsidP="005F1CD0">
      <w:pPr>
        <w:pStyle w:val="BodyText"/>
        <w:spacing w:line="360" w:lineRule="auto"/>
        <w:ind w:left="100"/>
        <w:jc w:val="both"/>
        <w:rPr>
          <w:rFonts w:eastAsiaTheme="minorHAnsi"/>
          <w:color w:val="0000FF"/>
          <w:sz w:val="22"/>
          <w:szCs w:val="22"/>
          <w:lang w:val="en-IN"/>
        </w:rPr>
      </w:pPr>
      <w:hyperlink r:id="rId8" w:history="1">
        <w:r w:rsidRPr="005F1CD0">
          <w:rPr>
            <w:rStyle w:val="Hyperlink"/>
            <w:rFonts w:eastAsiaTheme="minorHAnsi"/>
            <w:sz w:val="22"/>
            <w:szCs w:val="22"/>
            <w:lang w:val="en-IN"/>
          </w:rPr>
          <w:t>https://support.tetcos.com/en/support/solutions/articles/14000128666-downloading-and-setting-up-netsim-file-exchange-projects</w:t>
        </w:r>
      </w:hyperlink>
    </w:p>
    <w:p w14:paraId="1714E1CD" w14:textId="4142A29F" w:rsidR="00043DFC" w:rsidRPr="005F1CD0" w:rsidRDefault="00584112" w:rsidP="00721CF7">
      <w:pPr>
        <w:pStyle w:val="Heading1"/>
      </w:pPr>
      <w:r w:rsidRPr="001F2C9E">
        <w:t>Introduction to Energy Harvesting:</w:t>
      </w:r>
    </w:p>
    <w:p w14:paraId="37E57F5E" w14:textId="77777777" w:rsidR="005F1CD0" w:rsidRDefault="005F1CD0" w:rsidP="005B633C">
      <w:pPr>
        <w:pStyle w:val="BodyText"/>
        <w:spacing w:line="360" w:lineRule="auto"/>
        <w:ind w:left="100"/>
        <w:jc w:val="both"/>
        <w:rPr>
          <w:position w:val="2"/>
          <w:sz w:val="22"/>
          <w:szCs w:val="22"/>
        </w:rPr>
      </w:pPr>
      <w:r w:rsidRPr="005F1CD0">
        <w:rPr>
          <w:position w:val="2"/>
          <w:sz w:val="22"/>
          <w:szCs w:val="22"/>
        </w:rPr>
        <w:t>Among various methods like vibration, light, and thermal energy extraction, wireless energy harvesting (WEH) has proven to be one of the most promising solutions due to its simplicity, ease of implementation, and wide availability. This technology trend is gaining attention as it offers a fundamental approach to extending the lifespan of batteries. While harvesting from environmental sources depends on the presence of the corresponding energy source, RF (radio frequency) energy harvesting provides unique advantages, being wireless and easily accessible from transmitted energy sources like TV/radio broadcasters, mobile base stations, and handheld radios. It's cost-effective and allows for compact implementations.</w:t>
      </w:r>
    </w:p>
    <w:p w14:paraId="39B96154" w14:textId="77777777" w:rsidR="00803411" w:rsidRPr="00803411" w:rsidRDefault="00803411" w:rsidP="005B633C">
      <w:pPr>
        <w:pStyle w:val="BodyText"/>
        <w:spacing w:line="480" w:lineRule="auto"/>
        <w:ind w:left="100"/>
        <w:jc w:val="both"/>
        <w:rPr>
          <w:b/>
          <w:bCs/>
          <w:position w:val="2"/>
          <w:sz w:val="22"/>
          <w:szCs w:val="22"/>
        </w:rPr>
      </w:pPr>
      <w:r w:rsidRPr="00803411">
        <w:rPr>
          <w:b/>
          <w:bCs/>
          <w:position w:val="2"/>
          <w:sz w:val="22"/>
          <w:szCs w:val="22"/>
        </w:rPr>
        <w:t>Components of a WEH-Enabled Sensor Device:</w:t>
      </w:r>
    </w:p>
    <w:p w14:paraId="20F1F335" w14:textId="17D7A830" w:rsidR="00584112" w:rsidRPr="00803411" w:rsidRDefault="00803411" w:rsidP="005B633C">
      <w:pPr>
        <w:pStyle w:val="BodyText"/>
        <w:spacing w:line="360" w:lineRule="auto"/>
        <w:ind w:left="100"/>
        <w:jc w:val="both"/>
        <w:rPr>
          <w:position w:val="2"/>
          <w:sz w:val="22"/>
          <w:szCs w:val="22"/>
        </w:rPr>
      </w:pPr>
      <w:r w:rsidRPr="00803411">
        <w:rPr>
          <w:position w:val="2"/>
          <w:sz w:val="22"/>
          <w:szCs w:val="22"/>
        </w:rPr>
        <w:t>A typical WEH-enabled sensor device comprises key components: an antenna, a transceiver, a wireless energy harvesting (WEH) unit, a power management unit (PMU), a sensor/processor unit, and optionally, an onboard battery.</w:t>
      </w:r>
    </w:p>
    <w:p w14:paraId="6EFD8A85" w14:textId="008CE734" w:rsidR="00043DFC" w:rsidRPr="00043DFC" w:rsidRDefault="00584112" w:rsidP="005B633C">
      <w:pPr>
        <w:pStyle w:val="BodyText"/>
        <w:spacing w:line="480" w:lineRule="auto"/>
        <w:ind w:left="100"/>
        <w:jc w:val="both"/>
        <w:rPr>
          <w:b/>
          <w:bCs/>
          <w:position w:val="2"/>
          <w:sz w:val="22"/>
          <w:szCs w:val="22"/>
        </w:rPr>
      </w:pPr>
      <w:r w:rsidRPr="0087264E">
        <w:rPr>
          <w:b/>
          <w:bCs/>
          <w:position w:val="2"/>
          <w:sz w:val="22"/>
          <w:szCs w:val="22"/>
        </w:rPr>
        <w:t>Calculation of Harvested Power (PH):</w:t>
      </w:r>
    </w:p>
    <w:p w14:paraId="486F8B4D" w14:textId="22E32EF3" w:rsidR="00584112" w:rsidRPr="00584112" w:rsidRDefault="00584112" w:rsidP="005B633C">
      <w:pPr>
        <w:pStyle w:val="BodyText"/>
        <w:spacing w:line="360" w:lineRule="auto"/>
        <w:ind w:left="100"/>
        <w:jc w:val="both"/>
        <w:rPr>
          <w:position w:val="2"/>
          <w:sz w:val="22"/>
          <w:szCs w:val="22"/>
        </w:rPr>
      </w:pPr>
      <w:r w:rsidRPr="00584112">
        <w:rPr>
          <w:position w:val="2"/>
          <w:sz w:val="22"/>
          <w:szCs w:val="22"/>
        </w:rPr>
        <w:t xml:space="preserve">The available </w:t>
      </w:r>
      <w:r w:rsidR="00462B63">
        <w:rPr>
          <w:position w:val="2"/>
          <w:sz w:val="22"/>
          <w:szCs w:val="22"/>
        </w:rPr>
        <w:t>H</w:t>
      </w:r>
      <w:r w:rsidRPr="00584112">
        <w:rPr>
          <w:position w:val="2"/>
          <w:sz w:val="22"/>
          <w:szCs w:val="22"/>
        </w:rPr>
        <w:t>arvested power (P</w:t>
      </w:r>
      <w:r w:rsidR="00C74796">
        <w:rPr>
          <w:position w:val="2"/>
          <w:sz w:val="22"/>
          <w:szCs w:val="22"/>
          <w:vertAlign w:val="subscript"/>
        </w:rPr>
        <w:t>H</w:t>
      </w:r>
      <w:r w:rsidRPr="00584112">
        <w:rPr>
          <w:position w:val="2"/>
          <w:sz w:val="22"/>
          <w:szCs w:val="22"/>
        </w:rPr>
        <w:t xml:space="preserve">) is determined by the Friis equation. It is directly proportional to </w:t>
      </w:r>
      <w:r w:rsidR="00462B63">
        <w:rPr>
          <w:position w:val="2"/>
          <w:sz w:val="22"/>
          <w:szCs w:val="22"/>
        </w:rPr>
        <w:t>T</w:t>
      </w:r>
      <w:r w:rsidRPr="00584112">
        <w:rPr>
          <w:position w:val="2"/>
          <w:sz w:val="22"/>
          <w:szCs w:val="22"/>
        </w:rPr>
        <w:t>ransmitted power (P</w:t>
      </w:r>
      <w:r w:rsidR="00C74796">
        <w:rPr>
          <w:position w:val="2"/>
          <w:sz w:val="22"/>
          <w:szCs w:val="22"/>
          <w:vertAlign w:val="subscript"/>
        </w:rPr>
        <w:t>T</w:t>
      </w:r>
      <w:r w:rsidRPr="00584112">
        <w:rPr>
          <w:position w:val="2"/>
          <w:sz w:val="22"/>
          <w:szCs w:val="22"/>
        </w:rPr>
        <w:t xml:space="preserve">), </w:t>
      </w:r>
      <w:r w:rsidR="00462B63">
        <w:rPr>
          <w:position w:val="2"/>
          <w:sz w:val="22"/>
          <w:szCs w:val="22"/>
        </w:rPr>
        <w:t>P</w:t>
      </w:r>
      <w:r w:rsidRPr="00584112">
        <w:rPr>
          <w:position w:val="2"/>
          <w:sz w:val="22"/>
          <w:szCs w:val="22"/>
        </w:rPr>
        <w:t>ath loss (P</w:t>
      </w:r>
      <w:r w:rsidR="00462B63">
        <w:rPr>
          <w:position w:val="2"/>
          <w:sz w:val="22"/>
          <w:szCs w:val="22"/>
          <w:vertAlign w:val="subscript"/>
        </w:rPr>
        <w:t>L</w:t>
      </w:r>
      <w:r w:rsidRPr="00584112">
        <w:rPr>
          <w:position w:val="2"/>
          <w:sz w:val="22"/>
          <w:szCs w:val="22"/>
        </w:rPr>
        <w:t xml:space="preserve">), </w:t>
      </w:r>
      <w:r w:rsidR="00462B63">
        <w:rPr>
          <w:position w:val="2"/>
          <w:sz w:val="22"/>
          <w:szCs w:val="22"/>
        </w:rPr>
        <w:t>T</w:t>
      </w:r>
      <w:r w:rsidRPr="00584112">
        <w:rPr>
          <w:position w:val="2"/>
          <w:sz w:val="22"/>
          <w:szCs w:val="22"/>
        </w:rPr>
        <w:t>ransmitter antenna gain (G</w:t>
      </w:r>
      <w:r w:rsidR="00462B63">
        <w:rPr>
          <w:position w:val="2"/>
          <w:sz w:val="22"/>
          <w:szCs w:val="22"/>
          <w:vertAlign w:val="subscript"/>
        </w:rPr>
        <w:t>T</w:t>
      </w:r>
      <w:r w:rsidRPr="00584112">
        <w:rPr>
          <w:position w:val="2"/>
          <w:sz w:val="22"/>
          <w:szCs w:val="22"/>
        </w:rPr>
        <w:t xml:space="preserve">), </w:t>
      </w:r>
      <w:r w:rsidR="00462B63">
        <w:rPr>
          <w:position w:val="2"/>
          <w:sz w:val="22"/>
          <w:szCs w:val="22"/>
        </w:rPr>
        <w:t>R</w:t>
      </w:r>
      <w:r w:rsidRPr="00584112">
        <w:rPr>
          <w:position w:val="2"/>
          <w:sz w:val="22"/>
          <w:szCs w:val="22"/>
        </w:rPr>
        <w:t>eceiver antenna gain (G</w:t>
      </w:r>
      <w:r w:rsidR="00BC0A7D">
        <w:rPr>
          <w:position w:val="2"/>
          <w:sz w:val="22"/>
          <w:szCs w:val="22"/>
          <w:vertAlign w:val="subscript"/>
        </w:rPr>
        <w:t>R</w:t>
      </w:r>
      <w:r w:rsidRPr="00584112">
        <w:rPr>
          <w:position w:val="2"/>
          <w:sz w:val="22"/>
          <w:szCs w:val="22"/>
        </w:rPr>
        <w:t xml:space="preserve">), the </w:t>
      </w:r>
      <w:r w:rsidR="00A737FC">
        <w:rPr>
          <w:position w:val="2"/>
          <w:sz w:val="22"/>
          <w:szCs w:val="22"/>
        </w:rPr>
        <w:t>P</w:t>
      </w:r>
      <w:r w:rsidRPr="00584112">
        <w:rPr>
          <w:position w:val="2"/>
          <w:sz w:val="22"/>
          <w:szCs w:val="22"/>
        </w:rPr>
        <w:t>ower conversion efficiency of the converter (PCE</w:t>
      </w:r>
      <w:r w:rsidR="00BC0A7D">
        <w:rPr>
          <w:position w:val="2"/>
          <w:sz w:val="22"/>
          <w:szCs w:val="22"/>
          <w:vertAlign w:val="subscript"/>
        </w:rPr>
        <w:t>H</w:t>
      </w:r>
      <w:r w:rsidRPr="00584112">
        <w:rPr>
          <w:position w:val="2"/>
          <w:sz w:val="22"/>
          <w:szCs w:val="22"/>
        </w:rPr>
        <w:t>), and the square of the wavelength (</w:t>
      </w:r>
      <w:r w:rsidR="003D78B9">
        <w:rPr>
          <w:position w:val="2"/>
          <w:sz w:val="22"/>
          <w:szCs w:val="22"/>
        </w:rPr>
        <w:t>λ</w:t>
      </w:r>
      <w:r w:rsidRPr="00584112">
        <w:rPr>
          <w:position w:val="2"/>
          <w:sz w:val="22"/>
          <w:szCs w:val="22"/>
        </w:rPr>
        <w:t>)</w:t>
      </w:r>
      <w:r w:rsidR="00363078">
        <w:rPr>
          <w:position w:val="2"/>
          <w:sz w:val="22"/>
          <w:szCs w:val="22"/>
        </w:rPr>
        <w:t xml:space="preserve">, and is </w:t>
      </w:r>
      <w:r w:rsidRPr="00584112">
        <w:rPr>
          <w:position w:val="2"/>
          <w:sz w:val="22"/>
          <w:szCs w:val="22"/>
        </w:rPr>
        <w:t>inversely proportional to the square of the communication distance (r) between the source and the device.</w:t>
      </w:r>
    </w:p>
    <w:p w14:paraId="10BC4F9E" w14:textId="66E362AA" w:rsidR="004A0814" w:rsidRPr="00584112" w:rsidRDefault="00584112" w:rsidP="005B633C">
      <w:pPr>
        <w:pStyle w:val="BodyText"/>
        <w:spacing w:line="480" w:lineRule="auto"/>
        <w:jc w:val="both"/>
        <w:rPr>
          <w:b/>
          <w:bCs/>
          <w:position w:val="2"/>
          <w:sz w:val="22"/>
          <w:szCs w:val="22"/>
        </w:rPr>
      </w:pPr>
      <w:r w:rsidRPr="0087264E">
        <w:rPr>
          <w:b/>
          <w:bCs/>
          <w:position w:val="2"/>
          <w:sz w:val="22"/>
          <w:szCs w:val="22"/>
        </w:rPr>
        <w:t>Energy Components and Distribution:</w:t>
      </w:r>
    </w:p>
    <w:p w14:paraId="188C749E" w14:textId="333211D7" w:rsidR="00584112" w:rsidRPr="00584112" w:rsidRDefault="00584112" w:rsidP="005B633C">
      <w:pPr>
        <w:pStyle w:val="BodyText"/>
        <w:spacing w:line="360" w:lineRule="auto"/>
        <w:jc w:val="both"/>
        <w:rPr>
          <w:position w:val="2"/>
          <w:sz w:val="22"/>
          <w:szCs w:val="22"/>
        </w:rPr>
      </w:pPr>
      <w:r w:rsidRPr="00584112">
        <w:rPr>
          <w:position w:val="2"/>
          <w:sz w:val="22"/>
          <w:szCs w:val="22"/>
        </w:rPr>
        <w:t>The energy consumed by the device can be categorized into communication energy (listening, receiving, and transmitting) and computation energy (processing and sensing).</w:t>
      </w:r>
    </w:p>
    <w:p w14:paraId="5F62A2B2" w14:textId="72F61A1E" w:rsidR="00584112" w:rsidRPr="00584112" w:rsidRDefault="00584112" w:rsidP="005F1CD0">
      <w:pPr>
        <w:pStyle w:val="BodyText"/>
        <w:numPr>
          <w:ilvl w:val="0"/>
          <w:numId w:val="13"/>
        </w:numPr>
        <w:spacing w:line="360" w:lineRule="auto"/>
        <w:jc w:val="both"/>
        <w:rPr>
          <w:position w:val="2"/>
          <w:sz w:val="22"/>
          <w:szCs w:val="22"/>
        </w:rPr>
      </w:pPr>
      <w:r w:rsidRPr="00584112">
        <w:rPr>
          <w:position w:val="2"/>
          <w:sz w:val="22"/>
          <w:szCs w:val="22"/>
        </w:rPr>
        <w:t>Listening energy (E</w:t>
      </w:r>
      <w:r w:rsidR="00BE67AF">
        <w:rPr>
          <w:position w:val="2"/>
          <w:sz w:val="22"/>
          <w:szCs w:val="22"/>
          <w:vertAlign w:val="subscript"/>
        </w:rPr>
        <w:t>LS</w:t>
      </w:r>
      <w:r w:rsidRPr="00584112">
        <w:rPr>
          <w:position w:val="2"/>
          <w:sz w:val="22"/>
          <w:szCs w:val="22"/>
        </w:rPr>
        <w:t>)</w:t>
      </w:r>
    </w:p>
    <w:p w14:paraId="66086393" w14:textId="41C390DA" w:rsidR="00584112" w:rsidRPr="00584112" w:rsidRDefault="00584112" w:rsidP="005F1CD0">
      <w:pPr>
        <w:pStyle w:val="BodyText"/>
        <w:numPr>
          <w:ilvl w:val="0"/>
          <w:numId w:val="13"/>
        </w:numPr>
        <w:spacing w:line="360" w:lineRule="auto"/>
        <w:jc w:val="both"/>
        <w:rPr>
          <w:position w:val="2"/>
          <w:sz w:val="22"/>
          <w:szCs w:val="22"/>
        </w:rPr>
      </w:pPr>
      <w:r w:rsidRPr="00584112">
        <w:rPr>
          <w:position w:val="2"/>
          <w:sz w:val="22"/>
          <w:szCs w:val="22"/>
        </w:rPr>
        <w:t>Receiver energy (E</w:t>
      </w:r>
      <w:r w:rsidR="00BE67AF">
        <w:rPr>
          <w:position w:val="2"/>
          <w:sz w:val="22"/>
          <w:szCs w:val="22"/>
          <w:vertAlign w:val="subscript"/>
        </w:rPr>
        <w:t>RX</w:t>
      </w:r>
      <w:r w:rsidRPr="00584112">
        <w:rPr>
          <w:position w:val="2"/>
          <w:sz w:val="22"/>
          <w:szCs w:val="22"/>
        </w:rPr>
        <w:t>)</w:t>
      </w:r>
    </w:p>
    <w:p w14:paraId="6AE0E13B" w14:textId="6F15554F" w:rsidR="00584112" w:rsidRPr="00584112" w:rsidRDefault="00584112" w:rsidP="005F1CD0">
      <w:pPr>
        <w:pStyle w:val="BodyText"/>
        <w:numPr>
          <w:ilvl w:val="0"/>
          <w:numId w:val="13"/>
        </w:numPr>
        <w:spacing w:line="360" w:lineRule="auto"/>
        <w:jc w:val="both"/>
        <w:rPr>
          <w:position w:val="2"/>
          <w:sz w:val="22"/>
          <w:szCs w:val="22"/>
        </w:rPr>
      </w:pPr>
      <w:r w:rsidRPr="00584112">
        <w:rPr>
          <w:position w:val="2"/>
          <w:sz w:val="22"/>
          <w:szCs w:val="22"/>
        </w:rPr>
        <w:t>Transmitter energy (E</w:t>
      </w:r>
      <w:r w:rsidR="00BE67AF" w:rsidRPr="00BE67AF">
        <w:rPr>
          <w:position w:val="2"/>
          <w:sz w:val="22"/>
          <w:szCs w:val="22"/>
          <w:vertAlign w:val="subscript"/>
        </w:rPr>
        <w:t>TX</w:t>
      </w:r>
      <w:r w:rsidRPr="00584112">
        <w:rPr>
          <w:position w:val="2"/>
          <w:sz w:val="22"/>
          <w:szCs w:val="22"/>
        </w:rPr>
        <w:t>)</w:t>
      </w:r>
    </w:p>
    <w:p w14:paraId="502D84AD" w14:textId="7E2029D7" w:rsidR="00584112" w:rsidRPr="00584112" w:rsidRDefault="00584112" w:rsidP="005F1CD0">
      <w:pPr>
        <w:pStyle w:val="BodyText"/>
        <w:numPr>
          <w:ilvl w:val="0"/>
          <w:numId w:val="13"/>
        </w:numPr>
        <w:spacing w:line="360" w:lineRule="auto"/>
        <w:jc w:val="both"/>
        <w:rPr>
          <w:position w:val="2"/>
          <w:sz w:val="22"/>
          <w:szCs w:val="22"/>
        </w:rPr>
      </w:pPr>
      <w:r w:rsidRPr="00584112">
        <w:rPr>
          <w:position w:val="2"/>
          <w:sz w:val="22"/>
          <w:szCs w:val="22"/>
        </w:rPr>
        <w:t>Processing energy (E</w:t>
      </w:r>
      <w:r w:rsidR="00BE67AF">
        <w:rPr>
          <w:position w:val="2"/>
          <w:sz w:val="22"/>
          <w:szCs w:val="22"/>
          <w:vertAlign w:val="subscript"/>
        </w:rPr>
        <w:t>PR</w:t>
      </w:r>
      <w:r w:rsidRPr="00584112">
        <w:rPr>
          <w:position w:val="2"/>
          <w:sz w:val="22"/>
          <w:szCs w:val="22"/>
        </w:rPr>
        <w:t>)</w:t>
      </w:r>
    </w:p>
    <w:p w14:paraId="44673CE2" w14:textId="1A57BE73" w:rsidR="00584112" w:rsidRPr="005F1CD0" w:rsidRDefault="00584112" w:rsidP="005F1CD0">
      <w:pPr>
        <w:pStyle w:val="BodyText"/>
        <w:numPr>
          <w:ilvl w:val="0"/>
          <w:numId w:val="13"/>
        </w:numPr>
        <w:spacing w:line="360" w:lineRule="auto"/>
        <w:jc w:val="both"/>
        <w:rPr>
          <w:position w:val="2"/>
          <w:sz w:val="22"/>
          <w:szCs w:val="22"/>
        </w:rPr>
      </w:pPr>
      <w:r w:rsidRPr="00584112">
        <w:rPr>
          <w:position w:val="2"/>
          <w:sz w:val="22"/>
          <w:szCs w:val="22"/>
        </w:rPr>
        <w:t>Sensing energy (E</w:t>
      </w:r>
      <w:r w:rsidR="00A111A1">
        <w:rPr>
          <w:position w:val="2"/>
          <w:sz w:val="22"/>
          <w:szCs w:val="22"/>
          <w:vertAlign w:val="subscript"/>
        </w:rPr>
        <w:t>SN</w:t>
      </w:r>
      <w:r w:rsidRPr="00584112">
        <w:rPr>
          <w:position w:val="2"/>
          <w:sz w:val="22"/>
          <w:szCs w:val="22"/>
        </w:rPr>
        <w:t>)</w:t>
      </w:r>
    </w:p>
    <w:p w14:paraId="1D036B53" w14:textId="7620A357" w:rsidR="00584112" w:rsidRPr="00584112" w:rsidRDefault="00584112" w:rsidP="005B633C">
      <w:pPr>
        <w:pStyle w:val="BodyText"/>
        <w:spacing w:line="360" w:lineRule="auto"/>
        <w:jc w:val="both"/>
        <w:rPr>
          <w:position w:val="2"/>
          <w:sz w:val="22"/>
          <w:szCs w:val="22"/>
        </w:rPr>
      </w:pPr>
      <w:r w:rsidRPr="00584112">
        <w:rPr>
          <w:position w:val="2"/>
          <w:sz w:val="22"/>
          <w:szCs w:val="22"/>
        </w:rPr>
        <w:lastRenderedPageBreak/>
        <w:t xml:space="preserve">To </w:t>
      </w:r>
      <w:r w:rsidR="007F28EB">
        <w:rPr>
          <w:position w:val="2"/>
          <w:sz w:val="22"/>
          <w:szCs w:val="22"/>
        </w:rPr>
        <w:t>capture</w:t>
      </w:r>
      <w:r w:rsidRPr="00584112">
        <w:rPr>
          <w:position w:val="2"/>
          <w:sz w:val="22"/>
          <w:szCs w:val="22"/>
        </w:rPr>
        <w:t xml:space="preserve"> the energy distribution</w:t>
      </w:r>
      <w:r w:rsidR="00367D4F">
        <w:rPr>
          <w:position w:val="2"/>
          <w:sz w:val="22"/>
          <w:szCs w:val="22"/>
        </w:rPr>
        <w:t xml:space="preserve"> </w:t>
      </w:r>
      <w:r w:rsidRPr="00584112">
        <w:rPr>
          <w:position w:val="2"/>
          <w:sz w:val="22"/>
          <w:szCs w:val="22"/>
        </w:rPr>
        <w:t xml:space="preserve">among </w:t>
      </w:r>
      <w:r w:rsidR="00EF57D6" w:rsidRPr="00367D4F">
        <w:rPr>
          <w:sz w:val="22"/>
          <w:szCs w:val="22"/>
        </w:rPr>
        <w:t>the aforementioned energy consumers, weighting coefficients</w:t>
      </w:r>
      <w:r w:rsidRPr="00EF57D6">
        <w:rPr>
          <w:position w:val="2"/>
          <w:sz w:val="22"/>
          <w:szCs w:val="22"/>
        </w:rPr>
        <w:t>,</w:t>
      </w:r>
      <w:r w:rsidRPr="00584112">
        <w:rPr>
          <w:position w:val="2"/>
          <w:sz w:val="22"/>
          <w:szCs w:val="22"/>
        </w:rPr>
        <w:t xml:space="preserve"> </w:t>
      </w:r>
      <w:r w:rsidR="0006017E" w:rsidRPr="00AF0F04">
        <w:rPr>
          <w:position w:val="2"/>
          <w:sz w:val="22"/>
          <w:szCs w:val="22"/>
        </w:rPr>
        <w:t>α</w:t>
      </w:r>
      <w:r w:rsidR="00D24415" w:rsidRPr="00AF0F04">
        <w:rPr>
          <w:position w:val="2"/>
          <w:sz w:val="22"/>
          <w:szCs w:val="22"/>
          <w:vertAlign w:val="subscript"/>
        </w:rPr>
        <w:t>LS</w:t>
      </w:r>
      <w:r w:rsidRPr="00AF0F04">
        <w:rPr>
          <w:position w:val="2"/>
          <w:sz w:val="22"/>
          <w:szCs w:val="22"/>
        </w:rPr>
        <w:t xml:space="preserve">&gt; </w:t>
      </w:r>
      <w:r w:rsidR="00D24415" w:rsidRPr="00AF0F04">
        <w:rPr>
          <w:position w:val="2"/>
          <w:sz w:val="22"/>
          <w:szCs w:val="22"/>
        </w:rPr>
        <w:t>α</w:t>
      </w:r>
      <w:r w:rsidR="00D24415" w:rsidRPr="00AF0F04">
        <w:rPr>
          <w:position w:val="2"/>
          <w:sz w:val="22"/>
          <w:szCs w:val="22"/>
          <w:vertAlign w:val="subscript"/>
        </w:rPr>
        <w:t>TX</w:t>
      </w:r>
      <w:r w:rsidRPr="00AF0F04">
        <w:rPr>
          <w:position w:val="2"/>
          <w:sz w:val="22"/>
          <w:szCs w:val="22"/>
        </w:rPr>
        <w:t xml:space="preserve">&gt; </w:t>
      </w:r>
      <w:r w:rsidR="00D24415" w:rsidRPr="00AF0F04">
        <w:rPr>
          <w:position w:val="2"/>
          <w:sz w:val="22"/>
          <w:szCs w:val="22"/>
        </w:rPr>
        <w:t>α</w:t>
      </w:r>
      <w:r w:rsidR="00D24415" w:rsidRPr="00AF0F04">
        <w:rPr>
          <w:position w:val="2"/>
          <w:sz w:val="22"/>
          <w:szCs w:val="22"/>
          <w:vertAlign w:val="subscript"/>
        </w:rPr>
        <w:t>RX</w:t>
      </w:r>
      <w:r w:rsidRPr="00AF0F04">
        <w:rPr>
          <w:position w:val="2"/>
          <w:sz w:val="22"/>
          <w:szCs w:val="22"/>
        </w:rPr>
        <w:t xml:space="preserve"> &gt; </w:t>
      </w:r>
      <w:r w:rsidR="00D24415" w:rsidRPr="00AF0F04">
        <w:rPr>
          <w:position w:val="2"/>
          <w:sz w:val="22"/>
          <w:szCs w:val="22"/>
        </w:rPr>
        <w:t>α</w:t>
      </w:r>
      <w:r w:rsidR="00D24415" w:rsidRPr="00AF0F04">
        <w:rPr>
          <w:position w:val="2"/>
          <w:sz w:val="22"/>
          <w:szCs w:val="22"/>
          <w:vertAlign w:val="subscript"/>
        </w:rPr>
        <w:t>P</w:t>
      </w:r>
      <w:r w:rsidR="0052184B">
        <w:rPr>
          <w:position w:val="2"/>
          <w:sz w:val="22"/>
          <w:szCs w:val="22"/>
          <w:vertAlign w:val="subscript"/>
        </w:rPr>
        <w:t>R</w:t>
      </w:r>
      <w:r w:rsidRPr="00AF0F04">
        <w:rPr>
          <w:position w:val="2"/>
          <w:sz w:val="22"/>
          <w:szCs w:val="22"/>
        </w:rPr>
        <w:t xml:space="preserve">&gt; </w:t>
      </w:r>
      <w:r w:rsidR="00D24415" w:rsidRPr="00AF0F04">
        <w:rPr>
          <w:position w:val="2"/>
          <w:sz w:val="22"/>
          <w:szCs w:val="22"/>
        </w:rPr>
        <w:t>α</w:t>
      </w:r>
      <w:r w:rsidR="00D24415" w:rsidRPr="00AF0F04">
        <w:rPr>
          <w:position w:val="2"/>
          <w:sz w:val="22"/>
          <w:szCs w:val="22"/>
          <w:vertAlign w:val="subscript"/>
        </w:rPr>
        <w:t>SN</w:t>
      </w:r>
      <w:r w:rsidR="007A2BD9">
        <w:rPr>
          <w:position w:val="2"/>
          <w:sz w:val="22"/>
          <w:szCs w:val="22"/>
          <w:vertAlign w:val="subscript"/>
        </w:rPr>
        <w:t xml:space="preserve">  </w:t>
      </w:r>
      <w:r w:rsidR="007A2BD9">
        <w:rPr>
          <w:position w:val="2"/>
          <w:sz w:val="22"/>
          <w:szCs w:val="22"/>
        </w:rPr>
        <w:t>are assigned to them</w:t>
      </w:r>
      <w:r w:rsidRPr="00584112">
        <w:rPr>
          <w:position w:val="2"/>
          <w:sz w:val="22"/>
          <w:szCs w:val="22"/>
        </w:rPr>
        <w:t>. The total average energy consumption E</w:t>
      </w:r>
      <w:r w:rsidRPr="002E6166">
        <w:rPr>
          <w:position w:val="2"/>
          <w:sz w:val="22"/>
          <w:szCs w:val="22"/>
          <w:vertAlign w:val="subscript"/>
        </w:rPr>
        <w:t>D</w:t>
      </w:r>
      <w:r w:rsidR="002E6166">
        <w:rPr>
          <w:position w:val="2"/>
          <w:sz w:val="22"/>
          <w:szCs w:val="22"/>
        </w:rPr>
        <w:t>=</w:t>
      </w:r>
      <w:r w:rsidR="00566DE2">
        <w:rPr>
          <w:position w:val="2"/>
          <w:sz w:val="22"/>
          <w:szCs w:val="22"/>
        </w:rPr>
        <w:t xml:space="preserve"> </w:t>
      </w:r>
      <w:r w:rsidR="00566DE2" w:rsidRPr="00AF0F04">
        <w:rPr>
          <w:position w:val="2"/>
          <w:sz w:val="22"/>
          <w:szCs w:val="22"/>
        </w:rPr>
        <w:t>α</w:t>
      </w:r>
      <w:r w:rsidR="00566DE2" w:rsidRPr="00AF0F04">
        <w:rPr>
          <w:position w:val="2"/>
          <w:sz w:val="22"/>
          <w:szCs w:val="22"/>
          <w:vertAlign w:val="subscript"/>
        </w:rPr>
        <w:t>LS</w:t>
      </w:r>
      <w:r w:rsidR="00566DE2">
        <w:rPr>
          <w:position w:val="2"/>
          <w:sz w:val="22"/>
          <w:szCs w:val="22"/>
        </w:rPr>
        <w:t>E</w:t>
      </w:r>
      <w:r w:rsidR="002074FD">
        <w:rPr>
          <w:position w:val="2"/>
          <w:sz w:val="22"/>
          <w:szCs w:val="22"/>
          <w:vertAlign w:val="subscript"/>
        </w:rPr>
        <w:t>LS</w:t>
      </w:r>
      <w:r w:rsidR="002074FD">
        <w:rPr>
          <w:position w:val="2"/>
          <w:sz w:val="22"/>
          <w:szCs w:val="22"/>
        </w:rPr>
        <w:t>+</w:t>
      </w:r>
      <w:r w:rsidR="002074FD" w:rsidRPr="002074FD">
        <w:rPr>
          <w:position w:val="2"/>
          <w:sz w:val="22"/>
          <w:szCs w:val="22"/>
        </w:rPr>
        <w:t xml:space="preserve"> </w:t>
      </w:r>
      <w:r w:rsidR="002074FD" w:rsidRPr="00AF0F04">
        <w:rPr>
          <w:position w:val="2"/>
          <w:sz w:val="22"/>
          <w:szCs w:val="22"/>
        </w:rPr>
        <w:t>α</w:t>
      </w:r>
      <w:r w:rsidR="002074FD" w:rsidRPr="00AF0F04">
        <w:rPr>
          <w:position w:val="2"/>
          <w:sz w:val="22"/>
          <w:szCs w:val="22"/>
          <w:vertAlign w:val="subscript"/>
        </w:rPr>
        <w:t>TX</w:t>
      </w:r>
      <w:r w:rsidR="002074FD">
        <w:rPr>
          <w:position w:val="2"/>
          <w:sz w:val="22"/>
          <w:szCs w:val="22"/>
        </w:rPr>
        <w:t>E</w:t>
      </w:r>
      <w:r w:rsidR="0077776B">
        <w:rPr>
          <w:position w:val="2"/>
          <w:sz w:val="22"/>
          <w:szCs w:val="22"/>
          <w:vertAlign w:val="subscript"/>
        </w:rPr>
        <w:t>T</w:t>
      </w:r>
      <w:r w:rsidR="000943FA">
        <w:rPr>
          <w:position w:val="2"/>
          <w:sz w:val="22"/>
          <w:szCs w:val="22"/>
          <w:vertAlign w:val="subscript"/>
        </w:rPr>
        <w:t>X</w:t>
      </w:r>
      <w:r w:rsidR="00037967">
        <w:rPr>
          <w:position w:val="2"/>
          <w:sz w:val="22"/>
          <w:szCs w:val="22"/>
        </w:rPr>
        <w:t>+</w:t>
      </w:r>
      <w:r w:rsidR="0052578C">
        <w:rPr>
          <w:position w:val="2"/>
          <w:sz w:val="22"/>
          <w:szCs w:val="22"/>
        </w:rPr>
        <w:t xml:space="preserve"> </w:t>
      </w:r>
      <w:r w:rsidR="0077776B" w:rsidRPr="00AF0F04">
        <w:rPr>
          <w:position w:val="2"/>
          <w:sz w:val="22"/>
          <w:szCs w:val="22"/>
        </w:rPr>
        <w:t>α</w:t>
      </w:r>
      <w:r w:rsidR="0077776B" w:rsidRPr="0077776B">
        <w:rPr>
          <w:position w:val="2"/>
          <w:sz w:val="22"/>
          <w:szCs w:val="22"/>
          <w:vertAlign w:val="subscript"/>
        </w:rPr>
        <w:t>RX</w:t>
      </w:r>
      <w:r w:rsidR="0077776B">
        <w:rPr>
          <w:position w:val="2"/>
          <w:sz w:val="22"/>
          <w:szCs w:val="22"/>
        </w:rPr>
        <w:t>E</w:t>
      </w:r>
      <w:r w:rsidR="0077776B" w:rsidRPr="0077776B">
        <w:rPr>
          <w:position w:val="2"/>
          <w:sz w:val="22"/>
          <w:szCs w:val="22"/>
          <w:vertAlign w:val="subscript"/>
        </w:rPr>
        <w:t>RX</w:t>
      </w:r>
      <w:r w:rsidR="0077776B">
        <w:rPr>
          <w:position w:val="2"/>
          <w:sz w:val="22"/>
          <w:szCs w:val="22"/>
        </w:rPr>
        <w:t>+</w:t>
      </w:r>
      <w:r w:rsidR="0052578C">
        <w:rPr>
          <w:position w:val="2"/>
          <w:sz w:val="22"/>
          <w:szCs w:val="22"/>
        </w:rPr>
        <w:t xml:space="preserve"> </w:t>
      </w:r>
      <w:r w:rsidR="003C1A98" w:rsidRPr="00AF0F04">
        <w:rPr>
          <w:position w:val="2"/>
          <w:sz w:val="22"/>
          <w:szCs w:val="22"/>
        </w:rPr>
        <w:t>α</w:t>
      </w:r>
      <w:r w:rsidR="003C1A98" w:rsidRPr="003C1A98">
        <w:rPr>
          <w:position w:val="2"/>
          <w:sz w:val="22"/>
          <w:szCs w:val="22"/>
          <w:vertAlign w:val="subscript"/>
        </w:rPr>
        <w:t>PR</w:t>
      </w:r>
      <w:r w:rsidR="003C1A98">
        <w:rPr>
          <w:position w:val="2"/>
          <w:sz w:val="22"/>
          <w:szCs w:val="22"/>
        </w:rPr>
        <w:t>E</w:t>
      </w:r>
      <w:r w:rsidR="003C1A98" w:rsidRPr="003C1A98">
        <w:rPr>
          <w:position w:val="2"/>
          <w:sz w:val="22"/>
          <w:szCs w:val="22"/>
          <w:vertAlign w:val="subscript"/>
        </w:rPr>
        <w:t>PR</w:t>
      </w:r>
      <w:r w:rsidR="003C1A98">
        <w:rPr>
          <w:position w:val="2"/>
          <w:sz w:val="22"/>
          <w:szCs w:val="22"/>
        </w:rPr>
        <w:t>+</w:t>
      </w:r>
      <w:r w:rsidR="0052578C">
        <w:rPr>
          <w:position w:val="2"/>
          <w:sz w:val="22"/>
          <w:szCs w:val="22"/>
        </w:rPr>
        <w:t xml:space="preserve"> </w:t>
      </w:r>
      <w:r w:rsidR="003C1A98" w:rsidRPr="00AF0F04">
        <w:rPr>
          <w:position w:val="2"/>
          <w:sz w:val="22"/>
          <w:szCs w:val="22"/>
        </w:rPr>
        <w:t>α</w:t>
      </w:r>
      <w:r w:rsidR="003C1A98">
        <w:rPr>
          <w:position w:val="2"/>
          <w:sz w:val="22"/>
          <w:szCs w:val="22"/>
          <w:vertAlign w:val="subscript"/>
        </w:rPr>
        <w:t>SN</w:t>
      </w:r>
      <w:r w:rsidR="003C1A98">
        <w:rPr>
          <w:position w:val="2"/>
          <w:sz w:val="22"/>
          <w:szCs w:val="22"/>
        </w:rPr>
        <w:t>E</w:t>
      </w:r>
      <w:r w:rsidR="003C1A98">
        <w:rPr>
          <w:position w:val="2"/>
          <w:sz w:val="22"/>
          <w:szCs w:val="22"/>
          <w:vertAlign w:val="subscript"/>
        </w:rPr>
        <w:t>SN</w:t>
      </w:r>
      <w:r w:rsidR="002E6166">
        <w:rPr>
          <w:position w:val="2"/>
          <w:sz w:val="22"/>
          <w:szCs w:val="22"/>
        </w:rPr>
        <w:t xml:space="preserve"> </w:t>
      </w:r>
      <w:r w:rsidRPr="00584112">
        <w:rPr>
          <w:position w:val="2"/>
          <w:sz w:val="22"/>
          <w:szCs w:val="22"/>
        </w:rPr>
        <w:t>is then calculated as the sum of the product of these coefficients and their respective energy components.</w:t>
      </w:r>
    </w:p>
    <w:p w14:paraId="304E2764" w14:textId="57FA65C1" w:rsidR="00043DFC" w:rsidRPr="0087264E" w:rsidRDefault="00584112" w:rsidP="00916B1F">
      <w:pPr>
        <w:pStyle w:val="BodyText"/>
        <w:spacing w:line="360" w:lineRule="auto"/>
        <w:jc w:val="both"/>
        <w:rPr>
          <w:b/>
          <w:bCs/>
          <w:position w:val="2"/>
        </w:rPr>
      </w:pPr>
      <w:r w:rsidRPr="0087264E">
        <w:rPr>
          <w:b/>
          <w:bCs/>
          <w:position w:val="2"/>
          <w:sz w:val="22"/>
          <w:szCs w:val="22"/>
        </w:rPr>
        <w:t>Battery Storage and Harvested Energy:</w:t>
      </w:r>
    </w:p>
    <w:p w14:paraId="7A6BFA33" w14:textId="1459E6DD" w:rsidR="00584112" w:rsidRPr="00584112" w:rsidRDefault="00584112" w:rsidP="00916B1F">
      <w:pPr>
        <w:pStyle w:val="BodyText"/>
        <w:spacing w:line="360" w:lineRule="auto"/>
        <w:jc w:val="both"/>
        <w:rPr>
          <w:position w:val="2"/>
          <w:sz w:val="22"/>
          <w:szCs w:val="22"/>
        </w:rPr>
      </w:pPr>
      <w:r w:rsidRPr="00584112">
        <w:rPr>
          <w:position w:val="2"/>
          <w:sz w:val="22"/>
          <w:szCs w:val="22"/>
        </w:rPr>
        <w:t>The total energy stored in the device's battery is denoted as E</w:t>
      </w:r>
      <w:r w:rsidRPr="00C04D7A">
        <w:rPr>
          <w:position w:val="2"/>
          <w:sz w:val="22"/>
          <w:szCs w:val="22"/>
          <w:vertAlign w:val="subscript"/>
        </w:rPr>
        <w:t>B</w:t>
      </w:r>
      <w:r w:rsidRPr="00584112">
        <w:rPr>
          <w:position w:val="2"/>
          <w:sz w:val="22"/>
          <w:szCs w:val="22"/>
        </w:rPr>
        <w:t>. On the other hand, the available harvested energy per active-duty cycle is represented by E</w:t>
      </w:r>
      <w:r w:rsidRPr="00C04D7A">
        <w:rPr>
          <w:position w:val="2"/>
          <w:sz w:val="22"/>
          <w:szCs w:val="22"/>
          <w:vertAlign w:val="subscript"/>
        </w:rPr>
        <w:t>H</w:t>
      </w:r>
      <w:r w:rsidRPr="00584112">
        <w:rPr>
          <w:position w:val="2"/>
          <w:sz w:val="22"/>
          <w:szCs w:val="22"/>
        </w:rPr>
        <w:t>.</w:t>
      </w:r>
    </w:p>
    <w:p w14:paraId="23C60B69" w14:textId="2156A739" w:rsidR="00043DFC" w:rsidRPr="005F1CD0" w:rsidRDefault="00584112" w:rsidP="00916B1F">
      <w:pPr>
        <w:pStyle w:val="BodyText"/>
        <w:spacing w:line="360" w:lineRule="auto"/>
        <w:jc w:val="both"/>
        <w:rPr>
          <w:b/>
          <w:bCs/>
          <w:position w:val="2"/>
        </w:rPr>
      </w:pPr>
      <w:r w:rsidRPr="0087264E">
        <w:rPr>
          <w:b/>
          <w:bCs/>
          <w:position w:val="2"/>
          <w:sz w:val="22"/>
          <w:szCs w:val="22"/>
        </w:rPr>
        <w:t>Topology Considerations:</w:t>
      </w:r>
    </w:p>
    <w:p w14:paraId="532C4C2C" w14:textId="2E124DDE" w:rsidR="00352267" w:rsidRPr="005F1CD0" w:rsidRDefault="005F5296" w:rsidP="00916B1F">
      <w:pPr>
        <w:pStyle w:val="BodyText"/>
        <w:spacing w:line="360" w:lineRule="auto"/>
        <w:jc w:val="both"/>
        <w:rPr>
          <w:position w:val="2"/>
          <w:sz w:val="22"/>
          <w:szCs w:val="22"/>
        </w:rPr>
      </w:pPr>
      <w:r>
        <w:rPr>
          <w:position w:val="2"/>
          <w:sz w:val="22"/>
          <w:szCs w:val="22"/>
        </w:rPr>
        <w:t xml:space="preserve">We assume </w:t>
      </w:r>
      <w:r w:rsidR="00584112" w:rsidRPr="00584112">
        <w:rPr>
          <w:position w:val="2"/>
          <w:sz w:val="22"/>
          <w:szCs w:val="22"/>
        </w:rPr>
        <w:t>constant energy consumption for the receiver, processor, and sensor. However, the energy consumption of the transmitter (E</w:t>
      </w:r>
      <w:r w:rsidR="00584112" w:rsidRPr="00255F88">
        <w:rPr>
          <w:position w:val="2"/>
          <w:sz w:val="22"/>
          <w:szCs w:val="22"/>
          <w:vertAlign w:val="subscript"/>
        </w:rPr>
        <w:t>TX</w:t>
      </w:r>
      <w:r w:rsidR="00584112" w:rsidRPr="00584112">
        <w:rPr>
          <w:position w:val="2"/>
          <w:sz w:val="22"/>
          <w:szCs w:val="22"/>
        </w:rPr>
        <w:t>) is directly proportional to the square of the distance (r</w:t>
      </w:r>
      <w:r w:rsidR="007B7FD9" w:rsidRPr="00040844">
        <w:rPr>
          <w:position w:val="2"/>
          <w:sz w:val="22"/>
          <w:szCs w:val="22"/>
          <w:vertAlign w:val="superscript"/>
        </w:rPr>
        <w:t>2</w:t>
      </w:r>
      <w:r w:rsidR="00584112" w:rsidRPr="009A724D">
        <w:rPr>
          <w:position w:val="2"/>
          <w:sz w:val="22"/>
          <w:szCs w:val="22"/>
          <w:vertAlign w:val="subscript"/>
        </w:rPr>
        <w:t>ij</w:t>
      </w:r>
      <w:r w:rsidR="00584112" w:rsidRPr="00584112">
        <w:rPr>
          <w:position w:val="2"/>
          <w:sz w:val="22"/>
          <w:szCs w:val="22"/>
        </w:rPr>
        <w:t xml:space="preserve">) </w:t>
      </w:r>
      <w:r w:rsidR="00A7484C">
        <w:rPr>
          <w:position w:val="2"/>
          <w:sz w:val="22"/>
          <w:szCs w:val="22"/>
        </w:rPr>
        <w:t xml:space="preserve">,where </w:t>
      </w:r>
      <w:proofErr w:type="spellStart"/>
      <w:r w:rsidR="00A7484C">
        <w:rPr>
          <w:position w:val="2"/>
          <w:sz w:val="22"/>
          <w:szCs w:val="22"/>
        </w:rPr>
        <w:t>r</w:t>
      </w:r>
      <w:r w:rsidR="00A7484C" w:rsidRPr="00A7484C">
        <w:rPr>
          <w:position w:val="2"/>
          <w:sz w:val="22"/>
          <w:szCs w:val="22"/>
          <w:vertAlign w:val="subscript"/>
        </w:rPr>
        <w:t>ij</w:t>
      </w:r>
      <w:proofErr w:type="spellEnd"/>
      <w:r w:rsidR="00A7484C">
        <w:rPr>
          <w:position w:val="2"/>
          <w:sz w:val="22"/>
          <w:szCs w:val="22"/>
          <w:vertAlign w:val="subscript"/>
        </w:rPr>
        <w:t xml:space="preserve"> </w:t>
      </w:r>
      <w:r w:rsidR="00A7484C">
        <w:rPr>
          <w:position w:val="2"/>
          <w:sz w:val="22"/>
          <w:szCs w:val="22"/>
        </w:rPr>
        <w:t>is th</w:t>
      </w:r>
      <w:r w:rsidR="00343E5F">
        <w:rPr>
          <w:position w:val="2"/>
          <w:sz w:val="22"/>
          <w:szCs w:val="22"/>
        </w:rPr>
        <w:t xml:space="preserve">e distance </w:t>
      </w:r>
      <w:r w:rsidR="00584112" w:rsidRPr="00584112">
        <w:rPr>
          <w:position w:val="2"/>
          <w:sz w:val="22"/>
          <w:szCs w:val="22"/>
        </w:rPr>
        <w:t>between the originating device (j) and the sink node (i), particularly in a ring topology</w:t>
      </w:r>
      <w:r w:rsidR="00A67922">
        <w:rPr>
          <w:position w:val="2"/>
          <w:sz w:val="22"/>
          <w:szCs w:val="22"/>
        </w:rPr>
        <w:t xml:space="preserve"> or </w:t>
      </w:r>
      <w:proofErr w:type="spellStart"/>
      <w:r w:rsidR="00584112" w:rsidRPr="00584112">
        <w:rPr>
          <w:position w:val="2"/>
          <w:sz w:val="22"/>
          <w:szCs w:val="22"/>
        </w:rPr>
        <w:t>multihop</w:t>
      </w:r>
      <w:proofErr w:type="spellEnd"/>
      <w:r w:rsidR="00584112" w:rsidRPr="00584112">
        <w:rPr>
          <w:position w:val="2"/>
          <w:sz w:val="22"/>
          <w:szCs w:val="22"/>
        </w:rPr>
        <w:t xml:space="preserve"> topology</w:t>
      </w:r>
      <w:r w:rsidR="00A67922">
        <w:rPr>
          <w:position w:val="2"/>
          <w:sz w:val="22"/>
          <w:szCs w:val="22"/>
        </w:rPr>
        <w:t>.</w:t>
      </w:r>
      <w:r w:rsidR="00803411">
        <w:rPr>
          <w:position w:val="2"/>
          <w:sz w:val="22"/>
          <w:szCs w:val="22"/>
        </w:rPr>
        <w:t xml:space="preserve"> </w:t>
      </w:r>
      <w:r w:rsidR="00A67922">
        <w:rPr>
          <w:position w:val="2"/>
          <w:sz w:val="22"/>
          <w:szCs w:val="22"/>
        </w:rPr>
        <w:t>T</w:t>
      </w:r>
      <w:r w:rsidR="00584112" w:rsidRPr="00584112">
        <w:rPr>
          <w:position w:val="2"/>
          <w:sz w:val="22"/>
          <w:szCs w:val="22"/>
        </w:rPr>
        <w:t>he harvested energy (E</w:t>
      </w:r>
      <w:r w:rsidR="00584112" w:rsidRPr="00763029">
        <w:rPr>
          <w:position w:val="2"/>
          <w:sz w:val="22"/>
          <w:szCs w:val="22"/>
          <w:vertAlign w:val="subscript"/>
        </w:rPr>
        <w:t>H</w:t>
      </w:r>
      <w:r w:rsidR="00584112" w:rsidRPr="00584112">
        <w:rPr>
          <w:position w:val="2"/>
          <w:sz w:val="22"/>
          <w:szCs w:val="22"/>
        </w:rPr>
        <w:t>) is inversely proportional to r</w:t>
      </w:r>
      <w:r w:rsidR="007B7FD9" w:rsidRPr="007B7FD9">
        <w:rPr>
          <w:position w:val="2"/>
          <w:sz w:val="22"/>
          <w:szCs w:val="22"/>
          <w:vertAlign w:val="superscript"/>
        </w:rPr>
        <w:t>2</w:t>
      </w:r>
      <w:r w:rsidR="00584112" w:rsidRPr="00B73027">
        <w:rPr>
          <w:position w:val="2"/>
          <w:sz w:val="22"/>
          <w:szCs w:val="22"/>
          <w:vertAlign w:val="subscript"/>
        </w:rPr>
        <w:t>ij</w:t>
      </w:r>
      <w:r w:rsidR="007B7FD9">
        <w:rPr>
          <w:position w:val="2"/>
          <w:sz w:val="22"/>
          <w:szCs w:val="22"/>
        </w:rPr>
        <w:t xml:space="preserve"> </w:t>
      </w:r>
      <w:r w:rsidR="007B7FD9" w:rsidRPr="00803411">
        <w:rPr>
          <w:sz w:val="22"/>
          <w:szCs w:val="22"/>
        </w:rPr>
        <w:t>(here j is the sink node and</w:t>
      </w:r>
      <w:r w:rsidR="007B7FD9">
        <w:t xml:space="preserve"> </w:t>
      </w:r>
      <w:proofErr w:type="spellStart"/>
      <w:r w:rsidR="007B7FD9" w:rsidRPr="00803411">
        <w:rPr>
          <w:sz w:val="22"/>
          <w:szCs w:val="22"/>
        </w:rPr>
        <w:t>r</w:t>
      </w:r>
      <w:r w:rsidR="007B7FD9" w:rsidRPr="00803411">
        <w:rPr>
          <w:sz w:val="22"/>
          <w:szCs w:val="22"/>
          <w:vertAlign w:val="subscript"/>
        </w:rPr>
        <w:t>ij</w:t>
      </w:r>
      <w:proofErr w:type="spellEnd"/>
      <w:r w:rsidR="007B7FD9" w:rsidRPr="00803411">
        <w:rPr>
          <w:sz w:val="22"/>
          <w:szCs w:val="22"/>
        </w:rPr>
        <w:t xml:space="preserve"> = </w:t>
      </w:r>
      <w:proofErr w:type="spellStart"/>
      <w:r w:rsidR="007B7FD9" w:rsidRPr="00803411">
        <w:rPr>
          <w:sz w:val="22"/>
          <w:szCs w:val="22"/>
        </w:rPr>
        <w:t>r</w:t>
      </w:r>
      <w:r w:rsidR="007B7FD9" w:rsidRPr="00803411">
        <w:rPr>
          <w:sz w:val="22"/>
          <w:szCs w:val="22"/>
          <w:vertAlign w:val="subscript"/>
        </w:rPr>
        <w:t>ji</w:t>
      </w:r>
      <w:proofErr w:type="spellEnd"/>
      <w:r w:rsidR="007B7FD9" w:rsidRPr="00803411">
        <w:rPr>
          <w:sz w:val="22"/>
          <w:szCs w:val="22"/>
        </w:rPr>
        <w:t>).</w:t>
      </w:r>
    </w:p>
    <w:p w14:paraId="38400523" w14:textId="3B4682E3" w:rsidR="009D1FA8" w:rsidRPr="007324B3" w:rsidRDefault="007F0CC4" w:rsidP="007324B3">
      <w:pPr>
        <w:jc w:val="center"/>
        <w:rPr>
          <w:color w:val="1F1F1F"/>
          <w:shd w:val="clear" w:color="auto" w:fill="FFFFFF"/>
        </w:rPr>
      </w:pPr>
      <w:r>
        <w:rPr>
          <w:noProof/>
        </w:rPr>
        <w:drawing>
          <wp:inline distT="0" distB="0" distL="0" distR="0" wp14:anchorId="653231C6" wp14:editId="335F7A4A">
            <wp:extent cx="6032623" cy="2390775"/>
            <wp:effectExtent l="0" t="0" r="6350" b="0"/>
            <wp:docPr id="1315452703" name="Picture 4"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2703" name="Picture 4" descr="A computer screen shot of a networ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6377" cy="2423967"/>
                    </a:xfrm>
                    <a:prstGeom prst="rect">
                      <a:avLst/>
                    </a:prstGeom>
                    <a:noFill/>
                    <a:ln>
                      <a:noFill/>
                    </a:ln>
                  </pic:spPr>
                </pic:pic>
              </a:graphicData>
            </a:graphic>
          </wp:inline>
        </w:drawing>
      </w:r>
    </w:p>
    <w:p w14:paraId="5BBFABA8" w14:textId="004C8CD3" w:rsidR="00241588" w:rsidRDefault="00C149E1" w:rsidP="007324B3">
      <w:pPr>
        <w:pStyle w:val="Caption"/>
        <w:spacing w:before="120" w:after="120"/>
        <w:jc w:val="center"/>
        <w:rPr>
          <w:i w:val="0"/>
          <w:iCs w:val="0"/>
          <w:color w:val="auto"/>
        </w:rPr>
      </w:pPr>
      <w:r w:rsidRPr="0046568C">
        <w:rPr>
          <w:b/>
          <w:bCs/>
          <w:i w:val="0"/>
          <w:iCs w:val="0"/>
          <w:color w:val="auto"/>
        </w:rPr>
        <w:t xml:space="preserve">Figure </w:t>
      </w:r>
      <w:r w:rsidRPr="0046568C">
        <w:rPr>
          <w:b/>
          <w:bCs/>
          <w:i w:val="0"/>
          <w:iCs w:val="0"/>
          <w:color w:val="auto"/>
        </w:rPr>
        <w:fldChar w:fldCharType="begin"/>
      </w:r>
      <w:r w:rsidRPr="0046568C">
        <w:rPr>
          <w:b/>
          <w:bCs/>
          <w:i w:val="0"/>
          <w:iCs w:val="0"/>
          <w:color w:val="auto"/>
        </w:rPr>
        <w:instrText xml:space="preserve"> SEQ Figure \* ARABIC </w:instrText>
      </w:r>
      <w:r w:rsidRPr="0046568C">
        <w:rPr>
          <w:b/>
          <w:bCs/>
          <w:i w:val="0"/>
          <w:iCs w:val="0"/>
          <w:color w:val="auto"/>
        </w:rPr>
        <w:fldChar w:fldCharType="separate"/>
      </w:r>
      <w:r w:rsidR="0043008F">
        <w:rPr>
          <w:b/>
          <w:bCs/>
          <w:i w:val="0"/>
          <w:iCs w:val="0"/>
          <w:noProof/>
          <w:color w:val="auto"/>
        </w:rPr>
        <w:t>1</w:t>
      </w:r>
      <w:r w:rsidRPr="0046568C">
        <w:rPr>
          <w:b/>
          <w:bCs/>
          <w:i w:val="0"/>
          <w:iCs w:val="0"/>
          <w:color w:val="auto"/>
        </w:rPr>
        <w:fldChar w:fldCharType="end"/>
      </w:r>
      <w:r w:rsidRPr="0046568C">
        <w:rPr>
          <w:b/>
          <w:bCs/>
          <w:i w:val="0"/>
          <w:iCs w:val="0"/>
          <w:color w:val="auto"/>
        </w:rPr>
        <w:t xml:space="preserve">: </w:t>
      </w:r>
      <w:r w:rsidR="00E81721">
        <w:rPr>
          <w:i w:val="0"/>
          <w:iCs w:val="0"/>
          <w:color w:val="auto"/>
        </w:rPr>
        <w:t>S</w:t>
      </w:r>
      <w:r w:rsidR="00784814">
        <w:rPr>
          <w:i w:val="0"/>
          <w:iCs w:val="0"/>
          <w:color w:val="auto"/>
        </w:rPr>
        <w:t>cenario</w:t>
      </w:r>
      <w:r w:rsidR="00810571">
        <w:rPr>
          <w:i w:val="0"/>
          <w:iCs w:val="0"/>
          <w:color w:val="auto"/>
        </w:rPr>
        <w:t xml:space="preserve"> for </w:t>
      </w:r>
      <w:r w:rsidR="006A3D8B">
        <w:rPr>
          <w:i w:val="0"/>
          <w:iCs w:val="0"/>
          <w:color w:val="auto"/>
        </w:rPr>
        <w:t>S</w:t>
      </w:r>
      <w:r w:rsidR="00810571">
        <w:rPr>
          <w:i w:val="0"/>
          <w:iCs w:val="0"/>
          <w:color w:val="auto"/>
        </w:rPr>
        <w:t>mart agriculture system</w:t>
      </w:r>
      <w:r w:rsidR="00784814">
        <w:rPr>
          <w:i w:val="0"/>
          <w:iCs w:val="0"/>
          <w:color w:val="auto"/>
        </w:rPr>
        <w:t xml:space="preserve"> </w:t>
      </w:r>
      <w:r w:rsidR="00124214">
        <w:rPr>
          <w:i w:val="0"/>
          <w:iCs w:val="0"/>
          <w:color w:val="auto"/>
        </w:rPr>
        <w:t>W</w:t>
      </w:r>
      <w:r w:rsidR="00784814">
        <w:rPr>
          <w:i w:val="0"/>
          <w:iCs w:val="0"/>
          <w:color w:val="auto"/>
        </w:rPr>
        <w:t>ithout Energy harvestin</w:t>
      </w:r>
      <w:r w:rsidR="00031710">
        <w:rPr>
          <w:i w:val="0"/>
          <w:iCs w:val="0"/>
          <w:color w:val="auto"/>
        </w:rPr>
        <w:t>g</w:t>
      </w:r>
    </w:p>
    <w:p w14:paraId="6E3A03AF" w14:textId="43DCF106" w:rsidR="00E57338" w:rsidRDefault="00031710" w:rsidP="00CF32F3">
      <w:pPr>
        <w:jc w:val="center"/>
        <w:rPr>
          <w:b/>
        </w:rPr>
      </w:pPr>
      <w:r>
        <w:rPr>
          <w:noProof/>
        </w:rPr>
        <w:drawing>
          <wp:inline distT="0" distB="0" distL="0" distR="0" wp14:anchorId="39B9379B" wp14:editId="6302F0FB">
            <wp:extent cx="5749747" cy="2663755"/>
            <wp:effectExtent l="0" t="0" r="3810" b="3810"/>
            <wp:docPr id="374571422"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71422" name="Picture 3" descr="A screen 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7640" cy="2667412"/>
                    </a:xfrm>
                    <a:prstGeom prst="rect">
                      <a:avLst/>
                    </a:prstGeom>
                    <a:noFill/>
                    <a:ln>
                      <a:noFill/>
                    </a:ln>
                  </pic:spPr>
                </pic:pic>
              </a:graphicData>
            </a:graphic>
          </wp:inline>
        </w:drawing>
      </w:r>
    </w:p>
    <w:p w14:paraId="204D8027" w14:textId="1D11544C" w:rsidR="00475887" w:rsidRPr="007324B3" w:rsidRDefault="00124214" w:rsidP="007324B3">
      <w:pPr>
        <w:pStyle w:val="Caption"/>
        <w:spacing w:before="120" w:after="120"/>
        <w:jc w:val="center"/>
        <w:rPr>
          <w:b/>
          <w:bCs/>
          <w:i w:val="0"/>
          <w:iCs w:val="0"/>
          <w:color w:val="auto"/>
        </w:rPr>
      </w:pPr>
      <w:r w:rsidRPr="0046568C">
        <w:rPr>
          <w:b/>
          <w:bCs/>
          <w:i w:val="0"/>
          <w:iCs w:val="0"/>
          <w:color w:val="auto"/>
        </w:rPr>
        <w:t xml:space="preserve">Figure </w:t>
      </w:r>
      <w:r w:rsidR="00696962">
        <w:rPr>
          <w:b/>
          <w:bCs/>
          <w:i w:val="0"/>
          <w:iCs w:val="0"/>
          <w:color w:val="auto"/>
        </w:rPr>
        <w:t>2</w:t>
      </w:r>
      <w:r w:rsidRPr="0046568C">
        <w:rPr>
          <w:b/>
          <w:bCs/>
          <w:i w:val="0"/>
          <w:iCs w:val="0"/>
          <w:color w:val="auto"/>
        </w:rPr>
        <w:t xml:space="preserve">: </w:t>
      </w:r>
      <w:r w:rsidR="00E81721">
        <w:rPr>
          <w:i w:val="0"/>
          <w:iCs w:val="0"/>
          <w:color w:val="auto"/>
        </w:rPr>
        <w:t>Scenario</w:t>
      </w:r>
      <w:r>
        <w:rPr>
          <w:i w:val="0"/>
          <w:iCs w:val="0"/>
          <w:color w:val="auto"/>
        </w:rPr>
        <w:t xml:space="preserve"> </w:t>
      </w:r>
      <w:r w:rsidR="00F62AF1">
        <w:rPr>
          <w:i w:val="0"/>
          <w:iCs w:val="0"/>
          <w:color w:val="auto"/>
        </w:rPr>
        <w:t xml:space="preserve">for </w:t>
      </w:r>
      <w:r w:rsidR="00395B8F">
        <w:rPr>
          <w:i w:val="0"/>
          <w:iCs w:val="0"/>
          <w:color w:val="auto"/>
        </w:rPr>
        <w:t>Smart agriculture system</w:t>
      </w:r>
      <w:r w:rsidR="00F62AF1">
        <w:rPr>
          <w:i w:val="0"/>
          <w:iCs w:val="0"/>
          <w:color w:val="auto"/>
        </w:rPr>
        <w:t xml:space="preserve"> With</w:t>
      </w:r>
      <w:r w:rsidR="00395B8F">
        <w:rPr>
          <w:i w:val="0"/>
          <w:iCs w:val="0"/>
          <w:color w:val="auto"/>
        </w:rPr>
        <w:t xml:space="preserve"> </w:t>
      </w:r>
      <w:r>
        <w:rPr>
          <w:i w:val="0"/>
          <w:iCs w:val="0"/>
          <w:color w:val="auto"/>
        </w:rPr>
        <w:t>Energy harvesting</w:t>
      </w:r>
    </w:p>
    <w:p w14:paraId="07BED9DD" w14:textId="1C5FB991" w:rsidR="00233025" w:rsidRPr="001F2C9E" w:rsidRDefault="0004343E" w:rsidP="00721CF7">
      <w:pPr>
        <w:pStyle w:val="Heading1"/>
      </w:pPr>
      <w:r w:rsidRPr="001F2C9E">
        <w:lastRenderedPageBreak/>
        <w:t>C</w:t>
      </w:r>
      <w:r w:rsidR="0053732E" w:rsidRPr="001F2C9E">
        <w:t>OMPARATIVE ANALYSIS</w:t>
      </w:r>
    </w:p>
    <w:p w14:paraId="07BED9DE" w14:textId="77777777" w:rsidR="00233025" w:rsidRPr="0046568C" w:rsidRDefault="00233025" w:rsidP="0046568C">
      <w:pPr>
        <w:pStyle w:val="BodyText"/>
        <w:rPr>
          <w:b/>
          <w:sz w:val="22"/>
          <w:szCs w:val="22"/>
        </w:rPr>
      </w:pPr>
    </w:p>
    <w:p w14:paraId="7F130C90" w14:textId="6C99D90C" w:rsidR="00A81723" w:rsidRDefault="004E2D98" w:rsidP="000849D5">
      <w:pPr>
        <w:pStyle w:val="ListParagraph"/>
        <w:widowControl/>
        <w:numPr>
          <w:ilvl w:val="0"/>
          <w:numId w:val="3"/>
        </w:numPr>
        <w:autoSpaceDE/>
        <w:autoSpaceDN/>
        <w:spacing w:line="360" w:lineRule="auto"/>
        <w:ind w:left="426" w:right="-30" w:hanging="284"/>
        <w:contextualSpacing/>
        <w:jc w:val="both"/>
      </w:pPr>
      <w:bookmarkStart w:id="1" w:name="_Hlk75329898"/>
      <w:r>
        <w:t xml:space="preserve">The </w:t>
      </w:r>
      <w:r w:rsidRPr="002234B8">
        <w:rPr>
          <w:b/>
          <w:bCs/>
        </w:rPr>
        <w:t>Energy_</w:t>
      </w:r>
      <w:r w:rsidRPr="004E2D98">
        <w:rPr>
          <w:b/>
          <w:bCs/>
        </w:rPr>
        <w:t>Harvesting_</w:t>
      </w:r>
      <w:r w:rsidR="002234B8">
        <w:rPr>
          <w:b/>
          <w:bCs/>
        </w:rPr>
        <w:t>IOT_</w:t>
      </w:r>
      <w:r w:rsidRPr="004E2D98">
        <w:rPr>
          <w:b/>
          <w:bCs/>
        </w:rPr>
        <w:t>Workspace</w:t>
      </w:r>
      <w:r>
        <w:t xml:space="preserve"> includes sample network configuration files, namely Without-energy-harvesting and With-energy-harvesting,</w:t>
      </w:r>
      <w:r w:rsidR="00B75EBC">
        <w:t xml:space="preserve"> </w:t>
      </w:r>
      <w:r>
        <w:t>which are pre-saved.</w:t>
      </w:r>
    </w:p>
    <w:p w14:paraId="2B11D349" w14:textId="00E2B378" w:rsidR="00A81723" w:rsidRDefault="00D42949" w:rsidP="00A81723">
      <w:pPr>
        <w:pStyle w:val="ListParagraph"/>
        <w:widowControl/>
        <w:autoSpaceDE/>
        <w:autoSpaceDN/>
        <w:ind w:left="426" w:right="-30" w:firstLine="0"/>
        <w:contextualSpacing/>
        <w:jc w:val="center"/>
      </w:pPr>
      <w:r>
        <w:rPr>
          <w:noProof/>
        </w:rPr>
        <w:drawing>
          <wp:inline distT="0" distB="0" distL="0" distR="0" wp14:anchorId="140BBC5E" wp14:editId="6C563D78">
            <wp:extent cx="5981702" cy="1748497"/>
            <wp:effectExtent l="19050" t="19050" r="19050" b="23495"/>
            <wp:docPr id="1168615040" name="Picture 1168615040"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5040" name="Picture 1168615040" descr="A close-up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81702" cy="1748497"/>
                    </a:xfrm>
                    <a:prstGeom prst="rect">
                      <a:avLst/>
                    </a:prstGeom>
                    <a:ln>
                      <a:solidFill>
                        <a:schemeClr val="bg1">
                          <a:lumMod val="85000"/>
                        </a:schemeClr>
                      </a:solidFill>
                    </a:ln>
                  </pic:spPr>
                </pic:pic>
              </a:graphicData>
            </a:graphic>
          </wp:inline>
        </w:drawing>
      </w:r>
    </w:p>
    <w:bookmarkEnd w:id="1"/>
    <w:p w14:paraId="672B51AC" w14:textId="5B4D0B92" w:rsidR="00A677F9" w:rsidRPr="00A677F9" w:rsidRDefault="00A677F9" w:rsidP="00A677F9">
      <w:pPr>
        <w:pStyle w:val="Caption"/>
        <w:spacing w:before="120" w:after="120"/>
        <w:jc w:val="center"/>
        <w:rPr>
          <w:b/>
          <w:bCs/>
          <w:i w:val="0"/>
          <w:iCs w:val="0"/>
          <w:color w:val="auto"/>
        </w:rPr>
      </w:pPr>
      <w:r>
        <w:t xml:space="preserve"> </w:t>
      </w:r>
      <w:r w:rsidRPr="0046568C">
        <w:rPr>
          <w:b/>
          <w:bCs/>
          <w:i w:val="0"/>
          <w:iCs w:val="0"/>
          <w:color w:val="auto"/>
        </w:rPr>
        <w:t xml:space="preserve">Figure </w:t>
      </w:r>
      <w:r w:rsidR="00B722D8">
        <w:rPr>
          <w:b/>
          <w:bCs/>
          <w:i w:val="0"/>
          <w:iCs w:val="0"/>
          <w:color w:val="auto"/>
        </w:rPr>
        <w:t>3</w:t>
      </w:r>
      <w:r w:rsidRPr="0046568C">
        <w:rPr>
          <w:b/>
          <w:bCs/>
          <w:i w:val="0"/>
          <w:iCs w:val="0"/>
          <w:color w:val="auto"/>
        </w:rPr>
        <w:t xml:space="preserve">: </w:t>
      </w:r>
      <w:r w:rsidR="00DD435B">
        <w:rPr>
          <w:i w:val="0"/>
          <w:iCs w:val="0"/>
          <w:color w:val="auto"/>
        </w:rPr>
        <w:t>Sample configuration files</w:t>
      </w:r>
    </w:p>
    <w:p w14:paraId="03E69656" w14:textId="3B2FF852" w:rsidR="00E8321C" w:rsidRPr="00E8321C" w:rsidRDefault="001F6246" w:rsidP="000849D5">
      <w:pPr>
        <w:pStyle w:val="ListParagraph"/>
        <w:widowControl/>
        <w:numPr>
          <w:ilvl w:val="0"/>
          <w:numId w:val="3"/>
        </w:numPr>
        <w:autoSpaceDE/>
        <w:autoSpaceDN/>
        <w:spacing w:line="360" w:lineRule="auto"/>
        <w:ind w:left="426" w:right="-30" w:hanging="284"/>
        <w:contextualSpacing/>
        <w:jc w:val="both"/>
        <w:rPr>
          <w:bCs/>
        </w:rPr>
      </w:pPr>
      <w:r>
        <w:t xml:space="preserve">We will now open the </w:t>
      </w:r>
      <w:r w:rsidR="009B126B" w:rsidRPr="009B126B">
        <w:rPr>
          <w:b/>
          <w:bCs/>
        </w:rPr>
        <w:t>“</w:t>
      </w:r>
      <w:r w:rsidRPr="009B126B">
        <w:rPr>
          <w:b/>
          <w:bCs/>
        </w:rPr>
        <w:t>Without-Energy-Harvestin</w:t>
      </w:r>
      <w:r w:rsidR="009B126B" w:rsidRPr="009B126B">
        <w:rPr>
          <w:b/>
          <w:bCs/>
        </w:rPr>
        <w:t>g”</w:t>
      </w:r>
      <w:r>
        <w:t xml:space="preserve"> sample.</w:t>
      </w:r>
    </w:p>
    <w:p w14:paraId="706EDA3E" w14:textId="371045C3" w:rsidR="00C5366E" w:rsidRPr="0034327E" w:rsidRDefault="00CB60D3" w:rsidP="000849D5">
      <w:pPr>
        <w:pStyle w:val="ListParagraph"/>
        <w:widowControl/>
        <w:numPr>
          <w:ilvl w:val="0"/>
          <w:numId w:val="3"/>
        </w:numPr>
        <w:autoSpaceDE/>
        <w:autoSpaceDN/>
        <w:spacing w:line="360" w:lineRule="auto"/>
        <w:ind w:left="426" w:right="-30" w:hanging="284"/>
        <w:contextualSpacing/>
        <w:jc w:val="both"/>
        <w:rPr>
          <w:b/>
        </w:rPr>
      </w:pPr>
      <w:r>
        <w:t>Th</w:t>
      </w:r>
      <w:r w:rsidR="00386BA6">
        <w:t>e</w:t>
      </w:r>
      <w:r>
        <w:t xml:space="preserve"> </w:t>
      </w:r>
      <w:r w:rsidR="0053732E" w:rsidRPr="0046568C">
        <w:t>network scenario</w:t>
      </w:r>
      <w:r w:rsidR="00A84919">
        <w:t xml:space="preserve"> </w:t>
      </w:r>
      <w:r w:rsidR="00B75EBC">
        <w:t>consists</w:t>
      </w:r>
      <w:r w:rsidR="0053732E" w:rsidRPr="0046568C">
        <w:t xml:space="preserve"> </w:t>
      </w:r>
      <w:r w:rsidR="00A84919">
        <w:t>of</w:t>
      </w:r>
      <w:r w:rsidR="0053732E" w:rsidRPr="0046568C">
        <w:t xml:space="preserve"> 16 sensors, a LoWPAN Gateway, a Router</w:t>
      </w:r>
      <w:r w:rsidR="00B75EBC">
        <w:t xml:space="preserve"> </w:t>
      </w:r>
      <w:r w:rsidR="0053732E" w:rsidRPr="0046568C">
        <w:t>and a Wired Node as shown below</w:t>
      </w:r>
      <w:r w:rsidR="001847A1" w:rsidRPr="0046568C">
        <w:t>.</w:t>
      </w:r>
    </w:p>
    <w:p w14:paraId="07BED9E1" w14:textId="500FDA99" w:rsidR="0004343E" w:rsidRDefault="001B0917" w:rsidP="001B0917">
      <w:pPr>
        <w:pStyle w:val="ListParagraph"/>
        <w:tabs>
          <w:tab w:val="left" w:pos="821"/>
        </w:tabs>
        <w:ind w:firstLine="0"/>
        <w:jc w:val="center"/>
      </w:pPr>
      <w:r w:rsidRPr="001B0917">
        <w:rPr>
          <w:noProof/>
        </w:rPr>
        <w:drawing>
          <wp:inline distT="0" distB="0" distL="0" distR="0" wp14:anchorId="0B41FFF1" wp14:editId="6776E65C">
            <wp:extent cx="5208937" cy="2593782"/>
            <wp:effectExtent l="19050" t="19050" r="10795" b="16510"/>
            <wp:docPr id="44976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62239" name=""/>
                    <pic:cNvPicPr/>
                  </pic:nvPicPr>
                  <pic:blipFill>
                    <a:blip r:embed="rId12"/>
                    <a:stretch>
                      <a:fillRect/>
                    </a:stretch>
                  </pic:blipFill>
                  <pic:spPr>
                    <a:xfrm>
                      <a:off x="0" y="0"/>
                      <a:ext cx="5260451" cy="2619433"/>
                    </a:xfrm>
                    <a:prstGeom prst="rect">
                      <a:avLst/>
                    </a:prstGeom>
                    <a:ln>
                      <a:solidFill>
                        <a:schemeClr val="bg1">
                          <a:lumMod val="75000"/>
                        </a:schemeClr>
                      </a:solidFill>
                    </a:ln>
                    <a:effectLst/>
                  </pic:spPr>
                </pic:pic>
              </a:graphicData>
            </a:graphic>
          </wp:inline>
        </w:drawing>
      </w:r>
    </w:p>
    <w:p w14:paraId="07BED9E8" w14:textId="68F4F22A" w:rsidR="00233025" w:rsidRPr="007324B3" w:rsidRDefault="0034327E" w:rsidP="007324B3">
      <w:pPr>
        <w:pStyle w:val="Caption"/>
        <w:spacing w:before="120" w:after="120"/>
        <w:jc w:val="center"/>
        <w:rPr>
          <w:b/>
          <w:bCs/>
          <w:i w:val="0"/>
          <w:iCs w:val="0"/>
          <w:color w:val="auto"/>
        </w:rPr>
      </w:pPr>
      <w:r>
        <w:rPr>
          <w:b/>
          <w:bCs/>
          <w:i w:val="0"/>
          <w:iCs w:val="0"/>
          <w:color w:val="auto"/>
        </w:rPr>
        <w:t xml:space="preserve">       </w:t>
      </w:r>
      <w:r w:rsidR="0046568C" w:rsidRPr="0046568C">
        <w:rPr>
          <w:b/>
          <w:bCs/>
          <w:i w:val="0"/>
          <w:iCs w:val="0"/>
          <w:color w:val="auto"/>
        </w:rPr>
        <w:t xml:space="preserve">Figure </w:t>
      </w:r>
      <w:r w:rsidR="00B722D8">
        <w:rPr>
          <w:b/>
          <w:bCs/>
          <w:i w:val="0"/>
          <w:iCs w:val="0"/>
          <w:color w:val="auto"/>
        </w:rPr>
        <w:t>4</w:t>
      </w:r>
      <w:r w:rsidR="0046568C" w:rsidRPr="0046568C">
        <w:rPr>
          <w:b/>
          <w:bCs/>
          <w:i w:val="0"/>
          <w:iCs w:val="0"/>
          <w:color w:val="auto"/>
        </w:rPr>
        <w:t xml:space="preserve">: </w:t>
      </w:r>
      <w:r w:rsidR="0046568C" w:rsidRPr="0046568C">
        <w:rPr>
          <w:i w:val="0"/>
          <w:iCs w:val="0"/>
          <w:color w:val="auto"/>
        </w:rPr>
        <w:t>Energy Harvesting Network Topology</w:t>
      </w:r>
    </w:p>
    <w:p w14:paraId="71DC0AE2" w14:textId="34E6EE7D" w:rsidR="003922F8" w:rsidRPr="0046568C" w:rsidRDefault="003922F8" w:rsidP="000849D5">
      <w:pPr>
        <w:pStyle w:val="ListParagraph"/>
        <w:widowControl/>
        <w:numPr>
          <w:ilvl w:val="0"/>
          <w:numId w:val="3"/>
        </w:numPr>
        <w:autoSpaceDE/>
        <w:autoSpaceDN/>
        <w:spacing w:line="360" w:lineRule="auto"/>
        <w:ind w:left="426" w:right="-30" w:hanging="284"/>
        <w:contextualSpacing/>
        <w:jc w:val="both"/>
      </w:pPr>
      <w:r>
        <w:t>Here, the Energy Harvesting parameter has been set to OFF in all Sensor nodes. To enable or disable the energy harvesting setting,</w:t>
      </w:r>
      <w:r w:rsidR="001F1B6C">
        <w:t xml:space="preserve"> </w:t>
      </w:r>
      <w:r w:rsidR="00D15B32">
        <w:t xml:space="preserve">users can </w:t>
      </w:r>
      <w:r>
        <w:t>navigate to Interface(ZigBee)</w:t>
      </w:r>
      <w:r w:rsidR="00D15B32">
        <w:t>-&gt;</w:t>
      </w:r>
      <w:r>
        <w:t xml:space="preserve">Physical layer -&gt; </w:t>
      </w:r>
      <w:r w:rsidR="007B5680">
        <w:t>IEE802.15.4</w:t>
      </w:r>
      <w:r w:rsidR="00660C45">
        <w:t xml:space="preserve"> </w:t>
      </w:r>
      <w:r w:rsidR="0031734E">
        <w:t>-&gt;Power</w:t>
      </w:r>
      <w:r w:rsidR="00660C45">
        <w:t xml:space="preserve"> </w:t>
      </w:r>
      <w:r w:rsidR="002F3F2E">
        <w:t>-&gt;Set Power source to</w:t>
      </w:r>
      <w:r w:rsidR="0031734E">
        <w:t xml:space="preserve"> </w:t>
      </w:r>
      <w:r>
        <w:t>Battery of</w:t>
      </w:r>
      <w:r w:rsidR="002F3F2E">
        <w:t xml:space="preserve"> </w:t>
      </w:r>
      <w:r>
        <w:t xml:space="preserve"> the sensor nodes, as shown below</w:t>
      </w:r>
    </w:p>
    <w:p w14:paraId="07BED9E9" w14:textId="77777777" w:rsidR="002A6D1B" w:rsidRPr="0046568C" w:rsidRDefault="002A6D1B" w:rsidP="0046568C">
      <w:pPr>
        <w:pStyle w:val="ListParagraph"/>
        <w:tabs>
          <w:tab w:val="left" w:pos="821"/>
        </w:tabs>
        <w:ind w:firstLine="0"/>
        <w:jc w:val="both"/>
      </w:pPr>
    </w:p>
    <w:p w14:paraId="07BED9EA" w14:textId="3E8194B6" w:rsidR="00233025" w:rsidRDefault="00674CC5" w:rsidP="00C42C9B">
      <w:pPr>
        <w:pStyle w:val="BodyText"/>
        <w:jc w:val="center"/>
        <w:rPr>
          <w:sz w:val="22"/>
          <w:szCs w:val="22"/>
        </w:rPr>
      </w:pPr>
      <w:r w:rsidRPr="00674CC5">
        <w:rPr>
          <w:noProof/>
          <w:sz w:val="22"/>
          <w:szCs w:val="22"/>
        </w:rPr>
        <w:lastRenderedPageBreak/>
        <w:drawing>
          <wp:inline distT="0" distB="0" distL="0" distR="0" wp14:anchorId="0C32ECE0" wp14:editId="2F4B517D">
            <wp:extent cx="2272850" cy="3821452"/>
            <wp:effectExtent l="0" t="0" r="0" b="7620"/>
            <wp:docPr id="2146698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98097" name="Picture 1" descr="A screenshot of a computer&#10;&#10;Description automatically generated"/>
                    <pic:cNvPicPr/>
                  </pic:nvPicPr>
                  <pic:blipFill>
                    <a:blip r:embed="rId13"/>
                    <a:stretch>
                      <a:fillRect/>
                    </a:stretch>
                  </pic:blipFill>
                  <pic:spPr>
                    <a:xfrm>
                      <a:off x="0" y="0"/>
                      <a:ext cx="2288309" cy="3847444"/>
                    </a:xfrm>
                    <a:prstGeom prst="rect">
                      <a:avLst/>
                    </a:prstGeom>
                    <a:effectLst/>
                  </pic:spPr>
                </pic:pic>
              </a:graphicData>
            </a:graphic>
          </wp:inline>
        </w:drawing>
      </w:r>
    </w:p>
    <w:p w14:paraId="07BED9EB" w14:textId="73C6B4AA" w:rsidR="00233025" w:rsidRPr="0046568C" w:rsidRDefault="0046568C" w:rsidP="0046568C">
      <w:pPr>
        <w:pStyle w:val="Caption"/>
        <w:spacing w:before="120" w:after="120"/>
        <w:jc w:val="center"/>
        <w:rPr>
          <w:i w:val="0"/>
          <w:iCs w:val="0"/>
          <w:color w:val="auto"/>
          <w:sz w:val="22"/>
          <w:szCs w:val="22"/>
        </w:rPr>
      </w:pPr>
      <w:r w:rsidRPr="0046568C">
        <w:rPr>
          <w:b/>
          <w:bCs/>
          <w:i w:val="0"/>
          <w:iCs w:val="0"/>
          <w:color w:val="auto"/>
        </w:rPr>
        <w:t xml:space="preserve">Figure </w:t>
      </w:r>
      <w:r w:rsidR="00CB2B96">
        <w:rPr>
          <w:b/>
          <w:bCs/>
          <w:i w:val="0"/>
          <w:iCs w:val="0"/>
          <w:color w:val="auto"/>
        </w:rPr>
        <w:t>4</w:t>
      </w:r>
      <w:r w:rsidRPr="0046568C">
        <w:rPr>
          <w:b/>
          <w:bCs/>
          <w:i w:val="0"/>
          <w:iCs w:val="0"/>
          <w:color w:val="auto"/>
        </w:rPr>
        <w:t>:</w:t>
      </w:r>
      <w:r w:rsidRPr="0046568C">
        <w:rPr>
          <w:i w:val="0"/>
          <w:iCs w:val="0"/>
          <w:color w:val="auto"/>
        </w:rPr>
        <w:t xml:space="preserve">Energy Harvesting </w:t>
      </w:r>
      <w:r w:rsidR="007A1E2C">
        <w:rPr>
          <w:i w:val="0"/>
          <w:iCs w:val="0"/>
          <w:color w:val="auto"/>
        </w:rPr>
        <w:t>parameter</w:t>
      </w:r>
    </w:p>
    <w:p w14:paraId="33FE909E" w14:textId="2B996DDF" w:rsidR="00D112E5" w:rsidRDefault="0053732E" w:rsidP="000849D5">
      <w:pPr>
        <w:pStyle w:val="ListParagraph"/>
        <w:widowControl/>
        <w:numPr>
          <w:ilvl w:val="0"/>
          <w:numId w:val="3"/>
        </w:numPr>
        <w:autoSpaceDE/>
        <w:autoSpaceDN/>
        <w:spacing w:line="360" w:lineRule="auto"/>
        <w:ind w:left="426" w:right="-30" w:hanging="284"/>
        <w:contextualSpacing/>
        <w:jc w:val="both"/>
      </w:pPr>
      <w:r w:rsidRPr="0046568C">
        <w:t>Run Simulation for 100 seconds and save the simulation results.</w:t>
      </w:r>
    </w:p>
    <w:p w14:paraId="1EDDA603" w14:textId="1D9F0377" w:rsidR="00FB745B" w:rsidRDefault="00D112E5" w:rsidP="00721CF7">
      <w:pPr>
        <w:pStyle w:val="Heading1"/>
      </w:pPr>
      <w:r w:rsidRPr="00D112E5">
        <w:t>Result</w:t>
      </w:r>
      <w:r w:rsidR="00A40F5E">
        <w:t>s</w:t>
      </w:r>
      <w:r w:rsidRPr="00D112E5">
        <w:t xml:space="preserve"> and Discussion</w:t>
      </w:r>
    </w:p>
    <w:p w14:paraId="2B77806E" w14:textId="70233EE5" w:rsidR="00E26830" w:rsidRPr="000849D5" w:rsidRDefault="00AD3B3F" w:rsidP="000849D5">
      <w:pPr>
        <w:spacing w:line="360" w:lineRule="auto"/>
        <w:jc w:val="both"/>
      </w:pPr>
      <w:r w:rsidRPr="00AD3B3F">
        <w:t>Once the simulation is complete, the NetSim result dashboard will open. From there, navigate to the additional metrics section and select the Battery model under IEEE802.15.4_Metrics. This will display the Battery model table.</w:t>
      </w:r>
    </w:p>
    <w:p w14:paraId="762646CC" w14:textId="710C754D" w:rsidR="00D112E5" w:rsidRPr="00D112E5" w:rsidRDefault="003879CB" w:rsidP="00FB745B">
      <w:pPr>
        <w:jc w:val="center"/>
        <w:rPr>
          <w:b/>
          <w:bCs/>
          <w:sz w:val="24"/>
          <w:szCs w:val="24"/>
        </w:rPr>
      </w:pPr>
      <w:r>
        <w:rPr>
          <w:noProof/>
        </w:rPr>
        <w:drawing>
          <wp:inline distT="0" distB="0" distL="0" distR="0" wp14:anchorId="05FCF899" wp14:editId="61E81E6C">
            <wp:extent cx="6066281" cy="3238461"/>
            <wp:effectExtent l="0" t="0" r="0" b="635"/>
            <wp:docPr id="1431014334" name="Picture 14310143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14334" name="Picture 143101433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72031" cy="3241531"/>
                    </a:xfrm>
                    <a:prstGeom prst="rect">
                      <a:avLst/>
                    </a:prstGeom>
                  </pic:spPr>
                </pic:pic>
              </a:graphicData>
            </a:graphic>
          </wp:inline>
        </w:drawing>
      </w:r>
    </w:p>
    <w:p w14:paraId="23F8C097" w14:textId="2B4628E7" w:rsidR="00B234BB" w:rsidRPr="0046568C" w:rsidRDefault="00B234BB" w:rsidP="00B234BB">
      <w:pPr>
        <w:pStyle w:val="Caption"/>
        <w:spacing w:before="120" w:after="120"/>
        <w:jc w:val="center"/>
        <w:rPr>
          <w:i w:val="0"/>
          <w:iCs w:val="0"/>
          <w:color w:val="auto"/>
          <w:sz w:val="22"/>
          <w:szCs w:val="22"/>
        </w:rPr>
      </w:pPr>
      <w:r w:rsidRPr="0046568C">
        <w:rPr>
          <w:b/>
          <w:bCs/>
          <w:i w:val="0"/>
          <w:iCs w:val="0"/>
          <w:color w:val="auto"/>
        </w:rPr>
        <w:lastRenderedPageBreak/>
        <w:t xml:space="preserve">Figure </w:t>
      </w:r>
      <w:r>
        <w:rPr>
          <w:b/>
          <w:bCs/>
          <w:i w:val="0"/>
          <w:iCs w:val="0"/>
          <w:color w:val="auto"/>
        </w:rPr>
        <w:t>5</w:t>
      </w:r>
      <w:r w:rsidRPr="0046568C">
        <w:rPr>
          <w:b/>
          <w:bCs/>
          <w:i w:val="0"/>
          <w:iCs w:val="0"/>
          <w:color w:val="auto"/>
        </w:rPr>
        <w:t>:</w:t>
      </w:r>
      <w:r>
        <w:rPr>
          <w:i w:val="0"/>
          <w:iCs w:val="0"/>
          <w:color w:val="auto"/>
        </w:rPr>
        <w:t xml:space="preserve"> Battery model table</w:t>
      </w:r>
      <w:r w:rsidR="00773019">
        <w:rPr>
          <w:i w:val="0"/>
          <w:iCs w:val="0"/>
          <w:color w:val="auto"/>
        </w:rPr>
        <w:t xml:space="preserve"> from Netsim result dashboard</w:t>
      </w:r>
    </w:p>
    <w:p w14:paraId="07BED9F4" w14:textId="3A3A2B0C" w:rsidR="00233025" w:rsidRPr="001F2C9E" w:rsidRDefault="0053732E" w:rsidP="0046568C">
      <w:pPr>
        <w:rPr>
          <w:b/>
          <w:bCs/>
          <w:sz w:val="24"/>
          <w:szCs w:val="24"/>
        </w:rPr>
      </w:pPr>
      <w:r w:rsidRPr="001F2C9E">
        <w:rPr>
          <w:b/>
          <w:bCs/>
          <w:sz w:val="24"/>
          <w:szCs w:val="24"/>
        </w:rPr>
        <w:t>WITH</w:t>
      </w:r>
      <w:r w:rsidR="002E4272" w:rsidRPr="001F2C9E">
        <w:rPr>
          <w:b/>
          <w:bCs/>
          <w:sz w:val="24"/>
          <w:szCs w:val="24"/>
        </w:rPr>
        <w:t>OUT</w:t>
      </w:r>
      <w:r w:rsidRPr="001F2C9E">
        <w:rPr>
          <w:b/>
          <w:bCs/>
          <w:sz w:val="24"/>
          <w:szCs w:val="24"/>
        </w:rPr>
        <w:t xml:space="preserve"> ENERGY </w:t>
      </w:r>
      <w:r w:rsidR="007A49A1" w:rsidRPr="001F2C9E">
        <w:rPr>
          <w:b/>
          <w:bCs/>
          <w:sz w:val="24"/>
          <w:szCs w:val="24"/>
        </w:rPr>
        <w:t>HARVESTING</w:t>
      </w:r>
      <w:r w:rsidR="00C5366E" w:rsidRPr="001F2C9E">
        <w:rPr>
          <w:b/>
          <w:bCs/>
          <w:sz w:val="24"/>
          <w:szCs w:val="24"/>
        </w:rPr>
        <w:t>:</w:t>
      </w:r>
    </w:p>
    <w:p w14:paraId="7C52FE30" w14:textId="77777777" w:rsidR="008406F3" w:rsidRDefault="008406F3" w:rsidP="0046568C">
      <w:pPr>
        <w:rPr>
          <w:b/>
          <w:bCs/>
        </w:rPr>
      </w:pPr>
    </w:p>
    <w:p w14:paraId="59C48A53" w14:textId="1DEF9DE0" w:rsidR="00612B9F" w:rsidRPr="0046568C" w:rsidRDefault="005C3602" w:rsidP="000849D5">
      <w:pPr>
        <w:spacing w:line="360" w:lineRule="auto"/>
        <w:jc w:val="both"/>
      </w:pPr>
      <w:r>
        <w:t>In the Battery model table, you can observe the results for scenario without energy harvesting. This table provides detailed insights into the energy consumption of each sensor node</w:t>
      </w:r>
    </w:p>
    <w:p w14:paraId="0A7B9944" w14:textId="6E3365DD" w:rsidR="00995749" w:rsidRDefault="00015D7F" w:rsidP="00097F32">
      <w:pPr>
        <w:pStyle w:val="ListParagraph"/>
        <w:widowControl/>
        <w:autoSpaceDE/>
        <w:autoSpaceDN/>
        <w:ind w:left="426" w:right="-30" w:firstLine="0"/>
        <w:contextualSpacing/>
        <w:jc w:val="center"/>
      </w:pPr>
      <w:r>
        <w:rPr>
          <w:noProof/>
        </w:rPr>
        <w:drawing>
          <wp:inline distT="0" distB="0" distL="0" distR="0" wp14:anchorId="44D7BB8E" wp14:editId="056DD745">
            <wp:extent cx="5331040" cy="888967"/>
            <wp:effectExtent l="0" t="0" r="3175" b="6985"/>
            <wp:docPr id="827974930" name="Picture 8279749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74930" name="Picture 827974930"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0992" cy="897297"/>
                    </a:xfrm>
                    <a:prstGeom prst="rect">
                      <a:avLst/>
                    </a:prstGeom>
                  </pic:spPr>
                </pic:pic>
              </a:graphicData>
            </a:graphic>
          </wp:inline>
        </w:drawing>
      </w:r>
    </w:p>
    <w:p w14:paraId="5298F0CB" w14:textId="03F205A7" w:rsidR="002E4272" w:rsidRPr="000849D5" w:rsidRDefault="00526505" w:rsidP="000849D5">
      <w:pPr>
        <w:pStyle w:val="Caption"/>
        <w:spacing w:before="120" w:after="120"/>
        <w:jc w:val="center"/>
        <w:rPr>
          <w:i w:val="0"/>
          <w:iCs w:val="0"/>
          <w:color w:val="auto"/>
        </w:rPr>
      </w:pPr>
      <w:r w:rsidRPr="00526505">
        <w:rPr>
          <w:b/>
          <w:bCs/>
          <w:i w:val="0"/>
          <w:iCs w:val="0"/>
          <w:color w:val="auto"/>
        </w:rPr>
        <w:t xml:space="preserve">Figure </w:t>
      </w:r>
      <w:r w:rsidR="00696962">
        <w:rPr>
          <w:b/>
          <w:bCs/>
          <w:i w:val="0"/>
          <w:iCs w:val="0"/>
          <w:color w:val="auto"/>
        </w:rPr>
        <w:t>6</w:t>
      </w:r>
      <w:r w:rsidRPr="00526505">
        <w:rPr>
          <w:b/>
          <w:bCs/>
          <w:i w:val="0"/>
          <w:iCs w:val="0"/>
          <w:color w:val="auto"/>
        </w:rPr>
        <w:t>:</w:t>
      </w:r>
      <w:r w:rsidRPr="00526505">
        <w:rPr>
          <w:i w:val="0"/>
          <w:iCs w:val="0"/>
          <w:color w:val="auto"/>
        </w:rPr>
        <w:t xml:space="preserve"> Battery model </w:t>
      </w:r>
      <w:r w:rsidR="003D6015">
        <w:rPr>
          <w:i w:val="0"/>
          <w:iCs w:val="0"/>
          <w:color w:val="auto"/>
        </w:rPr>
        <w:t>table without energy harvesting</w:t>
      </w:r>
    </w:p>
    <w:p w14:paraId="3CFB6386" w14:textId="3F8E9F7A" w:rsidR="002E4272" w:rsidRPr="000849D5" w:rsidRDefault="002E4272" w:rsidP="000849D5">
      <w:pPr>
        <w:spacing w:line="360" w:lineRule="auto"/>
        <w:jc w:val="both"/>
        <w:rPr>
          <w:b/>
          <w:bCs/>
          <w:sz w:val="24"/>
          <w:szCs w:val="24"/>
        </w:rPr>
      </w:pPr>
      <w:r w:rsidRPr="001F2C9E">
        <w:rPr>
          <w:b/>
          <w:bCs/>
          <w:sz w:val="24"/>
          <w:szCs w:val="24"/>
        </w:rPr>
        <w:t>WITH ENERGY HARVESTING</w:t>
      </w:r>
      <w:r w:rsidR="00C5366E" w:rsidRPr="001F2C9E">
        <w:rPr>
          <w:b/>
          <w:bCs/>
          <w:sz w:val="24"/>
          <w:szCs w:val="24"/>
        </w:rPr>
        <w:t>:</w:t>
      </w:r>
    </w:p>
    <w:p w14:paraId="4FC1452C" w14:textId="76CF811A" w:rsidR="002E4272" w:rsidRPr="000849D5" w:rsidRDefault="008C134C" w:rsidP="000849D5">
      <w:pPr>
        <w:pStyle w:val="BodyText"/>
        <w:spacing w:line="360" w:lineRule="auto"/>
        <w:jc w:val="both"/>
        <w:rPr>
          <w:sz w:val="22"/>
          <w:szCs w:val="22"/>
        </w:rPr>
      </w:pPr>
      <w:r w:rsidRPr="0020155D">
        <w:rPr>
          <w:sz w:val="22"/>
          <w:szCs w:val="22"/>
        </w:rPr>
        <w:t>Now, open and run the 'With-Energy-Harvesting' sample, where Energy Harvesting is enabled for all sensor nodes. Upon comparing the remaining energy levels</w:t>
      </w:r>
      <w:r w:rsidR="00704DAC" w:rsidRPr="0020155D">
        <w:rPr>
          <w:sz w:val="22"/>
          <w:szCs w:val="22"/>
        </w:rPr>
        <w:t xml:space="preserve"> </w:t>
      </w:r>
      <w:r w:rsidR="00AE16C4">
        <w:rPr>
          <w:sz w:val="22"/>
          <w:szCs w:val="22"/>
        </w:rPr>
        <w:t xml:space="preserve">with </w:t>
      </w:r>
      <w:r w:rsidR="00B470E9">
        <w:rPr>
          <w:sz w:val="22"/>
          <w:szCs w:val="22"/>
        </w:rPr>
        <w:t>the</w:t>
      </w:r>
      <w:r w:rsidR="00704DAC" w:rsidRPr="0020155D">
        <w:rPr>
          <w:sz w:val="22"/>
          <w:szCs w:val="22"/>
        </w:rPr>
        <w:t xml:space="preserve"> </w:t>
      </w:r>
      <w:r w:rsidR="00AE16C4">
        <w:rPr>
          <w:sz w:val="22"/>
          <w:szCs w:val="22"/>
        </w:rPr>
        <w:t>“</w:t>
      </w:r>
      <w:r w:rsidR="00704DAC" w:rsidRPr="0020155D">
        <w:rPr>
          <w:sz w:val="22"/>
          <w:szCs w:val="22"/>
        </w:rPr>
        <w:t>without-energy-harvesting</w:t>
      </w:r>
      <w:r w:rsidR="00AE16C4">
        <w:rPr>
          <w:sz w:val="22"/>
          <w:szCs w:val="22"/>
        </w:rPr>
        <w:t>” Scenario</w:t>
      </w:r>
      <w:r w:rsidRPr="0020155D">
        <w:rPr>
          <w:sz w:val="22"/>
          <w:szCs w:val="22"/>
        </w:rPr>
        <w:t xml:space="preserve">, you will </w:t>
      </w:r>
      <w:r w:rsidR="00CA3AFA">
        <w:rPr>
          <w:sz w:val="22"/>
          <w:szCs w:val="22"/>
        </w:rPr>
        <w:t xml:space="preserve">observe </w:t>
      </w:r>
      <w:r w:rsidR="0061343A" w:rsidRPr="0061343A">
        <w:rPr>
          <w:sz w:val="22"/>
          <w:szCs w:val="22"/>
        </w:rPr>
        <w:t>increases</w:t>
      </w:r>
      <w:r w:rsidR="0061343A" w:rsidRPr="0020155D">
        <w:rPr>
          <w:sz w:val="22"/>
          <w:szCs w:val="22"/>
        </w:rPr>
        <w:t xml:space="preserve"> </w:t>
      </w:r>
      <w:r w:rsidR="0020155D" w:rsidRPr="0020155D">
        <w:rPr>
          <w:sz w:val="22"/>
          <w:szCs w:val="22"/>
        </w:rPr>
        <w:t>in the working capability of sensors</w:t>
      </w:r>
    </w:p>
    <w:p w14:paraId="37F81ED8" w14:textId="373174E7" w:rsidR="002E4272" w:rsidRDefault="00D14120" w:rsidP="000849D5">
      <w:pPr>
        <w:keepNext/>
        <w:spacing w:line="360" w:lineRule="auto"/>
        <w:jc w:val="center"/>
      </w:pPr>
      <w:r>
        <w:rPr>
          <w:noProof/>
        </w:rPr>
        <w:drawing>
          <wp:inline distT="0" distB="0" distL="0" distR="0" wp14:anchorId="7F5E90AA" wp14:editId="09B1CF64">
            <wp:extent cx="6191250" cy="1047750"/>
            <wp:effectExtent l="0" t="0" r="0" b="0"/>
            <wp:docPr id="867826055" name="Picture 8678260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26055" name="Picture 867826055"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91250" cy="1047750"/>
                    </a:xfrm>
                    <a:prstGeom prst="rect">
                      <a:avLst/>
                    </a:prstGeom>
                  </pic:spPr>
                </pic:pic>
              </a:graphicData>
            </a:graphic>
          </wp:inline>
        </w:drawing>
      </w:r>
    </w:p>
    <w:p w14:paraId="693F0C09" w14:textId="15C9363D" w:rsidR="002450D1" w:rsidRPr="006F7E78" w:rsidRDefault="002E4272" w:rsidP="000849D5">
      <w:pPr>
        <w:pStyle w:val="Caption"/>
        <w:spacing w:line="360" w:lineRule="auto"/>
        <w:jc w:val="center"/>
        <w:rPr>
          <w:i w:val="0"/>
          <w:iCs w:val="0"/>
          <w:color w:val="auto"/>
        </w:rPr>
      </w:pPr>
      <w:r w:rsidRPr="002E4272">
        <w:rPr>
          <w:b/>
          <w:bCs/>
          <w:i w:val="0"/>
          <w:iCs w:val="0"/>
          <w:color w:val="auto"/>
        </w:rPr>
        <w:t>Figure</w:t>
      </w:r>
      <w:r w:rsidR="00696962">
        <w:rPr>
          <w:b/>
          <w:bCs/>
          <w:i w:val="0"/>
          <w:iCs w:val="0"/>
          <w:color w:val="auto"/>
        </w:rPr>
        <w:t xml:space="preserve"> 7 </w:t>
      </w:r>
      <w:r w:rsidRPr="002E4272">
        <w:rPr>
          <w:i w:val="0"/>
          <w:iCs w:val="0"/>
          <w:color w:val="auto"/>
        </w:rPr>
        <w:t xml:space="preserve">: Battery Model </w:t>
      </w:r>
      <w:r w:rsidR="003D6015">
        <w:rPr>
          <w:i w:val="0"/>
          <w:iCs w:val="0"/>
          <w:color w:val="auto"/>
        </w:rPr>
        <w:t>table with energy harvesting</w:t>
      </w:r>
    </w:p>
    <w:p w14:paraId="7FB289DE" w14:textId="0FDC7124" w:rsidR="00E84EC5" w:rsidRPr="001F2C9E" w:rsidRDefault="00F81C79" w:rsidP="000849D5">
      <w:pPr>
        <w:spacing w:line="360" w:lineRule="auto"/>
        <w:jc w:val="both"/>
      </w:pPr>
      <w:r w:rsidRPr="001F2C9E">
        <w:t>Simulations</w:t>
      </w:r>
      <w:r w:rsidRPr="001F2C9E">
        <w:rPr>
          <w:spacing w:val="-7"/>
        </w:rPr>
        <w:t xml:space="preserve"> </w:t>
      </w:r>
      <w:r w:rsidRPr="001F2C9E">
        <w:t>can</w:t>
      </w:r>
      <w:r w:rsidRPr="001F2C9E">
        <w:rPr>
          <w:spacing w:val="-5"/>
        </w:rPr>
        <w:t xml:space="preserve"> </w:t>
      </w:r>
      <w:r w:rsidRPr="001F2C9E">
        <w:t>be</w:t>
      </w:r>
      <w:r w:rsidRPr="001F2C9E">
        <w:rPr>
          <w:spacing w:val="-6"/>
        </w:rPr>
        <w:t xml:space="preserve"> </w:t>
      </w:r>
      <w:r w:rsidRPr="001F2C9E">
        <w:t>performed</w:t>
      </w:r>
      <w:r w:rsidRPr="001F2C9E">
        <w:rPr>
          <w:spacing w:val="-7"/>
        </w:rPr>
        <w:t xml:space="preserve"> </w:t>
      </w:r>
      <w:r w:rsidRPr="001F2C9E">
        <w:t>for</w:t>
      </w:r>
      <w:r w:rsidRPr="001F2C9E">
        <w:rPr>
          <w:spacing w:val="-6"/>
        </w:rPr>
        <w:t xml:space="preserve"> </w:t>
      </w:r>
      <w:r w:rsidRPr="001F2C9E">
        <w:t>different</w:t>
      </w:r>
      <w:r w:rsidRPr="001F2C9E">
        <w:rPr>
          <w:spacing w:val="-6"/>
        </w:rPr>
        <w:t xml:space="preserve"> </w:t>
      </w:r>
      <w:r w:rsidRPr="001F2C9E">
        <w:t>values</w:t>
      </w:r>
      <w:r w:rsidRPr="001F2C9E">
        <w:rPr>
          <w:spacing w:val="-3"/>
        </w:rPr>
        <w:t xml:space="preserve"> </w:t>
      </w:r>
      <w:r w:rsidRPr="001F2C9E">
        <w:t>of</w:t>
      </w:r>
      <w:r w:rsidRPr="001F2C9E">
        <w:rPr>
          <w:spacing w:val="-6"/>
        </w:rPr>
        <w:t xml:space="preserve"> </w:t>
      </w:r>
      <w:r w:rsidRPr="001F2C9E">
        <w:t>E</w:t>
      </w:r>
      <w:r w:rsidRPr="001F2C9E">
        <w:rPr>
          <w:vertAlign w:val="subscript"/>
        </w:rPr>
        <w:t>H</w:t>
      </w:r>
      <w:r w:rsidRPr="001F2C9E">
        <w:rPr>
          <w:spacing w:val="-4"/>
        </w:rPr>
        <w:t xml:space="preserve"> </w:t>
      </w:r>
      <w:r w:rsidRPr="001F2C9E">
        <w:t>Fraction</w:t>
      </w:r>
      <w:r w:rsidRPr="001F2C9E">
        <w:rPr>
          <w:spacing w:val="-6"/>
        </w:rPr>
        <w:t xml:space="preserve"> </w:t>
      </w:r>
      <w:r w:rsidRPr="001F2C9E">
        <w:t>which</w:t>
      </w:r>
      <w:r w:rsidRPr="001F2C9E">
        <w:rPr>
          <w:spacing w:val="-5"/>
        </w:rPr>
        <w:t xml:space="preserve"> </w:t>
      </w:r>
      <w:r w:rsidRPr="001F2C9E">
        <w:t>may</w:t>
      </w:r>
      <w:r w:rsidRPr="001F2C9E">
        <w:rPr>
          <w:spacing w:val="-10"/>
        </w:rPr>
        <w:t xml:space="preserve"> </w:t>
      </w:r>
      <w:r w:rsidRPr="001F2C9E">
        <w:t>vary</w:t>
      </w:r>
      <w:r w:rsidRPr="001F2C9E">
        <w:rPr>
          <w:spacing w:val="-9"/>
        </w:rPr>
        <w:t xml:space="preserve"> </w:t>
      </w:r>
      <w:r w:rsidRPr="001F2C9E">
        <w:t>as per the efficiency of the Energy Harvesting</w:t>
      </w:r>
      <w:r w:rsidRPr="001F2C9E">
        <w:rPr>
          <w:spacing w:val="-7"/>
        </w:rPr>
        <w:t xml:space="preserve"> </w:t>
      </w:r>
      <w:r w:rsidRPr="001F2C9E">
        <w:t>unit.</w:t>
      </w:r>
    </w:p>
    <w:p w14:paraId="1FC86685" w14:textId="6E05E343" w:rsidR="00B87BAA" w:rsidRPr="001F2C9E" w:rsidRDefault="00E84EC5" w:rsidP="000849D5">
      <w:pPr>
        <w:pStyle w:val="BodyText"/>
        <w:spacing w:line="360" w:lineRule="auto"/>
        <w:jc w:val="both"/>
        <w:rPr>
          <w:b/>
          <w:bCs/>
          <w:sz w:val="22"/>
          <w:szCs w:val="22"/>
        </w:rPr>
      </w:pPr>
      <w:r w:rsidRPr="001F2C9E">
        <w:rPr>
          <w:b/>
          <w:bCs/>
          <w:sz w:val="22"/>
          <w:szCs w:val="22"/>
        </w:rPr>
        <w:t>Note:</w:t>
      </w:r>
      <w:r w:rsidR="00137559" w:rsidRPr="001F2C9E">
        <w:rPr>
          <w:sz w:val="22"/>
          <w:szCs w:val="22"/>
        </w:rPr>
        <w:t xml:space="preserve"> </w:t>
      </w:r>
      <w:r w:rsidR="00A63E11" w:rsidRPr="001F2C9E">
        <w:rPr>
          <w:sz w:val="22"/>
          <w:szCs w:val="22"/>
        </w:rPr>
        <w:t>Y</w:t>
      </w:r>
      <w:r w:rsidR="002C0D91" w:rsidRPr="001F2C9E">
        <w:rPr>
          <w:sz w:val="22"/>
          <w:szCs w:val="22"/>
        </w:rPr>
        <w:t>ou can observe slight variation in the remaining</w:t>
      </w:r>
      <w:r w:rsidR="00F81C79" w:rsidRPr="001F2C9E">
        <w:rPr>
          <w:sz w:val="22"/>
          <w:szCs w:val="22"/>
        </w:rPr>
        <w:t xml:space="preserve"> energy</w:t>
      </w:r>
      <w:r w:rsidR="002C0D91" w:rsidRPr="001F2C9E">
        <w:rPr>
          <w:sz w:val="22"/>
          <w:szCs w:val="22"/>
        </w:rPr>
        <w:t xml:space="preserve"> with and without energy harvesting as the simulation time</w:t>
      </w:r>
      <w:r w:rsidR="00A63E11" w:rsidRPr="001F2C9E">
        <w:rPr>
          <w:sz w:val="22"/>
          <w:szCs w:val="22"/>
        </w:rPr>
        <w:t xml:space="preserve"> is</w:t>
      </w:r>
      <w:r w:rsidR="002C0D91" w:rsidRPr="001F2C9E">
        <w:rPr>
          <w:sz w:val="22"/>
          <w:szCs w:val="22"/>
        </w:rPr>
        <w:t xml:space="preserve"> </w:t>
      </w:r>
      <w:r w:rsidR="00A63E11" w:rsidRPr="001F2C9E">
        <w:rPr>
          <w:sz w:val="22"/>
          <w:szCs w:val="22"/>
        </w:rPr>
        <w:t>in seconds.</w:t>
      </w:r>
    </w:p>
    <w:p w14:paraId="7FD4178E" w14:textId="1D4DA5F6" w:rsidR="0046568C" w:rsidRPr="000849D5" w:rsidRDefault="0046568C" w:rsidP="000849D5">
      <w:pPr>
        <w:pageBreakBefore/>
        <w:ind w:right="-28"/>
        <w:rPr>
          <w:b/>
        </w:rPr>
      </w:pPr>
      <w:bookmarkStart w:id="2" w:name="_Hlk75328240"/>
      <w:r w:rsidRPr="0046568C">
        <w:rPr>
          <w:b/>
          <w:bCs/>
        </w:rPr>
        <w:lastRenderedPageBreak/>
        <w:t xml:space="preserve">Appendix: </w:t>
      </w:r>
      <w:r w:rsidRPr="0046568C">
        <w:rPr>
          <w:b/>
        </w:rPr>
        <w:t>NetSim source code modifications</w:t>
      </w:r>
    </w:p>
    <w:p w14:paraId="069896F4" w14:textId="793C0C68" w:rsidR="0046568C" w:rsidRPr="0046568C" w:rsidRDefault="00BD21BB" w:rsidP="0046568C">
      <w:pPr>
        <w:ind w:right="-30"/>
        <w:rPr>
          <w:bCs/>
        </w:rPr>
      </w:pPr>
      <w:r>
        <w:rPr>
          <w:noProof/>
        </w:rPr>
        <mc:AlternateContent>
          <mc:Choice Requires="wps">
            <w:drawing>
              <wp:anchor distT="0" distB="0" distL="114300" distR="114300" simplePos="0" relativeHeight="251653632" behindDoc="0" locked="0" layoutInCell="1" allowOverlap="1" wp14:anchorId="45FECA86" wp14:editId="5758803A">
                <wp:simplePos x="0" y="0"/>
                <wp:positionH relativeFrom="column">
                  <wp:posOffset>-13970</wp:posOffset>
                </wp:positionH>
                <wp:positionV relativeFrom="paragraph">
                  <wp:posOffset>66675</wp:posOffset>
                </wp:positionV>
                <wp:extent cx="5949950" cy="44450"/>
                <wp:effectExtent l="0" t="0" r="12700" b="127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14E80" id="Straight Connector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25pt" to="467.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" strokecolor="#bfbfbf [2412]">
                <o:lock v:ext="edit" shapetype="f"/>
              </v:line>
            </w:pict>
          </mc:Fallback>
        </mc:AlternateContent>
      </w:r>
    </w:p>
    <w:p w14:paraId="26E3C591" w14:textId="77777777" w:rsidR="0046568C" w:rsidRPr="0046568C" w:rsidRDefault="0046568C" w:rsidP="0046568C">
      <w:pPr>
        <w:ind w:right="-30"/>
        <w:rPr>
          <w:b/>
          <w:szCs w:val="20"/>
        </w:rPr>
      </w:pPr>
      <w:r w:rsidRPr="0046568C">
        <w:rPr>
          <w:b/>
          <w:szCs w:val="20"/>
        </w:rPr>
        <w:t xml:space="preserve">Changes to Battery </w:t>
      </w:r>
      <w:proofErr w:type="spellStart"/>
      <w:r w:rsidRPr="0046568C">
        <w:rPr>
          <w:b/>
          <w:szCs w:val="20"/>
        </w:rPr>
        <w:t>Model.h</w:t>
      </w:r>
      <w:proofErr w:type="spellEnd"/>
      <w:r w:rsidRPr="0046568C">
        <w:rPr>
          <w:b/>
          <w:szCs w:val="20"/>
        </w:rPr>
        <w:t xml:space="preserve"> within Battery Model project</w:t>
      </w:r>
    </w:p>
    <w:p w14:paraId="0B1F04A0" w14:textId="59F605D9" w:rsidR="0046568C" w:rsidRPr="0046568C" w:rsidRDefault="00BD21BB" w:rsidP="0046568C">
      <w:pPr>
        <w:ind w:right="-30"/>
        <w:rPr>
          <w:bCs/>
          <w:szCs w:val="20"/>
        </w:rPr>
      </w:pPr>
      <w:r>
        <w:rPr>
          <w:noProof/>
        </w:rPr>
        <mc:AlternateContent>
          <mc:Choice Requires="wps">
            <w:drawing>
              <wp:anchor distT="0" distB="0" distL="114300" distR="114300" simplePos="0" relativeHeight="251654656" behindDoc="0" locked="0" layoutInCell="1" allowOverlap="1" wp14:anchorId="4FDC7F43" wp14:editId="34E540DC">
                <wp:simplePos x="0" y="0"/>
                <wp:positionH relativeFrom="margin">
                  <wp:align>left</wp:align>
                </wp:positionH>
                <wp:positionV relativeFrom="paragraph">
                  <wp:posOffset>76200</wp:posOffset>
                </wp:positionV>
                <wp:extent cx="5949950" cy="44450"/>
                <wp:effectExtent l="0" t="0" r="12700" b="127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74AB2" id="Straight Connector 20" o:spid="_x0000_s1026" style="position:absolute;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" strokecolor="#bfbfbf [2412]">
                <o:lock v:ext="edit" shapetype="f"/>
                <w10:wrap anchorx="margin"/>
              </v:line>
            </w:pict>
          </mc:Fallback>
        </mc:AlternateContent>
      </w:r>
    </w:p>
    <w:p w14:paraId="40012366" w14:textId="77777777" w:rsidR="0046568C" w:rsidRPr="0046568C" w:rsidRDefault="0046568C" w:rsidP="0046568C">
      <w:pPr>
        <w:ind w:right="-30"/>
        <w:rPr>
          <w:szCs w:val="20"/>
        </w:rPr>
      </w:pPr>
      <w:r w:rsidRPr="0046568C">
        <w:rPr>
          <w:szCs w:val="20"/>
        </w:rPr>
        <w:t>/* We implemented the Batter Model*/</w:t>
      </w:r>
    </w:p>
    <w:p w14:paraId="06B7DF84" w14:textId="77777777" w:rsidR="0046568C" w:rsidRPr="0046568C" w:rsidRDefault="0046568C" w:rsidP="0046568C">
      <w:pPr>
        <w:ind w:right="-30"/>
        <w:rPr>
          <w:szCs w:val="20"/>
        </w:rPr>
      </w:pPr>
    </w:p>
    <w:bookmarkEnd w:id="2"/>
    <w:p w14:paraId="74F4C96F"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#ifndef _NETSIM_BATTERY_MODEL_H_</w:t>
      </w:r>
    </w:p>
    <w:p w14:paraId="6DE0ADE5"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#define _NETSIM_BATTERY_MODEL_H_</w:t>
      </w:r>
    </w:p>
    <w:p w14:paraId="5F7C0CB8"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#ifdef  __</w:t>
      </w:r>
      <w:proofErr w:type="spellStart"/>
      <w:r w:rsidRPr="007C39FF">
        <w:rPr>
          <w:rFonts w:eastAsiaTheme="minorHAnsi"/>
          <w:sz w:val="20"/>
          <w:szCs w:val="20"/>
          <w:lang w:bidi="ar-SA"/>
        </w:rPr>
        <w:t>cplusplus</w:t>
      </w:r>
      <w:proofErr w:type="spellEnd"/>
    </w:p>
    <w:p w14:paraId="3500E9A7"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extern "C" {</w:t>
      </w:r>
    </w:p>
    <w:p w14:paraId="7F107A57"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#endif</w:t>
      </w:r>
    </w:p>
    <w:p w14:paraId="3632512B" w14:textId="77777777" w:rsidR="007C39FF" w:rsidRPr="007C39FF" w:rsidRDefault="007C39FF" w:rsidP="001B7FCC">
      <w:pPr>
        <w:widowControl/>
        <w:adjustRightInd w:val="0"/>
        <w:spacing w:line="360" w:lineRule="auto"/>
        <w:rPr>
          <w:rFonts w:eastAsiaTheme="minorHAnsi"/>
          <w:sz w:val="20"/>
          <w:szCs w:val="20"/>
          <w:lang w:bidi="ar-SA"/>
        </w:rPr>
      </w:pPr>
    </w:p>
    <w:p w14:paraId="4360B84F"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#ifndef _BATTERY_MODEL_CODE_</w:t>
      </w:r>
    </w:p>
    <w:p w14:paraId="708B98CC"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#pragma comment(</w:t>
      </w:r>
      <w:proofErr w:type="spellStart"/>
      <w:r w:rsidRPr="007C39FF">
        <w:rPr>
          <w:rFonts w:eastAsiaTheme="minorHAnsi"/>
          <w:sz w:val="20"/>
          <w:szCs w:val="20"/>
          <w:lang w:bidi="ar-SA"/>
        </w:rPr>
        <w:t>lib,"BatteryModel.lib</w:t>
      </w:r>
      <w:proofErr w:type="spellEnd"/>
      <w:r w:rsidRPr="007C39FF">
        <w:rPr>
          <w:rFonts w:eastAsiaTheme="minorHAnsi"/>
          <w:sz w:val="20"/>
          <w:szCs w:val="20"/>
          <w:lang w:bidi="ar-SA"/>
        </w:rPr>
        <w:t>")</w:t>
      </w:r>
    </w:p>
    <w:p w14:paraId="3671ABBE"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typedef void* </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w:t>
      </w:r>
    </w:p>
    <w:p w14:paraId="41D66593"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#endif</w:t>
      </w:r>
    </w:p>
    <w:p w14:paraId="5903922A" w14:textId="77777777" w:rsidR="007C39FF" w:rsidRPr="007C39FF" w:rsidRDefault="007C39FF" w:rsidP="001B7FCC">
      <w:pPr>
        <w:widowControl/>
        <w:adjustRightInd w:val="0"/>
        <w:spacing w:line="360" w:lineRule="auto"/>
        <w:rPr>
          <w:rFonts w:eastAsiaTheme="minorHAnsi"/>
          <w:sz w:val="20"/>
          <w:szCs w:val="20"/>
          <w:lang w:bidi="ar-SA"/>
        </w:rPr>
      </w:pPr>
    </w:p>
    <w:p w14:paraId="790B4652"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_declspec(dllexport) </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battery_find</w:t>
      </w:r>
      <w:proofErr w:type="spellEnd"/>
      <w:r w:rsidRPr="007C39FF">
        <w:rPr>
          <w:rFonts w:eastAsiaTheme="minorHAnsi"/>
          <w:sz w:val="20"/>
          <w:szCs w:val="20"/>
          <w:lang w:bidi="ar-SA"/>
        </w:rPr>
        <w:t>(NETSIM_ID d,</w:t>
      </w:r>
    </w:p>
    <w:p w14:paraId="4095BBAA"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r>
      <w:r w:rsidRPr="007C39FF">
        <w:rPr>
          <w:rFonts w:eastAsiaTheme="minorHAnsi"/>
          <w:sz w:val="20"/>
          <w:szCs w:val="20"/>
          <w:lang w:bidi="ar-SA"/>
        </w:rPr>
        <w:tab/>
        <w:t xml:space="preserve"> NETSIM_ID in);</w:t>
      </w:r>
    </w:p>
    <w:p w14:paraId="2B1FF039" w14:textId="7DCAF32B"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_declspec(dllexport) void </w:t>
      </w:r>
      <w:proofErr w:type="spellStart"/>
      <w:r w:rsidRPr="007C39FF">
        <w:rPr>
          <w:rFonts w:eastAsiaTheme="minorHAnsi"/>
          <w:sz w:val="20"/>
          <w:szCs w:val="20"/>
          <w:lang w:bidi="ar-SA"/>
        </w:rPr>
        <w:t>battery_add_new_mode</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int mode, double current, char* heading);</w:t>
      </w:r>
    </w:p>
    <w:p w14:paraId="39CCDA33" w14:textId="0C02E0B5"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_declspec(dllexport) </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battery_init_new</w:t>
      </w:r>
      <w:proofErr w:type="spellEnd"/>
      <w:r w:rsidRPr="007C39FF">
        <w:rPr>
          <w:rFonts w:eastAsiaTheme="minorHAnsi"/>
          <w:sz w:val="20"/>
          <w:szCs w:val="20"/>
          <w:lang w:bidi="ar-SA"/>
        </w:rPr>
        <w:t xml:space="preserve">(NETSIM_ID </w:t>
      </w:r>
      <w:proofErr w:type="spellStart"/>
      <w:r w:rsidRPr="007C39FF">
        <w:rPr>
          <w:rFonts w:eastAsiaTheme="minorHAnsi"/>
          <w:sz w:val="20"/>
          <w:szCs w:val="20"/>
          <w:lang w:bidi="ar-SA"/>
        </w:rPr>
        <w:t>deviceId</w:t>
      </w:r>
      <w:proofErr w:type="spellEnd"/>
      <w:r w:rsidRPr="007C39FF">
        <w:rPr>
          <w:rFonts w:eastAsiaTheme="minorHAnsi"/>
          <w:sz w:val="20"/>
          <w:szCs w:val="20"/>
          <w:lang w:bidi="ar-SA"/>
        </w:rPr>
        <w:t xml:space="preserve">, NETSIM_ID </w:t>
      </w:r>
      <w:proofErr w:type="spellStart"/>
      <w:r w:rsidRPr="007C39FF">
        <w:rPr>
          <w:rFonts w:eastAsiaTheme="minorHAnsi"/>
          <w:sz w:val="20"/>
          <w:szCs w:val="20"/>
          <w:lang w:bidi="ar-SA"/>
        </w:rPr>
        <w:t>interfaceId</w:t>
      </w:r>
      <w:proofErr w:type="spellEnd"/>
      <w:r w:rsidRPr="007C39FF">
        <w:rPr>
          <w:rFonts w:eastAsiaTheme="minorHAnsi"/>
          <w:sz w:val="20"/>
          <w:szCs w:val="20"/>
          <w:lang w:bidi="ar-SA"/>
        </w:rPr>
        <w:t xml:space="preserve">, double </w:t>
      </w:r>
      <w:proofErr w:type="spellStart"/>
      <w:r w:rsidRPr="007C39FF">
        <w:rPr>
          <w:rFonts w:eastAsiaTheme="minorHAnsi"/>
          <w:sz w:val="20"/>
          <w:szCs w:val="20"/>
          <w:lang w:bidi="ar-SA"/>
        </w:rPr>
        <w:t>initialEnergy</w:t>
      </w:r>
      <w:proofErr w:type="spellEnd"/>
      <w:r w:rsidRPr="007C39FF">
        <w:rPr>
          <w:rFonts w:eastAsiaTheme="minorHAnsi"/>
          <w:sz w:val="20"/>
          <w:szCs w:val="20"/>
          <w:lang w:bidi="ar-SA"/>
        </w:rPr>
        <w:t xml:space="preserve">, double voltage, double </w:t>
      </w:r>
      <w:proofErr w:type="spellStart"/>
      <w:r w:rsidRPr="007C39FF">
        <w:rPr>
          <w:rFonts w:eastAsiaTheme="minorHAnsi"/>
          <w:sz w:val="20"/>
          <w:szCs w:val="20"/>
          <w:lang w:bidi="ar-SA"/>
        </w:rPr>
        <w:t>dRechargingCurrent</w:t>
      </w:r>
      <w:proofErr w:type="spellEnd"/>
      <w:r w:rsidRPr="007C39FF">
        <w:rPr>
          <w:rFonts w:eastAsiaTheme="minorHAnsi"/>
          <w:sz w:val="20"/>
          <w:szCs w:val="20"/>
          <w:lang w:bidi="ar-SA"/>
        </w:rPr>
        <w:t>);</w:t>
      </w:r>
    </w:p>
    <w:p w14:paraId="6573351A" w14:textId="77777777" w:rsidR="007C39FF" w:rsidRPr="007C39FF" w:rsidRDefault="007C39FF" w:rsidP="001B7FCC">
      <w:pPr>
        <w:widowControl/>
        <w:adjustRightInd w:val="0"/>
        <w:spacing w:line="360" w:lineRule="auto"/>
        <w:rPr>
          <w:rFonts w:eastAsiaTheme="minorHAnsi"/>
          <w:sz w:val="20"/>
          <w:szCs w:val="20"/>
          <w:lang w:bidi="ar-SA"/>
        </w:rPr>
      </w:pPr>
    </w:p>
    <w:p w14:paraId="0E9397C9" w14:textId="2EFFAC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_declspec(dllexport) bool </w:t>
      </w:r>
      <w:proofErr w:type="spellStart"/>
      <w:r w:rsidRPr="007C39FF">
        <w:rPr>
          <w:rFonts w:eastAsiaTheme="minorHAnsi"/>
          <w:sz w:val="20"/>
          <w:szCs w:val="20"/>
          <w:lang w:bidi="ar-SA"/>
        </w:rPr>
        <w:t>battery_set_mode</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int mode, double time);</w:t>
      </w:r>
    </w:p>
    <w:p w14:paraId="4F32BD4E"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_declspec(dllexport) void </w:t>
      </w:r>
      <w:proofErr w:type="spellStart"/>
      <w:r w:rsidRPr="007C39FF">
        <w:rPr>
          <w:rFonts w:eastAsiaTheme="minorHAnsi"/>
          <w:sz w:val="20"/>
          <w:szCs w:val="20"/>
          <w:lang w:bidi="ar-SA"/>
        </w:rPr>
        <w:t>battery_animation</w:t>
      </w:r>
      <w:proofErr w:type="spellEnd"/>
      <w:r w:rsidRPr="007C39FF">
        <w:rPr>
          <w:rFonts w:eastAsiaTheme="minorHAnsi"/>
          <w:sz w:val="20"/>
          <w:szCs w:val="20"/>
          <w:lang w:bidi="ar-SA"/>
        </w:rPr>
        <w:t>();</w:t>
      </w:r>
    </w:p>
    <w:p w14:paraId="68953785"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_declspec(dllexport) void </w:t>
      </w:r>
      <w:proofErr w:type="spellStart"/>
      <w:r w:rsidRPr="007C39FF">
        <w:rPr>
          <w:rFonts w:eastAsiaTheme="minorHAnsi"/>
          <w:sz w:val="20"/>
          <w:szCs w:val="20"/>
          <w:lang w:bidi="ar-SA"/>
        </w:rPr>
        <w:t>battery_metrics</w:t>
      </w:r>
      <w:proofErr w:type="spellEnd"/>
      <w:r w:rsidRPr="007C39FF">
        <w:rPr>
          <w:rFonts w:eastAsiaTheme="minorHAnsi"/>
          <w:sz w:val="20"/>
          <w:szCs w:val="20"/>
          <w:lang w:bidi="ar-SA"/>
        </w:rPr>
        <w:t xml:space="preserve">(PMETRICSWRITER </w:t>
      </w:r>
      <w:proofErr w:type="spellStart"/>
      <w:r w:rsidRPr="007C39FF">
        <w:rPr>
          <w:rFonts w:eastAsiaTheme="minorHAnsi"/>
          <w:sz w:val="20"/>
          <w:szCs w:val="20"/>
          <w:lang w:bidi="ar-SA"/>
        </w:rPr>
        <w:t>metricsWriter</w:t>
      </w:r>
      <w:proofErr w:type="spellEnd"/>
      <w:r w:rsidRPr="007C39FF">
        <w:rPr>
          <w:rFonts w:eastAsiaTheme="minorHAnsi"/>
          <w:sz w:val="20"/>
          <w:szCs w:val="20"/>
          <w:lang w:bidi="ar-SA"/>
        </w:rPr>
        <w:t>);</w:t>
      </w:r>
    </w:p>
    <w:p w14:paraId="3F7FCF85"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_declspec(dllexport) double </w:t>
      </w:r>
      <w:proofErr w:type="spellStart"/>
      <w:r w:rsidRPr="007C39FF">
        <w:rPr>
          <w:rFonts w:eastAsiaTheme="minorHAnsi"/>
          <w:sz w:val="20"/>
          <w:szCs w:val="20"/>
          <w:lang w:bidi="ar-SA"/>
        </w:rPr>
        <w:t>battery_get_remaining_energy</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w:t>
      </w:r>
    </w:p>
    <w:p w14:paraId="2548F1DE"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_declspec(dllexport) int </w:t>
      </w:r>
      <w:proofErr w:type="spellStart"/>
      <w:r w:rsidRPr="007C39FF">
        <w:rPr>
          <w:rFonts w:eastAsiaTheme="minorHAnsi"/>
          <w:sz w:val="20"/>
          <w:szCs w:val="20"/>
          <w:lang w:bidi="ar-SA"/>
        </w:rPr>
        <w:t>battery_energy_harvesting</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double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w:t>
      </w:r>
    </w:p>
    <w:p w14:paraId="7A738F3C"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_declspec(dllexport) double </w:t>
      </w:r>
      <w:proofErr w:type="spellStart"/>
      <w:r w:rsidRPr="007C39FF">
        <w:rPr>
          <w:rFonts w:eastAsiaTheme="minorHAnsi"/>
          <w:sz w:val="20"/>
          <w:szCs w:val="20"/>
          <w:lang w:bidi="ar-SA"/>
        </w:rPr>
        <w:t>battery_get_consumed_energy</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int mode);</w:t>
      </w:r>
    </w:p>
    <w:p w14:paraId="3E4AFCD7" w14:textId="77777777" w:rsidR="007C39FF" w:rsidRPr="007C39FF" w:rsidRDefault="007C39FF" w:rsidP="001B7FCC">
      <w:pPr>
        <w:widowControl/>
        <w:adjustRightInd w:val="0"/>
        <w:spacing w:line="360" w:lineRule="auto"/>
        <w:rPr>
          <w:rFonts w:eastAsiaTheme="minorHAnsi"/>
          <w:sz w:val="20"/>
          <w:szCs w:val="20"/>
          <w:lang w:bidi="ar-SA"/>
        </w:rPr>
      </w:pPr>
    </w:p>
    <w:p w14:paraId="5DD28A50"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#ifdef  __</w:t>
      </w:r>
      <w:proofErr w:type="spellStart"/>
      <w:r w:rsidRPr="007C39FF">
        <w:rPr>
          <w:rFonts w:eastAsiaTheme="minorHAnsi"/>
          <w:sz w:val="20"/>
          <w:szCs w:val="20"/>
          <w:lang w:bidi="ar-SA"/>
        </w:rPr>
        <w:t>cplusplus</w:t>
      </w:r>
      <w:proofErr w:type="spellEnd"/>
    </w:p>
    <w:p w14:paraId="71110077"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344BDA87"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#endif</w:t>
      </w:r>
    </w:p>
    <w:p w14:paraId="1A193088" w14:textId="5D0B4C46" w:rsidR="0046568C" w:rsidRPr="007C39FF" w:rsidRDefault="007C39FF" w:rsidP="001B7FCC">
      <w:pPr>
        <w:tabs>
          <w:tab w:val="left" w:pos="821"/>
        </w:tabs>
        <w:spacing w:line="360" w:lineRule="auto"/>
        <w:rPr>
          <w:sz w:val="24"/>
          <w:szCs w:val="24"/>
        </w:rPr>
      </w:pPr>
      <w:r w:rsidRPr="007C39FF">
        <w:rPr>
          <w:rFonts w:eastAsiaTheme="minorHAnsi"/>
          <w:sz w:val="20"/>
          <w:szCs w:val="20"/>
          <w:lang w:bidi="ar-SA"/>
        </w:rPr>
        <w:t>#endif //_NETSIM_BATTERY_MODEL_H_</w:t>
      </w:r>
    </w:p>
    <w:p w14:paraId="536793F1" w14:textId="50E57DF8" w:rsidR="0046568C" w:rsidRPr="0046568C" w:rsidRDefault="00BD21BB" w:rsidP="0046568C">
      <w:pPr>
        <w:pStyle w:val="BodyText"/>
        <w:rPr>
          <w:sz w:val="22"/>
          <w:szCs w:val="22"/>
        </w:rPr>
      </w:pPr>
      <w:r>
        <w:rPr>
          <w:noProof/>
        </w:rPr>
        <mc:AlternateContent>
          <mc:Choice Requires="wps">
            <w:drawing>
              <wp:anchor distT="4294967295" distB="4294967295" distL="114300" distR="114300" simplePos="0" relativeHeight="251655680" behindDoc="0" locked="0" layoutInCell="1" allowOverlap="1" wp14:anchorId="2647291E" wp14:editId="58FBD9F5">
                <wp:simplePos x="0" y="0"/>
                <wp:positionH relativeFrom="column">
                  <wp:posOffset>-71120</wp:posOffset>
                </wp:positionH>
                <wp:positionV relativeFrom="paragraph">
                  <wp:posOffset>73024</wp:posOffset>
                </wp:positionV>
                <wp:extent cx="6081395"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52F38" id="Straight Connector 1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6pt,5.75pt" to="473.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" strokecolor="#bfbfbf [2412]">
                <o:lock v:ext="edit" shapetype="f"/>
              </v:line>
            </w:pict>
          </mc:Fallback>
        </mc:AlternateContent>
      </w:r>
    </w:p>
    <w:p w14:paraId="47A369C7" w14:textId="77777777" w:rsidR="0046568C" w:rsidRPr="0046568C" w:rsidRDefault="0046568C" w:rsidP="0046568C">
      <w:pPr>
        <w:ind w:right="-30"/>
        <w:rPr>
          <w:b/>
          <w:szCs w:val="20"/>
        </w:rPr>
      </w:pPr>
      <w:r w:rsidRPr="0046568C">
        <w:rPr>
          <w:b/>
          <w:szCs w:val="20"/>
        </w:rPr>
        <w:t xml:space="preserve">Changes to double </w:t>
      </w:r>
      <w:proofErr w:type="spellStart"/>
      <w:r w:rsidRPr="0046568C">
        <w:rPr>
          <w:b/>
          <w:szCs w:val="20"/>
        </w:rPr>
        <w:t>battery_get_remaining_energy</w:t>
      </w:r>
      <w:proofErr w:type="spellEnd"/>
      <w:r w:rsidRPr="0046568C">
        <w:rPr>
          <w:b/>
          <w:szCs w:val="20"/>
        </w:rPr>
        <w:t xml:space="preserve"> (), Battery </w:t>
      </w:r>
      <w:proofErr w:type="spellStart"/>
      <w:r w:rsidRPr="0046568C">
        <w:rPr>
          <w:b/>
          <w:szCs w:val="20"/>
        </w:rPr>
        <w:t>Model.c</w:t>
      </w:r>
      <w:proofErr w:type="spellEnd"/>
      <w:r w:rsidRPr="0046568C">
        <w:rPr>
          <w:b/>
          <w:szCs w:val="20"/>
        </w:rPr>
        <w:t xml:space="preserve"> within Battery Model project</w:t>
      </w:r>
    </w:p>
    <w:p w14:paraId="631DE057" w14:textId="21685288" w:rsidR="0046568C" w:rsidRPr="0046568C" w:rsidRDefault="00BD21BB" w:rsidP="001B7FCC">
      <w:pPr>
        <w:pStyle w:val="BodyText"/>
        <w:spacing w:line="360" w:lineRule="auto"/>
        <w:rPr>
          <w:b/>
          <w:sz w:val="22"/>
          <w:szCs w:val="22"/>
        </w:rPr>
      </w:pPr>
      <w:r>
        <w:rPr>
          <w:noProof/>
        </w:rPr>
        <mc:AlternateContent>
          <mc:Choice Requires="wps">
            <w:drawing>
              <wp:anchor distT="4294967295" distB="4294967295" distL="114300" distR="114300" simplePos="0" relativeHeight="251657728" behindDoc="0" locked="0" layoutInCell="1" allowOverlap="1" wp14:anchorId="23B5FE0A" wp14:editId="0619A8AB">
                <wp:simplePos x="0" y="0"/>
                <wp:positionH relativeFrom="column">
                  <wp:posOffset>9525</wp:posOffset>
                </wp:positionH>
                <wp:positionV relativeFrom="paragraph">
                  <wp:posOffset>38734</wp:posOffset>
                </wp:positionV>
                <wp:extent cx="6081395"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A2C27" id="Straight Connector 1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3.05pt" to="479.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" strokecolor="#bfbfbf [2412]">
                <o:lock v:ext="edit" shapetype="f"/>
              </v:line>
            </w:pict>
          </mc:Fallback>
        </mc:AlternateContent>
      </w:r>
    </w:p>
    <w:p w14:paraId="3636FCBF"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_declspec(dllexport) double </w:t>
      </w:r>
      <w:proofErr w:type="spellStart"/>
      <w:r w:rsidRPr="007C39FF">
        <w:rPr>
          <w:rFonts w:eastAsiaTheme="minorHAnsi"/>
          <w:sz w:val="20"/>
          <w:szCs w:val="20"/>
          <w:lang w:bidi="ar-SA"/>
        </w:rPr>
        <w:t>battery_get_remaining_energy</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w:t>
      </w:r>
    </w:p>
    <w:p w14:paraId="768AED2C"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4AB99D41"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return battery-&gt;</w:t>
      </w:r>
      <w:proofErr w:type="spellStart"/>
      <w:r w:rsidRPr="007C39FF">
        <w:rPr>
          <w:rFonts w:eastAsiaTheme="minorHAnsi"/>
          <w:sz w:val="20"/>
          <w:szCs w:val="20"/>
          <w:lang w:bidi="ar-SA"/>
        </w:rPr>
        <w:t>remainingEnergy</w:t>
      </w:r>
      <w:proofErr w:type="spellEnd"/>
      <w:r w:rsidRPr="007C39FF">
        <w:rPr>
          <w:rFonts w:eastAsiaTheme="minorHAnsi"/>
          <w:sz w:val="20"/>
          <w:szCs w:val="20"/>
          <w:lang w:bidi="ar-SA"/>
        </w:rPr>
        <w:t>;</w:t>
      </w:r>
    </w:p>
    <w:p w14:paraId="4DD2B296"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lastRenderedPageBreak/>
        <w:t>}</w:t>
      </w:r>
    </w:p>
    <w:p w14:paraId="2719F484"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_declspec(dllexport) int </w:t>
      </w:r>
      <w:proofErr w:type="spellStart"/>
      <w:r w:rsidRPr="007C39FF">
        <w:rPr>
          <w:rFonts w:eastAsiaTheme="minorHAnsi"/>
          <w:sz w:val="20"/>
          <w:szCs w:val="20"/>
          <w:lang w:bidi="ar-SA"/>
        </w:rPr>
        <w:t>battery_energy_harvesting</w:t>
      </w:r>
      <w:proofErr w:type="spellEnd"/>
      <w:r w:rsidRPr="007C39FF">
        <w:rPr>
          <w:rFonts w:eastAsiaTheme="minorHAnsi"/>
          <w:sz w:val="20"/>
          <w:szCs w:val="20"/>
          <w:lang w:bidi="ar-SA"/>
        </w:rPr>
        <w:t>(</w:t>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double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w:t>
      </w:r>
    </w:p>
    <w:p w14:paraId="29C6457E"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3664CEF0"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 xml:space="preserve">double </w:t>
      </w:r>
      <w:proofErr w:type="spellStart"/>
      <w:r w:rsidRPr="007C39FF">
        <w:rPr>
          <w:rFonts w:eastAsiaTheme="minorHAnsi"/>
          <w:sz w:val="20"/>
          <w:szCs w:val="20"/>
          <w:lang w:bidi="ar-SA"/>
        </w:rPr>
        <w:t>eh_energy_mJ</w:t>
      </w:r>
      <w:proofErr w:type="spellEnd"/>
      <w:r w:rsidRPr="007C39FF">
        <w:rPr>
          <w:rFonts w:eastAsiaTheme="minorHAnsi"/>
          <w:sz w:val="20"/>
          <w:szCs w:val="20"/>
          <w:lang w:bidi="ar-SA"/>
        </w:rPr>
        <w:t xml:space="preserve"> =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 xml:space="preserve"> * ((pstruEventDetails-&gt;</w:t>
      </w:r>
      <w:proofErr w:type="spellStart"/>
      <w:r w:rsidRPr="007C39FF">
        <w:rPr>
          <w:rFonts w:eastAsiaTheme="minorHAnsi"/>
          <w:sz w:val="20"/>
          <w:szCs w:val="20"/>
          <w:lang w:bidi="ar-SA"/>
        </w:rPr>
        <w:t>dEventTime</w:t>
      </w:r>
      <w:proofErr w:type="spellEnd"/>
      <w:r w:rsidRPr="007C39FF">
        <w:rPr>
          <w:rFonts w:eastAsiaTheme="minorHAnsi"/>
          <w:sz w:val="20"/>
          <w:szCs w:val="20"/>
          <w:lang w:bidi="ar-SA"/>
        </w:rPr>
        <w:t xml:space="preserve"> - battery-&gt;</w:t>
      </w:r>
      <w:proofErr w:type="spellStart"/>
      <w:r w:rsidRPr="007C39FF">
        <w:rPr>
          <w:rFonts w:eastAsiaTheme="minorHAnsi"/>
          <w:sz w:val="20"/>
          <w:szCs w:val="20"/>
          <w:lang w:bidi="ar-SA"/>
        </w:rPr>
        <w:t>modeChangedTime</w:t>
      </w:r>
      <w:proofErr w:type="spellEnd"/>
      <w:r w:rsidRPr="007C39FF">
        <w:rPr>
          <w:rFonts w:eastAsiaTheme="minorHAnsi"/>
          <w:sz w:val="20"/>
          <w:szCs w:val="20"/>
          <w:lang w:bidi="ar-SA"/>
        </w:rPr>
        <w:t>) / 1000000);</w:t>
      </w:r>
    </w:p>
    <w:p w14:paraId="546390B2"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ab/>
        <w:t>battery-&gt;</w:t>
      </w:r>
      <w:proofErr w:type="spellStart"/>
      <w:r w:rsidRPr="007C39FF">
        <w:rPr>
          <w:rFonts w:eastAsiaTheme="minorHAnsi"/>
          <w:sz w:val="20"/>
          <w:szCs w:val="20"/>
          <w:lang w:bidi="ar-SA"/>
        </w:rPr>
        <w:t>remainingEnergy</w:t>
      </w:r>
      <w:proofErr w:type="spellEnd"/>
      <w:r w:rsidRPr="007C39FF">
        <w:rPr>
          <w:rFonts w:eastAsiaTheme="minorHAnsi"/>
          <w:sz w:val="20"/>
          <w:szCs w:val="20"/>
          <w:lang w:bidi="ar-SA"/>
        </w:rPr>
        <w:t xml:space="preserve"> += </w:t>
      </w:r>
      <w:proofErr w:type="spellStart"/>
      <w:r w:rsidRPr="007C39FF">
        <w:rPr>
          <w:rFonts w:eastAsiaTheme="minorHAnsi"/>
          <w:sz w:val="20"/>
          <w:szCs w:val="20"/>
          <w:lang w:bidi="ar-SA"/>
        </w:rPr>
        <w:t>eh_energy_mJ</w:t>
      </w:r>
      <w:proofErr w:type="spellEnd"/>
      <w:r w:rsidRPr="007C39FF">
        <w:rPr>
          <w:rFonts w:eastAsiaTheme="minorHAnsi"/>
          <w:sz w:val="20"/>
          <w:szCs w:val="20"/>
          <w:lang w:bidi="ar-SA"/>
        </w:rPr>
        <w:t>;</w:t>
      </w:r>
    </w:p>
    <w:p w14:paraId="54419D6F" w14:textId="0A912F29" w:rsidR="0046568C" w:rsidRPr="0046568C" w:rsidRDefault="007C39FF" w:rsidP="007C39FF">
      <w:pPr>
        <w:pStyle w:val="BodyText"/>
        <w:rPr>
          <w:sz w:val="22"/>
          <w:szCs w:val="22"/>
        </w:rPr>
      </w:pPr>
      <w:r w:rsidRPr="007C39FF">
        <w:rPr>
          <w:rFonts w:eastAsiaTheme="minorHAnsi"/>
          <w:lang w:bidi="ar-SA"/>
        </w:rPr>
        <w:t>}</w:t>
      </w:r>
    </w:p>
    <w:p w14:paraId="222C8C55" w14:textId="7ECAEE4A" w:rsidR="00940BAA" w:rsidRDefault="00940BAA" w:rsidP="0046568C">
      <w:pPr>
        <w:ind w:right="-30"/>
        <w:rPr>
          <w:b/>
          <w:szCs w:val="20"/>
        </w:rPr>
      </w:pPr>
      <w:r>
        <w:rPr>
          <w:noProof/>
        </w:rPr>
        <mc:AlternateContent>
          <mc:Choice Requires="wps">
            <w:drawing>
              <wp:anchor distT="4294967295" distB="4294967295" distL="114300" distR="114300" simplePos="0" relativeHeight="251656704" behindDoc="0" locked="0" layoutInCell="1" allowOverlap="1" wp14:anchorId="4C4C54F2" wp14:editId="3B134624">
                <wp:simplePos x="0" y="0"/>
                <wp:positionH relativeFrom="column">
                  <wp:posOffset>9525</wp:posOffset>
                </wp:positionH>
                <wp:positionV relativeFrom="paragraph">
                  <wp:posOffset>92075</wp:posOffset>
                </wp:positionV>
                <wp:extent cx="6081395" cy="47625"/>
                <wp:effectExtent l="0" t="0" r="33655" b="2857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4762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AD79" id="Straight Connector 1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7.25pt" to="479.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" strokecolor="#bfbfbf [2412]">
                <o:lock v:ext="edit" shapetype="f"/>
              </v:line>
            </w:pict>
          </mc:Fallback>
        </mc:AlternateContent>
      </w:r>
    </w:p>
    <w:p w14:paraId="0B8AF439" w14:textId="3C20C5D6" w:rsidR="0046568C" w:rsidRPr="00940BAA" w:rsidRDefault="0046568C" w:rsidP="00940BAA">
      <w:pPr>
        <w:ind w:right="-30"/>
        <w:rPr>
          <w:b/>
          <w:szCs w:val="20"/>
        </w:rPr>
      </w:pPr>
      <w:r w:rsidRPr="0046568C">
        <w:rPr>
          <w:b/>
          <w:szCs w:val="20"/>
        </w:rPr>
        <w:t xml:space="preserve">Changes code to </w:t>
      </w:r>
      <w:proofErr w:type="spellStart"/>
      <w:r w:rsidRPr="0046568C">
        <w:rPr>
          <w:b/>
        </w:rPr>
        <w:t>ChangeRadioState.c</w:t>
      </w:r>
      <w:proofErr w:type="spellEnd"/>
      <w:r w:rsidRPr="0046568C">
        <w:rPr>
          <w:b/>
        </w:rPr>
        <w:t xml:space="preserve">, </w:t>
      </w:r>
      <w:r w:rsidRPr="0046568C">
        <w:rPr>
          <w:b/>
          <w:szCs w:val="20"/>
        </w:rPr>
        <w:t>within Zigbee project at the end of the file</w:t>
      </w:r>
    </w:p>
    <w:p w14:paraId="55E7BCD7" w14:textId="33322D42" w:rsidR="007C39FF" w:rsidRDefault="00940BAA" w:rsidP="007C39FF">
      <w:pPr>
        <w:widowControl/>
        <w:adjustRightInd w:val="0"/>
        <w:rPr>
          <w:rFonts w:eastAsiaTheme="minorHAnsi"/>
          <w:sz w:val="20"/>
          <w:szCs w:val="20"/>
          <w:lang w:bidi="ar-SA"/>
        </w:rPr>
      </w:pPr>
      <w:r>
        <w:rPr>
          <w:noProof/>
        </w:rPr>
        <mc:AlternateContent>
          <mc:Choice Requires="wps">
            <w:drawing>
              <wp:anchor distT="4294967295" distB="4294967295" distL="114300" distR="114300" simplePos="0" relativeHeight="251658752" behindDoc="0" locked="0" layoutInCell="1" allowOverlap="1" wp14:anchorId="7182DEF1" wp14:editId="1FDE08F8">
                <wp:simplePos x="0" y="0"/>
                <wp:positionH relativeFrom="column">
                  <wp:posOffset>9525</wp:posOffset>
                </wp:positionH>
                <wp:positionV relativeFrom="paragraph">
                  <wp:posOffset>48895</wp:posOffset>
                </wp:positionV>
                <wp:extent cx="6081395"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9A8B8" id="Straight Connector 1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3.85pt" to="47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" strokecolor="#bfbfbf [2412]">
                <o:lock v:ext="edit" shapetype="f"/>
              </v:line>
            </w:pict>
          </mc:Fallback>
        </mc:AlternateContent>
      </w:r>
    </w:p>
    <w:p w14:paraId="04C64110" w14:textId="1409C56E"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#define EH_FRACTION 0.1</w:t>
      </w:r>
    </w:p>
    <w:p w14:paraId="44BAB431"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 EH_FRACTION is the fraction of the received signal energy that can be</w:t>
      </w:r>
    </w:p>
    <w:p w14:paraId="499F8A2D"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 xml:space="preserve">// captured and harvested by the sensor. </w:t>
      </w:r>
    </w:p>
    <w:p w14:paraId="0884BA0A"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 xml:space="preserve">int </w:t>
      </w:r>
      <w:proofErr w:type="spellStart"/>
      <w:r w:rsidRPr="007C39FF">
        <w:rPr>
          <w:rFonts w:eastAsiaTheme="minorHAnsi"/>
          <w:sz w:val="20"/>
          <w:szCs w:val="20"/>
          <w:lang w:bidi="ar-SA"/>
        </w:rPr>
        <w:t>calculate_eh</w:t>
      </w:r>
      <w:proofErr w:type="spellEnd"/>
      <w:r w:rsidRPr="007C39FF">
        <w:rPr>
          <w:rFonts w:eastAsiaTheme="minorHAnsi"/>
          <w:sz w:val="20"/>
          <w:szCs w:val="20"/>
          <w:lang w:bidi="ar-SA"/>
        </w:rPr>
        <w:t>(NETSIM_ID dev1, NETSIM_ID dev2)</w:t>
      </w:r>
    </w:p>
    <w:p w14:paraId="66E1D55E"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w:t>
      </w:r>
    </w:p>
    <w:p w14:paraId="00C358C9"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t xml:space="preserve">double </w:t>
      </w:r>
      <w:proofErr w:type="spellStart"/>
      <w:r w:rsidRPr="007C39FF">
        <w:rPr>
          <w:rFonts w:eastAsiaTheme="minorHAnsi"/>
          <w:sz w:val="20"/>
          <w:szCs w:val="20"/>
          <w:lang w:bidi="ar-SA"/>
        </w:rPr>
        <w:t>rx_pwr</w:t>
      </w:r>
      <w:proofErr w:type="spellEnd"/>
      <w:r w:rsidRPr="007C39FF">
        <w:rPr>
          <w:rFonts w:eastAsiaTheme="minorHAnsi"/>
          <w:sz w:val="20"/>
          <w:szCs w:val="20"/>
          <w:lang w:bidi="ar-SA"/>
        </w:rPr>
        <w:t xml:space="preserve"> = </w:t>
      </w:r>
      <w:proofErr w:type="spellStart"/>
      <w:r w:rsidRPr="007C39FF">
        <w:rPr>
          <w:rFonts w:eastAsiaTheme="minorHAnsi"/>
          <w:sz w:val="20"/>
          <w:szCs w:val="20"/>
          <w:lang w:bidi="ar-SA"/>
        </w:rPr>
        <w:t>GET_RX_POWER_mw</w:t>
      </w:r>
      <w:proofErr w:type="spellEnd"/>
      <w:r w:rsidRPr="007C39FF">
        <w:rPr>
          <w:rFonts w:eastAsiaTheme="minorHAnsi"/>
          <w:sz w:val="20"/>
          <w:szCs w:val="20"/>
          <w:lang w:bidi="ar-SA"/>
        </w:rPr>
        <w:t>(dev1, dev2, pstruEventDetails-&gt;</w:t>
      </w:r>
      <w:proofErr w:type="spellStart"/>
      <w:r w:rsidRPr="007C39FF">
        <w:rPr>
          <w:rFonts w:eastAsiaTheme="minorHAnsi"/>
          <w:sz w:val="20"/>
          <w:szCs w:val="20"/>
          <w:lang w:bidi="ar-SA"/>
        </w:rPr>
        <w:t>dEventTime</w:t>
      </w:r>
      <w:proofErr w:type="spellEnd"/>
      <w:r w:rsidRPr="007C39FF">
        <w:rPr>
          <w:rFonts w:eastAsiaTheme="minorHAnsi"/>
          <w:sz w:val="20"/>
          <w:szCs w:val="20"/>
          <w:lang w:bidi="ar-SA"/>
        </w:rPr>
        <w:t>);</w:t>
      </w:r>
    </w:p>
    <w:p w14:paraId="6131BE21"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t xml:space="preserve">double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 xml:space="preserve"> = EH_FRACTION * </w:t>
      </w:r>
      <w:proofErr w:type="spellStart"/>
      <w:r w:rsidRPr="007C39FF">
        <w:rPr>
          <w:rFonts w:eastAsiaTheme="minorHAnsi"/>
          <w:sz w:val="20"/>
          <w:szCs w:val="20"/>
          <w:lang w:bidi="ar-SA"/>
        </w:rPr>
        <w:t>rx_pwr</w:t>
      </w:r>
      <w:proofErr w:type="spellEnd"/>
      <w:r w:rsidRPr="007C39FF">
        <w:rPr>
          <w:rFonts w:eastAsiaTheme="minorHAnsi"/>
          <w:sz w:val="20"/>
          <w:szCs w:val="20"/>
          <w:lang w:bidi="ar-SA"/>
        </w:rPr>
        <w:t>;</w:t>
      </w:r>
    </w:p>
    <w:p w14:paraId="4C57F126"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r>
      <w:proofErr w:type="spellStart"/>
      <w:r w:rsidRPr="007C39FF">
        <w:rPr>
          <w:rFonts w:eastAsiaTheme="minorHAnsi"/>
          <w:sz w:val="20"/>
          <w:szCs w:val="20"/>
          <w:lang w:bidi="ar-SA"/>
        </w:rPr>
        <w:t>ptrBATTERY</w:t>
      </w:r>
      <w:proofErr w:type="spellEnd"/>
      <w:r w:rsidRPr="007C39FF">
        <w:rPr>
          <w:rFonts w:eastAsiaTheme="minorHAnsi"/>
          <w:sz w:val="20"/>
          <w:szCs w:val="20"/>
          <w:lang w:bidi="ar-SA"/>
        </w:rPr>
        <w:t xml:space="preserve"> battery = WSN_PHY(dev2)-&gt;battery;</w:t>
      </w:r>
    </w:p>
    <w:p w14:paraId="64CB1917"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t>if (battery)</w:t>
      </w:r>
    </w:p>
    <w:p w14:paraId="5E8E82D6" w14:textId="77777777" w:rsidR="007C39FF" w:rsidRPr="007C39FF" w:rsidRDefault="007C39FF" w:rsidP="007C39FF">
      <w:pPr>
        <w:widowControl/>
        <w:adjustRightInd w:val="0"/>
        <w:rPr>
          <w:rFonts w:eastAsiaTheme="minorHAnsi"/>
          <w:sz w:val="20"/>
          <w:szCs w:val="20"/>
          <w:lang w:bidi="ar-SA"/>
        </w:rPr>
      </w:pPr>
      <w:r w:rsidRPr="007C39FF">
        <w:rPr>
          <w:rFonts w:eastAsiaTheme="minorHAnsi"/>
          <w:sz w:val="20"/>
          <w:szCs w:val="20"/>
          <w:lang w:bidi="ar-SA"/>
        </w:rPr>
        <w:tab/>
      </w:r>
      <w:r w:rsidRPr="007C39FF">
        <w:rPr>
          <w:rFonts w:eastAsiaTheme="minorHAnsi"/>
          <w:sz w:val="20"/>
          <w:szCs w:val="20"/>
          <w:lang w:bidi="ar-SA"/>
        </w:rPr>
        <w:tab/>
      </w:r>
      <w:proofErr w:type="spellStart"/>
      <w:r w:rsidRPr="007C39FF">
        <w:rPr>
          <w:rFonts w:eastAsiaTheme="minorHAnsi"/>
          <w:sz w:val="20"/>
          <w:szCs w:val="20"/>
          <w:lang w:bidi="ar-SA"/>
        </w:rPr>
        <w:t>battery_energy_harvesting</w:t>
      </w:r>
      <w:proofErr w:type="spellEnd"/>
      <w:r w:rsidRPr="007C39FF">
        <w:rPr>
          <w:rFonts w:eastAsiaTheme="minorHAnsi"/>
          <w:sz w:val="20"/>
          <w:szCs w:val="20"/>
          <w:lang w:bidi="ar-SA"/>
        </w:rPr>
        <w:t xml:space="preserve">(battery, </w:t>
      </w:r>
      <w:proofErr w:type="spellStart"/>
      <w:r w:rsidRPr="007C39FF">
        <w:rPr>
          <w:rFonts w:eastAsiaTheme="minorHAnsi"/>
          <w:sz w:val="20"/>
          <w:szCs w:val="20"/>
          <w:lang w:bidi="ar-SA"/>
        </w:rPr>
        <w:t>eh_energy</w:t>
      </w:r>
      <w:proofErr w:type="spellEnd"/>
      <w:r w:rsidRPr="007C39FF">
        <w:rPr>
          <w:rFonts w:eastAsiaTheme="minorHAnsi"/>
          <w:sz w:val="20"/>
          <w:szCs w:val="20"/>
          <w:lang w:bidi="ar-SA"/>
        </w:rPr>
        <w:t>);</w:t>
      </w:r>
    </w:p>
    <w:p w14:paraId="44320E8D" w14:textId="1C3E32C5" w:rsidR="0046568C" w:rsidRPr="007C39FF" w:rsidRDefault="007C39FF" w:rsidP="007C39FF">
      <w:pPr>
        <w:rPr>
          <w:sz w:val="24"/>
          <w:szCs w:val="24"/>
        </w:rPr>
      </w:pPr>
      <w:r w:rsidRPr="007C39FF">
        <w:rPr>
          <w:rFonts w:eastAsiaTheme="minorHAnsi"/>
          <w:sz w:val="20"/>
          <w:szCs w:val="20"/>
          <w:lang w:bidi="ar-SA"/>
        </w:rPr>
        <w:t>}</w:t>
      </w:r>
    </w:p>
    <w:p w14:paraId="4F6510E9" w14:textId="5252D698" w:rsidR="0046568C" w:rsidRPr="0046568C" w:rsidRDefault="00BD21BB" w:rsidP="0046568C">
      <w:pPr>
        <w:pStyle w:val="BodyText"/>
        <w:rPr>
          <w:sz w:val="22"/>
          <w:szCs w:val="22"/>
        </w:rPr>
      </w:pPr>
      <w:r>
        <w:rPr>
          <w:noProof/>
        </w:rPr>
        <mc:AlternateContent>
          <mc:Choice Requires="wps">
            <w:drawing>
              <wp:anchor distT="4294967295" distB="4294967295" distL="114300" distR="114300" simplePos="0" relativeHeight="251659776" behindDoc="0" locked="0" layoutInCell="1" allowOverlap="1" wp14:anchorId="198092CF" wp14:editId="059288F2">
                <wp:simplePos x="0" y="0"/>
                <wp:positionH relativeFrom="column">
                  <wp:posOffset>9525</wp:posOffset>
                </wp:positionH>
                <wp:positionV relativeFrom="paragraph">
                  <wp:posOffset>118593</wp:posOffset>
                </wp:positionV>
                <wp:extent cx="6081395"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D36B3" id="Straight Connector 1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9.35pt" to="479.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" strokecolor="#bfbfbf [2412]">
                <o:lock v:ext="edit" shapetype="f"/>
              </v:line>
            </w:pict>
          </mc:Fallback>
        </mc:AlternateContent>
      </w:r>
    </w:p>
    <w:p w14:paraId="7346A4BD" w14:textId="77777777" w:rsidR="0046568C" w:rsidRPr="0046568C" w:rsidRDefault="0046568C" w:rsidP="0046568C">
      <w:pPr>
        <w:ind w:right="-30"/>
        <w:rPr>
          <w:b/>
          <w:szCs w:val="20"/>
        </w:rPr>
      </w:pPr>
      <w:r w:rsidRPr="0046568C">
        <w:rPr>
          <w:b/>
          <w:szCs w:val="20"/>
        </w:rPr>
        <w:t xml:space="preserve">Changes code to </w:t>
      </w:r>
      <w:r w:rsidRPr="0046568C">
        <w:rPr>
          <w:b/>
        </w:rPr>
        <w:t xml:space="preserve">int </w:t>
      </w:r>
      <w:proofErr w:type="spellStart"/>
      <w:r w:rsidRPr="0046568C">
        <w:rPr>
          <w:b/>
        </w:rPr>
        <w:t>fn_NetSim_Zigbee_Run</w:t>
      </w:r>
      <w:proofErr w:type="spellEnd"/>
      <w:r w:rsidRPr="0046568C">
        <w:rPr>
          <w:b/>
        </w:rPr>
        <w:t xml:space="preserve">(), </w:t>
      </w:r>
      <w:r w:rsidRPr="0046568C">
        <w:t>802_15_4.c</w:t>
      </w:r>
      <w:r w:rsidRPr="0046568C">
        <w:rPr>
          <w:spacing w:val="-2"/>
        </w:rPr>
        <w:t xml:space="preserve"> </w:t>
      </w:r>
      <w:r w:rsidRPr="0046568C">
        <w:t>file</w:t>
      </w:r>
      <w:r w:rsidRPr="0046568C">
        <w:rPr>
          <w:b/>
          <w:szCs w:val="20"/>
        </w:rPr>
        <w:t xml:space="preserve">, within Zigbee project </w:t>
      </w:r>
    </w:p>
    <w:p w14:paraId="782AEEA7" w14:textId="46A4D9ED" w:rsidR="0046568C" w:rsidRPr="0046568C" w:rsidRDefault="00BD21BB" w:rsidP="0046568C">
      <w:pPr>
        <w:ind w:right="-30"/>
        <w:rPr>
          <w:b/>
          <w:szCs w:val="20"/>
        </w:rPr>
      </w:pPr>
      <w:r>
        <w:rPr>
          <w:noProof/>
        </w:rPr>
        <mc:AlternateContent>
          <mc:Choice Requires="wps">
            <w:drawing>
              <wp:anchor distT="4294967295" distB="4294967295" distL="114300" distR="114300" simplePos="0" relativeHeight="251661824" behindDoc="0" locked="0" layoutInCell="1" allowOverlap="1" wp14:anchorId="71742A11" wp14:editId="3886B5F3">
                <wp:simplePos x="0" y="0"/>
                <wp:positionH relativeFrom="column">
                  <wp:posOffset>5944</wp:posOffset>
                </wp:positionH>
                <wp:positionV relativeFrom="paragraph">
                  <wp:posOffset>92710</wp:posOffset>
                </wp:positionV>
                <wp:extent cx="608139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6A572"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5pt,7.3pt" to="479.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" strokecolor="#bfbfbf [2412]">
                <o:lock v:ext="edit" shapetype="f"/>
              </v:line>
            </w:pict>
          </mc:Fallback>
        </mc:AlternateContent>
      </w:r>
    </w:p>
    <w:p w14:paraId="031938A1" w14:textId="7777777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case UPDATE_MEDIUM:</w:t>
      </w:r>
    </w:p>
    <w:p w14:paraId="799E3181" w14:textId="795171F1"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44DE2AD6" w14:textId="448D31A6"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double </w:t>
      </w:r>
      <w:proofErr w:type="spellStart"/>
      <w:r w:rsidRPr="007C39FF">
        <w:rPr>
          <w:rFonts w:eastAsiaTheme="minorHAnsi"/>
          <w:sz w:val="20"/>
          <w:szCs w:val="20"/>
          <w:lang w:bidi="ar-SA"/>
        </w:rPr>
        <w:t>dtime</w:t>
      </w:r>
      <w:proofErr w:type="spellEnd"/>
      <w:r w:rsidRPr="007C39FF">
        <w:rPr>
          <w:rFonts w:eastAsiaTheme="minorHAnsi"/>
          <w:sz w:val="20"/>
          <w:szCs w:val="20"/>
          <w:lang w:bidi="ar-SA"/>
        </w:rPr>
        <w:t>=pstruEventDetails-&gt;</w:t>
      </w:r>
      <w:proofErr w:type="spellStart"/>
      <w:r w:rsidRPr="007C39FF">
        <w:rPr>
          <w:rFonts w:eastAsiaTheme="minorHAnsi"/>
          <w:sz w:val="20"/>
          <w:szCs w:val="20"/>
          <w:lang w:bidi="ar-SA"/>
        </w:rPr>
        <w:t>dEventTime</w:t>
      </w:r>
      <w:proofErr w:type="spellEnd"/>
      <w:r w:rsidRPr="007C39FF">
        <w:rPr>
          <w:rFonts w:eastAsiaTheme="minorHAnsi"/>
          <w:sz w:val="20"/>
          <w:szCs w:val="20"/>
          <w:lang w:bidi="ar-SA"/>
        </w:rPr>
        <w:t>;</w:t>
      </w:r>
    </w:p>
    <w:p w14:paraId="1A1E1FCC" w14:textId="77B673F6"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NETSIM_ID </w:t>
      </w:r>
      <w:proofErr w:type="spellStart"/>
      <w:r w:rsidRPr="007C39FF">
        <w:rPr>
          <w:rFonts w:eastAsiaTheme="minorHAnsi"/>
          <w:sz w:val="20"/>
          <w:szCs w:val="20"/>
          <w:lang w:bidi="ar-SA"/>
        </w:rPr>
        <w:t>nLink_Id</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nConnectionID</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nConnectionPortID</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nLoop</w:t>
      </w:r>
      <w:proofErr w:type="spellEnd"/>
      <w:r w:rsidRPr="007C39FF">
        <w:rPr>
          <w:rFonts w:eastAsiaTheme="minorHAnsi"/>
          <w:sz w:val="20"/>
          <w:szCs w:val="20"/>
          <w:lang w:bidi="ar-SA"/>
        </w:rPr>
        <w:t>;</w:t>
      </w:r>
    </w:p>
    <w:p w14:paraId="47BC3BFB" w14:textId="780F580A"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NETSIM_ID </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w:t>
      </w:r>
    </w:p>
    <w:p w14:paraId="48D3AC72" w14:textId="726E3D21" w:rsidR="007C39FF" w:rsidRPr="007C39FF" w:rsidRDefault="007C39FF" w:rsidP="001B7FCC">
      <w:pPr>
        <w:widowControl/>
        <w:adjustRightInd w:val="0"/>
        <w:spacing w:line="360" w:lineRule="auto"/>
        <w:rPr>
          <w:rFonts w:eastAsiaTheme="minorHAnsi"/>
          <w:sz w:val="20"/>
          <w:szCs w:val="20"/>
          <w:lang w:bidi="ar-SA"/>
        </w:rPr>
      </w:pP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 xml:space="preserve"> = pstruEventDetails-&gt;nDeviceId;</w:t>
      </w:r>
    </w:p>
    <w:p w14:paraId="7B8B7D28" w14:textId="19875329"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ZIGBEE_CHANGERADIOSTATE(</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 WSN_PHY(</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)-&gt;</w:t>
      </w:r>
      <w:proofErr w:type="spellStart"/>
      <w:r w:rsidRPr="007C39FF">
        <w:rPr>
          <w:rFonts w:eastAsiaTheme="minorHAnsi"/>
          <w:sz w:val="20"/>
          <w:szCs w:val="20"/>
          <w:lang w:bidi="ar-SA"/>
        </w:rPr>
        <w:t>nRadioState</w:t>
      </w:r>
      <w:proofErr w:type="spellEnd"/>
      <w:r w:rsidRPr="007C39FF">
        <w:rPr>
          <w:rFonts w:eastAsiaTheme="minorHAnsi"/>
          <w:sz w:val="20"/>
          <w:szCs w:val="20"/>
          <w:lang w:bidi="ar-SA"/>
        </w:rPr>
        <w:t>, RX_ON_IDLE);</w:t>
      </w:r>
    </w:p>
    <w:p w14:paraId="314D6F61" w14:textId="778DFC38"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if(WSN_PHY(</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)-&gt;</w:t>
      </w:r>
      <w:proofErr w:type="spellStart"/>
      <w:r w:rsidRPr="007C39FF">
        <w:rPr>
          <w:rFonts w:eastAsiaTheme="minorHAnsi"/>
          <w:sz w:val="20"/>
          <w:szCs w:val="20"/>
          <w:lang w:bidi="ar-SA"/>
        </w:rPr>
        <w:t>nRadioState</w:t>
      </w:r>
      <w:proofErr w:type="spellEnd"/>
      <w:r w:rsidRPr="007C39FF">
        <w:rPr>
          <w:rFonts w:eastAsiaTheme="minorHAnsi"/>
          <w:sz w:val="20"/>
          <w:szCs w:val="20"/>
          <w:lang w:bidi="ar-SA"/>
        </w:rPr>
        <w:t xml:space="preserve"> != RX_OFF)</w:t>
      </w:r>
    </w:p>
    <w:p w14:paraId="02B69BDB" w14:textId="1D11F69E"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WSN_MAC(</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)-&gt;</w:t>
      </w:r>
      <w:proofErr w:type="spellStart"/>
      <w:r w:rsidRPr="007C39FF">
        <w:rPr>
          <w:rFonts w:eastAsiaTheme="minorHAnsi"/>
          <w:sz w:val="20"/>
          <w:szCs w:val="20"/>
          <w:lang w:bidi="ar-SA"/>
        </w:rPr>
        <w:t>nNodeStatus</w:t>
      </w:r>
      <w:proofErr w:type="spellEnd"/>
      <w:r w:rsidRPr="007C39FF">
        <w:rPr>
          <w:rFonts w:eastAsiaTheme="minorHAnsi"/>
          <w:sz w:val="20"/>
          <w:szCs w:val="20"/>
          <w:lang w:bidi="ar-SA"/>
        </w:rPr>
        <w:t xml:space="preserve"> = IDLE;</w:t>
      </w:r>
    </w:p>
    <w:p w14:paraId="545D80D9" w14:textId="3C2B4C50" w:rsidR="007C39FF" w:rsidRPr="007C39FF" w:rsidRDefault="007C39FF" w:rsidP="001B7FCC">
      <w:pPr>
        <w:widowControl/>
        <w:adjustRightInd w:val="0"/>
        <w:spacing w:line="360" w:lineRule="auto"/>
        <w:rPr>
          <w:rFonts w:eastAsiaTheme="minorHAnsi"/>
          <w:sz w:val="20"/>
          <w:szCs w:val="20"/>
          <w:lang w:bidi="ar-SA"/>
        </w:rPr>
      </w:pPr>
      <w:proofErr w:type="spellStart"/>
      <w:r w:rsidRPr="007C39FF">
        <w:rPr>
          <w:rFonts w:eastAsiaTheme="minorHAnsi"/>
          <w:sz w:val="20"/>
          <w:szCs w:val="20"/>
          <w:lang w:bidi="ar-SA"/>
        </w:rPr>
        <w:t>nLink_Id</w:t>
      </w:r>
      <w:proofErr w:type="spellEnd"/>
      <w:r w:rsidRPr="007C39FF">
        <w:rPr>
          <w:rFonts w:eastAsiaTheme="minorHAnsi"/>
          <w:sz w:val="20"/>
          <w:szCs w:val="20"/>
          <w:lang w:bidi="ar-SA"/>
        </w:rPr>
        <w:t xml:space="preserve"> = fn_NetSim_Stack_GetConnectedDevice(pstruEventDetails-&gt;nDeviceId,pstruEventDetails-&gt;nInterfaceId,&amp;nConnectionID,&amp;nConnectionPortID);</w:t>
      </w:r>
    </w:p>
    <w:p w14:paraId="2224DA07" w14:textId="003D47F2"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for(</w:t>
      </w:r>
      <w:proofErr w:type="spellStart"/>
      <w:r w:rsidRPr="007C39FF">
        <w:rPr>
          <w:rFonts w:eastAsiaTheme="minorHAnsi"/>
          <w:sz w:val="20"/>
          <w:szCs w:val="20"/>
          <w:lang w:bidi="ar-SA"/>
        </w:rPr>
        <w:t>nLoop</w:t>
      </w:r>
      <w:proofErr w:type="spellEnd"/>
      <w:r w:rsidRPr="007C39FF">
        <w:rPr>
          <w:rFonts w:eastAsiaTheme="minorHAnsi"/>
          <w:sz w:val="20"/>
          <w:szCs w:val="20"/>
          <w:lang w:bidi="ar-SA"/>
        </w:rPr>
        <w:t xml:space="preserve">=1; nLoop&lt;=NETWORK-&gt;ppstruNetSimLinks[nLink_Id-1]-&gt;puniDevList.pstruMP2MP.nConnectedDeviceCount; </w:t>
      </w:r>
      <w:proofErr w:type="spellStart"/>
      <w:r w:rsidRPr="007C39FF">
        <w:rPr>
          <w:rFonts w:eastAsiaTheme="minorHAnsi"/>
          <w:sz w:val="20"/>
          <w:szCs w:val="20"/>
          <w:lang w:bidi="ar-SA"/>
        </w:rPr>
        <w:t>nLoop</w:t>
      </w:r>
      <w:proofErr w:type="spellEnd"/>
      <w:r w:rsidRPr="007C39FF">
        <w:rPr>
          <w:rFonts w:eastAsiaTheme="minorHAnsi"/>
          <w:sz w:val="20"/>
          <w:szCs w:val="20"/>
          <w:lang w:bidi="ar-SA"/>
        </w:rPr>
        <w:t>++)</w:t>
      </w:r>
    </w:p>
    <w:p w14:paraId="7ACD062C" w14:textId="49FDAEC2"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2672B8B4" w14:textId="242629E3"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 xml:space="preserve">NETSIM_ID </w:t>
      </w:r>
      <w:proofErr w:type="spellStart"/>
      <w:r w:rsidRPr="007C39FF">
        <w:rPr>
          <w:rFonts w:eastAsiaTheme="minorHAnsi"/>
          <w:sz w:val="20"/>
          <w:szCs w:val="20"/>
          <w:lang w:bidi="ar-SA"/>
        </w:rPr>
        <w:t>ncon</w:t>
      </w:r>
      <w:proofErr w:type="spellEnd"/>
      <w:r w:rsidRPr="007C39FF">
        <w:rPr>
          <w:rFonts w:eastAsiaTheme="minorHAnsi"/>
          <w:sz w:val="20"/>
          <w:szCs w:val="20"/>
          <w:lang w:bidi="ar-SA"/>
        </w:rPr>
        <w:t xml:space="preserve"> = NETWORK-&gt;ppstruNetSimLinks[nLink_Id-1]-&gt;puniDevList.pstruMP2MP.anDevIds[nLoop-1];</w:t>
      </w:r>
    </w:p>
    <w:p w14:paraId="1A248877" w14:textId="6721B06B"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if(</w:t>
      </w:r>
      <w:proofErr w:type="spellStart"/>
      <w:r w:rsidRPr="007C39FF">
        <w:rPr>
          <w:rFonts w:eastAsiaTheme="minorHAnsi"/>
          <w:sz w:val="20"/>
          <w:szCs w:val="20"/>
          <w:lang w:bidi="ar-SA"/>
        </w:rPr>
        <w:t>ncon</w:t>
      </w:r>
      <w:proofErr w:type="spellEnd"/>
      <w:r w:rsidRPr="007C39FF">
        <w:rPr>
          <w:rFonts w:eastAsiaTheme="minorHAnsi"/>
          <w:sz w:val="20"/>
          <w:szCs w:val="20"/>
          <w:lang w:bidi="ar-SA"/>
        </w:rPr>
        <w:t xml:space="preserve"> != pstruEventDetails-&gt;nDeviceId)</w:t>
      </w:r>
    </w:p>
    <w:p w14:paraId="0694041E" w14:textId="1279F99A"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776E9FED" w14:textId="6C693EAB" w:rsidR="007C39FF" w:rsidRPr="007C39FF" w:rsidRDefault="007C39FF" w:rsidP="001B7FCC">
      <w:pPr>
        <w:widowControl/>
        <w:adjustRightInd w:val="0"/>
        <w:spacing w:line="360" w:lineRule="auto"/>
        <w:rPr>
          <w:rFonts w:eastAsiaTheme="minorHAnsi"/>
          <w:sz w:val="20"/>
          <w:szCs w:val="20"/>
          <w:lang w:bidi="ar-SA"/>
        </w:rPr>
      </w:pPr>
      <w:proofErr w:type="spellStart"/>
      <w:r w:rsidRPr="007C39FF">
        <w:rPr>
          <w:rFonts w:eastAsiaTheme="minorHAnsi"/>
          <w:sz w:val="20"/>
          <w:szCs w:val="20"/>
          <w:lang w:bidi="ar-SA"/>
        </w:rPr>
        <w:t>calculate_eh</w:t>
      </w:r>
      <w:proofErr w:type="spellEnd"/>
      <w:r w:rsidRPr="007C39FF">
        <w:rPr>
          <w:rFonts w:eastAsiaTheme="minorHAnsi"/>
          <w:sz w:val="20"/>
          <w:szCs w:val="20"/>
          <w:lang w:bidi="ar-SA"/>
        </w:rPr>
        <w:t>(</w:t>
      </w:r>
      <w:proofErr w:type="spellStart"/>
      <w:r w:rsidRPr="007C39FF">
        <w:rPr>
          <w:rFonts w:eastAsiaTheme="minorHAnsi"/>
          <w:sz w:val="20"/>
          <w:szCs w:val="20"/>
          <w:lang w:bidi="ar-SA"/>
        </w:rPr>
        <w:t>nTransmitterID</w:t>
      </w:r>
      <w:proofErr w:type="spellEnd"/>
      <w:r w:rsidRPr="007C39FF">
        <w:rPr>
          <w:rFonts w:eastAsiaTheme="minorHAnsi"/>
          <w:sz w:val="20"/>
          <w:szCs w:val="20"/>
          <w:lang w:bidi="ar-SA"/>
        </w:rPr>
        <w:t xml:space="preserve">, </w:t>
      </w:r>
      <w:proofErr w:type="spellStart"/>
      <w:r w:rsidRPr="007C39FF">
        <w:rPr>
          <w:rFonts w:eastAsiaTheme="minorHAnsi"/>
          <w:sz w:val="20"/>
          <w:szCs w:val="20"/>
          <w:lang w:bidi="ar-SA"/>
        </w:rPr>
        <w:t>nLoop</w:t>
      </w:r>
      <w:proofErr w:type="spellEnd"/>
      <w:r w:rsidRPr="007C39FF">
        <w:rPr>
          <w:rFonts w:eastAsiaTheme="minorHAnsi"/>
          <w:sz w:val="20"/>
          <w:szCs w:val="20"/>
          <w:lang w:bidi="ar-SA"/>
        </w:rPr>
        <w:t>);</w:t>
      </w:r>
    </w:p>
    <w:p w14:paraId="69FA4DAB" w14:textId="1C960907"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WSN_PHY(</w:t>
      </w:r>
      <w:proofErr w:type="spellStart"/>
      <w:r w:rsidRPr="007C39FF">
        <w:rPr>
          <w:rFonts w:eastAsiaTheme="minorHAnsi"/>
          <w:sz w:val="20"/>
          <w:szCs w:val="20"/>
          <w:lang w:bidi="ar-SA"/>
        </w:rPr>
        <w:t>ncon</w:t>
      </w:r>
      <w:proofErr w:type="spellEnd"/>
      <w:r w:rsidRPr="007C39FF">
        <w:rPr>
          <w:rFonts w:eastAsiaTheme="minorHAnsi"/>
          <w:sz w:val="20"/>
          <w:szCs w:val="20"/>
          <w:lang w:bidi="ar-SA"/>
        </w:rPr>
        <w:t>)-&gt;</w:t>
      </w:r>
      <w:proofErr w:type="spellStart"/>
      <w:r w:rsidRPr="007C39FF">
        <w:rPr>
          <w:rFonts w:eastAsiaTheme="minorHAnsi"/>
          <w:sz w:val="20"/>
          <w:szCs w:val="20"/>
          <w:lang w:bidi="ar-SA"/>
        </w:rPr>
        <w:t>dTotalReceivedPower</w:t>
      </w:r>
      <w:proofErr w:type="spellEnd"/>
      <w:r w:rsidRPr="007C39FF">
        <w:rPr>
          <w:rFonts w:eastAsiaTheme="minorHAnsi"/>
          <w:sz w:val="20"/>
          <w:szCs w:val="20"/>
          <w:lang w:bidi="ar-SA"/>
        </w:rPr>
        <w:t xml:space="preserve"> -= GET_RX_POWER_mw(nTransmitterID,ncon,pstruEventDetails-&gt;dEventTime);</w:t>
      </w:r>
    </w:p>
    <w:p w14:paraId="42827BA7" w14:textId="77777777" w:rsidR="007C39FF" w:rsidRPr="007C39FF" w:rsidRDefault="007C39FF" w:rsidP="001B7FCC">
      <w:pPr>
        <w:widowControl/>
        <w:adjustRightInd w:val="0"/>
        <w:spacing w:line="360" w:lineRule="auto"/>
        <w:rPr>
          <w:rFonts w:eastAsiaTheme="minorHAnsi"/>
          <w:sz w:val="20"/>
          <w:szCs w:val="20"/>
          <w:lang w:bidi="ar-SA"/>
        </w:rPr>
      </w:pPr>
    </w:p>
    <w:p w14:paraId="22CE8A0A" w14:textId="42E52264"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lastRenderedPageBreak/>
        <w:t>if(WSN_PHY(</w:t>
      </w:r>
      <w:proofErr w:type="spellStart"/>
      <w:r w:rsidRPr="007C39FF">
        <w:rPr>
          <w:rFonts w:eastAsiaTheme="minorHAnsi"/>
          <w:sz w:val="20"/>
          <w:szCs w:val="20"/>
          <w:lang w:bidi="ar-SA"/>
        </w:rPr>
        <w:t>ncon</w:t>
      </w:r>
      <w:proofErr w:type="spellEnd"/>
      <w:r w:rsidRPr="007C39FF">
        <w:rPr>
          <w:rFonts w:eastAsiaTheme="minorHAnsi"/>
          <w:sz w:val="20"/>
          <w:szCs w:val="20"/>
          <w:lang w:bidi="ar-SA"/>
        </w:rPr>
        <w:t>)-&gt;</w:t>
      </w:r>
      <w:proofErr w:type="spellStart"/>
      <w:r w:rsidRPr="007C39FF">
        <w:rPr>
          <w:rFonts w:eastAsiaTheme="minorHAnsi"/>
          <w:sz w:val="20"/>
          <w:szCs w:val="20"/>
          <w:lang w:bidi="ar-SA"/>
        </w:rPr>
        <w:t>dTotalReceivedPower</w:t>
      </w:r>
      <w:proofErr w:type="spellEnd"/>
      <w:r w:rsidRPr="007C39FF">
        <w:rPr>
          <w:rFonts w:eastAsiaTheme="minorHAnsi"/>
          <w:sz w:val="20"/>
          <w:szCs w:val="20"/>
          <w:lang w:bidi="ar-SA"/>
        </w:rPr>
        <w:t xml:space="preserve"> &lt; WSN_PHY(</w:t>
      </w:r>
      <w:proofErr w:type="spellStart"/>
      <w:r w:rsidRPr="007C39FF">
        <w:rPr>
          <w:rFonts w:eastAsiaTheme="minorHAnsi"/>
          <w:sz w:val="20"/>
          <w:szCs w:val="20"/>
          <w:lang w:bidi="ar-SA"/>
        </w:rPr>
        <w:t>ncon</w:t>
      </w:r>
      <w:proofErr w:type="spellEnd"/>
      <w:r w:rsidRPr="007C39FF">
        <w:rPr>
          <w:rFonts w:eastAsiaTheme="minorHAnsi"/>
          <w:sz w:val="20"/>
          <w:szCs w:val="20"/>
          <w:lang w:bidi="ar-SA"/>
        </w:rPr>
        <w:t>)-&gt;</w:t>
      </w:r>
      <w:proofErr w:type="spellStart"/>
      <w:r w:rsidRPr="007C39FF">
        <w:rPr>
          <w:rFonts w:eastAsiaTheme="minorHAnsi"/>
          <w:sz w:val="20"/>
          <w:szCs w:val="20"/>
          <w:lang w:bidi="ar-SA"/>
        </w:rPr>
        <w:t>dReceiverSensivity</w:t>
      </w:r>
      <w:proofErr w:type="spellEnd"/>
      <w:r w:rsidRPr="007C39FF">
        <w:rPr>
          <w:rFonts w:eastAsiaTheme="minorHAnsi"/>
          <w:sz w:val="20"/>
          <w:szCs w:val="20"/>
          <w:lang w:bidi="ar-SA"/>
        </w:rPr>
        <w:t>)</w:t>
      </w:r>
    </w:p>
    <w:p w14:paraId="68926956" w14:textId="6B652FCA"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WSN_PHY(</w:t>
      </w:r>
      <w:proofErr w:type="spellStart"/>
      <w:r w:rsidRPr="007C39FF">
        <w:rPr>
          <w:rFonts w:eastAsiaTheme="minorHAnsi"/>
          <w:sz w:val="20"/>
          <w:szCs w:val="20"/>
          <w:lang w:bidi="ar-SA"/>
        </w:rPr>
        <w:t>ncon</w:t>
      </w:r>
      <w:proofErr w:type="spellEnd"/>
      <w:r w:rsidRPr="007C39FF">
        <w:rPr>
          <w:rFonts w:eastAsiaTheme="minorHAnsi"/>
          <w:sz w:val="20"/>
          <w:szCs w:val="20"/>
          <w:lang w:bidi="ar-SA"/>
        </w:rPr>
        <w:t>)-&gt;</w:t>
      </w:r>
      <w:proofErr w:type="spellStart"/>
      <w:r w:rsidRPr="007C39FF">
        <w:rPr>
          <w:rFonts w:eastAsiaTheme="minorHAnsi"/>
          <w:sz w:val="20"/>
          <w:szCs w:val="20"/>
          <w:lang w:bidi="ar-SA"/>
        </w:rPr>
        <w:t>dTotalReceivedPower</w:t>
      </w:r>
      <w:proofErr w:type="spellEnd"/>
      <w:r w:rsidRPr="007C39FF">
        <w:rPr>
          <w:rFonts w:eastAsiaTheme="minorHAnsi"/>
          <w:sz w:val="20"/>
          <w:szCs w:val="20"/>
          <w:lang w:bidi="ar-SA"/>
        </w:rPr>
        <w:t xml:space="preserve"> = 0;</w:t>
      </w:r>
    </w:p>
    <w:p w14:paraId="53E001ED" w14:textId="23E753F1" w:rsidR="007C39FF" w:rsidRPr="007C39FF" w:rsidRDefault="007C39FF" w:rsidP="001B7FCC">
      <w:pPr>
        <w:widowControl/>
        <w:adjustRightInd w:val="0"/>
        <w:spacing w:line="360" w:lineRule="auto"/>
        <w:rPr>
          <w:rFonts w:eastAsiaTheme="minorHAnsi"/>
          <w:sz w:val="20"/>
          <w:szCs w:val="20"/>
          <w:lang w:bidi="ar-SA"/>
        </w:rPr>
      </w:pPr>
      <w:r w:rsidRPr="007C39FF">
        <w:rPr>
          <w:rFonts w:eastAsiaTheme="minorHAnsi"/>
          <w:sz w:val="20"/>
          <w:szCs w:val="20"/>
          <w:lang w:bidi="ar-SA"/>
        </w:rPr>
        <w:t>}</w:t>
      </w:r>
    </w:p>
    <w:p w14:paraId="61176F1F" w14:textId="1E7BCEC6" w:rsidR="00E67E80" w:rsidRPr="0046568C" w:rsidRDefault="007C39FF" w:rsidP="00E67E80">
      <w:pPr>
        <w:ind w:right="-30"/>
        <w:rPr>
          <w:b/>
          <w:szCs w:val="20"/>
        </w:rPr>
      </w:pPr>
      <w:r w:rsidRPr="007C39FF">
        <w:rPr>
          <w:rFonts w:eastAsiaTheme="minorHAnsi"/>
          <w:lang w:bidi="ar-SA"/>
        </w:rPr>
        <w:t>}</w:t>
      </w:r>
      <w:r w:rsidR="00E67E80">
        <w:rPr>
          <w:rFonts w:eastAsiaTheme="minorHAnsi"/>
          <w:lang w:bidi="ar-SA"/>
        </w:rPr>
        <w:br/>
      </w:r>
    </w:p>
    <w:p w14:paraId="26D083F2" w14:textId="58EBABA6" w:rsidR="00940BAA" w:rsidRPr="00E67E80" w:rsidRDefault="00E67E80" w:rsidP="001B7FCC">
      <w:pPr>
        <w:pStyle w:val="BodyText"/>
        <w:spacing w:line="360" w:lineRule="auto"/>
        <w:rPr>
          <w:sz w:val="24"/>
          <w:szCs w:val="24"/>
        </w:rPr>
      </w:pPr>
      <w:r>
        <w:rPr>
          <w:noProof/>
        </w:rPr>
        <mc:AlternateContent>
          <mc:Choice Requires="wps">
            <w:drawing>
              <wp:anchor distT="4294967295" distB="4294967295" distL="114300" distR="114300" simplePos="0" relativeHeight="251660800" behindDoc="0" locked="0" layoutInCell="1" allowOverlap="1" wp14:anchorId="6453ED75" wp14:editId="2B061807">
                <wp:simplePos x="0" y="0"/>
                <wp:positionH relativeFrom="column">
                  <wp:posOffset>-67437</wp:posOffset>
                </wp:positionH>
                <wp:positionV relativeFrom="paragraph">
                  <wp:posOffset>12801</wp:posOffset>
                </wp:positionV>
                <wp:extent cx="6081395" cy="0"/>
                <wp:effectExtent l="0" t="0" r="0" b="0"/>
                <wp:wrapNone/>
                <wp:docPr id="822408975" name="Straight Connector 8224089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E1E57" id="Straight Connector 82240897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pt,1pt" to="4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" strokecolor="#bfbfbf [2412]">
                <o:lock v:ext="edit" shapetype="f"/>
              </v:line>
            </w:pict>
          </mc:Fallback>
        </mc:AlternateContent>
      </w:r>
    </w:p>
    <w:p w14:paraId="23C07829" w14:textId="77777777" w:rsidR="007324B3" w:rsidRPr="005F1CD0" w:rsidRDefault="007324B3" w:rsidP="00916B1F">
      <w:pPr>
        <w:spacing w:line="360" w:lineRule="auto"/>
        <w:jc w:val="both"/>
        <w:rPr>
          <w:b/>
          <w:bCs/>
        </w:rPr>
      </w:pPr>
      <w:r w:rsidRPr="00482765">
        <w:rPr>
          <w:b/>
          <w:bCs/>
        </w:rPr>
        <w:t>IEEE Ref Paper:</w:t>
      </w:r>
    </w:p>
    <w:p w14:paraId="29CE88F3" w14:textId="77777777" w:rsidR="007324B3" w:rsidRPr="0046568C" w:rsidRDefault="007324B3" w:rsidP="00916B1F">
      <w:pPr>
        <w:spacing w:line="360" w:lineRule="auto"/>
        <w:jc w:val="both"/>
      </w:pPr>
      <w:r w:rsidRPr="0046568C">
        <w:t>Wireless Energy Harvesting for the Internet of Things</w:t>
      </w:r>
    </w:p>
    <w:p w14:paraId="736893C3" w14:textId="77777777" w:rsidR="007324B3" w:rsidRPr="0046568C" w:rsidRDefault="007324B3" w:rsidP="00916B1F">
      <w:pPr>
        <w:spacing w:line="360" w:lineRule="auto"/>
        <w:jc w:val="both"/>
      </w:pPr>
      <w:r w:rsidRPr="0046568C">
        <w:t xml:space="preserve">P. </w:t>
      </w:r>
      <w:proofErr w:type="spellStart"/>
      <w:r w:rsidRPr="0046568C">
        <w:t>Kamalinejad</w:t>
      </w:r>
      <w:proofErr w:type="spellEnd"/>
      <w:r w:rsidRPr="0046568C">
        <w:t xml:space="preserve"> C. Mahapatra; Z. Sheng ; S. </w:t>
      </w:r>
      <w:proofErr w:type="spellStart"/>
      <w:r w:rsidRPr="0046568C">
        <w:t>Mirabbasi</w:t>
      </w:r>
      <w:proofErr w:type="spellEnd"/>
      <w:r w:rsidRPr="0046568C">
        <w:t xml:space="preserve"> ; V. C. M. Leung ; Y. L. Guan</w:t>
      </w:r>
    </w:p>
    <w:p w14:paraId="0DF9969B" w14:textId="77777777" w:rsidR="007324B3" w:rsidRPr="005F1CD0" w:rsidRDefault="007324B3" w:rsidP="00916B1F">
      <w:pPr>
        <w:pStyle w:val="BodyText"/>
        <w:spacing w:line="360" w:lineRule="auto"/>
        <w:jc w:val="both"/>
        <w:rPr>
          <w:sz w:val="22"/>
          <w:szCs w:val="22"/>
        </w:rPr>
      </w:pPr>
      <w:r w:rsidRPr="0046568C">
        <w:rPr>
          <w:i/>
          <w:sz w:val="22"/>
          <w:szCs w:val="22"/>
        </w:rPr>
        <w:t xml:space="preserve">IEEE </w:t>
      </w:r>
      <w:r w:rsidRPr="0046568C">
        <w:rPr>
          <w:sz w:val="22"/>
          <w:szCs w:val="22"/>
        </w:rPr>
        <w:t>COMMUNICATIONS MAGAZINE · JUNE 2015</w:t>
      </w:r>
    </w:p>
    <w:p w14:paraId="525BB876" w14:textId="77777777" w:rsidR="007324B3" w:rsidRPr="007324B3" w:rsidRDefault="007324B3" w:rsidP="00916B1F">
      <w:pPr>
        <w:pStyle w:val="BodyText"/>
        <w:ind w:left="-100"/>
        <w:rPr>
          <w:sz w:val="24"/>
          <w:szCs w:val="24"/>
        </w:rPr>
      </w:pPr>
    </w:p>
    <w:sectPr w:rsidR="007324B3" w:rsidRPr="007324B3" w:rsidSect="00177DBA">
      <w:headerReference w:type="default" r:id="rId17"/>
      <w:footerReference w:type="default" r:id="rId18"/>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92F45" w14:textId="77777777" w:rsidR="00AC7202" w:rsidRDefault="00AC7202" w:rsidP="00A1266F">
      <w:r>
        <w:separator/>
      </w:r>
    </w:p>
  </w:endnote>
  <w:endnote w:type="continuationSeparator" w:id="0">
    <w:p w14:paraId="09E20AEB" w14:textId="77777777" w:rsidR="00AC7202" w:rsidRDefault="00AC7202" w:rsidP="00A1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97E84" w14:textId="47993F39" w:rsidR="002A67A6" w:rsidRPr="00E563BA" w:rsidRDefault="002A67A6" w:rsidP="00E40C7D">
    <w:pPr>
      <w:pStyle w:val="Footer"/>
      <w:tabs>
        <w:tab w:val="left" w:pos="4120"/>
      </w:tabs>
      <w:jc w:val="center"/>
      <w:rPr>
        <w:sz w:val="20"/>
        <w:szCs w:val="20"/>
      </w:rPr>
    </w:pPr>
    <w:r w:rsidRPr="00E563BA">
      <w:rPr>
        <w:sz w:val="18"/>
        <w:szCs w:val="18"/>
      </w:rPr>
      <w:t>© TETCOS LLP. All rights reserved</w:t>
    </w:r>
    <w:r w:rsidRPr="00E563BA">
      <w:rPr>
        <w:sz w:val="20"/>
        <w:szCs w:val="20"/>
      </w:rPr>
      <w:t xml:space="preserve"> </w:t>
    </w:r>
    <w:r w:rsidRPr="00E563BA">
      <w:rPr>
        <w:sz w:val="20"/>
        <w:szCs w:val="20"/>
      </w:rPr>
      <w:tab/>
    </w:r>
    <w:r w:rsidR="00E40C7D" w:rsidRPr="00E563BA">
      <w:rPr>
        <w:sz w:val="20"/>
        <w:szCs w:val="20"/>
      </w:rPr>
      <w:tab/>
    </w:r>
    <w:r w:rsidRPr="00E563BA">
      <w:rPr>
        <w:sz w:val="20"/>
        <w:szCs w:val="20"/>
      </w:rPr>
      <w:tab/>
    </w:r>
    <w:sdt>
      <w:sdtPr>
        <w:rPr>
          <w:sz w:val="20"/>
          <w:szCs w:val="20"/>
        </w:rPr>
        <w:id w:val="-1278713835"/>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r w:rsidRPr="00E563BA">
              <w:rPr>
                <w:sz w:val="18"/>
                <w:szCs w:val="18"/>
              </w:rPr>
              <w:t xml:space="preserve">Page </w:t>
            </w:r>
            <w:r w:rsidRPr="00E563BA">
              <w:rPr>
                <w:b/>
                <w:bCs/>
                <w:sz w:val="18"/>
                <w:szCs w:val="18"/>
              </w:rPr>
              <w:fldChar w:fldCharType="begin"/>
            </w:r>
            <w:r w:rsidRPr="00E563BA">
              <w:rPr>
                <w:b/>
                <w:bCs/>
                <w:sz w:val="18"/>
                <w:szCs w:val="18"/>
              </w:rPr>
              <w:instrText xml:space="preserve"> PAGE </w:instrText>
            </w:r>
            <w:r w:rsidRPr="00E563BA">
              <w:rPr>
                <w:b/>
                <w:bCs/>
                <w:sz w:val="18"/>
                <w:szCs w:val="18"/>
              </w:rPr>
              <w:fldChar w:fldCharType="separate"/>
            </w:r>
            <w:r w:rsidRPr="00E563BA">
              <w:rPr>
                <w:b/>
                <w:bCs/>
                <w:noProof/>
                <w:sz w:val="18"/>
                <w:szCs w:val="18"/>
              </w:rPr>
              <w:t>2</w:t>
            </w:r>
            <w:r w:rsidRPr="00E563BA">
              <w:rPr>
                <w:b/>
                <w:bCs/>
                <w:sz w:val="18"/>
                <w:szCs w:val="18"/>
              </w:rPr>
              <w:fldChar w:fldCharType="end"/>
            </w:r>
            <w:r w:rsidRPr="00E563BA">
              <w:rPr>
                <w:sz w:val="18"/>
                <w:szCs w:val="18"/>
              </w:rPr>
              <w:t xml:space="preserve"> of </w:t>
            </w:r>
            <w:r w:rsidRPr="00E563BA">
              <w:rPr>
                <w:b/>
                <w:bCs/>
                <w:sz w:val="18"/>
                <w:szCs w:val="18"/>
              </w:rPr>
              <w:fldChar w:fldCharType="begin"/>
            </w:r>
            <w:r w:rsidRPr="00E563BA">
              <w:rPr>
                <w:b/>
                <w:bCs/>
                <w:sz w:val="18"/>
                <w:szCs w:val="18"/>
              </w:rPr>
              <w:instrText xml:space="preserve"> NUMPAGES  </w:instrText>
            </w:r>
            <w:r w:rsidRPr="00E563BA">
              <w:rPr>
                <w:b/>
                <w:bCs/>
                <w:sz w:val="18"/>
                <w:szCs w:val="18"/>
              </w:rPr>
              <w:fldChar w:fldCharType="separate"/>
            </w:r>
            <w:r w:rsidRPr="00E563BA">
              <w:rPr>
                <w:b/>
                <w:bCs/>
                <w:noProof/>
                <w:sz w:val="18"/>
                <w:szCs w:val="18"/>
              </w:rPr>
              <w:t>2</w:t>
            </w:r>
            <w:r w:rsidRPr="00E563BA">
              <w:rPr>
                <w:b/>
                <w:bCs/>
                <w:sz w:val="18"/>
                <w:szCs w:val="18"/>
              </w:rPr>
              <w:fldChar w:fldCharType="end"/>
            </w:r>
          </w:sdtContent>
        </w:sdt>
      </w:sdtContent>
    </w:sdt>
  </w:p>
  <w:p w14:paraId="5F7C8E6E" w14:textId="2A03D896" w:rsidR="00DA47FA" w:rsidRDefault="00DA4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E8EA2" w14:textId="77777777" w:rsidR="00AC7202" w:rsidRDefault="00AC7202" w:rsidP="00A1266F">
      <w:r>
        <w:separator/>
      </w:r>
    </w:p>
  </w:footnote>
  <w:footnote w:type="continuationSeparator" w:id="0">
    <w:p w14:paraId="5351B1FB" w14:textId="77777777" w:rsidR="00AC7202" w:rsidRDefault="00AC7202" w:rsidP="00A12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155574"/>
      <w:docPartObj>
        <w:docPartGallery w:val="Page Numbers (Top of Page)"/>
        <w:docPartUnique/>
      </w:docPartObj>
    </w:sdtPr>
    <w:sdtEndPr>
      <w:rPr>
        <w:noProof/>
        <w:sz w:val="18"/>
        <w:szCs w:val="18"/>
      </w:rPr>
    </w:sdtEndPr>
    <w:sdtContent>
      <w:p w14:paraId="49824169" w14:textId="39201482" w:rsidR="006E6974" w:rsidRPr="00E563BA" w:rsidRDefault="00531CB2" w:rsidP="00DE5F63">
        <w:pPr>
          <w:pStyle w:val="Header"/>
          <w:jc w:val="right"/>
          <w:rPr>
            <w:sz w:val="18"/>
            <w:szCs w:val="18"/>
          </w:rPr>
        </w:pPr>
        <w:r w:rsidRPr="00E563BA">
          <w:rPr>
            <w:sz w:val="18"/>
            <w:szCs w:val="18"/>
          </w:rPr>
          <w:t>v</w:t>
        </w:r>
        <w:r w:rsidR="00DC7C06" w:rsidRPr="00E563BA">
          <w:rPr>
            <w:sz w:val="18"/>
            <w:szCs w:val="18"/>
          </w:rPr>
          <w:t>14.</w:t>
        </w:r>
        <w:r w:rsidR="00FD142F">
          <w:rPr>
            <w:sz w:val="18"/>
            <w:szCs w:val="18"/>
          </w:rPr>
          <w:t>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E6CBB"/>
    <w:multiLevelType w:val="hybridMultilevel"/>
    <w:tmpl w:val="33164908"/>
    <w:lvl w:ilvl="0" w:tplc="12582DD4">
      <w:start w:val="1"/>
      <w:numFmt w:val="decimal"/>
      <w:pStyle w:val="Heading1"/>
      <w:lvlText w:val="%1"/>
      <w:lvlJc w:val="left"/>
      <w:pPr>
        <w:ind w:left="1540" w:hanging="360"/>
      </w:pPr>
      <w:rPr>
        <w:rFonts w:hint="default"/>
      </w:r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1" w15:restartNumberingAfterBreak="0">
    <w:nsid w:val="13572C12"/>
    <w:multiLevelType w:val="multilevel"/>
    <w:tmpl w:val="DCFC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06970"/>
    <w:multiLevelType w:val="hybridMultilevel"/>
    <w:tmpl w:val="6B2E32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F44D5"/>
    <w:multiLevelType w:val="hybridMultilevel"/>
    <w:tmpl w:val="C6BE150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1E4033A1"/>
    <w:multiLevelType w:val="hybridMultilevel"/>
    <w:tmpl w:val="A658F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C02E6"/>
    <w:multiLevelType w:val="hybridMultilevel"/>
    <w:tmpl w:val="AE1AC7F0"/>
    <w:lvl w:ilvl="0" w:tplc="D92E65F4">
      <w:start w:val="1"/>
      <w:numFmt w:val="decimal"/>
      <w:lvlText w:val="%1."/>
      <w:lvlJc w:val="left"/>
      <w:pPr>
        <w:ind w:left="820" w:hanging="360"/>
      </w:pPr>
      <w:rPr>
        <w:rFonts w:ascii="Arial" w:eastAsia="Arial" w:hAnsi="Arial" w:cs="Arial" w:hint="default"/>
        <w:b/>
        <w:bCs/>
        <w:spacing w:val="-1"/>
        <w:w w:val="99"/>
        <w:sz w:val="20"/>
        <w:szCs w:val="20"/>
        <w:lang w:val="en-US" w:eastAsia="en-US" w:bidi="en-US"/>
      </w:rPr>
    </w:lvl>
    <w:lvl w:ilvl="1" w:tplc="D0D2C35C">
      <w:numFmt w:val="bullet"/>
      <w:lvlText w:val="•"/>
      <w:lvlJc w:val="left"/>
      <w:pPr>
        <w:ind w:left="820" w:hanging="360"/>
      </w:pPr>
      <w:rPr>
        <w:rFonts w:hint="default"/>
        <w:lang w:val="en-US" w:eastAsia="en-US" w:bidi="en-US"/>
      </w:rPr>
    </w:lvl>
    <w:lvl w:ilvl="2" w:tplc="3C04E95E">
      <w:numFmt w:val="bullet"/>
      <w:lvlText w:val="•"/>
      <w:lvlJc w:val="left"/>
      <w:pPr>
        <w:ind w:left="1834" w:hanging="360"/>
      </w:pPr>
      <w:rPr>
        <w:rFonts w:hint="default"/>
        <w:lang w:val="en-US" w:eastAsia="en-US" w:bidi="en-US"/>
      </w:rPr>
    </w:lvl>
    <w:lvl w:ilvl="3" w:tplc="7438EEA4">
      <w:numFmt w:val="bullet"/>
      <w:lvlText w:val="•"/>
      <w:lvlJc w:val="left"/>
      <w:pPr>
        <w:ind w:left="2848" w:hanging="360"/>
      </w:pPr>
      <w:rPr>
        <w:rFonts w:hint="default"/>
        <w:lang w:val="en-US" w:eastAsia="en-US" w:bidi="en-US"/>
      </w:rPr>
    </w:lvl>
    <w:lvl w:ilvl="4" w:tplc="880EF60E">
      <w:numFmt w:val="bullet"/>
      <w:lvlText w:val="•"/>
      <w:lvlJc w:val="left"/>
      <w:pPr>
        <w:ind w:left="3862" w:hanging="360"/>
      </w:pPr>
      <w:rPr>
        <w:rFonts w:hint="default"/>
        <w:lang w:val="en-US" w:eastAsia="en-US" w:bidi="en-US"/>
      </w:rPr>
    </w:lvl>
    <w:lvl w:ilvl="5" w:tplc="2FE007A2">
      <w:numFmt w:val="bullet"/>
      <w:lvlText w:val="•"/>
      <w:lvlJc w:val="left"/>
      <w:pPr>
        <w:ind w:left="4876" w:hanging="360"/>
      </w:pPr>
      <w:rPr>
        <w:rFonts w:hint="default"/>
        <w:lang w:val="en-US" w:eastAsia="en-US" w:bidi="en-US"/>
      </w:rPr>
    </w:lvl>
    <w:lvl w:ilvl="6" w:tplc="43404CB4">
      <w:numFmt w:val="bullet"/>
      <w:lvlText w:val="•"/>
      <w:lvlJc w:val="left"/>
      <w:pPr>
        <w:ind w:left="5890" w:hanging="360"/>
      </w:pPr>
      <w:rPr>
        <w:rFonts w:hint="default"/>
        <w:lang w:val="en-US" w:eastAsia="en-US" w:bidi="en-US"/>
      </w:rPr>
    </w:lvl>
    <w:lvl w:ilvl="7" w:tplc="F3D003F4">
      <w:numFmt w:val="bullet"/>
      <w:lvlText w:val="•"/>
      <w:lvlJc w:val="left"/>
      <w:pPr>
        <w:ind w:left="6904" w:hanging="360"/>
      </w:pPr>
      <w:rPr>
        <w:rFonts w:hint="default"/>
        <w:lang w:val="en-US" w:eastAsia="en-US" w:bidi="en-US"/>
      </w:rPr>
    </w:lvl>
    <w:lvl w:ilvl="8" w:tplc="09A8C482">
      <w:numFmt w:val="bullet"/>
      <w:lvlText w:val="•"/>
      <w:lvlJc w:val="left"/>
      <w:pPr>
        <w:ind w:left="7918" w:hanging="360"/>
      </w:pPr>
      <w:rPr>
        <w:rFonts w:hint="default"/>
        <w:lang w:val="en-US" w:eastAsia="en-US" w:bidi="en-US"/>
      </w:rPr>
    </w:lvl>
  </w:abstractNum>
  <w:abstractNum w:abstractNumId="6" w15:restartNumberingAfterBreak="0">
    <w:nsid w:val="32B63CD9"/>
    <w:multiLevelType w:val="hybridMultilevel"/>
    <w:tmpl w:val="02D29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236FAD"/>
    <w:multiLevelType w:val="hybridMultilevel"/>
    <w:tmpl w:val="344CCA0E"/>
    <w:lvl w:ilvl="0" w:tplc="4E7E8ACE">
      <w:numFmt w:val="bullet"/>
      <w:lvlText w:val="-"/>
      <w:lvlJc w:val="left"/>
      <w:pPr>
        <w:ind w:left="46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205276"/>
    <w:multiLevelType w:val="hybridMultilevel"/>
    <w:tmpl w:val="2EA02540"/>
    <w:lvl w:ilvl="0" w:tplc="7E6EB6BE">
      <w:start w:val="1"/>
      <w:numFmt w:val="decimal"/>
      <w:lvlText w:val="%1."/>
      <w:lvlJc w:val="left"/>
      <w:pPr>
        <w:ind w:left="820" w:hanging="360"/>
      </w:pPr>
      <w:rPr>
        <w:rFonts w:ascii="Arial" w:eastAsia="Arial" w:hAnsi="Arial" w:cs="Arial" w:hint="default"/>
        <w:b w:val="0"/>
        <w:bCs w:val="0"/>
        <w:spacing w:val="-1"/>
        <w:w w:val="99"/>
        <w:sz w:val="20"/>
        <w:szCs w:val="20"/>
        <w:lang w:val="en-US" w:eastAsia="en-US" w:bidi="en-US"/>
      </w:rPr>
    </w:lvl>
    <w:lvl w:ilvl="1" w:tplc="D0D2C35C">
      <w:numFmt w:val="bullet"/>
      <w:lvlText w:val="•"/>
      <w:lvlJc w:val="left"/>
      <w:pPr>
        <w:ind w:left="820" w:hanging="360"/>
      </w:pPr>
      <w:rPr>
        <w:rFonts w:hint="default"/>
        <w:lang w:val="en-US" w:eastAsia="en-US" w:bidi="en-US"/>
      </w:rPr>
    </w:lvl>
    <w:lvl w:ilvl="2" w:tplc="3C04E95E">
      <w:numFmt w:val="bullet"/>
      <w:lvlText w:val="•"/>
      <w:lvlJc w:val="left"/>
      <w:pPr>
        <w:ind w:left="1834" w:hanging="360"/>
      </w:pPr>
      <w:rPr>
        <w:rFonts w:hint="default"/>
        <w:lang w:val="en-US" w:eastAsia="en-US" w:bidi="en-US"/>
      </w:rPr>
    </w:lvl>
    <w:lvl w:ilvl="3" w:tplc="7438EEA4">
      <w:numFmt w:val="bullet"/>
      <w:lvlText w:val="•"/>
      <w:lvlJc w:val="left"/>
      <w:pPr>
        <w:ind w:left="2848" w:hanging="360"/>
      </w:pPr>
      <w:rPr>
        <w:rFonts w:hint="default"/>
        <w:lang w:val="en-US" w:eastAsia="en-US" w:bidi="en-US"/>
      </w:rPr>
    </w:lvl>
    <w:lvl w:ilvl="4" w:tplc="880EF60E">
      <w:numFmt w:val="bullet"/>
      <w:lvlText w:val="•"/>
      <w:lvlJc w:val="left"/>
      <w:pPr>
        <w:ind w:left="3862" w:hanging="360"/>
      </w:pPr>
      <w:rPr>
        <w:rFonts w:hint="default"/>
        <w:lang w:val="en-US" w:eastAsia="en-US" w:bidi="en-US"/>
      </w:rPr>
    </w:lvl>
    <w:lvl w:ilvl="5" w:tplc="2FE007A2">
      <w:numFmt w:val="bullet"/>
      <w:lvlText w:val="•"/>
      <w:lvlJc w:val="left"/>
      <w:pPr>
        <w:ind w:left="4876" w:hanging="360"/>
      </w:pPr>
      <w:rPr>
        <w:rFonts w:hint="default"/>
        <w:lang w:val="en-US" w:eastAsia="en-US" w:bidi="en-US"/>
      </w:rPr>
    </w:lvl>
    <w:lvl w:ilvl="6" w:tplc="43404CB4">
      <w:numFmt w:val="bullet"/>
      <w:lvlText w:val="•"/>
      <w:lvlJc w:val="left"/>
      <w:pPr>
        <w:ind w:left="5890" w:hanging="360"/>
      </w:pPr>
      <w:rPr>
        <w:rFonts w:hint="default"/>
        <w:lang w:val="en-US" w:eastAsia="en-US" w:bidi="en-US"/>
      </w:rPr>
    </w:lvl>
    <w:lvl w:ilvl="7" w:tplc="F3D003F4">
      <w:numFmt w:val="bullet"/>
      <w:lvlText w:val="•"/>
      <w:lvlJc w:val="left"/>
      <w:pPr>
        <w:ind w:left="6904" w:hanging="360"/>
      </w:pPr>
      <w:rPr>
        <w:rFonts w:hint="default"/>
        <w:lang w:val="en-US" w:eastAsia="en-US" w:bidi="en-US"/>
      </w:rPr>
    </w:lvl>
    <w:lvl w:ilvl="8" w:tplc="09A8C482">
      <w:numFmt w:val="bullet"/>
      <w:lvlText w:val="•"/>
      <w:lvlJc w:val="left"/>
      <w:pPr>
        <w:ind w:left="7918" w:hanging="360"/>
      </w:pPr>
      <w:rPr>
        <w:rFonts w:hint="default"/>
        <w:lang w:val="en-US" w:eastAsia="en-US" w:bidi="en-US"/>
      </w:rPr>
    </w:lvl>
  </w:abstractNum>
  <w:abstractNum w:abstractNumId="9" w15:restartNumberingAfterBreak="0">
    <w:nsid w:val="5777315F"/>
    <w:multiLevelType w:val="hybridMultilevel"/>
    <w:tmpl w:val="972C0C6E"/>
    <w:lvl w:ilvl="0" w:tplc="4009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9A7846"/>
    <w:multiLevelType w:val="hybridMultilevel"/>
    <w:tmpl w:val="969C5F92"/>
    <w:lvl w:ilvl="0" w:tplc="4E7E8ACE">
      <w:numFmt w:val="bullet"/>
      <w:lvlText w:val="-"/>
      <w:lvlJc w:val="left"/>
      <w:pPr>
        <w:ind w:left="460" w:hanging="360"/>
      </w:pPr>
      <w:rPr>
        <w:rFonts w:ascii="Arial" w:eastAsia="Arial" w:hAnsi="Arial" w:cs="Aria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1" w15:restartNumberingAfterBreak="0">
    <w:nsid w:val="5B6E5CBC"/>
    <w:multiLevelType w:val="hybridMultilevel"/>
    <w:tmpl w:val="E23A86B2"/>
    <w:lvl w:ilvl="0" w:tplc="D05E2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3" w15:restartNumberingAfterBreak="0">
    <w:nsid w:val="5FD82C96"/>
    <w:multiLevelType w:val="hybridMultilevel"/>
    <w:tmpl w:val="6D3E4F1E"/>
    <w:lvl w:ilvl="0" w:tplc="D8B89806">
      <w:start w:val="1"/>
      <w:numFmt w:val="decimal"/>
      <w:lvlText w:val="%1."/>
      <w:lvlJc w:val="left"/>
      <w:pPr>
        <w:ind w:left="820" w:hanging="360"/>
      </w:pPr>
      <w:rPr>
        <w:rFonts w:ascii="Arial" w:eastAsia="Arial" w:hAnsi="Arial" w:cs="Arial" w:hint="default"/>
        <w:b w:val="0"/>
        <w:bCs w:val="0"/>
        <w:spacing w:val="-1"/>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9A3826"/>
    <w:multiLevelType w:val="hybridMultilevel"/>
    <w:tmpl w:val="80EC4E94"/>
    <w:lvl w:ilvl="0" w:tplc="EE387446">
      <w:start w:val="1"/>
      <w:numFmt w:val="decimal"/>
      <w:lvlText w:val="%1."/>
      <w:lvlJc w:val="left"/>
      <w:pPr>
        <w:ind w:left="820" w:hanging="360"/>
      </w:pPr>
      <w:rPr>
        <w:rFonts w:ascii="Arial" w:eastAsia="Arial" w:hAnsi="Arial" w:cs="Arial" w:hint="default"/>
        <w:spacing w:val="-1"/>
        <w:w w:val="99"/>
        <w:sz w:val="20"/>
        <w:szCs w:val="20"/>
        <w:lang w:val="en-US" w:eastAsia="en-US" w:bidi="en-US"/>
      </w:rPr>
    </w:lvl>
    <w:lvl w:ilvl="1" w:tplc="3550C950">
      <w:numFmt w:val="bullet"/>
      <w:lvlText w:val="•"/>
      <w:lvlJc w:val="left"/>
      <w:pPr>
        <w:ind w:left="1732" w:hanging="360"/>
      </w:pPr>
      <w:rPr>
        <w:rFonts w:hint="default"/>
        <w:lang w:val="en-US" w:eastAsia="en-US" w:bidi="en-US"/>
      </w:rPr>
    </w:lvl>
    <w:lvl w:ilvl="2" w:tplc="9FB2E20C">
      <w:numFmt w:val="bullet"/>
      <w:lvlText w:val="•"/>
      <w:lvlJc w:val="left"/>
      <w:pPr>
        <w:ind w:left="2645" w:hanging="360"/>
      </w:pPr>
      <w:rPr>
        <w:rFonts w:hint="default"/>
        <w:lang w:val="en-US" w:eastAsia="en-US" w:bidi="en-US"/>
      </w:rPr>
    </w:lvl>
    <w:lvl w:ilvl="3" w:tplc="987E9648">
      <w:numFmt w:val="bullet"/>
      <w:lvlText w:val="•"/>
      <w:lvlJc w:val="left"/>
      <w:pPr>
        <w:ind w:left="3557" w:hanging="360"/>
      </w:pPr>
      <w:rPr>
        <w:rFonts w:hint="default"/>
        <w:lang w:val="en-US" w:eastAsia="en-US" w:bidi="en-US"/>
      </w:rPr>
    </w:lvl>
    <w:lvl w:ilvl="4" w:tplc="D4C2BF6E">
      <w:numFmt w:val="bullet"/>
      <w:lvlText w:val="•"/>
      <w:lvlJc w:val="left"/>
      <w:pPr>
        <w:ind w:left="4470" w:hanging="360"/>
      </w:pPr>
      <w:rPr>
        <w:rFonts w:hint="default"/>
        <w:lang w:val="en-US" w:eastAsia="en-US" w:bidi="en-US"/>
      </w:rPr>
    </w:lvl>
    <w:lvl w:ilvl="5" w:tplc="5CB85326">
      <w:numFmt w:val="bullet"/>
      <w:lvlText w:val="•"/>
      <w:lvlJc w:val="left"/>
      <w:pPr>
        <w:ind w:left="5383" w:hanging="360"/>
      </w:pPr>
      <w:rPr>
        <w:rFonts w:hint="default"/>
        <w:lang w:val="en-US" w:eastAsia="en-US" w:bidi="en-US"/>
      </w:rPr>
    </w:lvl>
    <w:lvl w:ilvl="6" w:tplc="5A0878FA">
      <w:numFmt w:val="bullet"/>
      <w:lvlText w:val="•"/>
      <w:lvlJc w:val="left"/>
      <w:pPr>
        <w:ind w:left="6295" w:hanging="360"/>
      </w:pPr>
      <w:rPr>
        <w:rFonts w:hint="default"/>
        <w:lang w:val="en-US" w:eastAsia="en-US" w:bidi="en-US"/>
      </w:rPr>
    </w:lvl>
    <w:lvl w:ilvl="7" w:tplc="8E062144">
      <w:numFmt w:val="bullet"/>
      <w:lvlText w:val="•"/>
      <w:lvlJc w:val="left"/>
      <w:pPr>
        <w:ind w:left="7208" w:hanging="360"/>
      </w:pPr>
      <w:rPr>
        <w:rFonts w:hint="default"/>
        <w:lang w:val="en-US" w:eastAsia="en-US" w:bidi="en-US"/>
      </w:rPr>
    </w:lvl>
    <w:lvl w:ilvl="8" w:tplc="7EE22802">
      <w:numFmt w:val="bullet"/>
      <w:lvlText w:val="•"/>
      <w:lvlJc w:val="left"/>
      <w:pPr>
        <w:ind w:left="8121" w:hanging="360"/>
      </w:pPr>
      <w:rPr>
        <w:rFonts w:hint="default"/>
        <w:lang w:val="en-US" w:eastAsia="en-US" w:bidi="en-US"/>
      </w:rPr>
    </w:lvl>
  </w:abstractNum>
  <w:num w:numId="1" w16cid:durableId="1522354434">
    <w:abstractNumId w:val="14"/>
  </w:num>
  <w:num w:numId="2" w16cid:durableId="194972602">
    <w:abstractNumId w:val="5"/>
  </w:num>
  <w:num w:numId="3" w16cid:durableId="1777403379">
    <w:abstractNumId w:val="8"/>
  </w:num>
  <w:num w:numId="4" w16cid:durableId="129251040">
    <w:abstractNumId w:val="2"/>
  </w:num>
  <w:num w:numId="5" w16cid:durableId="1542159963">
    <w:abstractNumId w:val="12"/>
  </w:num>
  <w:num w:numId="6" w16cid:durableId="1162039087">
    <w:abstractNumId w:val="11"/>
  </w:num>
  <w:num w:numId="7" w16cid:durableId="999312329">
    <w:abstractNumId w:val="13"/>
  </w:num>
  <w:num w:numId="8" w16cid:durableId="612714751">
    <w:abstractNumId w:val="1"/>
  </w:num>
  <w:num w:numId="9" w16cid:durableId="1040861102">
    <w:abstractNumId w:val="4"/>
  </w:num>
  <w:num w:numId="10" w16cid:durableId="1206602410">
    <w:abstractNumId w:val="3"/>
  </w:num>
  <w:num w:numId="11" w16cid:durableId="1916621186">
    <w:abstractNumId w:val="10"/>
  </w:num>
  <w:num w:numId="12" w16cid:durableId="420951568">
    <w:abstractNumId w:val="7"/>
  </w:num>
  <w:num w:numId="13" w16cid:durableId="1369069241">
    <w:abstractNumId w:val="9"/>
  </w:num>
  <w:num w:numId="14" w16cid:durableId="1736203147">
    <w:abstractNumId w:val="6"/>
  </w:num>
  <w:num w:numId="15" w16cid:durableId="122363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25"/>
    <w:rsid w:val="00010F26"/>
    <w:rsid w:val="00015D7F"/>
    <w:rsid w:val="0003166A"/>
    <w:rsid w:val="00031710"/>
    <w:rsid w:val="0003465E"/>
    <w:rsid w:val="00037967"/>
    <w:rsid w:val="00040844"/>
    <w:rsid w:val="0004343E"/>
    <w:rsid w:val="00043DFC"/>
    <w:rsid w:val="00046629"/>
    <w:rsid w:val="00057F27"/>
    <w:rsid w:val="0006017E"/>
    <w:rsid w:val="000612C0"/>
    <w:rsid w:val="000653BA"/>
    <w:rsid w:val="000660BF"/>
    <w:rsid w:val="000704E9"/>
    <w:rsid w:val="00072341"/>
    <w:rsid w:val="0007339F"/>
    <w:rsid w:val="000844EE"/>
    <w:rsid w:val="000849D5"/>
    <w:rsid w:val="000943FA"/>
    <w:rsid w:val="0009602D"/>
    <w:rsid w:val="00097F32"/>
    <w:rsid w:val="000A016D"/>
    <w:rsid w:val="000A36BC"/>
    <w:rsid w:val="000A776E"/>
    <w:rsid w:val="000B4F78"/>
    <w:rsid w:val="000C6F43"/>
    <w:rsid w:val="000D345E"/>
    <w:rsid w:val="000D3524"/>
    <w:rsid w:val="000D728A"/>
    <w:rsid w:val="000D75D4"/>
    <w:rsid w:val="000E17B4"/>
    <w:rsid w:val="000E329F"/>
    <w:rsid w:val="000F64B9"/>
    <w:rsid w:val="00114836"/>
    <w:rsid w:val="00120395"/>
    <w:rsid w:val="00124083"/>
    <w:rsid w:val="00124214"/>
    <w:rsid w:val="0012693C"/>
    <w:rsid w:val="0012787F"/>
    <w:rsid w:val="00133F4F"/>
    <w:rsid w:val="00137559"/>
    <w:rsid w:val="00173875"/>
    <w:rsid w:val="00177DBA"/>
    <w:rsid w:val="001847A1"/>
    <w:rsid w:val="00187703"/>
    <w:rsid w:val="001A3768"/>
    <w:rsid w:val="001B0917"/>
    <w:rsid w:val="001B7FCC"/>
    <w:rsid w:val="001C1392"/>
    <w:rsid w:val="001D7001"/>
    <w:rsid w:val="001E2F25"/>
    <w:rsid w:val="001E62B4"/>
    <w:rsid w:val="001F1B6C"/>
    <w:rsid w:val="001F2C9E"/>
    <w:rsid w:val="001F6246"/>
    <w:rsid w:val="0020155D"/>
    <w:rsid w:val="002065C7"/>
    <w:rsid w:val="002074FD"/>
    <w:rsid w:val="00212043"/>
    <w:rsid w:val="00217230"/>
    <w:rsid w:val="00221C83"/>
    <w:rsid w:val="002234B8"/>
    <w:rsid w:val="00232C6A"/>
    <w:rsid w:val="00233025"/>
    <w:rsid w:val="00241588"/>
    <w:rsid w:val="00243D14"/>
    <w:rsid w:val="002450D1"/>
    <w:rsid w:val="002466A4"/>
    <w:rsid w:val="00247A69"/>
    <w:rsid w:val="002532BC"/>
    <w:rsid w:val="00254DF2"/>
    <w:rsid w:val="00255F88"/>
    <w:rsid w:val="00261A23"/>
    <w:rsid w:val="002679F2"/>
    <w:rsid w:val="00271AA8"/>
    <w:rsid w:val="002834E4"/>
    <w:rsid w:val="00286174"/>
    <w:rsid w:val="00293CB2"/>
    <w:rsid w:val="002A11E5"/>
    <w:rsid w:val="002A5846"/>
    <w:rsid w:val="002A67A6"/>
    <w:rsid w:val="002A6D1B"/>
    <w:rsid w:val="002B0C1D"/>
    <w:rsid w:val="002C0B4F"/>
    <w:rsid w:val="002C0D91"/>
    <w:rsid w:val="002C50EB"/>
    <w:rsid w:val="002D2B8D"/>
    <w:rsid w:val="002D5554"/>
    <w:rsid w:val="002E3805"/>
    <w:rsid w:val="002E4272"/>
    <w:rsid w:val="002E6166"/>
    <w:rsid w:val="002F1DB0"/>
    <w:rsid w:val="002F3F2E"/>
    <w:rsid w:val="002F7F8D"/>
    <w:rsid w:val="00303E47"/>
    <w:rsid w:val="0030458D"/>
    <w:rsid w:val="003151D9"/>
    <w:rsid w:val="00316148"/>
    <w:rsid w:val="0031734E"/>
    <w:rsid w:val="00334DE2"/>
    <w:rsid w:val="0034327E"/>
    <w:rsid w:val="00343E5F"/>
    <w:rsid w:val="0034791B"/>
    <w:rsid w:val="00352267"/>
    <w:rsid w:val="0035794F"/>
    <w:rsid w:val="00363078"/>
    <w:rsid w:val="00367D4F"/>
    <w:rsid w:val="00380107"/>
    <w:rsid w:val="00381CC5"/>
    <w:rsid w:val="00383238"/>
    <w:rsid w:val="00386BA6"/>
    <w:rsid w:val="003879CB"/>
    <w:rsid w:val="003922F8"/>
    <w:rsid w:val="00395B8F"/>
    <w:rsid w:val="003A0A32"/>
    <w:rsid w:val="003B0C32"/>
    <w:rsid w:val="003C1A98"/>
    <w:rsid w:val="003C6B96"/>
    <w:rsid w:val="003D2C94"/>
    <w:rsid w:val="003D6015"/>
    <w:rsid w:val="003D71E3"/>
    <w:rsid w:val="003D78B9"/>
    <w:rsid w:val="003E4A82"/>
    <w:rsid w:val="003F1F7C"/>
    <w:rsid w:val="003F5856"/>
    <w:rsid w:val="003F64BF"/>
    <w:rsid w:val="0043008F"/>
    <w:rsid w:val="004531A5"/>
    <w:rsid w:val="004564DB"/>
    <w:rsid w:val="00456BA2"/>
    <w:rsid w:val="00457829"/>
    <w:rsid w:val="00462B63"/>
    <w:rsid w:val="0046416B"/>
    <w:rsid w:val="0046555F"/>
    <w:rsid w:val="0046568C"/>
    <w:rsid w:val="00475887"/>
    <w:rsid w:val="00482765"/>
    <w:rsid w:val="00491593"/>
    <w:rsid w:val="00496A70"/>
    <w:rsid w:val="004A0814"/>
    <w:rsid w:val="004A15CA"/>
    <w:rsid w:val="004A6869"/>
    <w:rsid w:val="004B3EE0"/>
    <w:rsid w:val="004B68F1"/>
    <w:rsid w:val="004B7640"/>
    <w:rsid w:val="004C5EB0"/>
    <w:rsid w:val="004D611B"/>
    <w:rsid w:val="004E2B05"/>
    <w:rsid w:val="004E2D98"/>
    <w:rsid w:val="004F53CF"/>
    <w:rsid w:val="00506026"/>
    <w:rsid w:val="005103A3"/>
    <w:rsid w:val="00512A98"/>
    <w:rsid w:val="00514D42"/>
    <w:rsid w:val="00514E47"/>
    <w:rsid w:val="00520E6B"/>
    <w:rsid w:val="0052184B"/>
    <w:rsid w:val="00524D24"/>
    <w:rsid w:val="0052578C"/>
    <w:rsid w:val="00526505"/>
    <w:rsid w:val="00531CB2"/>
    <w:rsid w:val="0053732E"/>
    <w:rsid w:val="0054188A"/>
    <w:rsid w:val="0056209E"/>
    <w:rsid w:val="0056679B"/>
    <w:rsid w:val="00566DE2"/>
    <w:rsid w:val="00570DCA"/>
    <w:rsid w:val="00584112"/>
    <w:rsid w:val="00585502"/>
    <w:rsid w:val="005932D2"/>
    <w:rsid w:val="005A1B71"/>
    <w:rsid w:val="005B57D0"/>
    <w:rsid w:val="005B5DEF"/>
    <w:rsid w:val="005B633C"/>
    <w:rsid w:val="005C3602"/>
    <w:rsid w:val="005C4004"/>
    <w:rsid w:val="005D0D9D"/>
    <w:rsid w:val="005F1CD0"/>
    <w:rsid w:val="005F5296"/>
    <w:rsid w:val="006024E6"/>
    <w:rsid w:val="00612B9F"/>
    <w:rsid w:val="0061343A"/>
    <w:rsid w:val="00615A8D"/>
    <w:rsid w:val="00621B8D"/>
    <w:rsid w:val="00622456"/>
    <w:rsid w:val="00623413"/>
    <w:rsid w:val="006249D9"/>
    <w:rsid w:val="00630C74"/>
    <w:rsid w:val="006508A0"/>
    <w:rsid w:val="00660C45"/>
    <w:rsid w:val="00674CC5"/>
    <w:rsid w:val="00675F30"/>
    <w:rsid w:val="00691CBE"/>
    <w:rsid w:val="0069524E"/>
    <w:rsid w:val="00696962"/>
    <w:rsid w:val="006A0A93"/>
    <w:rsid w:val="006A3D8B"/>
    <w:rsid w:val="006A4858"/>
    <w:rsid w:val="006B7A66"/>
    <w:rsid w:val="006C2DA9"/>
    <w:rsid w:val="006D1D0F"/>
    <w:rsid w:val="006D40F7"/>
    <w:rsid w:val="006E6974"/>
    <w:rsid w:val="006F1B86"/>
    <w:rsid w:val="006F1BC9"/>
    <w:rsid w:val="006F7E78"/>
    <w:rsid w:val="00704DAC"/>
    <w:rsid w:val="00707753"/>
    <w:rsid w:val="00712E08"/>
    <w:rsid w:val="00720EDF"/>
    <w:rsid w:val="00721CF7"/>
    <w:rsid w:val="007224B3"/>
    <w:rsid w:val="00726B50"/>
    <w:rsid w:val="007324B3"/>
    <w:rsid w:val="00733FF9"/>
    <w:rsid w:val="00741159"/>
    <w:rsid w:val="00747198"/>
    <w:rsid w:val="00763029"/>
    <w:rsid w:val="00773019"/>
    <w:rsid w:val="007736B9"/>
    <w:rsid w:val="0077776B"/>
    <w:rsid w:val="00784814"/>
    <w:rsid w:val="00790C58"/>
    <w:rsid w:val="00790E0F"/>
    <w:rsid w:val="00793CD3"/>
    <w:rsid w:val="0079719C"/>
    <w:rsid w:val="007A0CDD"/>
    <w:rsid w:val="007A1E2C"/>
    <w:rsid w:val="007A2BD9"/>
    <w:rsid w:val="007A49A1"/>
    <w:rsid w:val="007A68B3"/>
    <w:rsid w:val="007A7C9B"/>
    <w:rsid w:val="007B5493"/>
    <w:rsid w:val="007B5680"/>
    <w:rsid w:val="007B7FD9"/>
    <w:rsid w:val="007C39FF"/>
    <w:rsid w:val="007C3F1D"/>
    <w:rsid w:val="007D2D71"/>
    <w:rsid w:val="007D5234"/>
    <w:rsid w:val="007D655D"/>
    <w:rsid w:val="007E6764"/>
    <w:rsid w:val="007E69AC"/>
    <w:rsid w:val="007E7494"/>
    <w:rsid w:val="007E793A"/>
    <w:rsid w:val="007F0CC4"/>
    <w:rsid w:val="007F28EB"/>
    <w:rsid w:val="008013E5"/>
    <w:rsid w:val="00803411"/>
    <w:rsid w:val="008057AA"/>
    <w:rsid w:val="00810571"/>
    <w:rsid w:val="00811866"/>
    <w:rsid w:val="00820B71"/>
    <w:rsid w:val="00821A7D"/>
    <w:rsid w:val="00822377"/>
    <w:rsid w:val="00830B93"/>
    <w:rsid w:val="008406F3"/>
    <w:rsid w:val="00840E4D"/>
    <w:rsid w:val="00844B8A"/>
    <w:rsid w:val="00844DDA"/>
    <w:rsid w:val="00846E4F"/>
    <w:rsid w:val="00857B37"/>
    <w:rsid w:val="00862594"/>
    <w:rsid w:val="0086389B"/>
    <w:rsid w:val="008663B4"/>
    <w:rsid w:val="00871E76"/>
    <w:rsid w:val="0087264E"/>
    <w:rsid w:val="008731FE"/>
    <w:rsid w:val="00875520"/>
    <w:rsid w:val="00876632"/>
    <w:rsid w:val="00892BD9"/>
    <w:rsid w:val="008A4926"/>
    <w:rsid w:val="008B2EB0"/>
    <w:rsid w:val="008B616C"/>
    <w:rsid w:val="008C134C"/>
    <w:rsid w:val="008C6DB3"/>
    <w:rsid w:val="008D0D00"/>
    <w:rsid w:val="008E74F0"/>
    <w:rsid w:val="008F62F0"/>
    <w:rsid w:val="00902C88"/>
    <w:rsid w:val="00915A5E"/>
    <w:rsid w:val="00916B1F"/>
    <w:rsid w:val="00940BAA"/>
    <w:rsid w:val="009452DB"/>
    <w:rsid w:val="0094666C"/>
    <w:rsid w:val="0095237C"/>
    <w:rsid w:val="00970628"/>
    <w:rsid w:val="00974054"/>
    <w:rsid w:val="009743DD"/>
    <w:rsid w:val="009772D3"/>
    <w:rsid w:val="00995749"/>
    <w:rsid w:val="00997068"/>
    <w:rsid w:val="009A724D"/>
    <w:rsid w:val="009A7DAD"/>
    <w:rsid w:val="009B126B"/>
    <w:rsid w:val="009B7E6F"/>
    <w:rsid w:val="009C2A94"/>
    <w:rsid w:val="009C4101"/>
    <w:rsid w:val="009C72C5"/>
    <w:rsid w:val="009D104A"/>
    <w:rsid w:val="009D1FA8"/>
    <w:rsid w:val="009D31A9"/>
    <w:rsid w:val="009D654F"/>
    <w:rsid w:val="009F11A9"/>
    <w:rsid w:val="009F2BE1"/>
    <w:rsid w:val="00A02FF8"/>
    <w:rsid w:val="00A111A1"/>
    <w:rsid w:val="00A1266F"/>
    <w:rsid w:val="00A12A86"/>
    <w:rsid w:val="00A26AC1"/>
    <w:rsid w:val="00A27B00"/>
    <w:rsid w:val="00A37349"/>
    <w:rsid w:val="00A376E8"/>
    <w:rsid w:val="00A40F5E"/>
    <w:rsid w:val="00A5279B"/>
    <w:rsid w:val="00A52972"/>
    <w:rsid w:val="00A53AE5"/>
    <w:rsid w:val="00A63E11"/>
    <w:rsid w:val="00A677F9"/>
    <w:rsid w:val="00A67922"/>
    <w:rsid w:val="00A703E3"/>
    <w:rsid w:val="00A737FC"/>
    <w:rsid w:val="00A7484C"/>
    <w:rsid w:val="00A76CA2"/>
    <w:rsid w:val="00A77070"/>
    <w:rsid w:val="00A81723"/>
    <w:rsid w:val="00A84919"/>
    <w:rsid w:val="00AA1D4F"/>
    <w:rsid w:val="00AA7137"/>
    <w:rsid w:val="00AB4873"/>
    <w:rsid w:val="00AC0F92"/>
    <w:rsid w:val="00AC1CAD"/>
    <w:rsid w:val="00AC2D36"/>
    <w:rsid w:val="00AC7202"/>
    <w:rsid w:val="00AD3B3F"/>
    <w:rsid w:val="00AD4478"/>
    <w:rsid w:val="00AD7034"/>
    <w:rsid w:val="00AE16C4"/>
    <w:rsid w:val="00AE4124"/>
    <w:rsid w:val="00AF02A6"/>
    <w:rsid w:val="00AF0F04"/>
    <w:rsid w:val="00AF6535"/>
    <w:rsid w:val="00B00964"/>
    <w:rsid w:val="00B06B9A"/>
    <w:rsid w:val="00B20E06"/>
    <w:rsid w:val="00B21053"/>
    <w:rsid w:val="00B234BB"/>
    <w:rsid w:val="00B2411E"/>
    <w:rsid w:val="00B3302F"/>
    <w:rsid w:val="00B42AF1"/>
    <w:rsid w:val="00B470E9"/>
    <w:rsid w:val="00B53954"/>
    <w:rsid w:val="00B55262"/>
    <w:rsid w:val="00B722D8"/>
    <w:rsid w:val="00B73027"/>
    <w:rsid w:val="00B75EBC"/>
    <w:rsid w:val="00B87BAA"/>
    <w:rsid w:val="00B935BB"/>
    <w:rsid w:val="00B965E0"/>
    <w:rsid w:val="00BA76EE"/>
    <w:rsid w:val="00BB2A25"/>
    <w:rsid w:val="00BB6E21"/>
    <w:rsid w:val="00BC094D"/>
    <w:rsid w:val="00BC0A7D"/>
    <w:rsid w:val="00BD0B75"/>
    <w:rsid w:val="00BD21BB"/>
    <w:rsid w:val="00BE2F2D"/>
    <w:rsid w:val="00BE3670"/>
    <w:rsid w:val="00BE67AF"/>
    <w:rsid w:val="00BF0079"/>
    <w:rsid w:val="00C04D7A"/>
    <w:rsid w:val="00C149E1"/>
    <w:rsid w:val="00C21CB2"/>
    <w:rsid w:val="00C24DB1"/>
    <w:rsid w:val="00C32971"/>
    <w:rsid w:val="00C341C9"/>
    <w:rsid w:val="00C36971"/>
    <w:rsid w:val="00C42B76"/>
    <w:rsid w:val="00C42C9B"/>
    <w:rsid w:val="00C5366E"/>
    <w:rsid w:val="00C54341"/>
    <w:rsid w:val="00C561F7"/>
    <w:rsid w:val="00C604EB"/>
    <w:rsid w:val="00C6418F"/>
    <w:rsid w:val="00C6795B"/>
    <w:rsid w:val="00C74796"/>
    <w:rsid w:val="00C96D57"/>
    <w:rsid w:val="00C97D5F"/>
    <w:rsid w:val="00CA3AFA"/>
    <w:rsid w:val="00CA43EA"/>
    <w:rsid w:val="00CB2B96"/>
    <w:rsid w:val="00CB60D3"/>
    <w:rsid w:val="00CC0C2B"/>
    <w:rsid w:val="00CC2C27"/>
    <w:rsid w:val="00CC2F0B"/>
    <w:rsid w:val="00CE0930"/>
    <w:rsid w:val="00CE55C7"/>
    <w:rsid w:val="00CF32F3"/>
    <w:rsid w:val="00CF5399"/>
    <w:rsid w:val="00CF75EF"/>
    <w:rsid w:val="00D07B96"/>
    <w:rsid w:val="00D112E5"/>
    <w:rsid w:val="00D14120"/>
    <w:rsid w:val="00D15B32"/>
    <w:rsid w:val="00D24415"/>
    <w:rsid w:val="00D26BF0"/>
    <w:rsid w:val="00D27551"/>
    <w:rsid w:val="00D33ECE"/>
    <w:rsid w:val="00D42949"/>
    <w:rsid w:val="00D43BEF"/>
    <w:rsid w:val="00D47837"/>
    <w:rsid w:val="00D51424"/>
    <w:rsid w:val="00D63BAD"/>
    <w:rsid w:val="00D651B1"/>
    <w:rsid w:val="00D70810"/>
    <w:rsid w:val="00D71148"/>
    <w:rsid w:val="00D7312E"/>
    <w:rsid w:val="00D93871"/>
    <w:rsid w:val="00DA3F51"/>
    <w:rsid w:val="00DA47FA"/>
    <w:rsid w:val="00DB35BB"/>
    <w:rsid w:val="00DC41E2"/>
    <w:rsid w:val="00DC7C06"/>
    <w:rsid w:val="00DD0B48"/>
    <w:rsid w:val="00DD2136"/>
    <w:rsid w:val="00DD435B"/>
    <w:rsid w:val="00DE5F63"/>
    <w:rsid w:val="00E036BA"/>
    <w:rsid w:val="00E0557E"/>
    <w:rsid w:val="00E14630"/>
    <w:rsid w:val="00E26830"/>
    <w:rsid w:val="00E40C7D"/>
    <w:rsid w:val="00E42FF2"/>
    <w:rsid w:val="00E44203"/>
    <w:rsid w:val="00E563BA"/>
    <w:rsid w:val="00E57338"/>
    <w:rsid w:val="00E63AF8"/>
    <w:rsid w:val="00E67E80"/>
    <w:rsid w:val="00E7552C"/>
    <w:rsid w:val="00E80490"/>
    <w:rsid w:val="00E81721"/>
    <w:rsid w:val="00E8321C"/>
    <w:rsid w:val="00E84EC5"/>
    <w:rsid w:val="00E87461"/>
    <w:rsid w:val="00EB10A7"/>
    <w:rsid w:val="00EB2A9F"/>
    <w:rsid w:val="00EC37BB"/>
    <w:rsid w:val="00EC43B4"/>
    <w:rsid w:val="00ED0743"/>
    <w:rsid w:val="00ED09AF"/>
    <w:rsid w:val="00ED34EA"/>
    <w:rsid w:val="00EE2981"/>
    <w:rsid w:val="00EE5895"/>
    <w:rsid w:val="00EF1007"/>
    <w:rsid w:val="00EF3046"/>
    <w:rsid w:val="00EF57D6"/>
    <w:rsid w:val="00EF58AC"/>
    <w:rsid w:val="00F20518"/>
    <w:rsid w:val="00F31B21"/>
    <w:rsid w:val="00F32D11"/>
    <w:rsid w:val="00F61EC1"/>
    <w:rsid w:val="00F62AF1"/>
    <w:rsid w:val="00F75A31"/>
    <w:rsid w:val="00F779F3"/>
    <w:rsid w:val="00F81C79"/>
    <w:rsid w:val="00F8213C"/>
    <w:rsid w:val="00F903F1"/>
    <w:rsid w:val="00F91826"/>
    <w:rsid w:val="00FA639E"/>
    <w:rsid w:val="00FB745B"/>
    <w:rsid w:val="00FC0278"/>
    <w:rsid w:val="00FC2F47"/>
    <w:rsid w:val="00FC46E1"/>
    <w:rsid w:val="00FD142F"/>
    <w:rsid w:val="00FE1414"/>
    <w:rsid w:val="00FF30D3"/>
    <w:rsid w:val="00FF7715"/>
    <w:rsid w:val="75FA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ED959"/>
  <w15:docId w15:val="{7FA43BDB-142C-4595-AB8F-220851F0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02F"/>
    <w:rPr>
      <w:rFonts w:ascii="Arial" w:eastAsia="Arial" w:hAnsi="Arial" w:cs="Arial"/>
      <w:lang w:bidi="en-US"/>
    </w:rPr>
  </w:style>
  <w:style w:type="paragraph" w:styleId="Heading1">
    <w:name w:val="heading 1"/>
    <w:basedOn w:val="Normal"/>
    <w:uiPriority w:val="9"/>
    <w:qFormat/>
    <w:rsid w:val="00CC0C2B"/>
    <w:pPr>
      <w:numPr>
        <w:numId w:val="15"/>
      </w:numPr>
      <w:spacing w:before="120" w:after="120"/>
      <w:ind w:left="357" w:hanging="357"/>
      <w:outlineLvl w:val="0"/>
    </w:pPr>
    <w:rPr>
      <w:b/>
      <w:bCs/>
      <w:color w:val="1F497D" w:themeColor="text2"/>
      <w:sz w:val="28"/>
      <w:szCs w:val="20"/>
    </w:rPr>
  </w:style>
  <w:style w:type="paragraph" w:styleId="Heading2">
    <w:name w:val="heading 2"/>
    <w:basedOn w:val="Normal"/>
    <w:next w:val="Normal"/>
    <w:link w:val="Heading2Char"/>
    <w:uiPriority w:val="9"/>
    <w:unhideWhenUsed/>
    <w:qFormat/>
    <w:rsid w:val="00857B3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302F"/>
    <w:rPr>
      <w:sz w:val="20"/>
      <w:szCs w:val="20"/>
    </w:rPr>
  </w:style>
  <w:style w:type="paragraph" w:styleId="ListParagraph">
    <w:name w:val="List Paragraph"/>
    <w:basedOn w:val="Normal"/>
    <w:uiPriority w:val="34"/>
    <w:qFormat/>
    <w:rsid w:val="00B3302F"/>
    <w:pPr>
      <w:ind w:left="820" w:hanging="360"/>
    </w:pPr>
  </w:style>
  <w:style w:type="paragraph" w:customStyle="1" w:styleId="TableParagraph">
    <w:name w:val="Table Paragraph"/>
    <w:basedOn w:val="Normal"/>
    <w:uiPriority w:val="1"/>
    <w:qFormat/>
    <w:rsid w:val="00B3302F"/>
  </w:style>
  <w:style w:type="paragraph" w:styleId="Header">
    <w:name w:val="header"/>
    <w:basedOn w:val="Normal"/>
    <w:link w:val="HeaderChar"/>
    <w:uiPriority w:val="99"/>
    <w:unhideWhenUsed/>
    <w:rsid w:val="00A1266F"/>
    <w:pPr>
      <w:tabs>
        <w:tab w:val="center" w:pos="4513"/>
        <w:tab w:val="right" w:pos="9026"/>
      </w:tabs>
    </w:pPr>
  </w:style>
  <w:style w:type="character" w:customStyle="1" w:styleId="HeaderChar">
    <w:name w:val="Header Char"/>
    <w:basedOn w:val="DefaultParagraphFont"/>
    <w:link w:val="Header"/>
    <w:uiPriority w:val="99"/>
    <w:rsid w:val="00A1266F"/>
    <w:rPr>
      <w:rFonts w:ascii="Arial" w:eastAsia="Arial" w:hAnsi="Arial" w:cs="Arial"/>
      <w:lang w:bidi="en-US"/>
    </w:rPr>
  </w:style>
  <w:style w:type="paragraph" w:styleId="Footer">
    <w:name w:val="footer"/>
    <w:basedOn w:val="Normal"/>
    <w:link w:val="FooterChar"/>
    <w:uiPriority w:val="99"/>
    <w:unhideWhenUsed/>
    <w:rsid w:val="00A1266F"/>
    <w:pPr>
      <w:tabs>
        <w:tab w:val="center" w:pos="4513"/>
        <w:tab w:val="right" w:pos="9026"/>
      </w:tabs>
    </w:pPr>
  </w:style>
  <w:style w:type="character" w:customStyle="1" w:styleId="FooterChar">
    <w:name w:val="Footer Char"/>
    <w:basedOn w:val="DefaultParagraphFont"/>
    <w:link w:val="Footer"/>
    <w:uiPriority w:val="99"/>
    <w:rsid w:val="00A1266F"/>
    <w:rPr>
      <w:rFonts w:ascii="Arial" w:eastAsia="Arial" w:hAnsi="Arial" w:cs="Arial"/>
      <w:lang w:bidi="en-US"/>
    </w:rPr>
  </w:style>
  <w:style w:type="character" w:styleId="Hyperlink">
    <w:name w:val="Hyperlink"/>
    <w:basedOn w:val="DefaultParagraphFont"/>
    <w:uiPriority w:val="99"/>
    <w:unhideWhenUsed/>
    <w:rsid w:val="003A0A32"/>
    <w:rPr>
      <w:color w:val="0000FF"/>
      <w:u w:val="single"/>
    </w:rPr>
  </w:style>
  <w:style w:type="paragraph" w:styleId="BalloonText">
    <w:name w:val="Balloon Text"/>
    <w:basedOn w:val="Normal"/>
    <w:link w:val="BalloonTextChar"/>
    <w:uiPriority w:val="99"/>
    <w:semiHidden/>
    <w:unhideWhenUsed/>
    <w:rsid w:val="002A6D1B"/>
    <w:rPr>
      <w:rFonts w:ascii="Tahoma" w:hAnsi="Tahoma" w:cs="Tahoma"/>
      <w:sz w:val="16"/>
      <w:szCs w:val="16"/>
    </w:rPr>
  </w:style>
  <w:style w:type="character" w:customStyle="1" w:styleId="BalloonTextChar">
    <w:name w:val="Balloon Text Char"/>
    <w:basedOn w:val="DefaultParagraphFont"/>
    <w:link w:val="BalloonText"/>
    <w:uiPriority w:val="99"/>
    <w:semiHidden/>
    <w:rsid w:val="002A6D1B"/>
    <w:rPr>
      <w:rFonts w:ascii="Tahoma" w:eastAsia="Arial" w:hAnsi="Tahoma" w:cs="Tahoma"/>
      <w:sz w:val="16"/>
      <w:szCs w:val="16"/>
      <w:lang w:bidi="en-US"/>
    </w:rPr>
  </w:style>
  <w:style w:type="character" w:styleId="UnresolvedMention">
    <w:name w:val="Unresolved Mention"/>
    <w:basedOn w:val="DefaultParagraphFont"/>
    <w:uiPriority w:val="99"/>
    <w:semiHidden/>
    <w:unhideWhenUsed/>
    <w:rsid w:val="00622456"/>
    <w:rPr>
      <w:color w:val="605E5C"/>
      <w:shd w:val="clear" w:color="auto" w:fill="E1DFDD"/>
    </w:rPr>
  </w:style>
  <w:style w:type="character" w:customStyle="1" w:styleId="BodyTextChar">
    <w:name w:val="Body Text Char"/>
    <w:basedOn w:val="DefaultParagraphFont"/>
    <w:link w:val="BodyText"/>
    <w:uiPriority w:val="1"/>
    <w:rsid w:val="003D2C94"/>
    <w:rPr>
      <w:rFonts w:ascii="Arial" w:eastAsia="Arial" w:hAnsi="Arial" w:cs="Arial"/>
      <w:sz w:val="20"/>
      <w:szCs w:val="20"/>
      <w:lang w:bidi="en-US"/>
    </w:rPr>
  </w:style>
  <w:style w:type="paragraph" w:styleId="Caption">
    <w:name w:val="caption"/>
    <w:basedOn w:val="Normal"/>
    <w:next w:val="Normal"/>
    <w:uiPriority w:val="35"/>
    <w:unhideWhenUsed/>
    <w:qFormat/>
    <w:rsid w:val="0046568C"/>
    <w:pPr>
      <w:spacing w:after="200"/>
    </w:pPr>
    <w:rPr>
      <w:i/>
      <w:iCs/>
      <w:color w:val="1F497D" w:themeColor="text2"/>
      <w:sz w:val="18"/>
      <w:szCs w:val="18"/>
    </w:rPr>
  </w:style>
  <w:style w:type="character" w:styleId="Strong">
    <w:name w:val="Strong"/>
    <w:basedOn w:val="DefaultParagraphFont"/>
    <w:uiPriority w:val="22"/>
    <w:qFormat/>
    <w:rsid w:val="00352267"/>
    <w:rPr>
      <w:b/>
      <w:bCs/>
    </w:rPr>
  </w:style>
  <w:style w:type="character" w:customStyle="1" w:styleId="animating">
    <w:name w:val="animating"/>
    <w:basedOn w:val="DefaultParagraphFont"/>
    <w:rsid w:val="009D31A9"/>
  </w:style>
  <w:style w:type="paragraph" w:styleId="NormalWeb">
    <w:name w:val="Normal (Web)"/>
    <w:basedOn w:val="Normal"/>
    <w:uiPriority w:val="99"/>
    <w:semiHidden/>
    <w:unhideWhenUsed/>
    <w:rsid w:val="000612C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Heading2Char">
    <w:name w:val="Heading 2 Char"/>
    <w:basedOn w:val="DefaultParagraphFont"/>
    <w:link w:val="Heading2"/>
    <w:uiPriority w:val="9"/>
    <w:rsid w:val="00857B37"/>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30306">
      <w:bodyDiv w:val="1"/>
      <w:marLeft w:val="0"/>
      <w:marRight w:val="0"/>
      <w:marTop w:val="0"/>
      <w:marBottom w:val="0"/>
      <w:divBdr>
        <w:top w:val="none" w:sz="0" w:space="0" w:color="auto"/>
        <w:left w:val="none" w:sz="0" w:space="0" w:color="auto"/>
        <w:bottom w:val="none" w:sz="0" w:space="0" w:color="auto"/>
        <w:right w:val="none" w:sz="0" w:space="0" w:color="auto"/>
      </w:divBdr>
    </w:div>
    <w:div w:id="51878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54DE76-D22B-44D1-8F48-348C4AF5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dc:creator>
  <cp:keywords/>
  <dc:description/>
  <cp:lastModifiedBy>Asha Sarithala</cp:lastModifiedBy>
  <cp:revision>4</cp:revision>
  <cp:lastPrinted>2023-12-01T06:49:00Z</cp:lastPrinted>
  <dcterms:created xsi:type="dcterms:W3CDTF">2024-10-26T12:21:00Z</dcterms:created>
  <dcterms:modified xsi:type="dcterms:W3CDTF">2024-10-28T05:05:00Z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2013</vt:lpwstr>
  </property>
  <property fmtid="{D5CDD505-2E9C-101B-9397-08002B2CF9AE}" pid="4" name="LastSaved">
    <vt:filetime>2020-03-07T00:00:00Z</vt:filetime>
  </property>
  <property fmtid="{D5CDD505-2E9C-101B-9397-08002B2CF9AE}" pid="5" name="GrammarlyDocumentId">
    <vt:lpwstr>a744dbbfbc36552fe161c08f148b9bbb05def438796fa926ff48660b355dea70</vt:lpwstr>
  </property>
</Properties>
</file>