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7E" w:rsidRDefault="002041E6">
      <w:r>
        <w:t>Схема жизненного цикла.</w:t>
      </w:r>
    </w:p>
    <w:p w:rsidR="002041E6" w:rsidRDefault="002041E6" w:rsidP="002041E6">
      <w:pPr>
        <w:pStyle w:val="a3"/>
        <w:numPr>
          <w:ilvl w:val="0"/>
          <w:numId w:val="1"/>
        </w:numPr>
      </w:pPr>
      <w:r>
        <w:t>Постановка задачи</w:t>
      </w:r>
      <w:r w:rsidR="00602610">
        <w:t xml:space="preserve"> (Менеджер)</w:t>
      </w:r>
    </w:p>
    <w:p w:rsidR="002041E6" w:rsidRDefault="002041E6" w:rsidP="002041E6">
      <w:pPr>
        <w:pStyle w:val="a3"/>
        <w:numPr>
          <w:ilvl w:val="0"/>
          <w:numId w:val="1"/>
        </w:numPr>
      </w:pPr>
      <w:r>
        <w:t>Принятие решения о необходимых средах</w:t>
      </w:r>
      <w:r w:rsidR="00602610">
        <w:t xml:space="preserve"> (Разработчик + </w:t>
      </w:r>
      <w:r w:rsidR="00602610">
        <w:rPr>
          <w:lang w:val="en-US"/>
        </w:rPr>
        <w:t>DevOps</w:t>
      </w:r>
      <w:r w:rsidR="00602610">
        <w:t>)</w:t>
      </w:r>
    </w:p>
    <w:p w:rsidR="002041E6" w:rsidRDefault="002041E6" w:rsidP="002041E6">
      <w:pPr>
        <w:pStyle w:val="a3"/>
        <w:numPr>
          <w:ilvl w:val="0"/>
          <w:numId w:val="1"/>
        </w:numPr>
      </w:pPr>
      <w:r>
        <w:t>Развертывание среды, настройка автоматизации развертывания</w:t>
      </w:r>
      <w:r w:rsidR="00602610">
        <w:t xml:space="preserve"> (</w:t>
      </w:r>
      <w:r w:rsidR="00602610">
        <w:rPr>
          <w:lang w:val="en-US"/>
        </w:rPr>
        <w:t>DevOps</w:t>
      </w:r>
      <w:r w:rsidR="00602610">
        <w:t xml:space="preserve"> + эксплуатация)</w:t>
      </w:r>
    </w:p>
    <w:p w:rsidR="002041E6" w:rsidRDefault="002041E6" w:rsidP="002041E6">
      <w:pPr>
        <w:pStyle w:val="a3"/>
        <w:numPr>
          <w:ilvl w:val="0"/>
          <w:numId w:val="1"/>
        </w:numPr>
      </w:pPr>
      <w:r>
        <w:t>Этап разработки. Возможно изменение условий среды разработки в соответствии с уточнением задачи</w:t>
      </w:r>
      <w:r w:rsidR="00602610">
        <w:t xml:space="preserve"> </w:t>
      </w:r>
      <w:r w:rsidR="00602610">
        <w:t xml:space="preserve">(Разработчик + </w:t>
      </w:r>
      <w:r w:rsidR="00602610">
        <w:rPr>
          <w:lang w:val="en-US"/>
        </w:rPr>
        <w:t>DevOps</w:t>
      </w:r>
      <w:r w:rsidR="00602610">
        <w:t>, при необходимости</w:t>
      </w:r>
      <w:r w:rsidR="00602610">
        <w:t>)</w:t>
      </w:r>
    </w:p>
    <w:p w:rsidR="002041E6" w:rsidRDefault="002041E6" w:rsidP="002041E6">
      <w:pPr>
        <w:pStyle w:val="a3"/>
        <w:numPr>
          <w:ilvl w:val="0"/>
          <w:numId w:val="1"/>
        </w:numPr>
      </w:pPr>
      <w:r>
        <w:t>Этап тестирования</w:t>
      </w:r>
      <w:r w:rsidR="00602610">
        <w:t xml:space="preserve"> (</w:t>
      </w:r>
      <w:proofErr w:type="spellStart"/>
      <w:r w:rsidR="00602610">
        <w:t>Тестировщик</w:t>
      </w:r>
      <w:proofErr w:type="spellEnd"/>
      <w:r w:rsidR="00602610">
        <w:t>)</w:t>
      </w:r>
    </w:p>
    <w:p w:rsidR="002041E6" w:rsidRDefault="002041E6" w:rsidP="002041E6">
      <w:pPr>
        <w:pStyle w:val="a3"/>
        <w:numPr>
          <w:ilvl w:val="0"/>
          <w:numId w:val="1"/>
        </w:numPr>
      </w:pPr>
      <w:r>
        <w:t>Доработка</w:t>
      </w:r>
      <w:r w:rsidR="00602610">
        <w:t xml:space="preserve"> </w:t>
      </w:r>
      <w:r w:rsidR="00602610">
        <w:t>(Разработчик)</w:t>
      </w:r>
    </w:p>
    <w:p w:rsidR="002041E6" w:rsidRDefault="002041E6" w:rsidP="002041E6">
      <w:pPr>
        <w:pStyle w:val="a3"/>
        <w:numPr>
          <w:ilvl w:val="0"/>
          <w:numId w:val="1"/>
        </w:numPr>
      </w:pPr>
      <w:r>
        <w:t>Тестирование</w:t>
      </w:r>
      <w:r w:rsidR="00602610">
        <w:t xml:space="preserve"> (</w:t>
      </w:r>
      <w:proofErr w:type="spellStart"/>
      <w:r w:rsidR="00602610">
        <w:t>Тестировщик</w:t>
      </w:r>
      <w:proofErr w:type="spellEnd"/>
      <w:r w:rsidR="00602610">
        <w:t>)</w:t>
      </w:r>
    </w:p>
    <w:p w:rsidR="002041E6" w:rsidRDefault="002041E6" w:rsidP="002041E6">
      <w:pPr>
        <w:pStyle w:val="a3"/>
        <w:numPr>
          <w:ilvl w:val="0"/>
          <w:numId w:val="1"/>
        </w:numPr>
      </w:pPr>
      <w:r>
        <w:t>Документирование</w:t>
      </w:r>
      <w:r w:rsidR="00602610">
        <w:t xml:space="preserve"> (Технический писатель)</w:t>
      </w:r>
    </w:p>
    <w:p w:rsidR="002041E6" w:rsidRDefault="002041E6" w:rsidP="002041E6">
      <w:pPr>
        <w:pStyle w:val="a3"/>
        <w:numPr>
          <w:ilvl w:val="0"/>
          <w:numId w:val="1"/>
        </w:numPr>
      </w:pPr>
      <w:r>
        <w:t>Выпуск готового продукта</w:t>
      </w:r>
      <w:r w:rsidR="00602610">
        <w:t xml:space="preserve"> (Менеджер)</w:t>
      </w:r>
    </w:p>
    <w:p w:rsidR="00602610" w:rsidRDefault="00602610" w:rsidP="00602610">
      <w:pPr>
        <w:pStyle w:val="a3"/>
      </w:pPr>
      <w:bookmarkStart w:id="0" w:name="_GoBack"/>
      <w:bookmarkEnd w:id="0"/>
    </w:p>
    <w:sectPr w:rsidR="00602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2B1"/>
    <w:multiLevelType w:val="hybridMultilevel"/>
    <w:tmpl w:val="7750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79"/>
    <w:rsid w:val="002041E6"/>
    <w:rsid w:val="00602610"/>
    <w:rsid w:val="00F37079"/>
    <w:rsid w:val="00F6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A18B"/>
  <w15:chartTrackingRefBased/>
  <w15:docId w15:val="{537B864E-A403-45F3-8BFD-29D5DA29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2021-10-24T15:26:00Z</dcterms:created>
  <dcterms:modified xsi:type="dcterms:W3CDTF">2021-10-24T15:41:00Z</dcterms:modified>
</cp:coreProperties>
</file>