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B68C1" w14:textId="77777777" w:rsidR="00F77B81" w:rsidRPr="00F77B81" w:rsidRDefault="00F77B81" w:rsidP="00F77B81">
      <w:pPr>
        <w:rPr>
          <w:b/>
          <w:bCs/>
        </w:rPr>
      </w:pPr>
      <w:r w:rsidRPr="00F77B81">
        <w:rPr>
          <w:b/>
          <w:bCs/>
        </w:rPr>
        <w:t>Project Scope and System Description</w:t>
      </w:r>
    </w:p>
    <w:p w14:paraId="5BA25CB2" w14:textId="47628C6D" w:rsidR="00D32CF5" w:rsidRDefault="004A3030">
      <w:r>
        <w:t xml:space="preserve">The Campus </w:t>
      </w:r>
      <w:r w:rsidRPr="004A3030">
        <w:t xml:space="preserve">Resource Reservation API </w:t>
      </w:r>
      <w:r>
        <w:t xml:space="preserve">(CRRA) </w:t>
      </w:r>
      <w:r w:rsidRPr="004A3030">
        <w:t>is responsible for</w:t>
      </w:r>
      <w:r>
        <w:t xml:space="preserve"> the management of r</w:t>
      </w:r>
      <w:r w:rsidRPr="004A3030">
        <w:t xml:space="preserve">eservable campus resources such as study rooms, lab spaces, </w:t>
      </w:r>
      <w:r>
        <w:t>shared facilities</w:t>
      </w:r>
      <w:r w:rsidR="00BF2BF1">
        <w:t>,</w:t>
      </w:r>
      <w:r>
        <w:t xml:space="preserve"> </w:t>
      </w:r>
      <w:r w:rsidRPr="004A3030">
        <w:t>and equipment.</w:t>
      </w:r>
      <w:r>
        <w:t xml:space="preserve"> Through the CRRA, users are able to </w:t>
      </w:r>
      <w:r w:rsidR="00BF2BF1">
        <w:t>view available resources, manage reservations</w:t>
      </w:r>
      <w:r w:rsidR="008650D2">
        <w:t xml:space="preserve"> (crud)</w:t>
      </w:r>
      <w:r w:rsidR="00BF2BF1">
        <w:t>, e</w:t>
      </w:r>
      <w:r w:rsidR="00BF2BF1" w:rsidRPr="00BF2BF1">
        <w:t>nforce access rules</w:t>
      </w:r>
      <w:r w:rsidR="00BF2BF1">
        <w:t>, and h</w:t>
      </w:r>
      <w:r w:rsidR="00BF2BF1" w:rsidRPr="00BF2BF1">
        <w:t>andle errors and system events reliably</w:t>
      </w:r>
      <w:r w:rsidR="00BF2BF1">
        <w:t>.</w:t>
      </w:r>
      <w:r w:rsidR="008650D2">
        <w:t xml:space="preserve"> This system will </w:t>
      </w:r>
      <w:r w:rsidR="00D448C6">
        <w:t>no</w:t>
      </w:r>
      <w:r w:rsidR="00954F21">
        <w:t>t</w:t>
      </w:r>
      <w:r w:rsidR="008650D2">
        <w:t xml:space="preserve"> </w:t>
      </w:r>
      <w:r w:rsidR="00D448C6">
        <w:t xml:space="preserve">handle </w:t>
      </w:r>
      <w:r w:rsidR="008650D2">
        <w:t>payment processing.</w:t>
      </w:r>
    </w:p>
    <w:p w14:paraId="6355BA7F" w14:textId="77777777" w:rsidR="00F77B81" w:rsidRPr="00F77B81" w:rsidRDefault="00F77B81" w:rsidP="00F77B81">
      <w:pPr>
        <w:rPr>
          <w:b/>
          <w:bCs/>
        </w:rPr>
      </w:pPr>
      <w:r w:rsidRPr="00F77B81">
        <w:rPr>
          <w:b/>
          <w:bCs/>
        </w:rPr>
        <w:t>Technology Confirmation</w:t>
      </w:r>
    </w:p>
    <w:p w14:paraId="1D039DCB" w14:textId="6F008C9D" w:rsidR="004A3030" w:rsidRDefault="00F77B81">
      <w:r>
        <w:t xml:space="preserve">Using Node.js, Express.js, MySQL, and Github are important for </w:t>
      </w:r>
      <w:r w:rsidR="009F181D">
        <w:t xml:space="preserve">a </w:t>
      </w:r>
      <w:r>
        <w:t xml:space="preserve">course </w:t>
      </w:r>
      <w:r w:rsidR="009F181D">
        <w:t xml:space="preserve">like this, </w:t>
      </w:r>
      <w:r>
        <w:t xml:space="preserve">because it ensures </w:t>
      </w:r>
      <w:r w:rsidRPr="00F77B81">
        <w:t>consistency, fairness, and manageable grading</w:t>
      </w:r>
      <w:r>
        <w:t>.</w:t>
      </w:r>
      <w:r w:rsidR="009F181D">
        <w:t xml:space="preserve"> Additionally, these tools make sure the back-end is manageable and working. Node.js </w:t>
      </w:r>
      <w:r w:rsidR="00C74CFC">
        <w:t xml:space="preserve">and Express.js are used to build </w:t>
      </w:r>
      <w:r w:rsidR="00C74CFC" w:rsidRPr="00C74CFC">
        <w:t>fast and scalable network applications</w:t>
      </w:r>
      <w:r w:rsidR="00C74CFC">
        <w:t xml:space="preserve">, while MySQL is used to </w:t>
      </w:r>
      <w:r w:rsidR="00C74CFC" w:rsidRPr="00C74CFC">
        <w:t>store information</w:t>
      </w:r>
      <w:r w:rsidR="00C74CFC">
        <w:t xml:space="preserve"> in databases and manage them. Github provides version control and </w:t>
      </w:r>
      <w:r w:rsidR="002B56B0">
        <w:t xml:space="preserve">efficient </w:t>
      </w:r>
      <w:r w:rsidR="00EA19B1">
        <w:t>collaboration</w:t>
      </w:r>
      <w:r w:rsidR="00C74CFC">
        <w:t xml:space="preserve"> </w:t>
      </w:r>
      <w:r w:rsidR="00C74CFC">
        <w:t>within</w:t>
      </w:r>
      <w:r w:rsidR="00C74CFC">
        <w:t xml:space="preserve"> </w:t>
      </w:r>
      <w:r w:rsidR="00C74CFC">
        <w:t>teams</w:t>
      </w:r>
      <w:r w:rsidR="002B56B0">
        <w:t>.</w:t>
      </w:r>
    </w:p>
    <w:sectPr w:rsidR="004A3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B5D62"/>
    <w:multiLevelType w:val="multilevel"/>
    <w:tmpl w:val="7306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883128"/>
    <w:multiLevelType w:val="multilevel"/>
    <w:tmpl w:val="2EA6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337943">
    <w:abstractNumId w:val="1"/>
  </w:num>
  <w:num w:numId="2" w16cid:durableId="1003899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CF5"/>
    <w:rsid w:val="002B56B0"/>
    <w:rsid w:val="004A3030"/>
    <w:rsid w:val="008650D2"/>
    <w:rsid w:val="00954F21"/>
    <w:rsid w:val="009B2DC8"/>
    <w:rsid w:val="009F181D"/>
    <w:rsid w:val="00BF2BF1"/>
    <w:rsid w:val="00C62461"/>
    <w:rsid w:val="00C74CFC"/>
    <w:rsid w:val="00D32CF5"/>
    <w:rsid w:val="00D448C6"/>
    <w:rsid w:val="00EA19B1"/>
    <w:rsid w:val="00F7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FE8696"/>
  <w15:chartTrackingRefBased/>
  <w15:docId w15:val="{92998D75-47FD-46F5-BE08-8D650B927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2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32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751</Characters>
  <Application>Microsoft Office Word</Application>
  <DocSecurity>0</DocSecurity>
  <Lines>25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Dorothea, Netanel</dc:creator>
  <cp:keywords/>
  <dc:description/>
  <cp:lastModifiedBy>Dorothea, Netanel</cp:lastModifiedBy>
  <cp:revision>10</cp:revision>
  <dcterms:created xsi:type="dcterms:W3CDTF">2026-01-21T19:21:00Z</dcterms:created>
  <dcterms:modified xsi:type="dcterms:W3CDTF">2026-01-21T19:55:00Z</dcterms:modified>
</cp:coreProperties>
</file>