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1781" w14:textId="77777777" w:rsidR="00E77D98" w:rsidRPr="006773ED" w:rsidRDefault="00000000" w:rsidP="006773ED">
      <w:pPr>
        <w:pStyle w:val="Title"/>
        <w:jc w:val="right"/>
        <w:rPr>
          <w:rFonts w:asciiTheme="minorBidi" w:hAnsiTheme="minorBidi" w:cstheme="minorBidi"/>
        </w:rPr>
      </w:pPr>
      <w:r w:rsidRPr="006773ED">
        <w:rPr>
          <w:rFonts w:asciiTheme="minorBidi" w:hAnsiTheme="minorBidi" w:cstheme="minorBidi"/>
        </w:rPr>
        <w:t>סיכום Flexbox</w:t>
      </w:r>
    </w:p>
    <w:p w14:paraId="2473A3B4" w14:textId="77777777" w:rsidR="00E77D98" w:rsidRPr="006773ED" w:rsidRDefault="00000000" w:rsidP="006773ED">
      <w:pPr>
        <w:pStyle w:val="Heading2"/>
        <w:jc w:val="right"/>
        <w:rPr>
          <w:rFonts w:asciiTheme="minorBidi" w:hAnsiTheme="minorBidi" w:cstheme="minorBidi"/>
        </w:rPr>
      </w:pPr>
      <w:r w:rsidRPr="006773ED">
        <w:rPr>
          <w:rFonts w:asciiTheme="minorBidi" w:hAnsiTheme="minorBidi" w:cstheme="minorBidi"/>
        </w:rPr>
        <w:t>מה זה Flexbox?</w:t>
      </w:r>
    </w:p>
    <w:p w14:paraId="035C0331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Flexbox (קיצור של Flexible Box Layout) הוא מודל עימוד שמטרתו לארגן אלמנטים בשורה או בעמודה, ולחלק ביניהם מקום באופן גמיש ודינמי.</w:t>
      </w:r>
    </w:p>
    <w:p w14:paraId="7BF31742" w14:textId="77777777" w:rsidR="00E77D98" w:rsidRPr="006773ED" w:rsidRDefault="00000000" w:rsidP="006773ED">
      <w:pPr>
        <w:pStyle w:val="Heading2"/>
        <w:jc w:val="right"/>
        <w:rPr>
          <w:rFonts w:asciiTheme="minorBidi" w:hAnsiTheme="minorBidi" w:cstheme="minorBidi"/>
        </w:rPr>
      </w:pPr>
      <w:r w:rsidRPr="006773ED">
        <w:rPr>
          <w:rFonts w:asciiTheme="minorBidi" w:hAnsiTheme="minorBidi" w:cstheme="minorBidi"/>
        </w:rPr>
        <w:t>מושגי יסוד</w:t>
      </w:r>
    </w:p>
    <w:p w14:paraId="37D0427A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- Flex Container – האלמנט שעליו מופעל display: flex.</w:t>
      </w:r>
    </w:p>
    <w:p w14:paraId="4B9313C4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- Flex Items – כל הילדים הישירים של הקונטיינר.</w:t>
      </w:r>
    </w:p>
    <w:p w14:paraId="646A310D" w14:textId="77777777" w:rsidR="00E77D98" w:rsidRPr="006773ED" w:rsidRDefault="00000000" w:rsidP="006773ED">
      <w:pPr>
        <w:pStyle w:val="Heading2"/>
        <w:jc w:val="right"/>
        <w:rPr>
          <w:rFonts w:asciiTheme="minorBidi" w:hAnsiTheme="minorBidi" w:cstheme="minorBidi"/>
        </w:rPr>
      </w:pPr>
      <w:r w:rsidRPr="006773ED">
        <w:rPr>
          <w:rFonts w:asciiTheme="minorBidi" w:hAnsiTheme="minorBidi" w:cstheme="minorBidi"/>
        </w:rPr>
        <w:t>הפעלה בסיסית</w:t>
      </w:r>
    </w:p>
    <w:p w14:paraId="58E89A4F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display: flex;</w:t>
      </w:r>
    </w:p>
    <w:p w14:paraId="6E74B9B0" w14:textId="77777777" w:rsidR="00E77D98" w:rsidRPr="006773ED" w:rsidRDefault="00000000" w:rsidP="006773ED">
      <w:pPr>
        <w:pStyle w:val="Heading2"/>
        <w:jc w:val="right"/>
        <w:rPr>
          <w:rFonts w:asciiTheme="minorBidi" w:hAnsiTheme="minorBidi" w:cstheme="minorBidi"/>
        </w:rPr>
      </w:pPr>
      <w:r w:rsidRPr="006773ED">
        <w:rPr>
          <w:rFonts w:asciiTheme="minorBidi" w:hAnsiTheme="minorBidi" w:cstheme="minorBidi"/>
        </w:rPr>
        <w:t>כיווני סידור – flex-direction</w:t>
      </w:r>
    </w:p>
    <w:p w14:paraId="0F0491D9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flex-direction: row;</w:t>
      </w:r>
    </w:p>
    <w:p w14:paraId="3D5BDD84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flex-direction: row-reverse;</w:t>
      </w:r>
    </w:p>
    <w:p w14:paraId="084DE6D3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flex-direction: column;</w:t>
      </w:r>
    </w:p>
    <w:p w14:paraId="2F9CE646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flex-direction: column-reverse;</w:t>
      </w:r>
    </w:p>
    <w:p w14:paraId="313AD90E" w14:textId="77777777" w:rsidR="00E77D98" w:rsidRPr="006773ED" w:rsidRDefault="00000000" w:rsidP="006773ED">
      <w:pPr>
        <w:pStyle w:val="Heading2"/>
        <w:jc w:val="right"/>
        <w:rPr>
          <w:rFonts w:asciiTheme="minorBidi" w:hAnsiTheme="minorBidi" w:cstheme="minorBidi"/>
        </w:rPr>
      </w:pPr>
      <w:r w:rsidRPr="006773ED">
        <w:rPr>
          <w:rFonts w:asciiTheme="minorBidi" w:hAnsiTheme="minorBidi" w:cstheme="minorBidi"/>
        </w:rPr>
        <w:t>עטיפה – flex-wrap</w:t>
      </w:r>
    </w:p>
    <w:p w14:paraId="39A5CED2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flex-wrap: nowrap;</w:t>
      </w:r>
    </w:p>
    <w:p w14:paraId="28FC14E0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flex-wrap: wrap;</w:t>
      </w:r>
    </w:p>
    <w:p w14:paraId="69B98CE5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flex-wrap: wrap-reverse;</w:t>
      </w:r>
    </w:p>
    <w:p w14:paraId="0E5F1DE3" w14:textId="77777777" w:rsidR="00E77D98" w:rsidRPr="006773ED" w:rsidRDefault="00000000" w:rsidP="006773ED">
      <w:pPr>
        <w:pStyle w:val="Heading2"/>
        <w:jc w:val="right"/>
        <w:rPr>
          <w:rFonts w:asciiTheme="minorBidi" w:hAnsiTheme="minorBidi" w:cstheme="minorBidi"/>
        </w:rPr>
      </w:pPr>
      <w:r w:rsidRPr="006773ED">
        <w:rPr>
          <w:rFonts w:asciiTheme="minorBidi" w:hAnsiTheme="minorBidi" w:cstheme="minorBidi"/>
        </w:rPr>
        <w:t>צירים</w:t>
      </w:r>
    </w:p>
    <w:p w14:paraId="720A4822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- ציר ראשי (main axis) – נקבע לפי flex-direction.</w:t>
      </w:r>
    </w:p>
    <w:p w14:paraId="0F7E22D0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- ציר משני (cross axis) – ניצב לציר הראשי.</w:t>
      </w:r>
    </w:p>
    <w:p w14:paraId="750A2CBF" w14:textId="77777777" w:rsidR="00E77D98" w:rsidRPr="006773ED" w:rsidRDefault="00000000" w:rsidP="006773ED">
      <w:pPr>
        <w:pStyle w:val="Heading2"/>
        <w:jc w:val="right"/>
        <w:rPr>
          <w:rFonts w:asciiTheme="minorBidi" w:hAnsiTheme="minorBidi" w:cstheme="minorBidi"/>
        </w:rPr>
      </w:pPr>
      <w:r w:rsidRPr="006773ED">
        <w:rPr>
          <w:rFonts w:asciiTheme="minorBidi" w:hAnsiTheme="minorBidi" w:cstheme="minorBidi"/>
        </w:rPr>
        <w:t>justify-content (יישור בציר הראשי)</w:t>
      </w:r>
    </w:p>
    <w:p w14:paraId="22639B84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flex-start, flex-end, center, space-between, space-around, space-evenly</w:t>
      </w:r>
    </w:p>
    <w:p w14:paraId="6251E1CE" w14:textId="77777777" w:rsidR="00E77D98" w:rsidRPr="006773ED" w:rsidRDefault="00000000" w:rsidP="006773ED">
      <w:pPr>
        <w:pStyle w:val="Heading2"/>
        <w:jc w:val="right"/>
        <w:rPr>
          <w:rFonts w:asciiTheme="minorBidi" w:hAnsiTheme="minorBidi" w:cstheme="minorBidi"/>
        </w:rPr>
      </w:pPr>
      <w:r w:rsidRPr="006773ED">
        <w:rPr>
          <w:rFonts w:asciiTheme="minorBidi" w:hAnsiTheme="minorBidi" w:cstheme="minorBidi"/>
        </w:rPr>
        <w:t>align-items (יישור בציר המשני)</w:t>
      </w:r>
    </w:p>
    <w:p w14:paraId="7A508748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stretch, flex-start, flex-end, center, baseline</w:t>
      </w:r>
    </w:p>
    <w:p w14:paraId="7E62C120" w14:textId="77777777" w:rsidR="00E77D98" w:rsidRPr="006773ED" w:rsidRDefault="00000000" w:rsidP="006773ED">
      <w:pPr>
        <w:pStyle w:val="Heading2"/>
        <w:jc w:val="right"/>
        <w:rPr>
          <w:rFonts w:asciiTheme="minorBidi" w:hAnsiTheme="minorBidi" w:cstheme="minorBidi"/>
        </w:rPr>
      </w:pPr>
      <w:r w:rsidRPr="006773ED">
        <w:rPr>
          <w:rFonts w:asciiTheme="minorBidi" w:hAnsiTheme="minorBidi" w:cstheme="minorBidi"/>
        </w:rPr>
        <w:t>align-content (רלוונטי לשורות מרובות)</w:t>
      </w:r>
    </w:p>
    <w:p w14:paraId="2D97DF17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flex-start, flex-end, center, space-between, space-around, stretch</w:t>
      </w:r>
    </w:p>
    <w:p w14:paraId="36562F93" w14:textId="77777777" w:rsidR="00E77D98" w:rsidRPr="006773ED" w:rsidRDefault="00000000" w:rsidP="006773ED">
      <w:pPr>
        <w:pStyle w:val="Heading2"/>
        <w:jc w:val="right"/>
        <w:rPr>
          <w:rFonts w:asciiTheme="minorBidi" w:hAnsiTheme="minorBidi" w:cstheme="minorBidi"/>
        </w:rPr>
      </w:pPr>
      <w:r w:rsidRPr="006773ED">
        <w:rPr>
          <w:rFonts w:asciiTheme="minorBidi" w:hAnsiTheme="minorBidi" w:cstheme="minorBidi"/>
        </w:rPr>
        <w:t>פרופרטיז לפריטים</w:t>
      </w:r>
    </w:p>
    <w:p w14:paraId="236BF96A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- flex-grow: קובע כמה הפריט יגדל</w:t>
      </w:r>
    </w:p>
    <w:p w14:paraId="004C1747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lastRenderedPageBreak/>
        <w:t>- flex-shrink: קובע כמה יתכווץ</w:t>
      </w:r>
    </w:p>
    <w:p w14:paraId="0225A203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- flex-basis: גודל התחלתי</w:t>
      </w:r>
    </w:p>
    <w:p w14:paraId="78C50ECD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- flex: קיצור grow shrink basis</w:t>
      </w:r>
    </w:p>
    <w:p w14:paraId="3AD5C227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- align-self: יישור עצמאי לפריט</w:t>
      </w:r>
    </w:p>
    <w:p w14:paraId="3586172E" w14:textId="77777777" w:rsidR="00E77D98" w:rsidRPr="006773ED" w:rsidRDefault="00000000" w:rsidP="006773ED">
      <w:pPr>
        <w:pStyle w:val="Heading2"/>
        <w:jc w:val="right"/>
        <w:rPr>
          <w:rFonts w:asciiTheme="minorBidi" w:hAnsiTheme="minorBidi" w:cstheme="minorBidi"/>
        </w:rPr>
      </w:pPr>
      <w:r w:rsidRPr="006773ED">
        <w:rPr>
          <w:rFonts w:asciiTheme="minorBidi" w:hAnsiTheme="minorBidi" w:cstheme="minorBidi"/>
        </w:rPr>
        <w:t>יתרונות של Flexbox</w:t>
      </w:r>
    </w:p>
    <w:p w14:paraId="7433FE59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="Segoe UI Emoji" w:hAnsi="Segoe UI Emoji" w:cs="Segoe UI Emoji"/>
        </w:rPr>
        <w:t>✅</w:t>
      </w:r>
      <w:r w:rsidRPr="006773ED">
        <w:rPr>
          <w:rFonts w:asciiTheme="minorBidi" w:hAnsiTheme="minorBidi"/>
        </w:rPr>
        <w:t xml:space="preserve"> מעולה לסידור חד־ממדי</w:t>
      </w:r>
    </w:p>
    <w:p w14:paraId="09B196D8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="Segoe UI Emoji" w:hAnsi="Segoe UI Emoji" w:cs="Segoe UI Emoji"/>
        </w:rPr>
        <w:t>✅</w:t>
      </w:r>
      <w:r w:rsidRPr="006773ED">
        <w:rPr>
          <w:rFonts w:asciiTheme="minorBidi" w:hAnsiTheme="minorBidi"/>
        </w:rPr>
        <w:t xml:space="preserve"> מאפשר ריווח דינמי</w:t>
      </w:r>
    </w:p>
    <w:p w14:paraId="7CF48F57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="Segoe UI Emoji" w:hAnsi="Segoe UI Emoji" w:cs="Segoe UI Emoji"/>
        </w:rPr>
        <w:t>✅</w:t>
      </w:r>
      <w:r w:rsidRPr="006773ED">
        <w:rPr>
          <w:rFonts w:asciiTheme="minorBidi" w:hAnsiTheme="minorBidi"/>
        </w:rPr>
        <w:t xml:space="preserve"> נוח ליישר למרכז</w:t>
      </w:r>
    </w:p>
    <w:p w14:paraId="4D2C099F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="Segoe UI Emoji" w:hAnsi="Segoe UI Emoji" w:cs="Segoe UI Emoji"/>
        </w:rPr>
        <w:t>✅</w:t>
      </w:r>
      <w:r w:rsidRPr="006773ED">
        <w:rPr>
          <w:rFonts w:asciiTheme="minorBidi" w:hAnsiTheme="minorBidi"/>
        </w:rPr>
        <w:t xml:space="preserve"> מתאים ל־Navbar וכו’</w:t>
      </w:r>
    </w:p>
    <w:p w14:paraId="2D79ECE8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="Segoe UI Emoji" w:hAnsi="Segoe UI Emoji" w:cs="Segoe UI Emoji"/>
        </w:rPr>
        <w:t>✅</w:t>
      </w:r>
      <w:r w:rsidRPr="006773ED">
        <w:rPr>
          <w:rFonts w:asciiTheme="minorBidi" w:hAnsiTheme="minorBidi"/>
        </w:rPr>
        <w:t xml:space="preserve"> עטיפה אוטומטית</w:t>
      </w:r>
    </w:p>
    <w:p w14:paraId="39825972" w14:textId="77777777" w:rsidR="00E77D98" w:rsidRPr="006773ED" w:rsidRDefault="00000000" w:rsidP="006773ED">
      <w:pPr>
        <w:pStyle w:val="Heading2"/>
        <w:jc w:val="right"/>
        <w:rPr>
          <w:rFonts w:asciiTheme="minorBidi" w:hAnsiTheme="minorBidi" w:cstheme="minorBidi"/>
        </w:rPr>
      </w:pPr>
      <w:r w:rsidRPr="006773ED">
        <w:rPr>
          <w:rFonts w:asciiTheme="minorBidi" w:hAnsiTheme="minorBidi" w:cstheme="minorBidi"/>
        </w:rPr>
        <w:t>חסרונות של Flexbox</w:t>
      </w:r>
    </w:p>
    <w:p w14:paraId="58AE4A19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="Segoe UI Emoji" w:hAnsi="Segoe UI Emoji" w:cs="Segoe UI Emoji"/>
        </w:rPr>
        <w:t>❌</w:t>
      </w:r>
      <w:r w:rsidRPr="006773ED">
        <w:rPr>
          <w:rFonts w:asciiTheme="minorBidi" w:hAnsiTheme="minorBidi"/>
        </w:rPr>
        <w:t xml:space="preserve"> לא מתאים לפריסה דו־ממדית</w:t>
      </w:r>
    </w:p>
    <w:p w14:paraId="315D7933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="Segoe UI Emoji" w:hAnsi="Segoe UI Emoji" w:cs="Segoe UI Emoji"/>
        </w:rPr>
        <w:t>❌</w:t>
      </w:r>
      <w:r w:rsidRPr="006773ED">
        <w:rPr>
          <w:rFonts w:asciiTheme="minorBidi" w:hAnsiTheme="minorBidi"/>
        </w:rPr>
        <w:t xml:space="preserve"> אין שליטה טובה על שורות</w:t>
      </w:r>
    </w:p>
    <w:p w14:paraId="69FF6461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="Segoe UI Emoji" w:hAnsi="Segoe UI Emoji" w:cs="Segoe UI Emoji"/>
        </w:rPr>
        <w:t>❌</w:t>
      </w:r>
      <w:r w:rsidRPr="006773ED">
        <w:rPr>
          <w:rFonts w:asciiTheme="minorBidi" w:hAnsiTheme="minorBidi"/>
        </w:rPr>
        <w:t xml:space="preserve"> פריסות מורכבות דורשות הרבה קוד</w:t>
      </w:r>
    </w:p>
    <w:p w14:paraId="05BAC8B0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="Segoe UI Emoji" w:hAnsi="Segoe UI Emoji" w:cs="Segoe UI Emoji"/>
        </w:rPr>
        <w:t>❌</w:t>
      </w:r>
      <w:r w:rsidRPr="006773ED">
        <w:rPr>
          <w:rFonts w:asciiTheme="minorBidi" w:hAnsiTheme="minorBidi"/>
        </w:rPr>
        <w:t xml:space="preserve"> פחות נוח בגבהים שווים</w:t>
      </w:r>
    </w:p>
    <w:p w14:paraId="69B1CD8B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="Segoe UI Emoji" w:hAnsi="Segoe UI Emoji" w:cs="Segoe UI Emoji"/>
        </w:rPr>
        <w:t>❌</w:t>
      </w:r>
      <w:r w:rsidRPr="006773ED">
        <w:rPr>
          <w:rFonts w:asciiTheme="minorBidi" w:hAnsiTheme="minorBidi"/>
        </w:rPr>
        <w:t xml:space="preserve"> תמיכה חלקית ב־IE11</w:t>
      </w:r>
    </w:p>
    <w:p w14:paraId="652743E1" w14:textId="77777777" w:rsidR="00E77D98" w:rsidRPr="006773ED" w:rsidRDefault="00000000" w:rsidP="006773ED">
      <w:pPr>
        <w:pStyle w:val="Heading2"/>
        <w:jc w:val="right"/>
        <w:rPr>
          <w:rFonts w:asciiTheme="minorBidi" w:hAnsiTheme="minorBidi" w:cstheme="minorBidi"/>
        </w:rPr>
      </w:pPr>
      <w:r w:rsidRPr="006773ED">
        <w:rPr>
          <w:rFonts w:asciiTheme="minorBidi" w:hAnsiTheme="minorBidi" w:cstheme="minorBidi"/>
        </w:rPr>
        <w:t>הדגמה בסיסית</w:t>
      </w:r>
    </w:p>
    <w:p w14:paraId="2E640EA4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HTML:</w:t>
      </w:r>
    </w:p>
    <w:p w14:paraId="4F9285BD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&lt;div class="container"&gt;</w:t>
      </w:r>
    </w:p>
    <w:p w14:paraId="43218D89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 xml:space="preserve">  &lt;div class="item"&gt;A&lt;/div&gt;</w:t>
      </w:r>
    </w:p>
    <w:p w14:paraId="793F8D7E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 xml:space="preserve">  &lt;div class="item"&gt;B&lt;/div&gt;</w:t>
      </w:r>
    </w:p>
    <w:p w14:paraId="16241AFB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 xml:space="preserve">  &lt;div class="item"&gt;C&lt;/div&gt;</w:t>
      </w:r>
    </w:p>
    <w:p w14:paraId="022BBA92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&lt;/div&gt;</w:t>
      </w:r>
    </w:p>
    <w:p w14:paraId="62A12D08" w14:textId="77777777" w:rsidR="00E77D98" w:rsidRPr="006773ED" w:rsidRDefault="00E77D98" w:rsidP="006773ED">
      <w:pPr>
        <w:jc w:val="right"/>
        <w:rPr>
          <w:rFonts w:asciiTheme="minorBidi" w:hAnsiTheme="minorBidi"/>
        </w:rPr>
      </w:pPr>
    </w:p>
    <w:p w14:paraId="5C497C60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CSS:</w:t>
      </w:r>
    </w:p>
    <w:p w14:paraId="0A355202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.container {</w:t>
      </w:r>
    </w:p>
    <w:p w14:paraId="3A97D61E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lastRenderedPageBreak/>
        <w:t xml:space="preserve">  display: flex;</w:t>
      </w:r>
    </w:p>
    <w:p w14:paraId="6DFE09FF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 xml:space="preserve">  justify-content: space-around;</w:t>
      </w:r>
    </w:p>
    <w:p w14:paraId="45D27851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 xml:space="preserve">  align-items: center;</w:t>
      </w:r>
    </w:p>
    <w:p w14:paraId="365E9EDB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 xml:space="preserve">  height: 200px;</w:t>
      </w:r>
    </w:p>
    <w:p w14:paraId="670112D2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}</w:t>
      </w:r>
    </w:p>
    <w:p w14:paraId="2F3BE545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.item {</w:t>
      </w:r>
    </w:p>
    <w:p w14:paraId="27D75FE2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 xml:space="preserve">  background: lightblue;</w:t>
      </w:r>
    </w:p>
    <w:p w14:paraId="0C863673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 xml:space="preserve">  padding: 20px;</w:t>
      </w:r>
    </w:p>
    <w:p w14:paraId="13E388FC" w14:textId="77777777" w:rsidR="00E77D98" w:rsidRPr="006773ED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 xml:space="preserve">  border: 1px solid black;</w:t>
      </w:r>
    </w:p>
    <w:p w14:paraId="1B0AEFA9" w14:textId="6DFD8EE5" w:rsidR="00E77D98" w:rsidRDefault="00000000" w:rsidP="006773ED">
      <w:pPr>
        <w:jc w:val="right"/>
        <w:rPr>
          <w:rFonts w:asciiTheme="minorBidi" w:hAnsiTheme="minorBidi"/>
        </w:rPr>
      </w:pPr>
      <w:r w:rsidRPr="006773ED">
        <w:rPr>
          <w:rFonts w:asciiTheme="minorBidi" w:hAnsiTheme="minorBidi"/>
        </w:rPr>
        <w:t>}</w:t>
      </w:r>
    </w:p>
    <w:p w14:paraId="7E6E3FC4" w14:textId="65B74562" w:rsidR="00C82258" w:rsidRDefault="00C82258" w:rsidP="006773ED">
      <w:pPr>
        <w:jc w:val="right"/>
        <w:rPr>
          <w:rFonts w:asciiTheme="minorBidi" w:hAnsiTheme="minorBidi"/>
        </w:rPr>
      </w:pPr>
      <w:hyperlink r:id="rId6" w:history="1">
        <w:r w:rsidRPr="00C82258">
          <w:rPr>
            <w:rStyle w:val="Hyperlink"/>
            <w:rFonts w:asciiTheme="minorBidi" w:hAnsiTheme="minorBidi"/>
          </w:rPr>
          <w:t>Flex stuff</w:t>
        </w:r>
      </w:hyperlink>
    </w:p>
    <w:sectPr w:rsidR="00C822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384087">
    <w:abstractNumId w:val="8"/>
  </w:num>
  <w:num w:numId="2" w16cid:durableId="776215291">
    <w:abstractNumId w:val="6"/>
  </w:num>
  <w:num w:numId="3" w16cid:durableId="1660310953">
    <w:abstractNumId w:val="5"/>
  </w:num>
  <w:num w:numId="4" w16cid:durableId="1969819436">
    <w:abstractNumId w:val="4"/>
  </w:num>
  <w:num w:numId="5" w16cid:durableId="1284925508">
    <w:abstractNumId w:val="7"/>
  </w:num>
  <w:num w:numId="6" w16cid:durableId="1484198128">
    <w:abstractNumId w:val="3"/>
  </w:num>
  <w:num w:numId="7" w16cid:durableId="75249943">
    <w:abstractNumId w:val="2"/>
  </w:num>
  <w:num w:numId="8" w16cid:durableId="1590115572">
    <w:abstractNumId w:val="1"/>
  </w:num>
  <w:num w:numId="9" w16cid:durableId="107401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281"/>
    <w:rsid w:val="00034616"/>
    <w:rsid w:val="0006063C"/>
    <w:rsid w:val="0015074B"/>
    <w:rsid w:val="001F0C02"/>
    <w:rsid w:val="0029639D"/>
    <w:rsid w:val="00326F90"/>
    <w:rsid w:val="006773ED"/>
    <w:rsid w:val="009F21BB"/>
    <w:rsid w:val="00AA1D8D"/>
    <w:rsid w:val="00B47730"/>
    <w:rsid w:val="00C82258"/>
    <w:rsid w:val="00CB0664"/>
    <w:rsid w:val="00D813ED"/>
    <w:rsid w:val="00E77D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FD3BB"/>
  <w14:defaultImageDpi w14:val="300"/>
  <w15:docId w15:val="{1CBF43D0-22EE-4800-B206-B613639F5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822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2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mozilla.org/en-US/docs/Web/CSS/CSS_flexible_box_layou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Daw</cp:lastModifiedBy>
  <cp:revision>3</cp:revision>
  <dcterms:created xsi:type="dcterms:W3CDTF">2013-12-23T23:15:00Z</dcterms:created>
  <dcterms:modified xsi:type="dcterms:W3CDTF">2025-05-12T09:02:00Z</dcterms:modified>
  <cp:category/>
</cp:coreProperties>
</file>