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C302" w14:textId="482C7138" w:rsidR="00BE4E51" w:rsidRPr="00BE4E51" w:rsidRDefault="00BE4E51" w:rsidP="000F4FA2">
      <w:pPr>
        <w:bidi/>
        <w:jc w:val="both"/>
        <w:rPr>
          <w:b/>
          <w:bCs/>
          <w:color w:val="4472C4" w:themeColor="accent1"/>
          <w:sz w:val="24"/>
          <w:szCs w:val="24"/>
        </w:rPr>
      </w:pPr>
      <w:r>
        <w:rPr>
          <w:rFonts w:hint="cs"/>
          <w:b/>
          <w:bCs/>
          <w:color w:val="4472C4" w:themeColor="accent1"/>
          <w:sz w:val="24"/>
          <w:szCs w:val="24"/>
          <w:rtl/>
        </w:rPr>
        <w:t>נתנאל צדוק ונועם כורש.</w:t>
      </w:r>
    </w:p>
    <w:p w14:paraId="571DB970" w14:textId="22E0BFC6" w:rsidR="00B113AA" w:rsidRDefault="000F4FA2" w:rsidP="00BE4E51">
      <w:pPr>
        <w:bidi/>
        <w:jc w:val="both"/>
        <w:rPr>
          <w:b/>
          <w:bCs/>
          <w:color w:val="4472C4" w:themeColor="accent1"/>
          <w:sz w:val="32"/>
          <w:szCs w:val="32"/>
          <w:u w:val="single"/>
          <w:rtl/>
        </w:rPr>
      </w:pPr>
      <w:r w:rsidRPr="000F4FA2">
        <w:rPr>
          <w:rFonts w:hint="cs"/>
          <w:b/>
          <w:bCs/>
          <w:color w:val="4472C4" w:themeColor="accent1"/>
          <w:sz w:val="32"/>
          <w:szCs w:val="32"/>
          <w:u w:val="single"/>
          <w:rtl/>
        </w:rPr>
        <w:t>דו"ח מיני פרויקט 1:</w:t>
      </w:r>
    </w:p>
    <w:p w14:paraId="1743DA87" w14:textId="255460B6" w:rsidR="000F4FA2" w:rsidRDefault="000F4FA2" w:rsidP="000F4FA2">
      <w:pPr>
        <w:bidi/>
        <w:jc w:val="both"/>
        <w:rPr>
          <w:sz w:val="24"/>
          <w:szCs w:val="24"/>
          <w:rtl/>
          <w:lang w:val="en-US"/>
        </w:rPr>
      </w:pPr>
      <w:r>
        <w:rPr>
          <w:rFonts w:hint="cs"/>
          <w:sz w:val="24"/>
          <w:szCs w:val="24"/>
          <w:rtl/>
        </w:rPr>
        <w:t xml:space="preserve">עד השלב של מיני פרויקט 1 השתדלנו לעשות כמו שהתבקש מאיתנו בשיעורים, במעבדות ובקבצי התרגילים, אם בעקרונות הנדסה כגון </w:t>
      </w:r>
      <w:r>
        <w:rPr>
          <w:rFonts w:hint="cs"/>
          <w:sz w:val="24"/>
          <w:szCs w:val="24"/>
        </w:rPr>
        <w:t xml:space="preserve">DRY </w:t>
      </w:r>
      <w:r>
        <w:rPr>
          <w:rFonts w:hint="cs"/>
          <w:sz w:val="24"/>
          <w:szCs w:val="24"/>
          <w:rtl/>
        </w:rPr>
        <w:t xml:space="preserve">, וכן תיעוד ב </w:t>
      </w:r>
      <w:r>
        <w:rPr>
          <w:sz w:val="24"/>
          <w:szCs w:val="24"/>
          <w:lang w:val="en-US"/>
        </w:rPr>
        <w:t xml:space="preserve">java docs </w:t>
      </w:r>
      <w:r>
        <w:rPr>
          <w:rFonts w:hint="cs"/>
          <w:sz w:val="24"/>
          <w:szCs w:val="24"/>
          <w:rtl/>
          <w:lang w:val="en-US"/>
        </w:rPr>
        <w:t xml:space="preserve"> והערות נצרכות.</w:t>
      </w:r>
    </w:p>
    <w:p w14:paraId="0C997737" w14:textId="382ACCA4" w:rsidR="000F4FA2" w:rsidRDefault="000F4FA2" w:rsidP="000F4FA2">
      <w:pPr>
        <w:bidi/>
        <w:jc w:val="both"/>
        <w:rPr>
          <w:sz w:val="24"/>
          <w:szCs w:val="24"/>
          <w:rtl/>
          <w:lang w:val="en-US"/>
        </w:rPr>
      </w:pPr>
      <w:r>
        <w:rPr>
          <w:rFonts w:hint="cs"/>
          <w:sz w:val="24"/>
          <w:szCs w:val="24"/>
          <w:rtl/>
          <w:lang w:val="en-US"/>
        </w:rPr>
        <w:t>הוספנו את הבונוסים:</w:t>
      </w:r>
    </w:p>
    <w:p w14:paraId="5CF97EA0" w14:textId="21D40E24" w:rsidR="000F4FA2" w:rsidRPr="000F4FA2" w:rsidRDefault="000F4FA2" w:rsidP="000F4FA2">
      <w:pPr>
        <w:pStyle w:val="a3"/>
        <w:numPr>
          <w:ilvl w:val="0"/>
          <w:numId w:val="1"/>
        </w:numPr>
        <w:bidi/>
        <w:jc w:val="both"/>
        <w:rPr>
          <w:sz w:val="24"/>
          <w:szCs w:val="24"/>
          <w:lang w:val="en-US"/>
        </w:rPr>
      </w:pPr>
      <w:r w:rsidRPr="000F4FA2">
        <w:rPr>
          <w:b/>
          <w:bCs/>
          <w:sz w:val="24"/>
          <w:szCs w:val="24"/>
        </w:rPr>
        <w:t>getNormal(Point3D point)</w:t>
      </w:r>
      <w:r>
        <w:rPr>
          <w:rFonts w:hint="cs"/>
          <w:sz w:val="24"/>
          <w:szCs w:val="24"/>
          <w:rtl/>
        </w:rPr>
        <w:t xml:space="preserve"> עבור גליל סופי (נקודה אחת).</w:t>
      </w:r>
    </w:p>
    <w:p w14:paraId="7B64C959" w14:textId="3EA1886F" w:rsidR="000F4FA2" w:rsidRDefault="00121CEF" w:rsidP="000F4FA2">
      <w:pPr>
        <w:pStyle w:val="a3"/>
        <w:numPr>
          <w:ilvl w:val="0"/>
          <w:numId w:val="1"/>
        </w:numPr>
        <w:bidi/>
        <w:jc w:val="both"/>
        <w:rPr>
          <w:sz w:val="24"/>
          <w:szCs w:val="24"/>
          <w:lang w:val="en-US"/>
        </w:rPr>
      </w:pPr>
      <w:r>
        <w:rPr>
          <w:rFonts w:hint="cs"/>
          <w:sz w:val="24"/>
          <w:szCs w:val="24"/>
          <w:rtl/>
          <w:lang w:val="en-US"/>
        </w:rPr>
        <w:t xml:space="preserve">בדיקות + </w:t>
      </w:r>
      <w:r w:rsidR="00512E2A">
        <w:rPr>
          <w:rFonts w:hint="cs"/>
          <w:sz w:val="24"/>
          <w:szCs w:val="24"/>
          <w:rtl/>
          <w:lang w:val="en-US"/>
        </w:rPr>
        <w:t>מימוש של חיתוכי קרן ומצולע (נקודה אחת).</w:t>
      </w:r>
    </w:p>
    <w:p w14:paraId="303C4DB5" w14:textId="2E2218B8" w:rsidR="00512E2A" w:rsidRDefault="00121CEF" w:rsidP="00512E2A">
      <w:pPr>
        <w:pStyle w:val="a3"/>
        <w:numPr>
          <w:ilvl w:val="0"/>
          <w:numId w:val="1"/>
        </w:numPr>
        <w:bidi/>
        <w:jc w:val="both"/>
        <w:rPr>
          <w:sz w:val="24"/>
          <w:szCs w:val="24"/>
          <w:lang w:val="en-US"/>
        </w:rPr>
      </w:pPr>
      <w:r>
        <w:rPr>
          <w:rFonts w:hint="cs"/>
          <w:sz w:val="24"/>
          <w:szCs w:val="24"/>
          <w:rtl/>
          <w:lang w:val="en-US"/>
        </w:rPr>
        <w:t>מימשנו חיתוכי קרן וגליל סופי ואינסופי (יחד עם בדיקות זה נקודה אחת ושתי נקודות בהתאמה אך בדיקות לא עשינו).</w:t>
      </w:r>
    </w:p>
    <w:p w14:paraId="6D1B09EE" w14:textId="120C81D2" w:rsidR="00121CEF" w:rsidRDefault="006A5947" w:rsidP="00121CEF">
      <w:pPr>
        <w:pStyle w:val="a3"/>
        <w:numPr>
          <w:ilvl w:val="0"/>
          <w:numId w:val="1"/>
        </w:numPr>
        <w:bidi/>
        <w:jc w:val="both"/>
        <w:rPr>
          <w:sz w:val="24"/>
          <w:szCs w:val="24"/>
          <w:lang w:val="en-US"/>
        </w:rPr>
      </w:pPr>
      <w:r>
        <w:rPr>
          <w:rFonts w:hint="cs"/>
          <w:sz w:val="24"/>
          <w:szCs w:val="24"/>
          <w:rtl/>
          <w:lang w:val="en-US"/>
        </w:rPr>
        <w:t xml:space="preserve">בנינו סצנה מקובץ </w:t>
      </w:r>
      <w:r>
        <w:rPr>
          <w:rFonts w:hint="cs"/>
          <w:sz w:val="24"/>
          <w:szCs w:val="24"/>
          <w:lang w:val="en-US"/>
        </w:rPr>
        <w:t>XML</w:t>
      </w:r>
      <w:r>
        <w:rPr>
          <w:rFonts w:hint="cs"/>
          <w:sz w:val="24"/>
          <w:szCs w:val="24"/>
          <w:rtl/>
          <w:lang w:val="en-US"/>
        </w:rPr>
        <w:t xml:space="preserve"> (בונוס עד 2 נקודות).</w:t>
      </w:r>
    </w:p>
    <w:p w14:paraId="04DD0566" w14:textId="09BE55E2" w:rsidR="006A5947" w:rsidRDefault="006A5947" w:rsidP="006A5947">
      <w:pPr>
        <w:pStyle w:val="a3"/>
        <w:numPr>
          <w:ilvl w:val="0"/>
          <w:numId w:val="1"/>
        </w:numPr>
        <w:bidi/>
        <w:jc w:val="both"/>
        <w:rPr>
          <w:sz w:val="24"/>
          <w:szCs w:val="24"/>
          <w:lang w:val="en-US"/>
        </w:rPr>
      </w:pPr>
      <w:r>
        <w:rPr>
          <w:rFonts w:hint="cs"/>
          <w:sz w:val="24"/>
          <w:szCs w:val="24"/>
          <w:rtl/>
          <w:lang w:val="en-US"/>
        </w:rPr>
        <w:t>קיבלנו אלומת אור צרה יותר עבור כדור וזוג המשולשים (נקודה אחת).</w:t>
      </w:r>
    </w:p>
    <w:p w14:paraId="65F1774C" w14:textId="03B17116" w:rsidR="006A5947" w:rsidRDefault="006A5947" w:rsidP="006A5947">
      <w:pPr>
        <w:bidi/>
        <w:jc w:val="both"/>
        <w:rPr>
          <w:sz w:val="24"/>
          <w:szCs w:val="24"/>
          <w:rtl/>
          <w:lang w:val="en-US"/>
        </w:rPr>
      </w:pPr>
      <w:r>
        <w:rPr>
          <w:rFonts w:hint="cs"/>
          <w:sz w:val="24"/>
          <w:szCs w:val="24"/>
          <w:rtl/>
          <w:lang w:val="en-US"/>
        </w:rPr>
        <w:t>עד שלב 7 למדנו לעשות תמונה אך היא לא נראתה ריאלית:</w:t>
      </w:r>
    </w:p>
    <w:p w14:paraId="3DBEC1E8" w14:textId="5B1FAE4D" w:rsidR="000F4FA2" w:rsidRDefault="006A5947" w:rsidP="006A5947">
      <w:pPr>
        <w:bidi/>
        <w:jc w:val="both"/>
        <w:rPr>
          <w:sz w:val="24"/>
          <w:szCs w:val="24"/>
          <w:rtl/>
        </w:rPr>
      </w:pPr>
      <w:r>
        <w:rPr>
          <w:rFonts w:hint="cs"/>
          <w:noProof/>
          <w:sz w:val="24"/>
          <w:szCs w:val="24"/>
          <w:rtl/>
          <w:lang w:val="he-IL"/>
        </w:rPr>
        <w:drawing>
          <wp:inline distT="0" distB="0" distL="0" distR="0" wp14:anchorId="18C6C2D0" wp14:editId="3BB1A9EA">
            <wp:extent cx="5731368" cy="3223895"/>
            <wp:effectExtent l="0" t="0" r="317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Project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696E9996" w14:textId="30F405F0" w:rsidR="006A5947" w:rsidRPr="0053149D" w:rsidRDefault="006A5947" w:rsidP="006A5947">
      <w:pPr>
        <w:bidi/>
        <w:jc w:val="both"/>
        <w:rPr>
          <w:sz w:val="24"/>
          <w:szCs w:val="24"/>
          <w:lang w:val="en-US"/>
        </w:rPr>
      </w:pPr>
      <w:r>
        <w:rPr>
          <w:rFonts w:hint="cs"/>
          <w:sz w:val="24"/>
          <w:szCs w:val="24"/>
          <w:rtl/>
        </w:rPr>
        <w:t>אם נתבונן בתמונה נראה כי קצה כל כדור אינו חלק, אלא מדורג, הצל אחיד לכל אורכו, הכדורים שמאחורי הזכוכית נראים ממש כמו שהיו לפניה וכן השתקפות הכדורים לא מציאותית ונראית ממש כמו כדור מושלם.</w:t>
      </w:r>
    </w:p>
    <w:p w14:paraId="1C948F99" w14:textId="393A2AF5" w:rsidR="006A5947" w:rsidRDefault="006A5947" w:rsidP="006A5947">
      <w:pPr>
        <w:bidi/>
        <w:jc w:val="both"/>
        <w:rPr>
          <w:sz w:val="24"/>
          <w:szCs w:val="24"/>
          <w:rtl/>
        </w:rPr>
      </w:pPr>
      <w:r>
        <w:rPr>
          <w:rFonts w:hint="cs"/>
          <w:sz w:val="24"/>
          <w:szCs w:val="24"/>
          <w:rtl/>
        </w:rPr>
        <w:t>יש כמה אפשרויות לשיפור התמונה, אנו בחרנו לשפר את השקיפות מאחורי הזכוכית וההשתקפות שניבטת מבעד לרצפה.</w:t>
      </w:r>
    </w:p>
    <w:p w14:paraId="078EC13D" w14:textId="53B91F40" w:rsidR="006A5947" w:rsidRDefault="006A5947" w:rsidP="006A5947">
      <w:pPr>
        <w:bidi/>
        <w:jc w:val="both"/>
        <w:rPr>
          <w:sz w:val="24"/>
          <w:szCs w:val="24"/>
          <w:rtl/>
        </w:rPr>
      </w:pPr>
      <w:r>
        <w:rPr>
          <w:rFonts w:hint="cs"/>
          <w:sz w:val="24"/>
          <w:szCs w:val="24"/>
          <w:rtl/>
        </w:rPr>
        <w:t>אופן המימוש:</w:t>
      </w:r>
    </w:p>
    <w:p w14:paraId="7FF0C026" w14:textId="124D5E00" w:rsidR="006A5947" w:rsidRDefault="006A5947" w:rsidP="006A7F01">
      <w:pPr>
        <w:bidi/>
        <w:jc w:val="both"/>
        <w:rPr>
          <w:sz w:val="24"/>
          <w:szCs w:val="24"/>
          <w:rtl/>
        </w:rPr>
      </w:pPr>
      <w:r>
        <w:rPr>
          <w:rFonts w:hint="cs"/>
          <w:sz w:val="24"/>
          <w:szCs w:val="24"/>
          <w:rtl/>
        </w:rPr>
        <w:t xml:space="preserve">בנינו מחלקה לייצור קרניים בפיזור רנדומלי בצורת עיגול מהקרן המקורית (בחרנו עיגול כי זאת הדרך הכי טבעית לכאורה), כך שכל קרן </w:t>
      </w:r>
      <w:r w:rsidR="006A7F01">
        <w:rPr>
          <w:rFonts w:hint="cs"/>
          <w:sz w:val="24"/>
          <w:szCs w:val="24"/>
          <w:rtl/>
        </w:rPr>
        <w:t>חדשה פוגעת בהזזה מועטה ממש מנקודת הפגיעה של הקרן המקורית, חישבנו את ממוצע כל הקרניים וכך התקבלה אשליה של טשטוש ברצפה, הביצוע של שקיפות מאחורי זכוכית דומה רק ההבדל אם אנו שולחים ל</w:t>
      </w:r>
      <w:r w:rsidR="006A7F01" w:rsidRPr="006A7F01">
        <w:rPr>
          <w:i/>
          <w:iCs/>
          <w:sz w:val="24"/>
          <w:szCs w:val="24"/>
        </w:rPr>
        <w:t>constructRefractedRay</w:t>
      </w:r>
      <w:r w:rsidR="006A7F01">
        <w:rPr>
          <w:rFonts w:hint="cs"/>
          <w:sz w:val="24"/>
          <w:szCs w:val="24"/>
          <w:rtl/>
        </w:rPr>
        <w:t xml:space="preserve"> או </w:t>
      </w:r>
      <w:r w:rsidR="006A7F01" w:rsidRPr="006A7F01">
        <w:rPr>
          <w:i/>
          <w:iCs/>
          <w:sz w:val="24"/>
          <w:szCs w:val="24"/>
        </w:rPr>
        <w:t>constructRef</w:t>
      </w:r>
      <w:r w:rsidR="006A7F01">
        <w:rPr>
          <w:i/>
          <w:iCs/>
          <w:sz w:val="24"/>
          <w:szCs w:val="24"/>
          <w:lang w:val="en-US"/>
        </w:rPr>
        <w:t>le</w:t>
      </w:r>
      <w:r w:rsidR="006A7F01" w:rsidRPr="006A7F01">
        <w:rPr>
          <w:i/>
          <w:iCs/>
          <w:sz w:val="24"/>
          <w:szCs w:val="24"/>
        </w:rPr>
        <w:t>ctedRay</w:t>
      </w:r>
      <w:r w:rsidR="006A7F01">
        <w:rPr>
          <w:rFonts w:hint="cs"/>
          <w:i/>
          <w:iCs/>
          <w:sz w:val="24"/>
          <w:szCs w:val="24"/>
          <w:rtl/>
        </w:rPr>
        <w:t xml:space="preserve"> </w:t>
      </w:r>
      <w:r w:rsidR="006A7F01">
        <w:rPr>
          <w:rFonts w:hint="cs"/>
          <w:sz w:val="24"/>
          <w:szCs w:val="24"/>
          <w:rtl/>
        </w:rPr>
        <w:t>כך שהתקבלה התמונה הבאה:</w:t>
      </w:r>
    </w:p>
    <w:p w14:paraId="3D1BF161" w14:textId="06FEF4FE" w:rsidR="006A7F01" w:rsidRDefault="006A7F01" w:rsidP="006A7F01">
      <w:pPr>
        <w:bidi/>
        <w:jc w:val="both"/>
        <w:rPr>
          <w:sz w:val="24"/>
          <w:szCs w:val="24"/>
          <w:rtl/>
        </w:rPr>
      </w:pPr>
      <w:r>
        <w:rPr>
          <w:rFonts w:hint="cs"/>
          <w:noProof/>
          <w:sz w:val="24"/>
          <w:szCs w:val="24"/>
          <w:rtl/>
          <w:lang w:val="he-IL"/>
        </w:rPr>
        <w:lastRenderedPageBreak/>
        <w:drawing>
          <wp:inline distT="0" distB="0" distL="0" distR="0" wp14:anchorId="5D45BBAA" wp14:editId="1EB53691">
            <wp:extent cx="5731368" cy="3223895"/>
            <wp:effectExtent l="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Projec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7E09711D" w14:textId="70902318" w:rsidR="006A7F01" w:rsidRDefault="006A7F01" w:rsidP="006A7F01">
      <w:pPr>
        <w:bidi/>
        <w:jc w:val="both"/>
        <w:rPr>
          <w:sz w:val="24"/>
          <w:szCs w:val="24"/>
          <w:rtl/>
        </w:rPr>
      </w:pPr>
      <w:r>
        <w:rPr>
          <w:rFonts w:hint="cs"/>
          <w:sz w:val="24"/>
          <w:szCs w:val="24"/>
          <w:rtl/>
        </w:rPr>
        <w:t>ניתן לראות שהכדורים מטושטשים מעט מבעד לזכוכית וכן ההשתקפות שלהם ג"כ מטושטשת.</w:t>
      </w:r>
    </w:p>
    <w:p w14:paraId="649F5623" w14:textId="5DBED9BC" w:rsidR="006A7F01" w:rsidRDefault="006A7F01" w:rsidP="006A7F01">
      <w:pPr>
        <w:bidi/>
        <w:jc w:val="both"/>
        <w:rPr>
          <w:sz w:val="24"/>
          <w:szCs w:val="24"/>
          <w:rtl/>
        </w:rPr>
      </w:pPr>
      <w:r>
        <w:rPr>
          <w:rFonts w:hint="cs"/>
          <w:b/>
          <w:bCs/>
          <w:color w:val="4472C4" w:themeColor="accent1"/>
          <w:sz w:val="28"/>
          <w:szCs w:val="28"/>
          <w:u w:val="single"/>
          <w:rtl/>
        </w:rPr>
        <w:t>שיפור מהירות במיני פרויקט 1:</w:t>
      </w:r>
    </w:p>
    <w:p w14:paraId="7DB3EDCA" w14:textId="16A5FB49" w:rsidR="006A7F01" w:rsidRDefault="006A7F01" w:rsidP="006A7F01">
      <w:pPr>
        <w:bidi/>
        <w:jc w:val="both"/>
        <w:rPr>
          <w:sz w:val="24"/>
          <w:szCs w:val="24"/>
          <w:rtl/>
        </w:rPr>
      </w:pPr>
      <w:r>
        <w:rPr>
          <w:rFonts w:hint="cs"/>
          <w:sz w:val="24"/>
          <w:szCs w:val="24"/>
          <w:rtl/>
        </w:rPr>
        <w:t>כיוון שבניית תמונה גוזלת זמן רב רצינו להאיץ את המהירות ועשינו זאת בשני דרכים:</w:t>
      </w:r>
    </w:p>
    <w:p w14:paraId="78A5DBAF" w14:textId="66CED5FE" w:rsidR="006A7F01" w:rsidRDefault="006A7F01" w:rsidP="006A7F01">
      <w:pPr>
        <w:pStyle w:val="a3"/>
        <w:numPr>
          <w:ilvl w:val="0"/>
          <w:numId w:val="2"/>
        </w:numPr>
        <w:bidi/>
        <w:jc w:val="both"/>
        <w:rPr>
          <w:sz w:val="24"/>
          <w:szCs w:val="24"/>
        </w:rPr>
      </w:pPr>
      <w:r>
        <w:rPr>
          <w:rFonts w:hint="cs"/>
          <w:sz w:val="24"/>
          <w:szCs w:val="24"/>
          <w:rtl/>
        </w:rPr>
        <w:t xml:space="preserve">שילבנו תהליכונים ביצירת התמונה, מבדיקה על המחשב של אחד מבני הזוג עלה ש7 תהליכונים הם המקסימום </w:t>
      </w:r>
      <w:r w:rsidR="002E2BAE">
        <w:rPr>
          <w:rFonts w:hint="cs"/>
          <w:sz w:val="24"/>
          <w:szCs w:val="24"/>
          <w:rtl/>
        </w:rPr>
        <w:t>שמנצל ביעילות את יכולות המעבד.</w:t>
      </w:r>
    </w:p>
    <w:p w14:paraId="27F45947" w14:textId="3D9FD538" w:rsidR="002E2BAE" w:rsidRDefault="002E2BAE" w:rsidP="002E2BAE">
      <w:pPr>
        <w:bidi/>
        <w:ind w:left="360"/>
        <w:jc w:val="both"/>
        <w:rPr>
          <w:sz w:val="24"/>
          <w:szCs w:val="24"/>
          <w:rtl/>
        </w:rPr>
      </w:pPr>
      <w:r>
        <w:rPr>
          <w:rFonts w:hint="cs"/>
          <w:sz w:val="24"/>
          <w:szCs w:val="24"/>
          <w:rtl/>
        </w:rPr>
        <w:t>עבור התמונה הבאה:</w:t>
      </w:r>
    </w:p>
    <w:p w14:paraId="37C3A002" w14:textId="7936185F" w:rsidR="002E2BAE" w:rsidRDefault="002E2BAE" w:rsidP="002E2BAE">
      <w:pPr>
        <w:bidi/>
        <w:ind w:left="360"/>
        <w:jc w:val="both"/>
        <w:rPr>
          <w:sz w:val="24"/>
          <w:szCs w:val="24"/>
          <w:rtl/>
        </w:rPr>
      </w:pPr>
      <w:r>
        <w:rPr>
          <w:noProof/>
          <w:sz w:val="24"/>
          <w:szCs w:val="24"/>
        </w:rPr>
        <w:drawing>
          <wp:inline distT="0" distB="0" distL="0" distR="0" wp14:anchorId="4D6081C0" wp14:editId="50D43D07">
            <wp:extent cx="2935183" cy="1651000"/>
            <wp:effectExtent l="0" t="0" r="0" b="6350"/>
            <wp:docPr id="3" name="תמונה 3" descr="תמונה שמכילה אובייקט, ישיבה, מחשב, מחשב נישא&#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trasperent with glo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847" cy="1654749"/>
                    </a:xfrm>
                    <a:prstGeom prst="rect">
                      <a:avLst/>
                    </a:prstGeom>
                  </pic:spPr>
                </pic:pic>
              </a:graphicData>
            </a:graphic>
          </wp:inline>
        </w:drawing>
      </w:r>
    </w:p>
    <w:p w14:paraId="2B51E4C2" w14:textId="455E0DF4" w:rsidR="002E2BAE" w:rsidRPr="002E2BAE" w:rsidRDefault="002E2BAE" w:rsidP="002E2BAE">
      <w:pPr>
        <w:bidi/>
        <w:ind w:left="360"/>
        <w:jc w:val="both"/>
        <w:rPr>
          <w:sz w:val="24"/>
          <w:szCs w:val="24"/>
        </w:rPr>
      </w:pPr>
      <w:r>
        <w:rPr>
          <w:rFonts w:hint="cs"/>
          <w:sz w:val="24"/>
          <w:szCs w:val="24"/>
          <w:rtl/>
        </w:rPr>
        <w:t>עם תהליכון אחד התמונה נוצרה ב 6.732 שניות ועם 7 תהליכונים התמונה נוצרה ב 4.963 שניות (בתמונות אחרות נמדד שיפור רב יותר).</w:t>
      </w:r>
    </w:p>
    <w:p w14:paraId="27ECAD38" w14:textId="081436BF" w:rsidR="00504C24" w:rsidRDefault="002E2BAE" w:rsidP="002E2BAE">
      <w:pPr>
        <w:pStyle w:val="a3"/>
        <w:numPr>
          <w:ilvl w:val="0"/>
          <w:numId w:val="2"/>
        </w:numPr>
        <w:bidi/>
        <w:jc w:val="both"/>
        <w:rPr>
          <w:sz w:val="24"/>
          <w:szCs w:val="24"/>
        </w:rPr>
      </w:pPr>
      <w:r>
        <w:rPr>
          <w:rFonts w:hint="cs"/>
          <w:sz w:val="24"/>
          <w:szCs w:val="24"/>
          <w:rtl/>
        </w:rPr>
        <w:t>במקום לייצר מיד כמות גבוהה של קרניים, אנו מייצרים בתחילה כמות קטנה של קרניים</w:t>
      </w:r>
      <w:r w:rsidR="00504C24">
        <w:rPr>
          <w:sz w:val="24"/>
          <w:szCs w:val="24"/>
          <w:lang w:val="en-US"/>
        </w:rPr>
        <w:t>:</w:t>
      </w:r>
      <w:r>
        <w:rPr>
          <w:rFonts w:hint="cs"/>
          <w:sz w:val="24"/>
          <w:szCs w:val="24"/>
          <w:rtl/>
        </w:rPr>
        <w:t xml:space="preserve"> </w:t>
      </w:r>
      <w:r w:rsidR="005E086C" w:rsidRPr="005E086C">
        <w:rPr>
          <w:rFonts w:cs="Arial"/>
          <w:sz w:val="24"/>
          <w:szCs w:val="24"/>
          <w:rtl/>
        </w:rPr>
        <w:drawing>
          <wp:inline distT="0" distB="0" distL="0" distR="0" wp14:anchorId="3EAC4B98" wp14:editId="30FD7F95">
            <wp:extent cx="5731510" cy="29083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830"/>
                    </a:xfrm>
                    <a:prstGeom prst="rect">
                      <a:avLst/>
                    </a:prstGeom>
                  </pic:spPr>
                </pic:pic>
              </a:graphicData>
            </a:graphic>
          </wp:inline>
        </w:drawing>
      </w:r>
    </w:p>
    <w:p w14:paraId="0A84F909" w14:textId="420B5636" w:rsidR="005E086C" w:rsidRPr="005E086C" w:rsidRDefault="005E086C" w:rsidP="005E086C">
      <w:pPr>
        <w:bidi/>
        <w:ind w:left="360"/>
        <w:jc w:val="both"/>
        <w:rPr>
          <w:rFonts w:hint="cs"/>
          <w:sz w:val="24"/>
          <w:szCs w:val="24"/>
          <w:rtl/>
          <w:lang w:val="en-US"/>
        </w:rPr>
      </w:pPr>
      <w:r>
        <w:rPr>
          <w:rFonts w:hint="cs"/>
          <w:sz w:val="24"/>
          <w:szCs w:val="24"/>
          <w:rtl/>
        </w:rPr>
        <w:t xml:space="preserve">הפרמטר </w:t>
      </w:r>
      <w:r>
        <w:rPr>
          <w:sz w:val="24"/>
          <w:szCs w:val="24"/>
          <w:lang w:val="en-US"/>
        </w:rPr>
        <w:t>isMax</w:t>
      </w:r>
      <w:r>
        <w:rPr>
          <w:rFonts w:hint="cs"/>
          <w:sz w:val="24"/>
          <w:szCs w:val="24"/>
          <w:rtl/>
          <w:lang w:val="en-US"/>
        </w:rPr>
        <w:t xml:space="preserve"> מגדיר אם זאת הכמות המקסימלית של קרניים שאנו מייצרים או בשביל הבדיקה הראשונית.</w:t>
      </w:r>
    </w:p>
    <w:p w14:paraId="3C723D70" w14:textId="77777777" w:rsidR="005E086C" w:rsidRDefault="002E2BAE" w:rsidP="00504C24">
      <w:pPr>
        <w:bidi/>
        <w:ind w:left="360"/>
        <w:jc w:val="both"/>
        <w:rPr>
          <w:sz w:val="24"/>
          <w:szCs w:val="24"/>
          <w:rtl/>
        </w:rPr>
      </w:pPr>
      <w:r w:rsidRPr="00504C24">
        <w:rPr>
          <w:rFonts w:hint="cs"/>
          <w:sz w:val="24"/>
          <w:szCs w:val="24"/>
          <w:rtl/>
        </w:rPr>
        <w:t>ואז שולחים את הקרניים שיוצרים לבדיקה אם כל הצבעים שווים</w:t>
      </w:r>
      <w:r w:rsidR="005E086C">
        <w:rPr>
          <w:rFonts w:hint="cs"/>
          <w:sz w:val="24"/>
          <w:szCs w:val="24"/>
          <w:rtl/>
        </w:rPr>
        <w:t>:</w:t>
      </w:r>
    </w:p>
    <w:p w14:paraId="66A9B814" w14:textId="79AB8A4F" w:rsidR="002E2BAE" w:rsidRPr="00504C24" w:rsidRDefault="005E086C" w:rsidP="005E086C">
      <w:pPr>
        <w:bidi/>
        <w:ind w:left="360"/>
        <w:jc w:val="both"/>
        <w:rPr>
          <w:sz w:val="24"/>
          <w:szCs w:val="24"/>
        </w:rPr>
      </w:pPr>
      <w:r w:rsidRPr="005E086C">
        <w:rPr>
          <w:rFonts w:cs="Arial"/>
          <w:sz w:val="24"/>
          <w:szCs w:val="24"/>
          <w:rtl/>
        </w:rPr>
        <w:lastRenderedPageBreak/>
        <w:drawing>
          <wp:inline distT="0" distB="0" distL="0" distR="0" wp14:anchorId="44E5F0A9" wp14:editId="49C939E7">
            <wp:extent cx="5731510" cy="2472690"/>
            <wp:effectExtent l="0" t="0" r="254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2690"/>
                    </a:xfrm>
                    <a:prstGeom prst="rect">
                      <a:avLst/>
                    </a:prstGeom>
                  </pic:spPr>
                </pic:pic>
              </a:graphicData>
            </a:graphic>
          </wp:inline>
        </w:drawing>
      </w:r>
      <w:bookmarkStart w:id="0" w:name="_GoBack"/>
      <w:bookmarkEnd w:id="0"/>
      <w:r w:rsidR="002E2BAE" w:rsidRPr="00504C24">
        <w:rPr>
          <w:rFonts w:hint="cs"/>
          <w:sz w:val="24"/>
          <w:szCs w:val="24"/>
          <w:rtl/>
        </w:rPr>
        <w:t xml:space="preserve"> אם אכן הם שווים אז מוסיפים את הצבע הנ"ל לתמונה, אחרת נייצר את כל הכמות של הקרניים, בדיקה העלתה שאכן שיפור זה מאיץ את מהירות יצירת התמונה פלאים, למשל עבור התמונה הבאה:</w:t>
      </w:r>
    </w:p>
    <w:p w14:paraId="3B90A436" w14:textId="44D56BC0" w:rsidR="002E2BAE" w:rsidRDefault="002E2BAE" w:rsidP="002E2BAE">
      <w:pPr>
        <w:bidi/>
        <w:jc w:val="both"/>
        <w:rPr>
          <w:sz w:val="24"/>
          <w:szCs w:val="24"/>
          <w:rtl/>
        </w:rPr>
      </w:pPr>
      <w:r>
        <w:rPr>
          <w:noProof/>
        </w:rPr>
        <w:drawing>
          <wp:inline distT="0" distB="0" distL="0" distR="0" wp14:anchorId="2571350A" wp14:editId="1FC43296">
            <wp:extent cx="3454485" cy="1943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778" cy="1955077"/>
                    </a:xfrm>
                    <a:prstGeom prst="rect">
                      <a:avLst/>
                    </a:prstGeom>
                    <a:noFill/>
                    <a:ln>
                      <a:noFill/>
                    </a:ln>
                  </pic:spPr>
                </pic:pic>
              </a:graphicData>
            </a:graphic>
          </wp:inline>
        </w:drawing>
      </w:r>
    </w:p>
    <w:p w14:paraId="4A9374A0" w14:textId="6C6D7D2B" w:rsidR="004A1897" w:rsidRPr="002E2BAE" w:rsidRDefault="004A1897" w:rsidP="004A1897">
      <w:pPr>
        <w:bidi/>
        <w:jc w:val="both"/>
        <w:rPr>
          <w:sz w:val="24"/>
          <w:szCs w:val="24"/>
          <w:rtl/>
        </w:rPr>
      </w:pPr>
      <w:r>
        <w:rPr>
          <w:rFonts w:hint="cs"/>
          <w:sz w:val="24"/>
          <w:szCs w:val="24"/>
          <w:rtl/>
        </w:rPr>
        <w:t>לפני השיפור הזה היא נוצרה ב 43.921 שניות ולאחר השיפור היא נוצרה ב 13.438 שניות.</w:t>
      </w:r>
    </w:p>
    <w:sectPr w:rsidR="004A1897" w:rsidRPr="002E2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79DD"/>
    <w:multiLevelType w:val="hybridMultilevel"/>
    <w:tmpl w:val="9BE2AB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60D7443"/>
    <w:multiLevelType w:val="hybridMultilevel"/>
    <w:tmpl w:val="18ACEE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2B"/>
    <w:rsid w:val="000F4FA2"/>
    <w:rsid w:val="00121CEF"/>
    <w:rsid w:val="002E2BAE"/>
    <w:rsid w:val="004A1897"/>
    <w:rsid w:val="00504C24"/>
    <w:rsid w:val="00512E2A"/>
    <w:rsid w:val="0053149D"/>
    <w:rsid w:val="005E086C"/>
    <w:rsid w:val="005F3D2B"/>
    <w:rsid w:val="006A5947"/>
    <w:rsid w:val="006A7F01"/>
    <w:rsid w:val="008B0DF2"/>
    <w:rsid w:val="00B113AA"/>
    <w:rsid w:val="00BE4E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74C6"/>
  <w15:chartTrackingRefBased/>
  <w15:docId w15:val="{6DFE2C02-ADB4-4638-8C17-4552D540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FA2"/>
    <w:pPr>
      <w:ind w:left="720"/>
      <w:contextualSpacing/>
    </w:pPr>
  </w:style>
  <w:style w:type="paragraph" w:styleId="HTML">
    <w:name w:val="HTML Preformatted"/>
    <w:basedOn w:val="a"/>
    <w:link w:val="HTML0"/>
    <w:uiPriority w:val="99"/>
    <w:semiHidden/>
    <w:unhideWhenUsed/>
    <w:rsid w:val="006A7F01"/>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6A7F0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6523">
      <w:bodyDiv w:val="1"/>
      <w:marLeft w:val="0"/>
      <w:marRight w:val="0"/>
      <w:marTop w:val="0"/>
      <w:marBottom w:val="0"/>
      <w:divBdr>
        <w:top w:val="none" w:sz="0" w:space="0" w:color="auto"/>
        <w:left w:val="none" w:sz="0" w:space="0" w:color="auto"/>
        <w:bottom w:val="none" w:sz="0" w:space="0" w:color="auto"/>
        <w:right w:val="none" w:sz="0" w:space="0" w:color="auto"/>
      </w:divBdr>
    </w:div>
    <w:div w:id="551309705">
      <w:bodyDiv w:val="1"/>
      <w:marLeft w:val="0"/>
      <w:marRight w:val="0"/>
      <w:marTop w:val="0"/>
      <w:marBottom w:val="0"/>
      <w:divBdr>
        <w:top w:val="none" w:sz="0" w:space="0" w:color="auto"/>
        <w:left w:val="none" w:sz="0" w:space="0" w:color="auto"/>
        <w:bottom w:val="none" w:sz="0" w:space="0" w:color="auto"/>
        <w:right w:val="none" w:sz="0" w:space="0" w:color="auto"/>
      </w:divBdr>
    </w:div>
    <w:div w:id="828059995">
      <w:bodyDiv w:val="1"/>
      <w:marLeft w:val="0"/>
      <w:marRight w:val="0"/>
      <w:marTop w:val="0"/>
      <w:marBottom w:val="0"/>
      <w:divBdr>
        <w:top w:val="none" w:sz="0" w:space="0" w:color="auto"/>
        <w:left w:val="none" w:sz="0" w:space="0" w:color="auto"/>
        <w:bottom w:val="none" w:sz="0" w:space="0" w:color="auto"/>
        <w:right w:val="none" w:sz="0" w:space="0" w:color="auto"/>
      </w:divBdr>
    </w:div>
    <w:div w:id="1232042669">
      <w:bodyDiv w:val="1"/>
      <w:marLeft w:val="0"/>
      <w:marRight w:val="0"/>
      <w:marTop w:val="0"/>
      <w:marBottom w:val="0"/>
      <w:divBdr>
        <w:top w:val="none" w:sz="0" w:space="0" w:color="auto"/>
        <w:left w:val="none" w:sz="0" w:space="0" w:color="auto"/>
        <w:bottom w:val="none" w:sz="0" w:space="0" w:color="auto"/>
        <w:right w:val="none" w:sz="0" w:space="0" w:color="auto"/>
      </w:divBdr>
    </w:div>
    <w:div w:id="15904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326</Words>
  <Characters>1864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Netanel Tzadok</dc:creator>
  <cp:keywords/>
  <dc:description/>
  <cp:lastModifiedBy>Netanel Tzadok</cp:lastModifiedBy>
  <cp:revision>4</cp:revision>
  <dcterms:created xsi:type="dcterms:W3CDTF">2020-06-29T18:41:00Z</dcterms:created>
  <dcterms:modified xsi:type="dcterms:W3CDTF">2020-07-31T10:11:00Z</dcterms:modified>
</cp:coreProperties>
</file>