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9BE" w:rsidRDefault="00431991">
      <w:pPr>
        <w:spacing w:line="276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《</w:t>
      </w:r>
      <w:r>
        <w:rPr>
          <w:rFonts w:hint="eastAsia"/>
          <w:b/>
          <w:sz w:val="44"/>
          <w:szCs w:val="44"/>
        </w:rPr>
        <w:t>美丽人生</w:t>
      </w:r>
      <w:r>
        <w:rPr>
          <w:rFonts w:hint="eastAsia"/>
          <w:b/>
          <w:sz w:val="44"/>
          <w:szCs w:val="44"/>
        </w:rPr>
        <w:t>》游戏策划</w:t>
      </w:r>
    </w:p>
    <w:tbl>
      <w:tblPr>
        <w:tblW w:w="71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83"/>
        <w:gridCol w:w="1783"/>
        <w:gridCol w:w="1783"/>
        <w:gridCol w:w="1783"/>
      </w:tblGrid>
      <w:tr w:rsidR="009859BE">
        <w:trPr>
          <w:trHeight w:val="263"/>
        </w:trPr>
        <w:tc>
          <w:tcPr>
            <w:tcW w:w="1783" w:type="dxa"/>
          </w:tcPr>
          <w:p w:rsidR="009859BE" w:rsidRDefault="00431991">
            <w:r>
              <w:rPr>
                <w:rFonts w:hint="eastAsia"/>
              </w:rPr>
              <w:t>版本</w:t>
            </w:r>
          </w:p>
        </w:tc>
        <w:tc>
          <w:tcPr>
            <w:tcW w:w="1783" w:type="dxa"/>
          </w:tcPr>
          <w:p w:rsidR="009859BE" w:rsidRDefault="00431991">
            <w:r>
              <w:rPr>
                <w:rFonts w:hint="eastAsia"/>
              </w:rPr>
              <w:t>创造者</w:t>
            </w:r>
          </w:p>
        </w:tc>
        <w:tc>
          <w:tcPr>
            <w:tcW w:w="1783" w:type="dxa"/>
          </w:tcPr>
          <w:p w:rsidR="009859BE" w:rsidRDefault="00431991">
            <w:r>
              <w:rPr>
                <w:rFonts w:hint="eastAsia"/>
              </w:rPr>
              <w:t>创造时间</w:t>
            </w:r>
          </w:p>
        </w:tc>
        <w:tc>
          <w:tcPr>
            <w:tcW w:w="1783" w:type="dxa"/>
          </w:tcPr>
          <w:p w:rsidR="009859BE" w:rsidRDefault="00431991">
            <w:r>
              <w:rPr>
                <w:rFonts w:hint="eastAsia"/>
              </w:rPr>
              <w:t>审阅人</w:t>
            </w:r>
          </w:p>
        </w:tc>
      </w:tr>
      <w:tr w:rsidR="009859BE">
        <w:trPr>
          <w:trHeight w:val="269"/>
        </w:trPr>
        <w:tc>
          <w:tcPr>
            <w:tcW w:w="1783" w:type="dxa"/>
          </w:tcPr>
          <w:p w:rsidR="009859BE" w:rsidRDefault="00431991">
            <w:r>
              <w:rPr>
                <w:rFonts w:hint="eastAsia"/>
              </w:rPr>
              <w:t>1.0</w:t>
            </w:r>
          </w:p>
        </w:tc>
        <w:tc>
          <w:tcPr>
            <w:tcW w:w="1783" w:type="dxa"/>
          </w:tcPr>
          <w:p w:rsidR="009859BE" w:rsidRDefault="009859BE"/>
        </w:tc>
        <w:tc>
          <w:tcPr>
            <w:tcW w:w="1783" w:type="dxa"/>
          </w:tcPr>
          <w:p w:rsidR="009859BE" w:rsidRDefault="00431991">
            <w:r>
              <w:rPr>
                <w:rFonts w:hint="eastAsia"/>
              </w:rPr>
              <w:t>20xx</w:t>
            </w:r>
            <w:r>
              <w:rPr>
                <w:rFonts w:hint="eastAsia"/>
              </w:rPr>
              <w:t>.6.7</w:t>
            </w:r>
          </w:p>
        </w:tc>
        <w:tc>
          <w:tcPr>
            <w:tcW w:w="1783" w:type="dxa"/>
          </w:tcPr>
          <w:p w:rsidR="009859BE" w:rsidRDefault="009859BE"/>
        </w:tc>
      </w:tr>
    </w:tbl>
    <w:p w:rsidR="009859BE" w:rsidRDefault="009859BE">
      <w:pPr>
        <w:spacing w:line="276" w:lineRule="auto"/>
        <w:rPr>
          <w:b/>
          <w:sz w:val="44"/>
          <w:szCs w:val="44"/>
        </w:rPr>
      </w:pPr>
    </w:p>
    <w:p w:rsidR="009859BE" w:rsidRDefault="00431991">
      <w:pPr>
        <w:pStyle w:val="11"/>
        <w:numPr>
          <w:ilvl w:val="0"/>
          <w:numId w:val="1"/>
        </w:numPr>
        <w:spacing w:line="276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概述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游戏名称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美丽人生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介绍</w:t>
      </w:r>
    </w:p>
    <w:p w:rsidR="009859BE" w:rsidRDefault="00431991">
      <w:pPr>
        <w:pStyle w:val="11"/>
        <w:spacing w:line="276" w:lineRule="auto"/>
        <w:ind w:left="420" w:firstLineChars="0" w:firstLine="300"/>
      </w:pPr>
      <w:r>
        <w:rPr>
          <w:rFonts w:ascii="宋体" w:hAnsi="宋体" w:hint="eastAsia"/>
          <w:szCs w:val="21"/>
        </w:rPr>
        <w:t>这是一款换装游戏，玩家在游戏中为一位女性角色，在游戏中通过工作和</w:t>
      </w:r>
      <w:r>
        <w:rPr>
          <w:rFonts w:ascii="宋体" w:hAnsi="宋体" w:hint="eastAsia"/>
          <w:szCs w:val="21"/>
        </w:rPr>
        <w:t>T</w:t>
      </w:r>
      <w:r>
        <w:rPr>
          <w:rFonts w:ascii="宋体" w:hAnsi="宋体" w:hint="eastAsia"/>
          <w:szCs w:val="21"/>
        </w:rPr>
        <w:t>台表演，可以</w:t>
      </w:r>
      <w:r>
        <w:rPr>
          <w:rFonts w:ascii="宋体" w:hAnsi="宋体" w:hint="eastAsia"/>
          <w:szCs w:val="21"/>
        </w:rPr>
        <w:t>尽情的购买新衣服，并结交男朋友。这款游戏主要是模拟现实的女性生活，让玩家体验不一样的人生。游戏创意在于，现在市场上的游戏多为男性向的，而这款游戏，专门为女性玩家开发，同时，游戏中众多漂亮的服装道具、具有选美性质的</w:t>
      </w:r>
      <w:r>
        <w:rPr>
          <w:rFonts w:ascii="宋体" w:hAnsi="宋体" w:hint="eastAsia"/>
          <w:szCs w:val="21"/>
        </w:rPr>
        <w:t>T</w:t>
      </w:r>
      <w:r>
        <w:rPr>
          <w:rFonts w:ascii="宋体" w:hAnsi="宋体" w:hint="eastAsia"/>
          <w:szCs w:val="21"/>
        </w:rPr>
        <w:t>台表演、以及不同类型的男友，可以满足女性玩家对美向往的需求。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bookmarkStart w:id="0" w:name="OLE_LINK1"/>
      <w:bookmarkStart w:id="1" w:name="OLE_LINK2"/>
      <w:r>
        <w:rPr>
          <w:rFonts w:hint="eastAsia"/>
          <w:b/>
        </w:rPr>
        <w:t>类型</w:t>
      </w:r>
    </w:p>
    <w:bookmarkEnd w:id="0"/>
    <w:bookmarkEnd w:id="1"/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模拟经营类游戏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游戏风格</w:t>
      </w:r>
    </w:p>
    <w:p w:rsidR="009859BE" w:rsidRDefault="00431991">
      <w:pPr>
        <w:pStyle w:val="11"/>
        <w:spacing w:line="276" w:lineRule="auto"/>
        <w:ind w:left="720" w:firstLineChars="0" w:firstLine="0"/>
        <w:rPr>
          <w:b/>
        </w:rPr>
      </w:pPr>
      <w:r>
        <w:rPr>
          <w:rFonts w:hint="eastAsia"/>
        </w:rPr>
        <w:t>模拟</w:t>
      </w:r>
      <w:r>
        <w:rPr>
          <w:rFonts w:hint="eastAsia"/>
        </w:rPr>
        <w:t>经营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使用平台与最低配置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运行系统</w:t>
      </w:r>
      <w:r>
        <w:rPr>
          <w:rFonts w:hint="eastAsia"/>
        </w:rPr>
        <w:t>iOS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最低配置：</w:t>
      </w:r>
      <w:r>
        <w:rPr>
          <w:rFonts w:hint="eastAsia"/>
        </w:rPr>
        <w:t>iPhone x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目标用户</w:t>
      </w:r>
    </w:p>
    <w:p w:rsidR="009859BE" w:rsidRDefault="00431991">
      <w:pPr>
        <w:pStyle w:val="11"/>
        <w:spacing w:line="276" w:lineRule="auto"/>
        <w:ind w:left="1440" w:firstLineChars="0" w:firstLine="0"/>
      </w:pPr>
      <w:r>
        <w:rPr>
          <w:rFonts w:hint="eastAsia"/>
        </w:rPr>
        <w:t>女性用户，特别是对新衣服充满喜爱，对生活充满热爱的年轻时尚女性</w:t>
      </w:r>
    </w:p>
    <w:p w:rsidR="009859BE" w:rsidRDefault="00431991">
      <w:pPr>
        <w:pStyle w:val="11"/>
        <w:numPr>
          <w:ilvl w:val="0"/>
          <w:numId w:val="1"/>
        </w:numPr>
        <w:spacing w:line="276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游戏结构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核心游戏玩法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在游戏中，通过工作，赚取金钱以换取新的衣服，提升自己的魅力值，最终在</w:t>
      </w:r>
      <w:r>
        <w:rPr>
          <w:rFonts w:hint="eastAsia"/>
        </w:rPr>
        <w:t>T</w:t>
      </w:r>
      <w:r>
        <w:rPr>
          <w:rFonts w:hint="eastAsia"/>
        </w:rPr>
        <w:t>台上于其他玩家比较，夺得更高的名次。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游戏中有两种货币，金钱和钞票，金钱对应游戏内的货币产出，而钞票大部分来自于人民币充值，小部分来自于游戏内。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人物属性有魅力值，</w:t>
      </w:r>
      <w:proofErr w:type="gramStart"/>
      <w:r>
        <w:rPr>
          <w:rFonts w:hint="eastAsia"/>
        </w:rPr>
        <w:t>魅力值分日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夜两种</w:t>
      </w:r>
      <w:proofErr w:type="gramEnd"/>
      <w:r>
        <w:rPr>
          <w:rFonts w:hint="eastAsia"/>
        </w:rPr>
        <w:t>类型。分别对应白天和晚上的魅力属性。白天穿着工作服等富有都市女性魅力的服装，属性值会比较高，而晚上穿着休闲日常的服装，魅力值会比较高。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游戏方式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通过左右触摸切换场景，通过点击确认操作。同时，在街景上还有很多小物件，这些小物件有一点概率出现金钱或者钞票。游戏内共有两个条街道，每条街道上都有不同的店铺，实现不同的游戏功能，玩家只需点击即可进入。</w:t>
      </w: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56" o:spid="_x0000_i1025" type="#_x0000_t75" style="width:414.75pt;height:234pt">
            <v:imagedata r:id="rId6" o:title="IMG_1462"/>
          </v:shape>
        </w:pict>
      </w: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431991">
      <w:pPr>
        <w:pStyle w:val="11"/>
        <w:spacing w:line="276" w:lineRule="auto"/>
        <w:ind w:left="720" w:firstLineChars="0" w:firstLine="0"/>
      </w:pPr>
      <w:r>
        <w:pict>
          <v:shape id="图片框 57" o:spid="_x0000_i1026" type="#_x0000_t75" style="width:414.75pt;height:234pt">
            <v:imagedata r:id="rId7" o:title="IMG_1463"/>
          </v:shape>
        </w:pic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游戏流程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游戏开始阶段</w:t>
      </w:r>
    </w:p>
    <w:p w:rsidR="009859BE" w:rsidRDefault="00431991">
      <w:pPr>
        <w:pStyle w:val="11"/>
        <w:spacing w:line="276" w:lineRule="auto"/>
        <w:ind w:left="1440" w:firstLineChars="0" w:firstLine="0"/>
      </w:pPr>
      <w:r>
        <w:rPr>
          <w:rFonts w:hint="eastAsia"/>
        </w:rPr>
        <w:t>进入游戏首先会弹出一个开始场景，然后进入新手引导过程。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说明模式</w:t>
      </w:r>
    </w:p>
    <w:p w:rsidR="009859BE" w:rsidRDefault="00431991">
      <w:pPr>
        <w:pStyle w:val="11"/>
        <w:spacing w:line="276" w:lineRule="auto"/>
        <w:ind w:left="1440" w:firstLineChars="0" w:firstLine="0"/>
      </w:pPr>
      <w:r>
        <w:rPr>
          <w:rFonts w:hint="eastAsia"/>
        </w:rPr>
        <w:t>由于是弱联网</w:t>
      </w:r>
      <w:proofErr w:type="gramStart"/>
      <w:r>
        <w:rPr>
          <w:rFonts w:hint="eastAsia"/>
        </w:rPr>
        <w:t>网</w:t>
      </w:r>
      <w:proofErr w:type="gramEnd"/>
      <w:r>
        <w:rPr>
          <w:rFonts w:hint="eastAsia"/>
        </w:rPr>
        <w:t>游，进入游戏后，首先要注册一个用户名，然后正式进入新手引导。玩家有一定的初始金币和钞票，首先引导玩家进入商店，购买一件自己喜欢的衣服、裤子、连衣裙等等，由于这是游戏的核心玩法，因此必须在第一时间体现。待玩家购买完漂亮衣服后，已经没有了足够的金钱，然后提示玩家</w:t>
      </w:r>
      <w:proofErr w:type="gramStart"/>
      <w:r>
        <w:rPr>
          <w:rFonts w:hint="eastAsia"/>
        </w:rPr>
        <w:t>更好日</w:t>
      </w:r>
      <w:proofErr w:type="gramEnd"/>
      <w:r>
        <w:rPr>
          <w:rFonts w:hint="eastAsia"/>
        </w:rPr>
        <w:t>属性比较高的衣服，进入工作的场景，消耗疲劳度换去金钱。最后提示玩家更好夜属性的衣服，进入酒吧，尝试和男性搭讪。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游戏模式</w:t>
      </w:r>
    </w:p>
    <w:p w:rsidR="009859BE" w:rsidRDefault="00431991">
      <w:pPr>
        <w:pStyle w:val="11"/>
        <w:spacing w:line="276" w:lineRule="auto"/>
        <w:ind w:left="1440" w:firstLineChars="0" w:firstLine="0"/>
      </w:pPr>
      <w:r>
        <w:rPr>
          <w:rFonts w:hint="eastAsia"/>
        </w:rPr>
        <w:lastRenderedPageBreak/>
        <w:t>游戏模式为弱联网轻度游戏。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提示框</w:t>
      </w:r>
    </w:p>
    <w:p w:rsidR="009859BE" w:rsidRDefault="00431991">
      <w:pPr>
        <w:pStyle w:val="11"/>
        <w:spacing w:line="276" w:lineRule="auto"/>
        <w:ind w:left="1440" w:firstLineChars="0" w:firstLine="0"/>
      </w:pPr>
      <w:r>
        <w:rPr>
          <w:rFonts w:hint="eastAsia"/>
        </w:rPr>
        <w:t>在玩家金钱不足、疲劳度不足等异常情况下，会进行提示玩家。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游戏要素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玩家</w:t>
      </w:r>
    </w:p>
    <w:p w:rsidR="009859BE" w:rsidRDefault="00431991">
      <w:pPr>
        <w:pStyle w:val="11"/>
        <w:spacing w:line="276" w:lineRule="auto"/>
        <w:ind w:left="1440" w:firstLineChars="0" w:firstLine="0"/>
      </w:pPr>
      <w:r>
        <w:rPr>
          <w:rFonts w:hint="eastAsia"/>
        </w:rPr>
        <w:t>玩</w:t>
      </w:r>
      <w:r>
        <w:rPr>
          <w:rFonts w:hint="eastAsia"/>
        </w:rPr>
        <w:t>家扮演的是一个时尚爱美的都市女性。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货币</w:t>
      </w:r>
    </w:p>
    <w:p w:rsidR="009859BE" w:rsidRDefault="00431991">
      <w:pPr>
        <w:spacing w:line="276" w:lineRule="auto"/>
        <w:ind w:left="840" w:firstLine="420"/>
      </w:pPr>
      <w:r>
        <w:rPr>
          <w:rFonts w:hint="eastAsia"/>
        </w:rPr>
        <w:t>游戏内的货币共有以下几种：</w:t>
      </w:r>
    </w:p>
    <w:p w:rsidR="009859BE" w:rsidRDefault="00431991" w:rsidP="00431991">
      <w:pPr>
        <w:numPr>
          <w:ilvl w:val="0"/>
          <w:numId w:val="2"/>
        </w:numPr>
        <w:spacing w:line="276" w:lineRule="auto"/>
        <w:ind w:leftChars="607" w:left="1985" w:hangingChars="338" w:hanging="710"/>
      </w:pPr>
      <w:r>
        <w:rPr>
          <w:rFonts w:hint="eastAsia"/>
        </w:rPr>
        <w:t>金币。主要由消耗疲劳度进行工作换取、或者通过人民币购买，次要可从场景的小物件中随机得到少量。用于衣服的购买和与男性搭讪的花销。</w:t>
      </w:r>
    </w:p>
    <w:p w:rsidR="009859BE" w:rsidRDefault="00431991" w:rsidP="00431991">
      <w:pPr>
        <w:numPr>
          <w:ilvl w:val="0"/>
          <w:numId w:val="2"/>
        </w:numPr>
        <w:spacing w:line="276" w:lineRule="auto"/>
        <w:ind w:leftChars="607" w:left="1985" w:hangingChars="338" w:hanging="710"/>
      </w:pPr>
      <w:r>
        <w:rPr>
          <w:rFonts w:hint="eastAsia"/>
        </w:rPr>
        <w:t>钞票。主要由人民币购买，次要可从场景的小物件中随机得到少量。用于衣服的购买和与男性搭讪的花销。</w:t>
      </w:r>
    </w:p>
    <w:p w:rsidR="009859BE" w:rsidRDefault="00431991" w:rsidP="00431991">
      <w:pPr>
        <w:numPr>
          <w:ilvl w:val="0"/>
          <w:numId w:val="2"/>
        </w:numPr>
        <w:spacing w:line="276" w:lineRule="auto"/>
        <w:ind w:leftChars="607" w:left="1985" w:hangingChars="338" w:hanging="710"/>
      </w:pPr>
      <w:r>
        <w:rPr>
          <w:rFonts w:hint="eastAsia"/>
        </w:rPr>
        <w:t>疲劳度。主要由时间恢复，次要可从场景的小物件中随机得到少量。用于换去金币或参加活动。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属性</w:t>
      </w:r>
    </w:p>
    <w:p w:rsidR="009859BE" w:rsidRDefault="00431991">
      <w:pPr>
        <w:pStyle w:val="11"/>
        <w:spacing w:line="276" w:lineRule="auto"/>
        <w:ind w:left="720" w:firstLineChars="0" w:firstLine="417"/>
      </w:pPr>
      <w:r>
        <w:rPr>
          <w:rFonts w:hint="eastAsia"/>
        </w:rPr>
        <w:t>玩家的主要属性有两项：</w:t>
      </w:r>
    </w:p>
    <w:p w:rsidR="009859BE" w:rsidRDefault="00431991">
      <w:pPr>
        <w:pStyle w:val="11"/>
        <w:numPr>
          <w:ilvl w:val="0"/>
          <w:numId w:val="3"/>
        </w:numPr>
        <w:spacing w:line="276" w:lineRule="auto"/>
        <w:ind w:left="720" w:firstLineChars="0" w:firstLine="417"/>
      </w:pPr>
      <w:r>
        <w:rPr>
          <w:rFonts w:hint="eastAsia"/>
        </w:rPr>
        <w:t>日魅力值。决定在工作中获取的金钱的多少。</w:t>
      </w:r>
    </w:p>
    <w:p w:rsidR="009859BE" w:rsidRDefault="00431991">
      <w:pPr>
        <w:pStyle w:val="11"/>
        <w:numPr>
          <w:ilvl w:val="0"/>
          <w:numId w:val="3"/>
        </w:numPr>
        <w:spacing w:line="276" w:lineRule="auto"/>
        <w:ind w:left="720" w:firstLineChars="0" w:firstLine="417"/>
      </w:pPr>
      <w:r>
        <w:rPr>
          <w:rFonts w:hint="eastAsia"/>
        </w:rPr>
        <w:t>夜魅力值。决定和男性搭讪的成功率。</w:t>
      </w:r>
    </w:p>
    <w:p w:rsidR="009859BE" w:rsidRDefault="00431991" w:rsidP="00431991">
      <w:pPr>
        <w:pStyle w:val="11"/>
        <w:numPr>
          <w:ilvl w:val="0"/>
          <w:numId w:val="3"/>
        </w:numPr>
        <w:spacing w:line="276" w:lineRule="auto"/>
        <w:ind w:left="1701" w:firstLineChars="0" w:hanging="564"/>
      </w:pPr>
      <w:r>
        <w:rPr>
          <w:rFonts w:hint="eastAsia"/>
        </w:rPr>
        <w:t>男友的魅力值。和男性搭讪成功后可以成为男友。通过时间和赠送礼品可以使男友的魅力值提高</w:t>
      </w:r>
    </w:p>
    <w:p w:rsidR="009859BE" w:rsidRDefault="00431991">
      <w:pPr>
        <w:pStyle w:val="11"/>
        <w:spacing w:line="276" w:lineRule="auto"/>
        <w:ind w:left="1137" w:firstLineChars="0" w:firstLine="0"/>
      </w:pPr>
      <w:r>
        <w:rPr>
          <w:rFonts w:hint="eastAsia"/>
        </w:rPr>
        <w:t>三种魅力</w:t>
      </w:r>
      <w:proofErr w:type="gramStart"/>
      <w:r>
        <w:rPr>
          <w:rFonts w:hint="eastAsia"/>
        </w:rPr>
        <w:t>值配合</w:t>
      </w:r>
      <w:proofErr w:type="gramEnd"/>
      <w:r>
        <w:rPr>
          <w:rFonts w:hint="eastAsia"/>
        </w:rPr>
        <w:t>起来可以进行</w:t>
      </w:r>
      <w:r>
        <w:rPr>
          <w:rFonts w:hint="eastAsia"/>
        </w:rPr>
        <w:t>T</w:t>
      </w:r>
      <w:r>
        <w:rPr>
          <w:rFonts w:hint="eastAsia"/>
        </w:rPr>
        <w:t>台的选美，魅力值高的将获得排行榜的高名次。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场景</w:t>
      </w:r>
    </w:p>
    <w:p w:rsidR="009859BE" w:rsidRDefault="00431991">
      <w:pPr>
        <w:pStyle w:val="11"/>
        <w:spacing w:line="276" w:lineRule="auto"/>
        <w:ind w:left="720" w:firstLineChars="0" w:firstLine="417"/>
      </w:pPr>
      <w:r>
        <w:rPr>
          <w:rFonts w:hint="eastAsia"/>
        </w:rPr>
        <w:t>游戏内的场景共有</w:t>
      </w:r>
      <w:r>
        <w:rPr>
          <w:rFonts w:hint="eastAsia"/>
        </w:rPr>
        <w:t>6</w:t>
      </w:r>
      <w:r>
        <w:rPr>
          <w:rFonts w:hint="eastAsia"/>
        </w:rPr>
        <w:t>项</w:t>
      </w:r>
      <w:r>
        <w:rPr>
          <w:rFonts w:hint="eastAsia"/>
        </w:rPr>
        <w:t>:</w:t>
      </w:r>
    </w:p>
    <w:p w:rsidR="009859BE" w:rsidRDefault="00431991">
      <w:pPr>
        <w:pStyle w:val="11"/>
        <w:numPr>
          <w:ilvl w:val="0"/>
          <w:numId w:val="4"/>
        </w:numPr>
        <w:spacing w:line="276" w:lineRule="auto"/>
        <w:ind w:left="720" w:firstLineChars="0" w:firstLine="417"/>
      </w:pPr>
      <w:r>
        <w:rPr>
          <w:rFonts w:hint="eastAsia"/>
        </w:rPr>
        <w:t>衣服店。用于购买所有的衣服、裤子、裙子以及身上的配饰。</w:t>
      </w:r>
    </w:p>
    <w:p w:rsidR="009859BE" w:rsidRDefault="00431991">
      <w:pPr>
        <w:pStyle w:val="11"/>
        <w:numPr>
          <w:ilvl w:val="0"/>
          <w:numId w:val="4"/>
        </w:numPr>
        <w:spacing w:line="276" w:lineRule="auto"/>
        <w:ind w:left="720" w:firstLineChars="0" w:firstLine="417"/>
      </w:pPr>
      <w:r>
        <w:rPr>
          <w:rFonts w:hint="eastAsia"/>
        </w:rPr>
        <w:t>写字楼。用于消耗疲劳度进行工作，以换取金币。</w:t>
      </w:r>
    </w:p>
    <w:p w:rsidR="009859BE" w:rsidRDefault="00431991">
      <w:pPr>
        <w:pStyle w:val="11"/>
        <w:numPr>
          <w:ilvl w:val="0"/>
          <w:numId w:val="4"/>
        </w:numPr>
        <w:spacing w:line="276" w:lineRule="auto"/>
        <w:ind w:left="720" w:firstLineChars="0" w:firstLine="417"/>
      </w:pPr>
      <w:r>
        <w:rPr>
          <w:rFonts w:hint="eastAsia"/>
        </w:rPr>
        <w:t>酒吧。用于认识结交男性，寻找男朋友。</w:t>
      </w:r>
    </w:p>
    <w:p w:rsidR="009859BE" w:rsidRDefault="00431991">
      <w:pPr>
        <w:pStyle w:val="11"/>
        <w:numPr>
          <w:ilvl w:val="0"/>
          <w:numId w:val="4"/>
        </w:numPr>
        <w:spacing w:line="276" w:lineRule="auto"/>
        <w:ind w:left="720" w:firstLineChars="0" w:firstLine="417"/>
      </w:pPr>
      <w:r>
        <w:rPr>
          <w:rFonts w:hint="eastAsia"/>
        </w:rPr>
        <w:t>咖啡厅。用于消耗钞票换去体力。</w:t>
      </w:r>
    </w:p>
    <w:p w:rsidR="009859BE" w:rsidRDefault="00431991">
      <w:pPr>
        <w:pStyle w:val="11"/>
        <w:numPr>
          <w:ilvl w:val="0"/>
          <w:numId w:val="4"/>
        </w:numPr>
        <w:spacing w:line="276" w:lineRule="auto"/>
        <w:ind w:left="720" w:firstLineChars="0" w:firstLine="417"/>
      </w:pPr>
      <w:r>
        <w:rPr>
          <w:rFonts w:hint="eastAsia"/>
        </w:rPr>
        <w:t>银行。用于消耗人民币换去金币和钞票。</w:t>
      </w:r>
    </w:p>
    <w:p w:rsidR="009859BE" w:rsidRDefault="00431991">
      <w:pPr>
        <w:pStyle w:val="11"/>
        <w:numPr>
          <w:ilvl w:val="0"/>
          <w:numId w:val="4"/>
        </w:numPr>
        <w:spacing w:line="276" w:lineRule="auto"/>
        <w:ind w:left="720" w:firstLineChars="0" w:firstLine="417"/>
      </w:pPr>
      <w:r>
        <w:rPr>
          <w:rFonts w:hint="eastAsia"/>
        </w:rPr>
        <w:t>T</w:t>
      </w:r>
      <w:r>
        <w:rPr>
          <w:rFonts w:hint="eastAsia"/>
        </w:rPr>
        <w:t>台。用于选美。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AI</w:t>
      </w:r>
      <w:r>
        <w:rPr>
          <w:rFonts w:hint="eastAsia"/>
          <w:b/>
        </w:rPr>
        <w:t>功能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游戏内的男友属于</w:t>
      </w:r>
      <w:r>
        <w:rPr>
          <w:rFonts w:hint="eastAsia"/>
        </w:rPr>
        <w:t>AI</w:t>
      </w:r>
      <w:r>
        <w:rPr>
          <w:rFonts w:hint="eastAsia"/>
        </w:rPr>
        <w:t>功能，玩家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可操作，根据魅力值和男友的亲密度，男友会做出一些反馈。如</w:t>
      </w:r>
      <w:r>
        <w:rPr>
          <w:rFonts w:hint="eastAsia"/>
        </w:rPr>
        <w:t>回赠礼物等。游戏内某些特殊的衣服只能由男友赠送。</w:t>
      </w:r>
    </w:p>
    <w:p w:rsidR="009859BE" w:rsidRDefault="00431991">
      <w:pPr>
        <w:pStyle w:val="11"/>
        <w:numPr>
          <w:ilvl w:val="0"/>
          <w:numId w:val="1"/>
        </w:numPr>
        <w:spacing w:line="276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玩家界面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说明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游戏的主要界面由用例图说明：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主菜单：</w:t>
      </w: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431991">
      <w:pPr>
        <w:pStyle w:val="11"/>
        <w:spacing w:line="276" w:lineRule="auto"/>
        <w:ind w:left="720" w:firstLineChars="0" w:firstLine="0"/>
      </w:pPr>
      <w:r>
        <w:pict>
          <v:group id="组合 1047" o:spid="_x0000_s1028" style="position:absolute;left:0;text-align:left;margin-left:36.75pt;margin-top:5.85pt;width:224.25pt;height:201pt;z-index:1" coordorigin="2160,7500" coordsize="4485,4020">
            <v:oval id="_x0000_s1084" style="position:absolute;left:2160;top:8010;width:795;height:690" o:preferrelative="t">
              <v:stroke miterlimit="2"/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85" type="#_x0000_t32" style="position:absolute;left:2550;top:8700;width:15;height:705" o:preferrelative="t">
              <v:stroke miterlimit="2"/>
            </v:shape>
            <v:shape id="_x0000_s1086" type="#_x0000_t32" style="position:absolute;left:2160;top:8910;width:390;height:30;flip:x" o:preferrelative="t">
              <v:stroke miterlimit="2"/>
            </v:shape>
            <v:shape id="_x0000_s1087" type="#_x0000_t32" style="position:absolute;left:2565;top:8910;width:390;height:30" o:preferrelative="t">
              <v:stroke miterlimit="2"/>
            </v:shape>
            <v:shape id="_x0000_s1088" type="#_x0000_t32" style="position:absolute;left:2160;top:9405;width:390;height:315;flip:x" o:preferrelative="t">
              <v:stroke miterlimit="2"/>
            </v:shape>
            <v:shape id="_x0000_s1089" type="#_x0000_t32" style="position:absolute;left:2550;top:9405;width:405;height:315" o:preferrelative="t">
              <v:stroke miterlimit="2"/>
            </v:shape>
            <v:shape id="_x0000_s1090" type="#_x0000_t32" style="position:absolute;left:3195;top:7905;width:1230;height:795;flip:y" o:preferrelative="t">
              <v:stroke endarrow="block" miterlimit="2"/>
            </v:shape>
            <v:oval id="_x0000_s1091" style="position:absolute;left:4425;top:7500;width:2220;height:750" o:preferrelative="t">
              <v:stroke miterlimit="2"/>
              <v:textbox>
                <w:txbxContent>
                  <w:p w:rsidR="009859BE" w:rsidRDefault="00431991">
                    <w:r>
                      <w:rPr>
                        <w:rFonts w:hint="eastAsia"/>
                      </w:rPr>
                      <w:t>开始新游戏</w:t>
                    </w:r>
                  </w:p>
                </w:txbxContent>
              </v:textbox>
            </v:oval>
            <v:shape id="_x0000_s1092" type="#_x0000_t32" style="position:absolute;left:3090;top:8910;width:1335;height:30" o:preferrelative="t">
              <v:stroke endarrow="block" miterlimit="2"/>
            </v:shape>
            <v:oval id="_x0000_s1093" style="position:absolute;left:4425;top:8595;width:2145;height:810" o:preferrelative="t">
              <v:stroke miterlimit="2"/>
              <v:textbox>
                <w:txbxContent>
                  <w:p w:rsidR="009859BE" w:rsidRDefault="00431991">
                    <w:r>
                      <w:rPr>
                        <w:rFonts w:hint="eastAsia"/>
                      </w:rPr>
                      <w:t>读取游戏</w:t>
                    </w:r>
                  </w:p>
                </w:txbxContent>
              </v:textbox>
            </v:oval>
            <v:shape id="_x0000_s1094" type="#_x0000_t32" style="position:absolute;left:3090;top:8940;width:1140;height:900" o:preferrelative="t">
              <v:stroke endarrow="block" miterlimit="2"/>
            </v:shape>
            <v:oval id="_x0000_s1095" style="position:absolute;left:4230;top:9570;width:2415;height:825" o:preferrelative="t">
              <v:stroke miterlimit="2"/>
              <v:textbox>
                <w:txbxContent>
                  <w:p w:rsidR="009859BE" w:rsidRDefault="00431991">
                    <w:r>
                      <w:rPr>
                        <w:rFonts w:hint="eastAsia"/>
                      </w:rPr>
                      <w:t>游戏简介与说明</w:t>
                    </w:r>
                  </w:p>
                </w:txbxContent>
              </v:textbox>
            </v:oval>
            <v:shape id="_x0000_s1096" type="#_x0000_t32" style="position:absolute;left:3090;top:8940;width:1140;height:1995" o:preferrelative="t">
              <v:stroke endarrow="block" miterlimit="2"/>
            </v:shape>
            <v:oval id="_x0000_s1097" style="position:absolute;left:4125;top:10605;width:2520;height:915" o:preferrelative="t">
              <v:stroke miterlimit="2"/>
              <v:textbox>
                <w:txbxContent>
                  <w:p w:rsidR="009859BE" w:rsidRDefault="00431991">
                    <w:r>
                      <w:rPr>
                        <w:rFonts w:hint="eastAsia"/>
                      </w:rPr>
                      <w:t>退出游戏</w:t>
                    </w:r>
                  </w:p>
                </w:txbxContent>
              </v:textbox>
            </v:oval>
          </v:group>
        </w:pict>
      </w: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游戏中的菜单：</w:t>
      </w: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pStyle w:val="11"/>
        <w:spacing w:line="276" w:lineRule="auto"/>
        <w:ind w:left="720" w:firstLineChars="0" w:firstLine="0"/>
      </w:pPr>
    </w:p>
    <w:p w:rsidR="009859BE" w:rsidRDefault="009859BE">
      <w:pPr>
        <w:spacing w:line="276" w:lineRule="auto"/>
      </w:pPr>
    </w:p>
    <w:p w:rsidR="009859BE" w:rsidRDefault="00431991">
      <w:pPr>
        <w:spacing w:line="276" w:lineRule="auto"/>
      </w:pPr>
      <w:r>
        <w:pict>
          <v:group id="组合 1062" o:spid="_x0000_s1043" style="position:absolute;left:0;text-align:left;margin-left:31.5pt;margin-top:16.55pt;width:224.25pt;height:201pt;z-index:2" coordorigin="2430,1501" coordsize="4485,4020">
            <v:shape id="_x0000_s1114" type="#_x0000_t32" style="position:absolute;left:2430;top:2911;width:390;height:30;flip:x" o:preferrelative="t">
              <v:stroke miterlimit="2"/>
            </v:shape>
            <v:group id="组合 1064" o:spid="_x0000_s1045" style="position:absolute;left:2430;top:1501;width:4485;height:4020" coordorigin="2355,12736" coordsize="4485,4020">
              <v:oval id="_x0000_s1119" style="position:absolute;left:4620;top:12736;width:2220;height:750" o:preferrelative="t">
                <v:stroke miterlimit="2"/>
                <v:textbox>
                  <w:txbxContent>
                    <w:p w:rsidR="009859BE" w:rsidRDefault="00431991">
                      <w:r>
                        <w:rPr>
                          <w:rFonts w:hint="eastAsia"/>
                        </w:rPr>
                        <w:t>继续游戏</w:t>
                      </w:r>
                    </w:p>
                  </w:txbxContent>
                </v:textbox>
              </v:oval>
              <v:oval id="_x0000_s1121" style="position:absolute;left:4620;top:13831;width:2145;height:810" o:preferrelative="t">
                <v:stroke miterlimit="2"/>
                <v:textbox>
                  <w:txbxContent>
                    <w:p w:rsidR="009859BE" w:rsidRDefault="00431991">
                      <w:r>
                        <w:rPr>
                          <w:rFonts w:hint="eastAsia"/>
                        </w:rPr>
                        <w:t>保存游戏</w:t>
                      </w:r>
                    </w:p>
                  </w:txbxContent>
                </v:textbox>
              </v:oval>
              <v:oval id="_x0000_s1123" style="position:absolute;left:4425;top:14806;width:2415;height:825" o:preferrelative="t">
                <v:stroke miterlimit="2"/>
                <v:textbox>
                  <w:txbxContent>
                    <w:p w:rsidR="009859BE" w:rsidRDefault="00431991">
                      <w:r>
                        <w:rPr>
                          <w:rFonts w:hint="eastAsia"/>
                        </w:rPr>
                        <w:t>游戏简介与说明</w:t>
                      </w:r>
                    </w:p>
                  </w:txbxContent>
                </v:textbox>
              </v:oval>
              <v:group id="组合 1068" o:spid="_x0000_s1049" style="position:absolute;left:2355;top:13141;width:2265;height:3030" coordorigin="2355,13141" coordsize="2265,3030">
                <v:shape id="_x0000_s1113" type="#_x0000_t32" style="position:absolute;left:2745;top:13936;width:15;height:705" o:preferrelative="t">
                  <v:stroke miterlimit="2"/>
                </v:shape>
                <v:group id="组合 1070" o:spid="_x0000_s1051" style="position:absolute;left:2355;top:13246;width:795;height:930" coordorigin="2355,13246" coordsize="795,930">
                  <v:oval id="_x0000_s1112" style="position:absolute;left:2355;top:13246;width:795;height:690" o:preferrelative="t">
                    <v:stroke miterlimit="2"/>
                  </v:oval>
                  <v:shape id="_x0000_s1115" type="#_x0000_t32" style="position:absolute;left:2760;top:14146;width:390;height:30" o:preferrelative="t">
                    <v:stroke miterlimit="2"/>
                  </v:shape>
                </v:group>
                <v:shape id="_x0000_s1116" type="#_x0000_t32" style="position:absolute;left:2355;top:14641;width:390;height:315;flip:x" o:preferrelative="t">
                  <v:stroke miterlimit="2"/>
                </v:shape>
                <v:shape id="_x0000_s1117" type="#_x0000_t32" style="position:absolute;left:2745;top:14641;width:405;height:315" o:preferrelative="t">
                  <v:stroke miterlimit="2"/>
                </v:shape>
                <v:shape id="_x0000_s1118" type="#_x0000_t32" style="position:absolute;left:3390;top:13141;width:1230;height:795;flip:y" o:preferrelative="t">
                  <v:stroke endarrow="block" miterlimit="2"/>
                </v:shape>
                <v:shape id="_x0000_s1120" type="#_x0000_t32" style="position:absolute;left:3285;top:14146;width:1335;height:30" o:preferrelative="t">
                  <v:stroke endarrow="block" miterlimit="2"/>
                </v:shape>
                <v:shape id="_x0000_s1122" type="#_x0000_t32" style="position:absolute;left:3285;top:14176;width:1140;height:900" o:preferrelative="t">
                  <v:stroke endarrow="block" miterlimit="2"/>
                </v:shape>
                <v:shape id="_x0000_s1124" type="#_x0000_t32" style="position:absolute;left:3285;top:14176;width:1140;height:1995" o:preferrelative="t">
                  <v:stroke endarrow="block" miterlimit="2"/>
                </v:shape>
              </v:group>
              <v:oval id="_x0000_s1125" style="position:absolute;left:4320;top:15841;width:2520;height:915" o:preferrelative="t">
                <v:stroke miterlimit="2"/>
                <v:textbox>
                  <w:txbxContent>
                    <w:p w:rsidR="009859BE" w:rsidRDefault="00431991">
                      <w:r>
                        <w:rPr>
                          <w:rFonts w:hint="eastAsia"/>
                        </w:rPr>
                        <w:t>回到主菜单</w:t>
                      </w:r>
                    </w:p>
                  </w:txbxContent>
                </v:textbox>
              </v:oval>
            </v:group>
          </v:group>
        </w:pict>
      </w: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9859BE">
      <w:pPr>
        <w:spacing w:line="276" w:lineRule="auto"/>
      </w:pP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游戏进行中界面</w:t>
      </w:r>
    </w:p>
    <w:p w:rsidR="009859BE" w:rsidRDefault="00431991">
      <w:pPr>
        <w:pStyle w:val="11"/>
        <w:spacing w:line="276" w:lineRule="auto"/>
        <w:ind w:left="720" w:firstLineChars="0" w:firstLine="0"/>
      </w:pPr>
      <w:r>
        <w:rPr>
          <w:rFonts w:hint="eastAsia"/>
        </w:rPr>
        <w:t>这点也就是我们常说的</w:t>
      </w:r>
      <w:proofErr w:type="spellStart"/>
      <w:r>
        <w:rPr>
          <w:rFonts w:hint="eastAsia"/>
        </w:rPr>
        <w:t>hud</w:t>
      </w:r>
      <w:proofErr w:type="spellEnd"/>
      <w:r>
        <w:rPr>
          <w:rFonts w:hint="eastAsia"/>
        </w:rPr>
        <w:t>，可以理解为抬头显示设备，可以让玩家在进行游戏的时候也可以看到自己的状态和道具。并且可以通过</w:t>
      </w:r>
      <w:proofErr w:type="spellStart"/>
      <w:r>
        <w:rPr>
          <w:rFonts w:hint="eastAsia"/>
        </w:rPr>
        <w:t>hud</w:t>
      </w:r>
      <w:proofErr w:type="spellEnd"/>
      <w:r>
        <w:rPr>
          <w:rFonts w:hint="eastAsia"/>
        </w:rPr>
        <w:t>提示的快捷键来使用方块或者装备。</w:t>
      </w:r>
    </w:p>
    <w:p w:rsidR="009859BE" w:rsidRDefault="00431991">
      <w:pPr>
        <w:pStyle w:val="11"/>
        <w:numPr>
          <w:ilvl w:val="0"/>
          <w:numId w:val="1"/>
        </w:numPr>
        <w:spacing w:line="276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多媒体素材</w:t>
      </w: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美术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整体目标</w:t>
      </w:r>
    </w:p>
    <w:p w:rsidR="009859BE" w:rsidRDefault="00431991">
      <w:pPr>
        <w:pStyle w:val="11"/>
        <w:spacing w:line="276" w:lineRule="auto"/>
        <w:ind w:left="1440" w:firstLineChars="0" w:firstLine="0"/>
      </w:pPr>
      <w:r>
        <w:rPr>
          <w:rFonts w:hint="eastAsia"/>
        </w:rPr>
        <w:t>《美丽人生》的</w:t>
      </w:r>
      <w:r w:rsidRPr="00431991">
        <w:rPr>
          <w:rFonts w:hint="eastAsia"/>
          <w:b/>
        </w:rPr>
        <w:t>美术风格</w:t>
      </w:r>
      <w:r>
        <w:rPr>
          <w:rFonts w:hint="eastAsia"/>
        </w:rPr>
        <w:t>偏可爱型</w:t>
      </w:r>
      <w:r>
        <w:rPr>
          <w:rFonts w:hint="eastAsia"/>
        </w:rPr>
        <w:t>，但不幼稚。人物</w:t>
      </w:r>
      <w:bookmarkStart w:id="2" w:name="_GoBack"/>
      <w:bookmarkEnd w:id="2"/>
      <w:r>
        <w:rPr>
          <w:rFonts w:hint="eastAsia"/>
        </w:rPr>
        <w:t>以优美漂亮为主，符合年轻女性的品味。</w:t>
      </w:r>
    </w:p>
    <w:p w:rsidR="009859BE" w:rsidRDefault="00431991">
      <w:pPr>
        <w:pStyle w:val="11"/>
        <w:spacing w:line="276" w:lineRule="auto"/>
        <w:ind w:left="1440" w:firstLineChars="0" w:firstLine="0"/>
      </w:pPr>
      <w:r>
        <w:pict>
          <v:shape id="图片框 62" o:spid="_x0000_i1027" type="#_x0000_t75" style="width:414.75pt;height:284.25pt">
            <v:imagedata r:id="rId8" o:title="1"/>
          </v:shape>
        </w:pict>
      </w:r>
      <w:r>
        <w:pict>
          <v:shape id="图片框 61" o:spid="_x0000_i1028" type="#_x0000_t75" style="width:415.5pt;height:281.25pt">
            <v:imagedata r:id="rId9" o:title="2"/>
          </v:shape>
        </w:pict>
      </w:r>
      <w:r>
        <w:lastRenderedPageBreak/>
        <w:pict>
          <v:shape id="图片框 60" o:spid="_x0000_i1029" type="#_x0000_t75" style="width:415.5pt;height:276.75pt">
            <v:imagedata r:id="rId10" o:title="3"/>
          </v:shape>
        </w:pict>
      </w:r>
      <w:r>
        <w:pict>
          <v:shape id="图片框 59" o:spid="_x0000_i1030" type="#_x0000_t75" style="width:414.75pt;height:276pt">
            <v:imagedata r:id="rId11" o:title="4"/>
          </v:shape>
        </w:pict>
      </w:r>
      <w:r>
        <w:lastRenderedPageBreak/>
        <w:pict>
          <v:shape id="图片框 58" o:spid="_x0000_i1031" type="#_x0000_t75" style="width:414.75pt;height:276pt">
            <v:imagedata r:id="rId12" o:title="5"/>
          </v:shape>
        </w:pic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游戏美术图量</w:t>
      </w:r>
    </w:p>
    <w:p w:rsidR="009859BE" w:rsidRDefault="00431991">
      <w:pPr>
        <w:pStyle w:val="11"/>
        <w:numPr>
          <w:ilvl w:val="0"/>
          <w:numId w:val="5"/>
        </w:numPr>
        <w:spacing w:line="276" w:lineRule="auto"/>
        <w:ind w:firstLineChars="0"/>
      </w:pPr>
      <w:r>
        <w:rPr>
          <w:rFonts w:hint="eastAsia"/>
        </w:rPr>
        <w:t>人物</w:t>
      </w:r>
      <w:r>
        <w:rPr>
          <w:rFonts w:hint="eastAsia"/>
        </w:rPr>
        <w:t>造型</w:t>
      </w:r>
      <w:r>
        <w:rPr>
          <w:rFonts w:hint="eastAsia"/>
        </w:rPr>
        <w:t xml:space="preserve"> </w:t>
      </w:r>
      <w:r>
        <w:rPr>
          <w:rFonts w:hint="eastAsia"/>
        </w:rPr>
        <w:t>10</w:t>
      </w:r>
      <w:r>
        <w:rPr>
          <w:rFonts w:hint="eastAsia"/>
        </w:rPr>
        <w:t>个</w:t>
      </w:r>
    </w:p>
    <w:p w:rsidR="009859BE" w:rsidRDefault="00431991">
      <w:pPr>
        <w:pStyle w:val="11"/>
        <w:numPr>
          <w:ilvl w:val="0"/>
          <w:numId w:val="5"/>
        </w:numPr>
        <w:spacing w:line="276" w:lineRule="auto"/>
        <w:ind w:firstLineChars="0"/>
      </w:pPr>
      <w:r>
        <w:rPr>
          <w:rFonts w:hint="eastAsia"/>
        </w:rPr>
        <w:t>上衣种类</w:t>
      </w:r>
      <w:r>
        <w:rPr>
          <w:rFonts w:hint="eastAsia"/>
        </w:rPr>
        <w:t xml:space="preserve"> </w:t>
      </w:r>
      <w:r>
        <w:rPr>
          <w:rFonts w:hint="eastAsia"/>
        </w:rPr>
        <w:t>50</w:t>
      </w:r>
      <w:r>
        <w:rPr>
          <w:rFonts w:hint="eastAsia"/>
        </w:rPr>
        <w:t>种</w:t>
      </w:r>
    </w:p>
    <w:p w:rsidR="009859BE" w:rsidRDefault="00431991">
      <w:pPr>
        <w:pStyle w:val="11"/>
        <w:numPr>
          <w:ilvl w:val="0"/>
          <w:numId w:val="5"/>
        </w:numPr>
        <w:spacing w:line="276" w:lineRule="auto"/>
        <w:ind w:firstLineChars="0"/>
      </w:pPr>
      <w:r>
        <w:rPr>
          <w:rFonts w:hint="eastAsia"/>
        </w:rPr>
        <w:t>下衣种类</w:t>
      </w:r>
      <w:r>
        <w:rPr>
          <w:rFonts w:hint="eastAsia"/>
        </w:rPr>
        <w:t xml:space="preserve"> 50</w:t>
      </w:r>
      <w:r>
        <w:rPr>
          <w:rFonts w:hint="eastAsia"/>
        </w:rPr>
        <w:t>种</w:t>
      </w:r>
    </w:p>
    <w:p w:rsidR="009859BE" w:rsidRDefault="00431991">
      <w:pPr>
        <w:pStyle w:val="11"/>
        <w:numPr>
          <w:ilvl w:val="0"/>
          <w:numId w:val="5"/>
        </w:numPr>
        <w:spacing w:line="276" w:lineRule="auto"/>
        <w:ind w:firstLineChars="0"/>
      </w:pPr>
      <w:r>
        <w:rPr>
          <w:rFonts w:hint="eastAsia"/>
        </w:rPr>
        <w:t>配饰种类</w:t>
      </w:r>
      <w:r>
        <w:rPr>
          <w:rFonts w:hint="eastAsia"/>
        </w:rPr>
        <w:t xml:space="preserve"> 100</w:t>
      </w:r>
      <w:r>
        <w:rPr>
          <w:rFonts w:hint="eastAsia"/>
        </w:rPr>
        <w:t>种</w:t>
      </w:r>
    </w:p>
    <w:p w:rsidR="009859BE" w:rsidRDefault="00431991">
      <w:pPr>
        <w:pStyle w:val="11"/>
        <w:numPr>
          <w:ilvl w:val="0"/>
          <w:numId w:val="5"/>
        </w:numPr>
        <w:spacing w:line="276" w:lineRule="auto"/>
        <w:ind w:firstLineChars="0"/>
      </w:pPr>
      <w:r>
        <w:rPr>
          <w:rFonts w:hint="eastAsia"/>
        </w:rPr>
        <w:t>游戏文字以及</w:t>
      </w:r>
      <w:r>
        <w:rPr>
          <w:rFonts w:hint="eastAsia"/>
        </w:rPr>
        <w:t>UI</w:t>
      </w:r>
      <w:r>
        <w:rPr>
          <w:rFonts w:hint="eastAsia"/>
        </w:rPr>
        <w:t>按钮一套</w:t>
      </w:r>
    </w:p>
    <w:p w:rsidR="009859BE" w:rsidRDefault="009859BE">
      <w:pPr>
        <w:spacing w:line="276" w:lineRule="auto"/>
      </w:pPr>
    </w:p>
    <w:p w:rsidR="009859BE" w:rsidRDefault="00431991">
      <w:pPr>
        <w:pStyle w:val="11"/>
        <w:numPr>
          <w:ilvl w:val="1"/>
          <w:numId w:val="1"/>
        </w:numPr>
        <w:spacing w:line="276" w:lineRule="auto"/>
        <w:ind w:firstLineChars="0"/>
        <w:rPr>
          <w:b/>
        </w:rPr>
      </w:pPr>
      <w:r>
        <w:rPr>
          <w:rFonts w:hint="eastAsia"/>
          <w:b/>
        </w:rPr>
        <w:t>音乐音效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整体目标</w:t>
      </w:r>
    </w:p>
    <w:p w:rsidR="009859BE" w:rsidRDefault="00431991">
      <w:pPr>
        <w:pStyle w:val="11"/>
        <w:spacing w:line="276" w:lineRule="auto"/>
        <w:ind w:left="1440" w:firstLineChars="0" w:firstLine="0"/>
      </w:pPr>
      <w:r>
        <w:rPr>
          <w:rFonts w:hint="eastAsia"/>
        </w:rPr>
        <w:t>主要是为游戏营造一个欢快的音效，让玩家可以有好的心情去</w:t>
      </w:r>
      <w:r>
        <w:rPr>
          <w:rFonts w:hint="eastAsia"/>
        </w:rPr>
        <w:t>欣赏新的衣服。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音效</w:t>
      </w:r>
    </w:p>
    <w:p w:rsidR="009859BE" w:rsidRDefault="00431991">
      <w:pPr>
        <w:pStyle w:val="11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点击</w:t>
      </w:r>
      <w:r>
        <w:rPr>
          <w:rFonts w:hint="eastAsia"/>
        </w:rPr>
        <w:t>UI</w:t>
      </w:r>
      <w:r>
        <w:rPr>
          <w:rFonts w:hint="eastAsia"/>
        </w:rPr>
        <w:t>控件时的音效</w:t>
      </w:r>
      <w:r>
        <w:rPr>
          <w:rFonts w:hint="eastAsia"/>
        </w:rPr>
        <w:t>。</w:t>
      </w:r>
    </w:p>
    <w:p w:rsidR="009859BE" w:rsidRDefault="00431991">
      <w:pPr>
        <w:pStyle w:val="11"/>
        <w:numPr>
          <w:ilvl w:val="2"/>
          <w:numId w:val="1"/>
        </w:numPr>
        <w:spacing w:line="276" w:lineRule="auto"/>
        <w:ind w:firstLineChars="0"/>
      </w:pPr>
      <w:r>
        <w:rPr>
          <w:rFonts w:hint="eastAsia"/>
        </w:rPr>
        <w:t>音乐</w:t>
      </w:r>
    </w:p>
    <w:p w:rsidR="009859BE" w:rsidRDefault="00431991">
      <w:pPr>
        <w:pStyle w:val="11"/>
        <w:numPr>
          <w:ilvl w:val="0"/>
          <w:numId w:val="7"/>
        </w:numPr>
        <w:spacing w:line="276" w:lineRule="auto"/>
        <w:ind w:firstLineChars="0"/>
      </w:pPr>
      <w:r>
        <w:rPr>
          <w:rFonts w:hint="eastAsia"/>
        </w:rPr>
        <w:t>游戏中主界面的音乐以欢快为主，适合长时间听。</w:t>
      </w:r>
    </w:p>
    <w:p w:rsidR="009859BE" w:rsidRDefault="00431991">
      <w:pPr>
        <w:pStyle w:val="11"/>
        <w:numPr>
          <w:ilvl w:val="0"/>
          <w:numId w:val="7"/>
        </w:numPr>
        <w:spacing w:line="276" w:lineRule="auto"/>
        <w:ind w:firstLineChars="0"/>
      </w:pPr>
      <w:r>
        <w:rPr>
          <w:rFonts w:hint="eastAsia"/>
        </w:rPr>
        <w:t>衣服店的音乐需明快，体现购物的畅快感。</w:t>
      </w:r>
    </w:p>
    <w:p w:rsidR="009859BE" w:rsidRDefault="00431991">
      <w:pPr>
        <w:pStyle w:val="11"/>
        <w:numPr>
          <w:ilvl w:val="0"/>
          <w:numId w:val="7"/>
        </w:numPr>
        <w:spacing w:line="276" w:lineRule="auto"/>
        <w:ind w:firstLineChars="0"/>
      </w:pPr>
      <w:r>
        <w:rPr>
          <w:rFonts w:hint="eastAsia"/>
        </w:rPr>
        <w:t>T</w:t>
      </w:r>
      <w:r>
        <w:rPr>
          <w:rFonts w:hint="eastAsia"/>
        </w:rPr>
        <w:t>台的音乐稍紧张，</w:t>
      </w:r>
      <w:proofErr w:type="gramStart"/>
      <w:r>
        <w:rPr>
          <w:rFonts w:hint="eastAsia"/>
        </w:rPr>
        <w:t>需体现</w:t>
      </w:r>
      <w:proofErr w:type="gramEnd"/>
      <w:r>
        <w:rPr>
          <w:rFonts w:hint="eastAsia"/>
        </w:rPr>
        <w:t>中</w:t>
      </w:r>
      <w:r>
        <w:rPr>
          <w:rFonts w:hint="eastAsia"/>
        </w:rPr>
        <w:t>T</w:t>
      </w:r>
      <w:r>
        <w:rPr>
          <w:rFonts w:hint="eastAsia"/>
        </w:rPr>
        <w:t>台独有的竞争气氛。</w:t>
      </w:r>
    </w:p>
    <w:p w:rsidR="009859BE" w:rsidRDefault="009859BE">
      <w:pPr>
        <w:spacing w:line="276" w:lineRule="auto"/>
      </w:pPr>
    </w:p>
    <w:sectPr w:rsidR="009859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E7584"/>
    <w:multiLevelType w:val="multilevel"/>
    <w:tmpl w:val="0EEE7584"/>
    <w:lvl w:ilvl="0">
      <w:start w:val="1"/>
      <w:numFmt w:val="bullet"/>
      <w:lvlText w:val=""/>
      <w:lvlJc w:val="left"/>
      <w:pPr>
        <w:ind w:left="186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1" w15:restartNumberingAfterBreak="0">
    <w:nsid w:val="29736256"/>
    <w:multiLevelType w:val="multilevel"/>
    <w:tmpl w:val="29736256"/>
    <w:lvl w:ilvl="0">
      <w:start w:val="1"/>
      <w:numFmt w:val="bullet"/>
      <w:lvlText w:val=""/>
      <w:lvlJc w:val="left"/>
      <w:pPr>
        <w:ind w:left="186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2" w15:restartNumberingAfterBreak="0">
    <w:nsid w:val="47D86DE9"/>
    <w:multiLevelType w:val="multilevel"/>
    <w:tmpl w:val="47D86DE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B1E0889"/>
    <w:multiLevelType w:val="multilevel"/>
    <w:tmpl w:val="4B1E0889"/>
    <w:lvl w:ilvl="0">
      <w:start w:val="1"/>
      <w:numFmt w:val="bullet"/>
      <w:lvlText w:val=""/>
      <w:lvlJc w:val="left"/>
      <w:pPr>
        <w:ind w:left="186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4" w15:restartNumberingAfterBreak="0">
    <w:nsid w:val="533AE6B2"/>
    <w:multiLevelType w:val="singleLevel"/>
    <w:tmpl w:val="533AE6B2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33AE773"/>
    <w:multiLevelType w:val="singleLevel"/>
    <w:tmpl w:val="533AE773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33AE842"/>
    <w:multiLevelType w:val="singleLevel"/>
    <w:tmpl w:val="533AE842"/>
    <w:lvl w:ilvl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859BE"/>
    <w:rsid w:val="00431991"/>
    <w:rsid w:val="0098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onnector" idref="#_x0000_s1085"/>
        <o:r id="V:Rule2" type="connector" idref="#_x0000_s1086"/>
        <o:r id="V:Rule3" type="connector" idref="#_x0000_s1087"/>
        <o:r id="V:Rule4" type="connector" idref="#_x0000_s1088"/>
        <o:r id="V:Rule5" type="connector" idref="#_x0000_s1089"/>
        <o:r id="V:Rule6" type="connector" idref="#_x0000_s1090"/>
        <o:r id="V:Rule7" type="connector" idref="#_x0000_s1092"/>
        <o:r id="V:Rule8" type="connector" idref="#_x0000_s1094"/>
        <o:r id="V:Rule9" type="connector" idref="#_x0000_s1096"/>
        <o:r id="V:Rule10" type="connector" idref="#_x0000_s1114"/>
        <o:r id="V:Rule11" type="connector" idref="#_x0000_s1113"/>
        <o:r id="V:Rule12" type="connector" idref="#_x0000_s1115"/>
        <o:r id="V:Rule13" type="connector" idref="#_x0000_s1116"/>
        <o:r id="V:Rule14" type="connector" idref="#_x0000_s1117"/>
        <o:r id="V:Rule15" type="connector" idref="#_x0000_s1118"/>
        <o:r id="V:Rule16" type="connector" idref="#_x0000_s1120"/>
        <o:r id="V:Rule17" type="connector" idref="#_x0000_s1122"/>
        <o:r id="V:Rule18" type="connector" idref="#_x0000_s1124"/>
      </o:rules>
    </o:shapelayout>
  </w:shapeDefaults>
  <w:decimalSymbol w:val="."/>
  <w:listSeparator w:val=","/>
  <w14:docId w14:val="1BBB08FF"/>
  <w15:docId w15:val="{658FE78B-17A0-4BDF-A908-E67886B2F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Pr>
      <w:rFonts w:ascii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10">
    <w:name w:val="标题 1 字符"/>
    <w:link w:val="1"/>
    <w:uiPriority w:val="9"/>
    <w:rPr>
      <w:b/>
      <w:bCs/>
      <w:kern w:val="44"/>
      <w:sz w:val="44"/>
      <w:szCs w:val="44"/>
    </w:rPr>
  </w:style>
  <w:style w:type="character" w:customStyle="1" w:styleId="a6">
    <w:name w:val="批注框文本 字符"/>
    <w:link w:val="a5"/>
    <w:uiPriority w:val="99"/>
    <w:semiHidden/>
    <w:rPr>
      <w:sz w:val="18"/>
      <w:szCs w:val="18"/>
    </w:rPr>
  </w:style>
  <w:style w:type="character" w:customStyle="1" w:styleId="20">
    <w:name w:val="标题 2 字符"/>
    <w:link w:val="2"/>
    <w:uiPriority w:val="9"/>
    <w:semiHidden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semiHidden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semiHidden/>
    <w:rPr>
      <w:rFonts w:ascii="Cambria" w:eastAsia="宋体" w:hAnsi="Cambria"/>
      <w:b/>
      <w:bCs/>
      <w:sz w:val="28"/>
      <w:szCs w:val="28"/>
    </w:rPr>
  </w:style>
  <w:style w:type="character" w:customStyle="1" w:styleId="a4">
    <w:name w:val="文档结构图 字符"/>
    <w:link w:val="a3"/>
    <w:uiPriority w:val="99"/>
    <w:semiHidden/>
    <w:rPr>
      <w:rFonts w:ascii="宋体" w:eastAsia="宋体"/>
      <w:sz w:val="18"/>
      <w:szCs w:val="18"/>
    </w:rPr>
  </w:style>
  <w:style w:type="character" w:customStyle="1" w:styleId="aa">
    <w:name w:val="页眉 字符"/>
    <w:link w:val="a9"/>
    <w:uiPriority w:val="99"/>
    <w:semiHidden/>
    <w:rPr>
      <w:sz w:val="18"/>
      <w:szCs w:val="18"/>
    </w:rPr>
  </w:style>
  <w:style w:type="character" w:customStyle="1" w:styleId="a8">
    <w:name w:val="页脚 字符"/>
    <w:link w:val="a7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《创世纪X》游戏策划</dc:title>
  <dc:creator>User</dc:creator>
  <cp:lastModifiedBy>Zelin Chen</cp:lastModifiedBy>
  <cp:revision>1</cp:revision>
  <dcterms:created xsi:type="dcterms:W3CDTF">2013-06-05T07:06:00Z</dcterms:created>
  <dcterms:modified xsi:type="dcterms:W3CDTF">2016-06-07T05:30:00Z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