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0DF3" w:rsidRDefault="006E363B" w:rsidP="006E363B">
      <w:pPr>
        <w:jc w:val="center"/>
        <w:rPr>
          <w:bCs/>
          <w:color w:val="77206D" w:themeColor="accent5" w:themeShade="BF"/>
          <w:sz w:val="36"/>
          <w:szCs w:val="3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6E363B">
        <w:rPr>
          <w:bCs/>
          <w:color w:val="77206D" w:themeColor="accent5" w:themeShade="BF"/>
          <w:sz w:val="36"/>
          <w:szCs w:val="3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Task-2:</w:t>
      </w:r>
      <w:r>
        <w:rPr>
          <w:bCs/>
          <w:color w:val="77206D" w:themeColor="accent5" w:themeShade="BF"/>
          <w:sz w:val="36"/>
          <w:szCs w:val="3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6E363B">
        <w:rPr>
          <w:bCs/>
          <w:color w:val="77206D" w:themeColor="accent5" w:themeShade="BF"/>
          <w:sz w:val="36"/>
          <w:szCs w:val="3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UGC Ad Content Pack – Urban Grind Café</w:t>
      </w:r>
      <w:r w:rsidRPr="006E363B">
        <w:rPr>
          <w:bCs/>
          <w:color w:val="77206D" w:themeColor="accent5" w:themeShade="BF"/>
          <w:sz w:val="36"/>
          <w:szCs w:val="3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br/>
        <w:t>AI-Powered Prompt Engineering for High-Converting Short-Form Ads</w:t>
      </w:r>
    </w:p>
    <w:p w:rsidR="006E363B" w:rsidRDefault="006E363B" w:rsidP="006E363B">
      <w:pPr>
        <w:rPr>
          <w:bCs/>
          <w:color w:val="77206D" w:themeColor="accent5" w:themeShade="BF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</w:p>
    <w:p w:rsidR="006E363B" w:rsidRPr="006E363B" w:rsidRDefault="006E363B" w:rsidP="006E36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F9ED5" w:themeColor="accent4"/>
          <w:kern w:val="0"/>
          <w:sz w:val="36"/>
          <w:szCs w:val="36"/>
          <w:lang w:eastAsia="en-IN" w:bidi="te-IN"/>
          <w14:ligatures w14:val="none"/>
        </w:rPr>
      </w:pPr>
      <w:r w:rsidRPr="006E363B">
        <w:rPr>
          <w:rFonts w:ascii="Times New Roman" w:eastAsia="Times New Roman" w:hAnsi="Times New Roman" w:cs="Times New Roman"/>
          <w:b/>
          <w:bCs/>
          <w:color w:val="0F9ED5" w:themeColor="accent4"/>
          <w:kern w:val="0"/>
          <w:sz w:val="36"/>
          <w:szCs w:val="36"/>
          <w:lang w:eastAsia="en-IN" w:bidi="te-IN"/>
          <w14:ligatures w14:val="none"/>
        </w:rPr>
        <w:t>1. INTRODUCTION</w:t>
      </w:r>
    </w:p>
    <w:p w:rsidR="006E363B" w:rsidRPr="006E363B" w:rsidRDefault="006E363B" w:rsidP="006E36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</w:pPr>
      <w:r w:rsidRPr="006E363B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>This project focuses on generating high-converting User Generated Content (UGC) advertisement scripts using Artificial Intelligence.</w:t>
      </w:r>
    </w:p>
    <w:p w:rsidR="006E363B" w:rsidRPr="006E363B" w:rsidRDefault="006E363B" w:rsidP="006E36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</w:pPr>
      <w:r w:rsidRPr="006E363B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>UGC ads are short-form, customer-style videos that feel natural, relatable, and trustworthy compared to traditional promotional ads.</w:t>
      </w:r>
    </w:p>
    <w:p w:rsidR="006E363B" w:rsidRPr="006E363B" w:rsidRDefault="006E363B" w:rsidP="006E36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</w:pPr>
      <w:r w:rsidRPr="006E363B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>The selected business for this project is Urban Grind Café, a modern café designed for students, freelancers, and professionals who need a productive and calm environment.</w:t>
      </w:r>
    </w:p>
    <w:p w:rsidR="006E363B" w:rsidRPr="006E363B" w:rsidRDefault="006E363B" w:rsidP="006E36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</w:pPr>
      <w:r w:rsidRPr="006E363B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e-IN"/>
          <w14:ligatures w14:val="none"/>
        </w:rPr>
        <w:t>The goal of this system is to create ready-to-use ad scripts for Instagram Reels, YouTube Shorts, and digital marketing campaigns.</w:t>
      </w:r>
    </w:p>
    <w:p w:rsidR="006E363B" w:rsidRPr="003C20E6" w:rsidRDefault="006E363B" w:rsidP="00A414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F9ED5" w:themeColor="accent4"/>
          <w:kern w:val="0"/>
          <w:sz w:val="36"/>
          <w:szCs w:val="36"/>
          <w:lang w:eastAsia="en-IN" w:bidi="te-IN"/>
          <w14:ligatures w14:val="none"/>
        </w:rPr>
      </w:pPr>
      <w:r w:rsidRPr="003C20E6">
        <w:rPr>
          <w:rFonts w:ascii="Times New Roman" w:eastAsia="Times New Roman" w:hAnsi="Times New Roman" w:cs="Times New Roman"/>
          <w:b/>
          <w:bCs/>
          <w:color w:val="0F9ED5" w:themeColor="accent4"/>
          <w:kern w:val="0"/>
          <w:sz w:val="36"/>
          <w:szCs w:val="36"/>
          <w:lang w:eastAsia="en-IN" w:bidi="te-IN"/>
          <w14:ligatures w14:val="none"/>
        </w:rPr>
        <w:t>2. BUSINESS DETAILS</w:t>
      </w:r>
    </w:p>
    <w:p w:rsidR="006E363B" w:rsidRDefault="006E363B" w:rsidP="006E363B">
      <w:pPr>
        <w:pStyle w:val="NormalWeb"/>
        <w:rPr>
          <w:sz w:val="28"/>
          <w:szCs w:val="28"/>
        </w:rPr>
      </w:pPr>
      <w:r w:rsidRPr="006E363B">
        <w:rPr>
          <w:sz w:val="28"/>
          <w:szCs w:val="28"/>
        </w:rPr>
        <w:t>Business Name: Urban Grind Café</w:t>
      </w:r>
      <w:r w:rsidRPr="006E363B">
        <w:rPr>
          <w:sz w:val="28"/>
          <w:szCs w:val="28"/>
        </w:rPr>
        <w:br/>
        <w:t>Business Type: Café / Study &amp; Work Space</w:t>
      </w:r>
      <w:r w:rsidRPr="006E363B">
        <w:rPr>
          <w:sz w:val="28"/>
          <w:szCs w:val="28"/>
        </w:rPr>
        <w:br/>
        <w:t>Target Audience: Student</w:t>
      </w:r>
      <w:r w:rsidRPr="006E363B">
        <w:rPr>
          <w:sz w:val="28"/>
          <w:szCs w:val="28"/>
        </w:rPr>
        <w:t xml:space="preserve">s, freelancers, </w:t>
      </w:r>
      <w:proofErr w:type="gramStart"/>
      <w:r w:rsidRPr="006E363B">
        <w:rPr>
          <w:sz w:val="28"/>
          <w:szCs w:val="28"/>
        </w:rPr>
        <w:t xml:space="preserve">remote workers, </w:t>
      </w:r>
      <w:r w:rsidRPr="006E363B">
        <w:rPr>
          <w:sz w:val="28"/>
          <w:szCs w:val="28"/>
        </w:rPr>
        <w:t>creators</w:t>
      </w:r>
      <w:r w:rsidRPr="006E363B">
        <w:rPr>
          <w:sz w:val="28"/>
          <w:szCs w:val="28"/>
        </w:rPr>
        <w:br/>
        <w:t>Objective</w:t>
      </w:r>
      <w:proofErr w:type="gramEnd"/>
      <w:r w:rsidRPr="006E363B">
        <w:rPr>
          <w:sz w:val="28"/>
          <w:szCs w:val="28"/>
        </w:rPr>
        <w:t>: Increase customer visits and brand engagement using UGC-style ads</w:t>
      </w:r>
    </w:p>
    <w:p w:rsidR="006E363B" w:rsidRDefault="006E363B" w:rsidP="003C20E6">
      <w:pPr>
        <w:spacing w:before="100" w:beforeAutospacing="1" w:after="100" w:afterAutospacing="1" w:line="240" w:lineRule="auto"/>
        <w:outlineLvl w:val="1"/>
      </w:pPr>
      <w:r w:rsidRPr="003C20E6">
        <w:rPr>
          <w:rFonts w:ascii="Times New Roman" w:eastAsia="Times New Roman" w:hAnsi="Times New Roman" w:cs="Times New Roman"/>
          <w:b/>
          <w:bCs/>
          <w:color w:val="0F9ED5" w:themeColor="accent4"/>
          <w:kern w:val="0"/>
          <w:sz w:val="36"/>
          <w:szCs w:val="36"/>
          <w:lang w:eastAsia="en-IN" w:bidi="te-IN"/>
          <w14:ligatures w14:val="none"/>
        </w:rPr>
        <w:t>3. AI PROMPT SYSTEM</w:t>
      </w:r>
    </w:p>
    <w:p w:rsidR="006E363B" w:rsidRPr="006E363B" w:rsidRDefault="006E363B" w:rsidP="006E363B">
      <w:pPr>
        <w:pStyle w:val="NormalWeb"/>
        <w:rPr>
          <w:sz w:val="28"/>
          <w:szCs w:val="28"/>
        </w:rPr>
      </w:pPr>
      <w:r w:rsidRPr="006E363B">
        <w:rPr>
          <w:sz w:val="28"/>
          <w:szCs w:val="28"/>
        </w:rPr>
        <w:t>You are a UGC ad script writer.</w:t>
      </w:r>
    </w:p>
    <w:p w:rsidR="006E363B" w:rsidRPr="006E363B" w:rsidRDefault="006E363B" w:rsidP="006E363B">
      <w:pPr>
        <w:pStyle w:val="NormalWeb"/>
        <w:rPr>
          <w:sz w:val="28"/>
          <w:szCs w:val="28"/>
        </w:rPr>
      </w:pPr>
      <w:r w:rsidRPr="006E363B">
        <w:rPr>
          <w:sz w:val="28"/>
          <w:szCs w:val="28"/>
        </w:rPr>
        <w:t>Create short Instagram-style video ads for Urban Grind Café.</w:t>
      </w:r>
    </w:p>
    <w:p w:rsidR="006E363B" w:rsidRPr="006E363B" w:rsidRDefault="006E363B" w:rsidP="006E363B">
      <w:pPr>
        <w:pStyle w:val="NormalWeb"/>
        <w:rPr>
          <w:sz w:val="28"/>
          <w:szCs w:val="28"/>
        </w:rPr>
      </w:pPr>
      <w:r w:rsidRPr="006E363B">
        <w:rPr>
          <w:sz w:val="28"/>
          <w:szCs w:val="28"/>
        </w:rPr>
        <w:t>Rules:</w:t>
      </w:r>
    </w:p>
    <w:p w:rsidR="006E363B" w:rsidRPr="006E363B" w:rsidRDefault="006E363B" w:rsidP="006E363B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6E363B">
        <w:rPr>
          <w:sz w:val="28"/>
          <w:szCs w:val="28"/>
        </w:rPr>
        <w:t xml:space="preserve">Make it sound like a real customer speaking </w:t>
      </w:r>
    </w:p>
    <w:p w:rsidR="006E363B" w:rsidRPr="006E363B" w:rsidRDefault="006E363B" w:rsidP="006E363B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6E363B">
        <w:rPr>
          <w:sz w:val="28"/>
          <w:szCs w:val="28"/>
        </w:rPr>
        <w:t xml:space="preserve">No sales tone or promotional language </w:t>
      </w:r>
    </w:p>
    <w:p w:rsidR="006E363B" w:rsidRPr="006E363B" w:rsidRDefault="006E363B" w:rsidP="006E363B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6E363B">
        <w:rPr>
          <w:sz w:val="28"/>
          <w:szCs w:val="28"/>
        </w:rPr>
        <w:t xml:space="preserve">Use storytelling style </w:t>
      </w:r>
    </w:p>
    <w:p w:rsidR="006E363B" w:rsidRPr="006E363B" w:rsidRDefault="006E363B" w:rsidP="006E363B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6E363B">
        <w:rPr>
          <w:sz w:val="28"/>
          <w:szCs w:val="28"/>
        </w:rPr>
        <w:t xml:space="preserve">Follow Problem → Experience → Result → CTA format </w:t>
      </w:r>
    </w:p>
    <w:p w:rsidR="006E363B" w:rsidRPr="006E363B" w:rsidRDefault="006E363B" w:rsidP="006E363B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6E363B">
        <w:rPr>
          <w:sz w:val="28"/>
          <w:szCs w:val="28"/>
        </w:rPr>
        <w:t xml:space="preserve">Keep scripts 20–40 seconds long </w:t>
      </w:r>
    </w:p>
    <w:p w:rsidR="006E363B" w:rsidRPr="006E363B" w:rsidRDefault="006E363B" w:rsidP="006E363B">
      <w:pPr>
        <w:pStyle w:val="NormalWeb"/>
        <w:rPr>
          <w:sz w:val="28"/>
          <w:szCs w:val="28"/>
        </w:rPr>
      </w:pPr>
      <w:r w:rsidRPr="006E363B">
        <w:rPr>
          <w:sz w:val="28"/>
          <w:szCs w:val="28"/>
        </w:rPr>
        <w:lastRenderedPageBreak/>
        <w:t>Generate:</w:t>
      </w:r>
    </w:p>
    <w:p w:rsidR="006E363B" w:rsidRPr="006E363B" w:rsidRDefault="006E363B" w:rsidP="006E363B">
      <w:pPr>
        <w:numPr>
          <w:ilvl w:val="0"/>
          <w:numId w:val="2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6E363B">
        <w:rPr>
          <w:sz w:val="28"/>
          <w:szCs w:val="28"/>
        </w:rPr>
        <w:t xml:space="preserve">5 viral hooks </w:t>
      </w:r>
    </w:p>
    <w:p w:rsidR="006E363B" w:rsidRPr="006E363B" w:rsidRDefault="006E363B" w:rsidP="006E363B">
      <w:pPr>
        <w:numPr>
          <w:ilvl w:val="0"/>
          <w:numId w:val="2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6E363B">
        <w:rPr>
          <w:sz w:val="28"/>
          <w:szCs w:val="28"/>
        </w:rPr>
        <w:t xml:space="preserve">3 UGC ad scripts </w:t>
      </w:r>
    </w:p>
    <w:p w:rsidR="006E363B" w:rsidRPr="006E363B" w:rsidRDefault="006E363B" w:rsidP="006E363B">
      <w:pPr>
        <w:numPr>
          <w:ilvl w:val="0"/>
          <w:numId w:val="2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6E363B">
        <w:rPr>
          <w:sz w:val="28"/>
          <w:szCs w:val="28"/>
        </w:rPr>
        <w:t xml:space="preserve">5 call-to-action lines </w:t>
      </w:r>
    </w:p>
    <w:p w:rsidR="006E363B" w:rsidRPr="006E363B" w:rsidRDefault="006E363B" w:rsidP="006E363B">
      <w:pPr>
        <w:numPr>
          <w:ilvl w:val="0"/>
          <w:numId w:val="2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6E363B">
        <w:rPr>
          <w:sz w:val="28"/>
          <w:szCs w:val="28"/>
        </w:rPr>
        <w:t xml:space="preserve">1 Instagram caption </w:t>
      </w:r>
    </w:p>
    <w:p w:rsidR="006E363B" w:rsidRPr="003C20E6" w:rsidRDefault="006E363B" w:rsidP="003C20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F9ED5" w:themeColor="accent4"/>
          <w:kern w:val="0"/>
          <w:sz w:val="36"/>
          <w:szCs w:val="36"/>
          <w:lang w:eastAsia="en-IN" w:bidi="te-IN"/>
          <w14:ligatures w14:val="none"/>
        </w:rPr>
      </w:pPr>
      <w:r w:rsidRPr="003C20E6">
        <w:rPr>
          <w:rFonts w:ascii="Times New Roman" w:eastAsia="Times New Roman" w:hAnsi="Times New Roman" w:cs="Times New Roman"/>
          <w:b/>
          <w:bCs/>
          <w:color w:val="0F9ED5" w:themeColor="accent4"/>
          <w:kern w:val="0"/>
          <w:sz w:val="36"/>
          <w:szCs w:val="36"/>
          <w:lang w:eastAsia="en-IN" w:bidi="te-IN"/>
          <w14:ligatures w14:val="none"/>
        </w:rPr>
        <w:t>Output:</w:t>
      </w:r>
    </w:p>
    <w:p w:rsidR="006E363B" w:rsidRPr="003C20E6" w:rsidRDefault="006E363B" w:rsidP="006E363B">
      <w:pPr>
        <w:pStyle w:val="Heading2"/>
        <w:rPr>
          <w:color w:val="FFFF00"/>
        </w:rPr>
      </w:pPr>
      <w:r w:rsidRPr="003C20E6">
        <w:rPr>
          <w:color w:val="FFFF00"/>
        </w:rPr>
        <w:t>1</w:t>
      </w:r>
      <w:r w:rsidRPr="003C20E6">
        <w:rPr>
          <w:color w:val="FFFF00"/>
        </w:rPr>
        <w:t>. VIRAL HOOKS</w:t>
      </w:r>
    </w:p>
    <w:p w:rsidR="006E363B" w:rsidRDefault="006E363B" w:rsidP="006E363B">
      <w:pPr>
        <w:pStyle w:val="NormalWeb"/>
        <w:rPr>
          <w:sz w:val="28"/>
          <w:szCs w:val="28"/>
        </w:rPr>
      </w:pPr>
      <w:r w:rsidRPr="006E363B">
        <w:rPr>
          <w:sz w:val="28"/>
          <w:szCs w:val="28"/>
        </w:rPr>
        <w:t>I stopped working from home after this café changed everything</w:t>
      </w:r>
      <w:r w:rsidRPr="006E363B">
        <w:rPr>
          <w:sz w:val="28"/>
          <w:szCs w:val="28"/>
        </w:rPr>
        <w:br/>
        <w:t>I actually finished my work in ONE sitting here</w:t>
      </w:r>
      <w:r w:rsidRPr="006E363B">
        <w:rPr>
          <w:sz w:val="28"/>
          <w:szCs w:val="28"/>
        </w:rPr>
        <w:br/>
        <w:t>This café changed how I study completely</w:t>
      </w:r>
      <w:r w:rsidRPr="006E363B">
        <w:rPr>
          <w:sz w:val="28"/>
          <w:szCs w:val="28"/>
        </w:rPr>
        <w:br/>
        <w:t>I didn’t expect a coffee shop to fix my productivity</w:t>
      </w:r>
      <w:r w:rsidRPr="006E363B">
        <w:rPr>
          <w:sz w:val="28"/>
          <w:szCs w:val="28"/>
        </w:rPr>
        <w:br/>
        <w:t>I found my new favo</w:t>
      </w:r>
      <w:r>
        <w:rPr>
          <w:sz w:val="28"/>
          <w:szCs w:val="28"/>
        </w:rPr>
        <w:t>u</w:t>
      </w:r>
      <w:r w:rsidRPr="006E363B">
        <w:rPr>
          <w:sz w:val="28"/>
          <w:szCs w:val="28"/>
        </w:rPr>
        <w:t>rite study spot accidentally</w:t>
      </w:r>
    </w:p>
    <w:p w:rsidR="006E363B" w:rsidRPr="003C20E6" w:rsidRDefault="006E363B" w:rsidP="006E363B">
      <w:pPr>
        <w:pStyle w:val="Heading2"/>
        <w:rPr>
          <w:color w:val="FFFF00"/>
        </w:rPr>
      </w:pPr>
      <w:r w:rsidRPr="003C20E6">
        <w:rPr>
          <w:color w:val="FFFF00"/>
        </w:rPr>
        <w:t>2</w:t>
      </w:r>
      <w:r w:rsidRPr="003C20E6">
        <w:rPr>
          <w:color w:val="FFFF00"/>
        </w:rPr>
        <w:t>. UGC AD SCRIPTS</w:t>
      </w:r>
    </w:p>
    <w:p w:rsidR="006E363B" w:rsidRDefault="006E363B" w:rsidP="006E363B">
      <w:r>
        <w:pict>
          <v:rect id="_x0000_i1025" style="width:0;height:1.5pt" o:hralign="center" o:hrstd="t" o:hr="t" fillcolor="#a0a0a0" stroked="f"/>
        </w:pict>
      </w:r>
    </w:p>
    <w:p w:rsidR="006E363B" w:rsidRPr="006E363B" w:rsidRDefault="006E363B" w:rsidP="006E363B">
      <w:pPr>
        <w:pStyle w:val="Heading3"/>
        <w:rPr>
          <w:sz w:val="28"/>
          <w:szCs w:val="28"/>
        </w:rPr>
      </w:pPr>
      <w:r w:rsidRPr="006E363B">
        <w:rPr>
          <w:sz w:val="28"/>
          <w:szCs w:val="28"/>
        </w:rPr>
        <w:t>SCRIPT 1</w:t>
      </w:r>
    </w:p>
    <w:p w:rsidR="006E363B" w:rsidRPr="006E363B" w:rsidRDefault="006E363B" w:rsidP="006E363B">
      <w:pPr>
        <w:pStyle w:val="NormalWeb"/>
        <w:rPr>
          <w:sz w:val="28"/>
          <w:szCs w:val="28"/>
        </w:rPr>
      </w:pPr>
      <w:r w:rsidRPr="006E363B">
        <w:rPr>
          <w:sz w:val="28"/>
          <w:szCs w:val="28"/>
        </w:rPr>
        <w:t>I used to struggle working from home because I couldn’t focus at all.</w:t>
      </w:r>
      <w:r w:rsidRPr="006E363B">
        <w:rPr>
          <w:sz w:val="28"/>
          <w:szCs w:val="28"/>
        </w:rPr>
        <w:br/>
        <w:t>Then I tried Urban Grind Café.</w:t>
      </w:r>
      <w:r w:rsidRPr="006E363B">
        <w:rPr>
          <w:sz w:val="28"/>
          <w:szCs w:val="28"/>
        </w:rPr>
        <w:br/>
        <w:t>The vibe was so calm and perfect for work.</w:t>
      </w:r>
      <w:r w:rsidRPr="006E363B">
        <w:rPr>
          <w:sz w:val="28"/>
          <w:szCs w:val="28"/>
        </w:rPr>
        <w:br/>
        <w:t>I ordered coffee and started working.</w:t>
      </w:r>
      <w:r w:rsidRPr="006E363B">
        <w:rPr>
          <w:sz w:val="28"/>
          <w:szCs w:val="28"/>
        </w:rPr>
        <w:br/>
        <w:t>I actually finished everything without distraction.</w:t>
      </w:r>
      <w:r w:rsidRPr="006E363B">
        <w:rPr>
          <w:sz w:val="28"/>
          <w:szCs w:val="28"/>
        </w:rPr>
        <w:br/>
        <w:t>Now I come here whenever I need deep focus.</w:t>
      </w:r>
    </w:p>
    <w:p w:rsidR="006E363B" w:rsidRPr="006E363B" w:rsidRDefault="006E363B" w:rsidP="006E363B">
      <w:pPr>
        <w:rPr>
          <w:sz w:val="28"/>
          <w:szCs w:val="28"/>
        </w:rPr>
      </w:pPr>
      <w:r w:rsidRPr="006E363B">
        <w:rPr>
          <w:sz w:val="28"/>
          <w:szCs w:val="28"/>
        </w:rPr>
        <w:pict>
          <v:rect id="_x0000_i1026" style="width:0;height:1.5pt" o:hralign="center" o:hrstd="t" o:hr="t" fillcolor="#a0a0a0" stroked="f"/>
        </w:pict>
      </w:r>
    </w:p>
    <w:p w:rsidR="006E363B" w:rsidRPr="006E363B" w:rsidRDefault="006E363B" w:rsidP="006E363B">
      <w:pPr>
        <w:pStyle w:val="Heading3"/>
        <w:rPr>
          <w:sz w:val="28"/>
          <w:szCs w:val="28"/>
        </w:rPr>
      </w:pPr>
      <w:r w:rsidRPr="006E363B">
        <w:rPr>
          <w:sz w:val="28"/>
          <w:szCs w:val="28"/>
        </w:rPr>
        <w:t>SCRIPT 2</w:t>
      </w:r>
    </w:p>
    <w:p w:rsidR="006E363B" w:rsidRPr="006E363B" w:rsidRDefault="006E363B" w:rsidP="006E363B">
      <w:pPr>
        <w:pStyle w:val="NormalWeb"/>
        <w:rPr>
          <w:sz w:val="28"/>
          <w:szCs w:val="28"/>
        </w:rPr>
      </w:pPr>
      <w:r w:rsidRPr="006E363B">
        <w:rPr>
          <w:sz w:val="28"/>
          <w:szCs w:val="28"/>
        </w:rPr>
        <w:t>I had exams coming up and I couldn’t study at home.</w:t>
      </w:r>
      <w:r w:rsidRPr="006E363B">
        <w:rPr>
          <w:sz w:val="28"/>
          <w:szCs w:val="28"/>
        </w:rPr>
        <w:br/>
        <w:t>So I tried studying at Urban Grind Café.</w:t>
      </w:r>
      <w:r w:rsidRPr="006E363B">
        <w:rPr>
          <w:sz w:val="28"/>
          <w:szCs w:val="28"/>
        </w:rPr>
        <w:br/>
        <w:t>Something about the environment made me focus better instantly.</w:t>
      </w:r>
      <w:r w:rsidRPr="006E363B">
        <w:rPr>
          <w:sz w:val="28"/>
          <w:szCs w:val="28"/>
        </w:rPr>
        <w:br/>
        <w:t>No distractions, just calm energy.</w:t>
      </w:r>
      <w:r w:rsidRPr="006E363B">
        <w:rPr>
          <w:sz w:val="28"/>
          <w:szCs w:val="28"/>
        </w:rPr>
        <w:br/>
        <w:t>Now this is my go-to study place.</w:t>
      </w:r>
    </w:p>
    <w:p w:rsidR="006E363B" w:rsidRPr="006E363B" w:rsidRDefault="006E363B" w:rsidP="006E363B">
      <w:pPr>
        <w:rPr>
          <w:sz w:val="28"/>
          <w:szCs w:val="28"/>
        </w:rPr>
      </w:pPr>
      <w:r w:rsidRPr="006E363B">
        <w:rPr>
          <w:sz w:val="28"/>
          <w:szCs w:val="28"/>
        </w:rPr>
        <w:pict>
          <v:rect id="_x0000_i1027" style="width:0;height:1.5pt" o:hralign="center" o:hrstd="t" o:hr="t" fillcolor="#a0a0a0" stroked="f"/>
        </w:pict>
      </w:r>
    </w:p>
    <w:p w:rsidR="006E363B" w:rsidRPr="006E363B" w:rsidRDefault="006E363B" w:rsidP="006E363B">
      <w:pPr>
        <w:pStyle w:val="Heading3"/>
        <w:rPr>
          <w:sz w:val="28"/>
          <w:szCs w:val="28"/>
        </w:rPr>
      </w:pPr>
      <w:r w:rsidRPr="006E363B">
        <w:rPr>
          <w:sz w:val="28"/>
          <w:szCs w:val="28"/>
        </w:rPr>
        <w:lastRenderedPageBreak/>
        <w:t>SCRIPT 3</w:t>
      </w:r>
    </w:p>
    <w:p w:rsidR="006E363B" w:rsidRDefault="006E363B" w:rsidP="006E363B">
      <w:pPr>
        <w:pStyle w:val="NormalWeb"/>
        <w:rPr>
          <w:sz w:val="28"/>
          <w:szCs w:val="28"/>
        </w:rPr>
      </w:pPr>
      <w:r w:rsidRPr="006E363B">
        <w:rPr>
          <w:sz w:val="28"/>
          <w:szCs w:val="28"/>
        </w:rPr>
        <w:t>I didn’t even plan to stay long at this café.</w:t>
      </w:r>
      <w:r w:rsidRPr="006E363B">
        <w:rPr>
          <w:sz w:val="28"/>
          <w:szCs w:val="28"/>
        </w:rPr>
        <w:br/>
        <w:t>But the vibe was so relaxing that I stayed for hours.</w:t>
      </w:r>
      <w:r w:rsidRPr="006E363B">
        <w:rPr>
          <w:sz w:val="28"/>
          <w:szCs w:val="28"/>
        </w:rPr>
        <w:br/>
        <w:t>I ended up planning my whole week while drinking coffee.</w:t>
      </w:r>
      <w:r w:rsidRPr="006E363B">
        <w:rPr>
          <w:sz w:val="28"/>
          <w:szCs w:val="28"/>
        </w:rPr>
        <w:br/>
        <w:t>It became my place to reset my mind and think clearly.</w:t>
      </w:r>
    </w:p>
    <w:p w:rsidR="006E363B" w:rsidRPr="003C20E6" w:rsidRDefault="006E363B" w:rsidP="006E363B">
      <w:pPr>
        <w:pStyle w:val="Heading2"/>
        <w:rPr>
          <w:color w:val="FFFF00"/>
        </w:rPr>
      </w:pPr>
      <w:r w:rsidRPr="003C20E6">
        <w:rPr>
          <w:color w:val="FFFF00"/>
        </w:rPr>
        <w:t>3</w:t>
      </w:r>
      <w:r w:rsidRPr="003C20E6">
        <w:rPr>
          <w:color w:val="FFFF00"/>
        </w:rPr>
        <w:t>. CALL TO ACTION (CTA)</w:t>
      </w:r>
    </w:p>
    <w:p w:rsidR="006E363B" w:rsidRPr="006E363B" w:rsidRDefault="006E363B" w:rsidP="006E363B">
      <w:pPr>
        <w:pStyle w:val="NormalWeb"/>
        <w:rPr>
          <w:sz w:val="28"/>
          <w:szCs w:val="28"/>
        </w:rPr>
      </w:pPr>
      <w:r w:rsidRPr="006E363B">
        <w:rPr>
          <w:sz w:val="28"/>
          <w:szCs w:val="28"/>
        </w:rPr>
        <w:t>Visit Urban Grind Café today</w:t>
      </w:r>
      <w:r w:rsidRPr="006E363B">
        <w:rPr>
          <w:sz w:val="28"/>
          <w:szCs w:val="28"/>
        </w:rPr>
        <w:br/>
        <w:t>Try your first coffee and feel the vibe</w:t>
      </w:r>
      <w:r w:rsidRPr="006E363B">
        <w:rPr>
          <w:sz w:val="28"/>
          <w:szCs w:val="28"/>
        </w:rPr>
        <w:br/>
        <w:t>DM “COFFEE” for today’s offers</w:t>
      </w:r>
      <w:r w:rsidRPr="006E363B">
        <w:rPr>
          <w:sz w:val="28"/>
          <w:szCs w:val="28"/>
        </w:rPr>
        <w:br/>
        <w:t>Come work or study in a calm environment</w:t>
      </w:r>
      <w:r w:rsidRPr="006E363B">
        <w:rPr>
          <w:sz w:val="28"/>
          <w:szCs w:val="28"/>
        </w:rPr>
        <w:br/>
        <w:t>Your new productivity space is waiting for you</w:t>
      </w:r>
    </w:p>
    <w:p w:rsidR="006E363B" w:rsidRPr="003C20E6" w:rsidRDefault="006E363B" w:rsidP="006E363B">
      <w:pPr>
        <w:pStyle w:val="Heading2"/>
        <w:rPr>
          <w:color w:val="FFFF00"/>
        </w:rPr>
      </w:pPr>
      <w:r w:rsidRPr="003C20E6">
        <w:rPr>
          <w:color w:val="FFFF00"/>
        </w:rPr>
        <w:t>4</w:t>
      </w:r>
      <w:r w:rsidRPr="003C20E6">
        <w:rPr>
          <w:color w:val="FFFF00"/>
        </w:rPr>
        <w:t>. INSTAGRAM CAPTION</w:t>
      </w:r>
    </w:p>
    <w:p w:rsidR="006E363B" w:rsidRPr="006E363B" w:rsidRDefault="006E363B" w:rsidP="006E363B">
      <w:pPr>
        <w:pStyle w:val="NormalWeb"/>
        <w:rPr>
          <w:sz w:val="28"/>
          <w:szCs w:val="28"/>
        </w:rPr>
      </w:pPr>
      <w:r w:rsidRPr="006E363B">
        <w:rPr>
          <w:sz w:val="28"/>
          <w:szCs w:val="28"/>
        </w:rPr>
        <w:t>Find your focus at Urban Grind Café</w:t>
      </w:r>
    </w:p>
    <w:p w:rsidR="006E363B" w:rsidRPr="006E363B" w:rsidRDefault="006E363B" w:rsidP="006E363B">
      <w:pPr>
        <w:pStyle w:val="NormalWeb"/>
        <w:rPr>
          <w:sz w:val="28"/>
          <w:szCs w:val="28"/>
        </w:rPr>
      </w:pPr>
      <w:r w:rsidRPr="006E363B">
        <w:rPr>
          <w:sz w:val="28"/>
          <w:szCs w:val="28"/>
        </w:rPr>
        <w:t>A calm space designed for work, study, and creativity.</w:t>
      </w:r>
    </w:p>
    <w:p w:rsidR="006E363B" w:rsidRDefault="006E363B" w:rsidP="006E363B">
      <w:pPr>
        <w:pStyle w:val="NormalWeb"/>
        <w:rPr>
          <w:sz w:val="28"/>
          <w:szCs w:val="28"/>
        </w:rPr>
      </w:pPr>
      <w:r w:rsidRPr="006E363B">
        <w:rPr>
          <w:sz w:val="28"/>
          <w:szCs w:val="28"/>
        </w:rPr>
        <w:t>Good coffee. Better productivity</w:t>
      </w:r>
      <w:r w:rsidRPr="006E363B">
        <w:rPr>
          <w:sz w:val="28"/>
          <w:szCs w:val="28"/>
        </w:rPr>
        <w:t>.</w:t>
      </w:r>
    </w:p>
    <w:p w:rsidR="00A414B3" w:rsidRDefault="00A414B3" w:rsidP="006E363B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------------------------------------------------------------------------------------------------</w:t>
      </w:r>
    </w:p>
    <w:p w:rsidR="006E363B" w:rsidRPr="003C20E6" w:rsidRDefault="00A414B3" w:rsidP="006E363B">
      <w:pPr>
        <w:pStyle w:val="Heading2"/>
        <w:rPr>
          <w:color w:val="0F9ED5" w:themeColor="accent4"/>
        </w:rPr>
      </w:pPr>
      <w:r w:rsidRPr="003C20E6">
        <w:rPr>
          <w:color w:val="0F9ED5" w:themeColor="accent4"/>
        </w:rPr>
        <w:t>4</w:t>
      </w:r>
      <w:r w:rsidR="006E363B" w:rsidRPr="003C20E6">
        <w:rPr>
          <w:color w:val="0F9ED5" w:themeColor="accent4"/>
        </w:rPr>
        <w:t xml:space="preserve">. VIDEO CONCEPT </w:t>
      </w:r>
    </w:p>
    <w:p w:rsidR="006E363B" w:rsidRPr="00A414B3" w:rsidRDefault="006E363B" w:rsidP="006E363B">
      <w:pPr>
        <w:pStyle w:val="NormalWeb"/>
        <w:rPr>
          <w:sz w:val="28"/>
          <w:szCs w:val="28"/>
        </w:rPr>
      </w:pPr>
      <w:r w:rsidRPr="00A414B3">
        <w:rPr>
          <w:sz w:val="28"/>
          <w:szCs w:val="28"/>
        </w:rPr>
        <w:t>Scene 1: Person stressed while working at home</w:t>
      </w:r>
      <w:r w:rsidRPr="00A414B3">
        <w:rPr>
          <w:sz w:val="28"/>
          <w:szCs w:val="28"/>
        </w:rPr>
        <w:br/>
        <w:t>Scene 2: Transition to entering café</w:t>
      </w:r>
      <w:r w:rsidRPr="00A414B3">
        <w:rPr>
          <w:sz w:val="28"/>
          <w:szCs w:val="28"/>
        </w:rPr>
        <w:br/>
        <w:t>Scene 3: Calm workspace with coffee and laptop</w:t>
      </w:r>
      <w:r w:rsidRPr="00A414B3">
        <w:rPr>
          <w:sz w:val="28"/>
          <w:szCs w:val="28"/>
        </w:rPr>
        <w:br/>
        <w:t>Scene 4: Focused working and smiling</w:t>
      </w:r>
      <w:r w:rsidRPr="00A414B3">
        <w:rPr>
          <w:sz w:val="28"/>
          <w:szCs w:val="28"/>
        </w:rPr>
        <w:br/>
        <w:t>Scene 5: Productive and relaxed ending</w:t>
      </w:r>
    </w:p>
    <w:p w:rsidR="006E363B" w:rsidRDefault="006E363B" w:rsidP="006E363B">
      <w:pPr>
        <w:pStyle w:val="NormalWeb"/>
        <w:rPr>
          <w:sz w:val="28"/>
          <w:szCs w:val="28"/>
        </w:rPr>
      </w:pPr>
      <w:r w:rsidRPr="00A414B3">
        <w:rPr>
          <w:sz w:val="28"/>
          <w:szCs w:val="28"/>
        </w:rPr>
        <w:t>Style: UGC handheld, natural lighting, aesthetic background music</w:t>
      </w:r>
    </w:p>
    <w:p w:rsidR="00A414B3" w:rsidRPr="003C20E6" w:rsidRDefault="00A414B3" w:rsidP="00A414B3">
      <w:pPr>
        <w:pStyle w:val="Heading2"/>
        <w:rPr>
          <w:color w:val="0F9ED5" w:themeColor="accent4"/>
        </w:rPr>
      </w:pPr>
      <w:r w:rsidRPr="003C20E6">
        <w:rPr>
          <w:color w:val="0F9ED5" w:themeColor="accent4"/>
        </w:rPr>
        <w:t>5</w:t>
      </w:r>
      <w:r w:rsidRPr="003C20E6">
        <w:rPr>
          <w:color w:val="0F9ED5" w:themeColor="accent4"/>
        </w:rPr>
        <w:t>. CONCLUSION</w:t>
      </w:r>
    </w:p>
    <w:p w:rsidR="00A414B3" w:rsidRPr="00A414B3" w:rsidRDefault="00A414B3" w:rsidP="00A414B3">
      <w:pPr>
        <w:pStyle w:val="NormalWeb"/>
        <w:rPr>
          <w:sz w:val="28"/>
          <w:szCs w:val="28"/>
        </w:rPr>
      </w:pPr>
      <w:r w:rsidRPr="00A414B3">
        <w:rPr>
          <w:sz w:val="28"/>
          <w:szCs w:val="28"/>
        </w:rPr>
        <w:t>This project demonstrates how AI can be used to generate professional UGC advertising content for real-world businesses.</w:t>
      </w:r>
    </w:p>
    <w:p w:rsidR="00A414B3" w:rsidRPr="00A414B3" w:rsidRDefault="00A414B3" w:rsidP="00A414B3">
      <w:pPr>
        <w:pStyle w:val="NormalWeb"/>
        <w:rPr>
          <w:sz w:val="28"/>
          <w:szCs w:val="28"/>
        </w:rPr>
      </w:pPr>
      <w:r w:rsidRPr="00A414B3">
        <w:rPr>
          <w:sz w:val="28"/>
          <w:szCs w:val="28"/>
        </w:rPr>
        <w:t>The system is reusable for multiple industries including cafés, salons, gyms, and digital products.</w:t>
      </w:r>
    </w:p>
    <w:p w:rsidR="00A414B3" w:rsidRDefault="00A414B3" w:rsidP="00A414B3">
      <w:pPr>
        <w:pStyle w:val="NormalWeb"/>
        <w:rPr>
          <w:sz w:val="28"/>
          <w:szCs w:val="28"/>
        </w:rPr>
      </w:pPr>
      <w:r w:rsidRPr="00A414B3">
        <w:rPr>
          <w:sz w:val="28"/>
          <w:szCs w:val="28"/>
        </w:rPr>
        <w:lastRenderedPageBreak/>
        <w:t>It follows proven marketing frameworks and is optimized for Instagram Reels, YouTube Shorts, and paid advert</w:t>
      </w:r>
      <w:bookmarkStart w:id="0" w:name="_GoBack"/>
      <w:bookmarkEnd w:id="0"/>
      <w:r w:rsidRPr="00A414B3">
        <w:rPr>
          <w:sz w:val="28"/>
          <w:szCs w:val="28"/>
        </w:rPr>
        <w:t>ising campaigns.</w:t>
      </w:r>
    </w:p>
    <w:p w:rsidR="00A414B3" w:rsidRPr="003C20E6" w:rsidRDefault="003C20E6" w:rsidP="00A414B3">
      <w:pPr>
        <w:pStyle w:val="Heading2"/>
        <w:rPr>
          <w:color w:val="0F9ED5" w:themeColor="accent4"/>
        </w:rPr>
      </w:pPr>
      <w:r>
        <w:rPr>
          <w:color w:val="0F9ED5" w:themeColor="accent4"/>
        </w:rPr>
        <w:t>6</w:t>
      </w:r>
      <w:r w:rsidR="00A414B3" w:rsidRPr="003C20E6">
        <w:rPr>
          <w:color w:val="0F9ED5" w:themeColor="accent4"/>
        </w:rPr>
        <w:t>. TOOLS USED</w:t>
      </w:r>
    </w:p>
    <w:p w:rsidR="00A414B3" w:rsidRPr="00A414B3" w:rsidRDefault="00A414B3" w:rsidP="00A414B3">
      <w:pPr>
        <w:pStyle w:val="NormalWeb"/>
        <w:rPr>
          <w:sz w:val="28"/>
          <w:szCs w:val="28"/>
        </w:rPr>
      </w:pPr>
      <w:proofErr w:type="spellStart"/>
      <w:r w:rsidRPr="00A414B3">
        <w:rPr>
          <w:sz w:val="28"/>
          <w:szCs w:val="28"/>
        </w:rPr>
        <w:t>ChatGPT</w:t>
      </w:r>
      <w:proofErr w:type="spellEnd"/>
      <w:r w:rsidRPr="00A414B3">
        <w:rPr>
          <w:sz w:val="28"/>
          <w:szCs w:val="28"/>
        </w:rPr>
        <w:t xml:space="preserve"> – Used for AI-powered prompt engineering and generation of UGC-style ad scripts, hooks, CTAs, and captions</w:t>
      </w:r>
      <w:r w:rsidRPr="00A414B3">
        <w:rPr>
          <w:sz w:val="28"/>
          <w:szCs w:val="28"/>
        </w:rPr>
        <w:br/>
        <w:t>Claude / Gemini – Assisted in refining and diversifying AI-gener</w:t>
      </w:r>
      <w:r w:rsidRPr="00A414B3">
        <w:rPr>
          <w:sz w:val="28"/>
          <w:szCs w:val="28"/>
        </w:rPr>
        <w:t xml:space="preserve">ated marketing content </w:t>
      </w:r>
    </w:p>
    <w:p w:rsidR="00A414B3" w:rsidRPr="00A414B3" w:rsidRDefault="00A414B3" w:rsidP="00A414B3">
      <w:pPr>
        <w:pStyle w:val="NormalWeb"/>
        <w:rPr>
          <w:sz w:val="28"/>
          <w:szCs w:val="28"/>
        </w:rPr>
      </w:pPr>
    </w:p>
    <w:p w:rsidR="00A414B3" w:rsidRDefault="00A414B3" w:rsidP="006E363B">
      <w:pPr>
        <w:pStyle w:val="NormalWeb"/>
      </w:pPr>
    </w:p>
    <w:p w:rsidR="006E363B" w:rsidRPr="006E363B" w:rsidRDefault="006E363B" w:rsidP="006E363B">
      <w:pPr>
        <w:pStyle w:val="NormalWeb"/>
        <w:rPr>
          <w:sz w:val="28"/>
          <w:szCs w:val="28"/>
        </w:rPr>
      </w:pPr>
    </w:p>
    <w:p w:rsidR="006E363B" w:rsidRDefault="006E363B" w:rsidP="006E363B">
      <w:pPr>
        <w:pStyle w:val="NormalWeb"/>
      </w:pPr>
    </w:p>
    <w:p w:rsidR="006E363B" w:rsidRPr="006E363B" w:rsidRDefault="006E363B" w:rsidP="006E363B">
      <w:pPr>
        <w:pStyle w:val="NormalWeb"/>
        <w:rPr>
          <w:sz w:val="28"/>
          <w:szCs w:val="28"/>
        </w:rPr>
      </w:pPr>
    </w:p>
    <w:p w:rsidR="006E363B" w:rsidRPr="006E363B" w:rsidRDefault="006E363B" w:rsidP="006E363B">
      <w:pPr>
        <w:pStyle w:val="NormalWeb"/>
        <w:rPr>
          <w:sz w:val="28"/>
          <w:szCs w:val="28"/>
        </w:rPr>
      </w:pPr>
    </w:p>
    <w:p w:rsidR="006E363B" w:rsidRPr="006E363B" w:rsidRDefault="006E363B" w:rsidP="006E363B">
      <w:pPr>
        <w:pStyle w:val="NormalWeb"/>
        <w:rPr>
          <w:b/>
          <w:bCs/>
          <w:sz w:val="36"/>
          <w:szCs w:val="36"/>
        </w:rPr>
      </w:pPr>
    </w:p>
    <w:p w:rsidR="006E363B" w:rsidRPr="006E363B" w:rsidRDefault="006E363B" w:rsidP="006E363B">
      <w:pPr>
        <w:rPr>
          <w:bCs/>
          <w:color w:val="77206D" w:themeColor="accent5" w:themeShade="BF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</w:p>
    <w:sectPr w:rsidR="006E363B" w:rsidRPr="006E36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C31B40"/>
    <w:multiLevelType w:val="multilevel"/>
    <w:tmpl w:val="49302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6E7E6B"/>
    <w:multiLevelType w:val="multilevel"/>
    <w:tmpl w:val="4F7E1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363B"/>
    <w:rsid w:val="003C20E6"/>
    <w:rsid w:val="006E363B"/>
    <w:rsid w:val="00A269B6"/>
    <w:rsid w:val="00A414B3"/>
    <w:rsid w:val="00FE0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8EAD6B"/>
  <w15:chartTrackingRefBased/>
  <w15:docId w15:val="{C082DBC0-F3F9-4242-A06D-C3B7F1952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E363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 w:bidi="te-IN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363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E363B"/>
    <w:rPr>
      <w:rFonts w:ascii="Times New Roman" w:eastAsia="Times New Roman" w:hAnsi="Times New Roman" w:cs="Times New Roman"/>
      <w:b/>
      <w:bCs/>
      <w:kern w:val="0"/>
      <w:sz w:val="36"/>
      <w:szCs w:val="36"/>
      <w:lang w:eastAsia="en-IN" w:bidi="te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E36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 w:bidi="te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363B"/>
    <w:rPr>
      <w:rFonts w:asciiTheme="majorHAnsi" w:eastAsiaTheme="majorEastAsia" w:hAnsiTheme="majorHAnsi" w:cstheme="majorBidi"/>
      <w:color w:val="0A2F4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61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1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2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67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5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65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1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25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4</Pages>
  <Words>553</Words>
  <Characters>3155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Nethala Roshitha</dc:creator>
  <cp:keywords/>
  <dc:description/>
  <cp:lastModifiedBy>Nethala Roshitha</cp:lastModifiedBy>
  <cp:revision>1</cp:revision>
  <dcterms:created xsi:type="dcterms:W3CDTF">2026-05-01T06:35:00Z</dcterms:created>
  <dcterms:modified xsi:type="dcterms:W3CDTF">2026-05-01T07:48:00Z</dcterms:modified>
</cp:coreProperties>
</file>