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200" w:rsidRPr="009E5200" w:rsidRDefault="009E5200" w:rsidP="009E5200">
      <w:pPr>
        <w:spacing w:after="0" w:line="240" w:lineRule="auto"/>
        <w:outlineLvl w:val="0"/>
        <w:rPr>
          <w:rFonts w:ascii="Helvetica" w:eastAsia="Times New Roman" w:hAnsi="Helvetica" w:cs="Helvetica"/>
          <w:color w:val="222222"/>
          <w:kern w:val="36"/>
          <w:sz w:val="48"/>
          <w:szCs w:val="48"/>
        </w:rPr>
      </w:pPr>
      <w:r w:rsidRPr="009E5200">
        <w:rPr>
          <w:rFonts w:ascii="Helvetica" w:eastAsia="Times New Roman" w:hAnsi="Helvetica" w:cs="Helvetica"/>
          <w:color w:val="222222"/>
          <w:kern w:val="36"/>
          <w:sz w:val="48"/>
          <w:szCs w:val="48"/>
        </w:rPr>
        <w:fldChar w:fldCharType="begin"/>
      </w:r>
      <w:r w:rsidRPr="009E5200">
        <w:rPr>
          <w:rFonts w:ascii="Helvetica" w:eastAsia="Times New Roman" w:hAnsi="Helvetica" w:cs="Helvetica"/>
          <w:color w:val="222222"/>
          <w:kern w:val="36"/>
          <w:sz w:val="48"/>
          <w:szCs w:val="48"/>
        </w:rPr>
        <w:instrText xml:space="preserve"> HYPERLINK "http://iwearshorts.com/blog/using-wireshark-to-audit-your-network/" </w:instrText>
      </w:r>
      <w:r w:rsidRPr="009E5200">
        <w:rPr>
          <w:rFonts w:ascii="Helvetica" w:eastAsia="Times New Roman" w:hAnsi="Helvetica" w:cs="Helvetica"/>
          <w:color w:val="222222"/>
          <w:kern w:val="36"/>
          <w:sz w:val="48"/>
          <w:szCs w:val="48"/>
        </w:rPr>
        <w:fldChar w:fldCharType="separate"/>
      </w:r>
      <w:r w:rsidRPr="009E5200">
        <w:rPr>
          <w:rFonts w:ascii="Helvetica" w:eastAsia="Times New Roman" w:hAnsi="Helvetica" w:cs="Helvetica"/>
          <w:color w:val="313347"/>
          <w:kern w:val="36"/>
          <w:sz w:val="48"/>
          <w:szCs w:val="48"/>
          <w:u w:val="single"/>
        </w:rPr>
        <w:t>Using Wireshark to Audit Your Network</w:t>
      </w:r>
      <w:r w:rsidRPr="009E5200">
        <w:rPr>
          <w:rFonts w:ascii="Helvetica" w:eastAsia="Times New Roman" w:hAnsi="Helvetica" w:cs="Helvetica"/>
          <w:color w:val="222222"/>
          <w:kern w:val="36"/>
          <w:sz w:val="48"/>
          <w:szCs w:val="48"/>
        </w:rPr>
        <w:fldChar w:fldCharType="end"/>
      </w:r>
    </w:p>
    <w:p w:rsidR="009E5200" w:rsidRPr="009E5200" w:rsidRDefault="009E5200" w:rsidP="009E5200">
      <w:pPr>
        <w:spacing w:before="100" w:beforeAutospacing="1" w:after="100" w:afterAutospacing="1" w:line="240" w:lineRule="auto"/>
        <w:rPr>
          <w:rFonts w:ascii="Helvetica" w:eastAsia="Times New Roman" w:hAnsi="Helvetica" w:cs="Helvetica"/>
          <w:sz w:val="24"/>
          <w:szCs w:val="24"/>
        </w:rPr>
      </w:pPr>
      <w:r w:rsidRPr="009E5200">
        <w:rPr>
          <w:rFonts w:ascii="Helvetica" w:eastAsia="Times New Roman" w:hAnsi="Helvetica" w:cs="Helvetica"/>
          <w:sz w:val="24"/>
          <w:szCs w:val="24"/>
        </w:rPr>
        <w:t xml:space="preserve">I was talking with a friend about “listening” in on other </w:t>
      </w:r>
      <w:proofErr w:type="gramStart"/>
      <w:r w:rsidRPr="009E5200">
        <w:rPr>
          <w:rFonts w:ascii="Helvetica" w:eastAsia="Times New Roman" w:hAnsi="Helvetica" w:cs="Helvetica"/>
          <w:sz w:val="24"/>
          <w:szCs w:val="24"/>
        </w:rPr>
        <w:t>peoples</w:t>
      </w:r>
      <w:proofErr w:type="gramEnd"/>
      <w:r w:rsidRPr="009E5200">
        <w:rPr>
          <w:rFonts w:ascii="Helvetica" w:eastAsia="Times New Roman" w:hAnsi="Helvetica" w:cs="Helvetica"/>
          <w:sz w:val="24"/>
          <w:szCs w:val="24"/>
        </w:rPr>
        <w:t xml:space="preserve"> wireless connections. He didn’t realize how easy it is for someone to audit an open network and begin tracking online activity. Like most things mischievous online, the barrier to entry is an indicator of how likely an attack is. Take WEP cracking for example, all you need is a packet capture program and rainbow tables and you’re in. Most of the hard work is done for you. However, listening in on networked conversations is even easier, which means, potentially more people are doing it.</w:t>
      </w:r>
    </w:p>
    <w:p w:rsidR="009E5200" w:rsidRPr="009E5200" w:rsidRDefault="009E5200" w:rsidP="009E5200">
      <w:pPr>
        <w:spacing w:before="100" w:beforeAutospacing="1" w:after="100" w:afterAutospacing="1" w:line="240" w:lineRule="auto"/>
        <w:rPr>
          <w:rFonts w:ascii="Helvetica" w:eastAsia="Times New Roman" w:hAnsi="Helvetica" w:cs="Helvetica"/>
          <w:sz w:val="24"/>
          <w:szCs w:val="24"/>
        </w:rPr>
      </w:pPr>
      <w:r w:rsidRPr="009E5200">
        <w:rPr>
          <w:rFonts w:ascii="Helvetica" w:eastAsia="Times New Roman" w:hAnsi="Helvetica" w:cs="Helvetica"/>
          <w:sz w:val="24"/>
          <w:szCs w:val="24"/>
        </w:rPr>
        <w:t>Here’s how:</w:t>
      </w:r>
    </w:p>
    <w:p w:rsidR="009E5200" w:rsidRPr="009E5200" w:rsidRDefault="009E5200" w:rsidP="009E5200">
      <w:pPr>
        <w:numPr>
          <w:ilvl w:val="0"/>
          <w:numId w:val="1"/>
        </w:numPr>
        <w:spacing w:after="0" w:line="240" w:lineRule="auto"/>
        <w:rPr>
          <w:rFonts w:ascii="inherit" w:eastAsia="Times New Roman" w:hAnsi="inherit" w:cs="Times New Roman"/>
          <w:sz w:val="24"/>
          <w:szCs w:val="24"/>
        </w:rPr>
      </w:pPr>
      <w:r w:rsidRPr="009E5200">
        <w:rPr>
          <w:rFonts w:ascii="inherit" w:eastAsia="Times New Roman" w:hAnsi="inherit" w:cs="Times New Roman"/>
          <w:sz w:val="24"/>
          <w:szCs w:val="24"/>
        </w:rPr>
        <w:t>Download </w:t>
      </w:r>
      <w:hyperlink r:id="rId5" w:history="1">
        <w:r w:rsidRPr="009E5200">
          <w:rPr>
            <w:rFonts w:ascii="inherit" w:eastAsia="Times New Roman" w:hAnsi="inherit" w:cs="Times New Roman"/>
            <w:color w:val="373737"/>
            <w:sz w:val="24"/>
            <w:szCs w:val="24"/>
            <w:u w:val="single"/>
          </w:rPr>
          <w:t>Wireshark</w:t>
        </w:r>
      </w:hyperlink>
      <w:r w:rsidRPr="009E5200">
        <w:rPr>
          <w:rFonts w:ascii="inherit" w:eastAsia="Times New Roman" w:hAnsi="inherit" w:cs="Times New Roman"/>
          <w:sz w:val="24"/>
          <w:szCs w:val="24"/>
        </w:rPr>
        <w:t>.</w:t>
      </w:r>
    </w:p>
    <w:p w:rsidR="009E5200" w:rsidRPr="009E5200" w:rsidRDefault="009E5200" w:rsidP="009E5200">
      <w:pPr>
        <w:numPr>
          <w:ilvl w:val="0"/>
          <w:numId w:val="1"/>
        </w:numPr>
        <w:spacing w:after="0" w:line="240" w:lineRule="auto"/>
        <w:rPr>
          <w:rFonts w:ascii="inherit" w:eastAsia="Times New Roman" w:hAnsi="inherit" w:cs="Times New Roman"/>
          <w:sz w:val="24"/>
          <w:szCs w:val="24"/>
        </w:rPr>
      </w:pPr>
      <w:r w:rsidRPr="009E5200">
        <w:rPr>
          <w:rFonts w:ascii="inherit" w:eastAsia="Times New Roman" w:hAnsi="inherit" w:cs="Times New Roman"/>
          <w:sz w:val="24"/>
          <w:szCs w:val="24"/>
        </w:rPr>
        <w:t>Install and start a packet capture.</w:t>
      </w:r>
    </w:p>
    <w:p w:rsidR="009E5200" w:rsidRPr="009E5200" w:rsidRDefault="009E5200" w:rsidP="009E5200">
      <w:pPr>
        <w:numPr>
          <w:ilvl w:val="0"/>
          <w:numId w:val="1"/>
        </w:numPr>
        <w:spacing w:after="0" w:line="240" w:lineRule="auto"/>
        <w:rPr>
          <w:rFonts w:ascii="inherit" w:eastAsia="Times New Roman" w:hAnsi="inherit" w:cs="Times New Roman"/>
          <w:sz w:val="24"/>
          <w:szCs w:val="24"/>
        </w:rPr>
      </w:pPr>
      <w:r w:rsidRPr="009E5200">
        <w:rPr>
          <w:rFonts w:ascii="inherit" w:eastAsia="Times New Roman" w:hAnsi="inherit" w:cs="Times New Roman"/>
          <w:sz w:val="24"/>
          <w:szCs w:val="24"/>
        </w:rPr>
        <w:t>Right click and follow a TCP stream.</w:t>
      </w:r>
    </w:p>
    <w:p w:rsidR="009E5200" w:rsidRPr="009E5200" w:rsidRDefault="009E5200" w:rsidP="009E5200">
      <w:pPr>
        <w:spacing w:before="100" w:beforeAutospacing="1" w:after="100" w:afterAutospacing="1" w:line="240" w:lineRule="auto"/>
        <w:rPr>
          <w:rFonts w:ascii="Helvetica" w:eastAsia="Times New Roman" w:hAnsi="Helvetica" w:cs="Helvetica"/>
          <w:sz w:val="24"/>
          <w:szCs w:val="24"/>
        </w:rPr>
      </w:pPr>
      <w:r w:rsidRPr="009E5200">
        <w:rPr>
          <w:rFonts w:ascii="Helvetica" w:eastAsia="Times New Roman" w:hAnsi="Helvetica" w:cs="Helvetica"/>
          <w:sz w:val="24"/>
          <w:szCs w:val="24"/>
        </w:rPr>
        <w:t>That’s it. You’ll literally be able to read anything over your network in plain text as long as the connection is not through https and the wireless network is not encrypted.</w:t>
      </w:r>
    </w:p>
    <w:p w:rsidR="009E5200" w:rsidRPr="009E5200" w:rsidRDefault="009E5200" w:rsidP="009E5200">
      <w:pPr>
        <w:spacing w:before="100" w:beforeAutospacing="1" w:after="100" w:afterAutospacing="1" w:line="240" w:lineRule="auto"/>
        <w:rPr>
          <w:rFonts w:ascii="Helvetica" w:eastAsia="Times New Roman" w:hAnsi="Helvetica" w:cs="Helvetica"/>
          <w:sz w:val="24"/>
          <w:szCs w:val="24"/>
        </w:rPr>
      </w:pPr>
      <w:r w:rsidRPr="009E5200">
        <w:rPr>
          <w:rFonts w:ascii="Helvetica" w:eastAsia="Times New Roman" w:hAnsi="Helvetica" w:cs="Helvetica"/>
          <w:noProof/>
          <w:color w:val="373737"/>
          <w:sz w:val="24"/>
          <w:szCs w:val="24"/>
        </w:rPr>
        <w:drawing>
          <wp:inline distT="0" distB="0" distL="0" distR="0">
            <wp:extent cx="5715000" cy="3486150"/>
            <wp:effectExtent l="0" t="0" r="0" b="0"/>
            <wp:docPr id="1" name="Picture 1" descr="http://iwearshorts.com/Mike/uploads/2011/08/wireshark-cap.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earshorts.com/Mike/uploads/2011/08/wireshark-cap.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9E5200" w:rsidRPr="009E5200" w:rsidRDefault="009E5200" w:rsidP="009E5200">
      <w:pPr>
        <w:spacing w:before="100" w:beforeAutospacing="1" w:after="100" w:afterAutospacing="1" w:line="240" w:lineRule="auto"/>
        <w:rPr>
          <w:rFonts w:ascii="Helvetica" w:eastAsia="Times New Roman" w:hAnsi="Helvetica" w:cs="Helvetica"/>
          <w:sz w:val="24"/>
          <w:szCs w:val="24"/>
        </w:rPr>
      </w:pPr>
      <w:r w:rsidRPr="009E5200">
        <w:rPr>
          <w:rFonts w:ascii="Helvetica" w:eastAsia="Times New Roman" w:hAnsi="Helvetica" w:cs="Helvetica"/>
          <w:sz w:val="24"/>
          <w:szCs w:val="24"/>
        </w:rPr>
        <w:t>It gets more complicated if you want it to be. I’m sure everyone is well aware, but I’ll reiterate, one should never use Wireshark to audit a network that one doesn’t have permission to audit. However, bad apples do exist, so if you have an unsecured wireless network, consider it public and never login to important sites while on it.</w:t>
      </w:r>
    </w:p>
    <w:p w:rsidR="00162072" w:rsidRDefault="00162072">
      <w:bookmarkStart w:id="0" w:name="_GoBack"/>
      <w:bookmarkEnd w:id="0"/>
    </w:p>
    <w:sectPr w:rsidR="0016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40A5C"/>
    <w:multiLevelType w:val="multilevel"/>
    <w:tmpl w:val="523A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00"/>
    <w:rsid w:val="00162072"/>
    <w:rsid w:val="0061376A"/>
    <w:rsid w:val="009E5200"/>
    <w:rsid w:val="00F2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6297F-7EED-404D-AA11-578E6FC0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20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E5200"/>
    <w:rPr>
      <w:color w:val="0000FF"/>
      <w:u w:val="single"/>
    </w:rPr>
  </w:style>
  <w:style w:type="paragraph" w:styleId="NormalWeb">
    <w:name w:val="Normal (Web)"/>
    <w:basedOn w:val="Normal"/>
    <w:uiPriority w:val="99"/>
    <w:semiHidden/>
    <w:unhideWhenUsed/>
    <w:rsid w:val="009E5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24555">
      <w:bodyDiv w:val="1"/>
      <w:marLeft w:val="0"/>
      <w:marRight w:val="0"/>
      <w:marTop w:val="0"/>
      <w:marBottom w:val="0"/>
      <w:divBdr>
        <w:top w:val="none" w:sz="0" w:space="0" w:color="auto"/>
        <w:left w:val="none" w:sz="0" w:space="0" w:color="auto"/>
        <w:bottom w:val="none" w:sz="0" w:space="0" w:color="auto"/>
        <w:right w:val="none" w:sz="0" w:space="0" w:color="auto"/>
      </w:divBdr>
      <w:divsChild>
        <w:div w:id="1926911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wearshorts.com/Mike/uploads/2011/08/wireshark-cap.jpg" TargetMode="External"/><Relationship Id="rId5" Type="http://schemas.openxmlformats.org/officeDocument/2006/relationships/hyperlink" Target="http://www.wireshark.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1</cp:revision>
  <dcterms:created xsi:type="dcterms:W3CDTF">2017-03-10T22:46:00Z</dcterms:created>
  <dcterms:modified xsi:type="dcterms:W3CDTF">2017-03-10T22:47:00Z</dcterms:modified>
</cp:coreProperties>
</file>