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5E21A" w14:textId="77777777" w:rsidR="009D657A" w:rsidRPr="008A0CEB" w:rsidRDefault="008A0CEB" w:rsidP="008A0CEB">
      <w:pPr>
        <w:rPr>
          <w:b/>
          <w:bCs/>
          <w:sz w:val="40"/>
          <w:szCs w:val="40"/>
        </w:rPr>
      </w:pPr>
      <w:r w:rsidRPr="006352B7">
        <w:rPr>
          <w:noProof/>
          <w:lang w:val="en-US"/>
        </w:rPr>
        <w:drawing>
          <wp:anchor distT="0" distB="0" distL="114300" distR="114300" simplePos="0" relativeHeight="251732992" behindDoc="1" locked="0" layoutInCell="1" allowOverlap="1" wp14:anchorId="45BDF392" wp14:editId="2335F8D0">
            <wp:simplePos x="0" y="0"/>
            <wp:positionH relativeFrom="margin">
              <wp:align>center</wp:align>
            </wp:positionH>
            <wp:positionV relativeFrom="margin">
              <wp:posOffset>723900</wp:posOffset>
            </wp:positionV>
            <wp:extent cx="5403215" cy="1365250"/>
            <wp:effectExtent l="19050" t="0" r="6985" b="0"/>
            <wp:wrapThrough wrapText="bothSides">
              <wp:wrapPolygon edited="0">
                <wp:start x="9367" y="0"/>
                <wp:lineTo x="8377" y="2110"/>
                <wp:lineTo x="8377" y="2411"/>
                <wp:lineTo x="9672" y="4822"/>
                <wp:lineTo x="76" y="5124"/>
                <wp:lineTo x="-76" y="6932"/>
                <wp:lineTo x="609" y="9645"/>
                <wp:lineTo x="152" y="14166"/>
                <wp:lineTo x="-76" y="21399"/>
                <wp:lineTo x="20409" y="21399"/>
                <wp:lineTo x="20486" y="21399"/>
                <wp:lineTo x="20790" y="18988"/>
                <wp:lineTo x="20638" y="17481"/>
                <wp:lineTo x="20105" y="14467"/>
                <wp:lineTo x="20181" y="13261"/>
                <wp:lineTo x="19191" y="12056"/>
                <wp:lineTo x="16526" y="9645"/>
                <wp:lineTo x="19876" y="9645"/>
                <wp:lineTo x="21628" y="8138"/>
                <wp:lineTo x="21628" y="4220"/>
                <wp:lineTo x="14469" y="0"/>
                <wp:lineTo x="9367"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 College 01.png"/>
                    <pic:cNvPicPr/>
                  </pic:nvPicPr>
                  <pic:blipFill>
                    <a:blip r:embed="rId11">
                      <a:extLst>
                        <a:ext uri="{28A0092B-C50C-407E-A947-70E740481C1C}">
                          <a14:useLocalDpi xmlns:a14="http://schemas.microsoft.com/office/drawing/2010/main" val="0"/>
                        </a:ext>
                      </a:extLst>
                    </a:blip>
                    <a:stretch>
                      <a:fillRect/>
                    </a:stretch>
                  </pic:blipFill>
                  <pic:spPr>
                    <a:xfrm>
                      <a:off x="0" y="0"/>
                      <a:ext cx="5403215" cy="1365250"/>
                    </a:xfrm>
                    <a:prstGeom prst="rect">
                      <a:avLst/>
                    </a:prstGeom>
                  </pic:spPr>
                </pic:pic>
              </a:graphicData>
            </a:graphic>
          </wp:anchor>
        </w:drawing>
      </w:r>
    </w:p>
    <w:p w14:paraId="46BFEDD1" w14:textId="77777777" w:rsidR="002B475E" w:rsidRDefault="002B475E" w:rsidP="00B43BBD">
      <w:pPr>
        <w:jc w:val="center"/>
        <w:rPr>
          <w:i/>
          <w:iCs/>
          <w:color w:val="1B2261"/>
          <w:sz w:val="32"/>
          <w:szCs w:val="32"/>
          <w:highlight w:val="yellow"/>
        </w:rPr>
      </w:pPr>
    </w:p>
    <w:p w14:paraId="4C1333C1" w14:textId="77777777" w:rsidR="002B475E" w:rsidRDefault="00701969" w:rsidP="00B43BBD">
      <w:pPr>
        <w:jc w:val="center"/>
        <w:rPr>
          <w:i/>
          <w:iCs/>
          <w:color w:val="1B2261"/>
          <w:sz w:val="32"/>
          <w:szCs w:val="32"/>
          <w:highlight w:val="yellow"/>
        </w:rPr>
      </w:pPr>
      <w:r>
        <w:rPr>
          <w:i/>
          <w:iCs/>
          <w:noProof/>
          <w:color w:val="1B2261"/>
          <w:sz w:val="32"/>
          <w:szCs w:val="32"/>
          <w:lang w:val="en-US"/>
        </w:rPr>
        <w:drawing>
          <wp:anchor distT="0" distB="0" distL="114300" distR="114300" simplePos="0" relativeHeight="251734016" behindDoc="0" locked="0" layoutInCell="1" allowOverlap="1" wp14:anchorId="6897160E" wp14:editId="073616C4">
            <wp:simplePos x="0" y="0"/>
            <wp:positionH relativeFrom="column">
              <wp:posOffset>133350</wp:posOffset>
            </wp:positionH>
            <wp:positionV relativeFrom="paragraph">
              <wp:posOffset>111760</wp:posOffset>
            </wp:positionV>
            <wp:extent cx="3136900" cy="1539875"/>
            <wp:effectExtent l="19050" t="0" r="6350" b="0"/>
            <wp:wrapThrough wrapText="bothSides">
              <wp:wrapPolygon edited="0">
                <wp:start x="-131" y="0"/>
                <wp:lineTo x="-131" y="21377"/>
                <wp:lineTo x="21644" y="21377"/>
                <wp:lineTo x="21644" y="0"/>
                <wp:lineTo x="-131" y="0"/>
              </wp:wrapPolygon>
            </wp:wrapThrough>
            <wp:docPr id="7" name="Picture 6" descr="178-1787918_nsbm-green-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8-1787918_nsbm-green-university-logo.png"/>
                    <pic:cNvPicPr/>
                  </pic:nvPicPr>
                  <pic:blipFill>
                    <a:blip r:embed="rId12"/>
                    <a:stretch>
                      <a:fillRect/>
                    </a:stretch>
                  </pic:blipFill>
                  <pic:spPr>
                    <a:xfrm>
                      <a:off x="0" y="0"/>
                      <a:ext cx="3136900" cy="1539875"/>
                    </a:xfrm>
                    <a:prstGeom prst="rect">
                      <a:avLst/>
                    </a:prstGeom>
                  </pic:spPr>
                </pic:pic>
              </a:graphicData>
            </a:graphic>
          </wp:anchor>
        </w:drawing>
      </w:r>
    </w:p>
    <w:p w14:paraId="17B5623C" w14:textId="77777777" w:rsidR="00701969" w:rsidRDefault="00701969" w:rsidP="00B43BBD">
      <w:pPr>
        <w:jc w:val="center"/>
        <w:rPr>
          <w:rFonts w:ascii="Arial-BoldItalicMT" w:eastAsiaTheme="minorEastAsia" w:hAnsi="Arial-BoldItalicMT" w:cs="Arial-BoldItalicMT"/>
          <w:b/>
          <w:bCs/>
          <w:i/>
          <w:iCs/>
          <w:color w:val="4F82BE"/>
          <w:sz w:val="72"/>
          <w:szCs w:val="72"/>
          <w:lang w:val="en-US" w:eastAsia="zh-CN"/>
        </w:rPr>
      </w:pPr>
    </w:p>
    <w:p w14:paraId="07E45A3B" w14:textId="77777777" w:rsidR="00F57A3F" w:rsidRDefault="00F57A3F" w:rsidP="00B43BBD">
      <w:pPr>
        <w:jc w:val="center"/>
        <w:rPr>
          <w:rFonts w:ascii="Arial-BoldItalicMT" w:eastAsiaTheme="minorEastAsia" w:hAnsi="Arial-BoldItalicMT" w:cs="Arial-BoldItalicMT"/>
          <w:b/>
          <w:bCs/>
          <w:i/>
          <w:iCs/>
          <w:color w:val="4F82BE"/>
          <w:sz w:val="72"/>
          <w:szCs w:val="72"/>
          <w:lang w:val="en-US" w:eastAsia="zh-CN"/>
        </w:rPr>
      </w:pPr>
    </w:p>
    <w:p w14:paraId="125E3247" w14:textId="77777777" w:rsidR="00F57A3F" w:rsidRDefault="00F57A3F" w:rsidP="00B43BBD">
      <w:pPr>
        <w:jc w:val="center"/>
        <w:rPr>
          <w:rFonts w:ascii="Arial-BoldItalicMT" w:eastAsiaTheme="minorEastAsia" w:hAnsi="Arial-BoldItalicMT" w:cs="Arial-BoldItalicMT"/>
          <w:b/>
          <w:bCs/>
          <w:i/>
          <w:iCs/>
          <w:color w:val="4F82BE"/>
          <w:sz w:val="72"/>
          <w:szCs w:val="72"/>
          <w:lang w:val="en-US" w:eastAsia="zh-CN"/>
        </w:rPr>
      </w:pPr>
    </w:p>
    <w:p w14:paraId="24865996" w14:textId="5E663723" w:rsidR="00B43BBD" w:rsidRPr="009F6803" w:rsidRDefault="00920037" w:rsidP="00B43BBD">
      <w:pPr>
        <w:jc w:val="center"/>
        <w:rPr>
          <w:b/>
          <w:bCs/>
          <w:color w:val="4F81BD" w:themeColor="accent1"/>
          <w:sz w:val="72"/>
          <w:szCs w:val="72"/>
        </w:rPr>
      </w:pPr>
      <w:r>
        <w:rPr>
          <w:rFonts w:ascii="Arial-BoldItalicMT" w:eastAsiaTheme="minorEastAsia" w:hAnsi="Arial-BoldItalicMT" w:cs="Arial-BoldItalicMT"/>
          <w:b/>
          <w:bCs/>
          <w:i/>
          <w:iCs/>
          <w:color w:val="4F82BE"/>
          <w:sz w:val="72"/>
          <w:szCs w:val="72"/>
          <w:lang w:val="en-US" w:eastAsia="zh-CN"/>
        </w:rPr>
        <w:t>Databases – ISAD253SL</w:t>
      </w:r>
    </w:p>
    <w:p w14:paraId="51279566" w14:textId="77777777" w:rsidR="002B475E" w:rsidRPr="009F6803" w:rsidRDefault="002B475E" w:rsidP="00B43BBD">
      <w:pPr>
        <w:jc w:val="center"/>
        <w:rPr>
          <w:b/>
          <w:bCs/>
          <w:color w:val="4F81BD" w:themeColor="accent1"/>
          <w:sz w:val="72"/>
          <w:szCs w:val="72"/>
        </w:rPr>
      </w:pPr>
    </w:p>
    <w:p w14:paraId="769B55F3" w14:textId="77777777" w:rsidR="002B475E" w:rsidRPr="009F6803" w:rsidRDefault="002B475E" w:rsidP="00B43BBD">
      <w:pPr>
        <w:jc w:val="center"/>
        <w:rPr>
          <w:b/>
          <w:bCs/>
          <w:color w:val="4F81BD" w:themeColor="accent1"/>
          <w:sz w:val="72"/>
          <w:szCs w:val="72"/>
        </w:rPr>
      </w:pPr>
    </w:p>
    <w:p w14:paraId="403D3AB2" w14:textId="77777777" w:rsidR="00920037" w:rsidRDefault="00920037" w:rsidP="009F6803">
      <w:pPr>
        <w:jc w:val="center"/>
        <w:rPr>
          <w:rFonts w:ascii="Arial-BoldMT" w:eastAsiaTheme="minorEastAsia" w:hAnsi="Arial-BoldMT" w:cs="Arial-BoldMT"/>
          <w:b/>
          <w:bCs/>
          <w:color w:val="4F82BE"/>
          <w:sz w:val="72"/>
          <w:szCs w:val="72"/>
          <w:lang w:val="en-US" w:eastAsia="zh-CN"/>
        </w:rPr>
      </w:pPr>
      <w:r>
        <w:rPr>
          <w:rFonts w:ascii="Arial-BoldMT" w:eastAsiaTheme="minorEastAsia" w:hAnsi="Arial-BoldMT" w:cs="Arial-BoldMT"/>
          <w:b/>
          <w:bCs/>
          <w:color w:val="4F82BE"/>
          <w:sz w:val="72"/>
          <w:szCs w:val="72"/>
          <w:lang w:val="en-US" w:eastAsia="zh-CN"/>
        </w:rPr>
        <w:t>Co</w:t>
      </w:r>
      <w:bookmarkStart w:id="0" w:name="_GoBack"/>
      <w:bookmarkEnd w:id="0"/>
      <w:r>
        <w:rPr>
          <w:rFonts w:ascii="Arial-BoldMT" w:eastAsiaTheme="minorEastAsia" w:hAnsi="Arial-BoldMT" w:cs="Arial-BoldMT"/>
          <w:b/>
          <w:bCs/>
          <w:color w:val="4F82BE"/>
          <w:sz w:val="72"/>
          <w:szCs w:val="72"/>
          <w:lang w:val="en-US" w:eastAsia="zh-CN"/>
        </w:rPr>
        <w:t>ursework</w:t>
      </w:r>
    </w:p>
    <w:p w14:paraId="08019C67" w14:textId="77777777" w:rsidR="009F6803" w:rsidRPr="009F6803" w:rsidRDefault="008A4D32" w:rsidP="00450196">
      <w:pPr>
        <w:ind w:left="630"/>
        <w:jc w:val="center"/>
        <w:rPr>
          <w:b/>
          <w:bCs/>
          <w:color w:val="4F81BD" w:themeColor="accent1"/>
          <w:sz w:val="72"/>
          <w:szCs w:val="72"/>
        </w:rPr>
      </w:pPr>
      <w:r>
        <w:rPr>
          <w:b/>
          <w:bCs/>
          <w:color w:val="4F81BD" w:themeColor="accent1"/>
          <w:sz w:val="72"/>
          <w:szCs w:val="72"/>
        </w:rPr>
        <w:t>20</w:t>
      </w:r>
      <w:r w:rsidR="00701969">
        <w:rPr>
          <w:b/>
          <w:bCs/>
          <w:color w:val="4F81BD" w:themeColor="accent1"/>
          <w:sz w:val="72"/>
          <w:szCs w:val="72"/>
        </w:rPr>
        <w:t>20</w:t>
      </w:r>
      <w:r w:rsidR="002213BB" w:rsidRPr="009F6803">
        <w:rPr>
          <w:b/>
          <w:bCs/>
          <w:color w:val="4F81BD" w:themeColor="accent1"/>
          <w:sz w:val="72"/>
          <w:szCs w:val="72"/>
        </w:rPr>
        <w:t xml:space="preserve"> </w:t>
      </w:r>
      <w:r w:rsidR="00CC2E42" w:rsidRPr="009F6803">
        <w:rPr>
          <w:b/>
          <w:bCs/>
          <w:color w:val="4F81BD" w:themeColor="accent1"/>
          <w:sz w:val="72"/>
          <w:szCs w:val="72"/>
        </w:rPr>
        <w:t>–</w:t>
      </w:r>
      <w:r w:rsidR="004A3E98" w:rsidRPr="009F6803">
        <w:rPr>
          <w:b/>
          <w:bCs/>
          <w:color w:val="4F81BD" w:themeColor="accent1"/>
          <w:sz w:val="72"/>
          <w:szCs w:val="72"/>
        </w:rPr>
        <w:t xml:space="preserve"> </w:t>
      </w:r>
      <w:r w:rsidR="00AD43A6" w:rsidRPr="009F6803">
        <w:rPr>
          <w:b/>
          <w:bCs/>
          <w:color w:val="4F81BD" w:themeColor="accent1"/>
          <w:sz w:val="72"/>
          <w:szCs w:val="72"/>
        </w:rPr>
        <w:t>20</w:t>
      </w:r>
      <w:r w:rsidR="00701969">
        <w:rPr>
          <w:b/>
          <w:bCs/>
          <w:color w:val="4F81BD" w:themeColor="accent1"/>
          <w:sz w:val="72"/>
          <w:szCs w:val="72"/>
        </w:rPr>
        <w:t>21</w:t>
      </w:r>
    </w:p>
    <w:p w14:paraId="40D9D7CF" w14:textId="77777777" w:rsidR="00146F42" w:rsidRDefault="00146F42" w:rsidP="00146F42"/>
    <w:p w14:paraId="0039097A" w14:textId="77777777" w:rsidR="00F112A9" w:rsidRDefault="00F112A9" w:rsidP="00146F42">
      <w:pPr>
        <w:rPr>
          <w:sz w:val="36"/>
          <w:szCs w:val="28"/>
        </w:rPr>
      </w:pPr>
    </w:p>
    <w:p w14:paraId="272D48AA" w14:textId="77777777" w:rsidR="008530C6" w:rsidRDefault="008530C6" w:rsidP="008A014B">
      <w:pPr>
        <w:spacing w:line="360" w:lineRule="auto"/>
        <w:rPr>
          <w:sz w:val="36"/>
          <w:szCs w:val="28"/>
          <w:highlight w:val="yellow"/>
        </w:rPr>
      </w:pPr>
    </w:p>
    <w:p w14:paraId="0F497635" w14:textId="77777777" w:rsidR="00146F42" w:rsidRPr="00920037" w:rsidRDefault="00146F42" w:rsidP="008A014B">
      <w:pPr>
        <w:spacing w:line="360" w:lineRule="auto"/>
        <w:rPr>
          <w:sz w:val="36"/>
          <w:szCs w:val="28"/>
        </w:rPr>
      </w:pPr>
      <w:r w:rsidRPr="00920037">
        <w:rPr>
          <w:sz w:val="36"/>
          <w:szCs w:val="28"/>
        </w:rPr>
        <w:t xml:space="preserve">Term: </w:t>
      </w:r>
      <w:r w:rsidR="00F112A9" w:rsidRPr="00920037">
        <w:rPr>
          <w:sz w:val="36"/>
          <w:szCs w:val="28"/>
        </w:rPr>
        <w:t xml:space="preserve">Term 1 </w:t>
      </w:r>
      <w:r w:rsidR="00F112A9" w:rsidRPr="00920037">
        <w:rPr>
          <w:sz w:val="36"/>
          <w:szCs w:val="28"/>
        </w:rPr>
        <w:tab/>
      </w:r>
      <w:r w:rsidR="00F112A9" w:rsidRPr="00920037">
        <w:rPr>
          <w:sz w:val="36"/>
          <w:szCs w:val="28"/>
        </w:rPr>
        <w:tab/>
      </w:r>
      <w:r w:rsidR="00F112A9" w:rsidRPr="00920037">
        <w:rPr>
          <w:sz w:val="36"/>
          <w:szCs w:val="28"/>
        </w:rPr>
        <w:tab/>
      </w:r>
      <w:r w:rsidR="00F112A9" w:rsidRPr="00920037">
        <w:rPr>
          <w:sz w:val="36"/>
          <w:szCs w:val="28"/>
        </w:rPr>
        <w:tab/>
      </w:r>
    </w:p>
    <w:p w14:paraId="104885F4" w14:textId="4016E8BE" w:rsidR="00146F42" w:rsidRPr="00E83744" w:rsidRDefault="00146F42" w:rsidP="008A014B">
      <w:pPr>
        <w:spacing w:line="360" w:lineRule="auto"/>
        <w:rPr>
          <w:sz w:val="36"/>
          <w:szCs w:val="28"/>
        </w:rPr>
      </w:pPr>
      <w:r w:rsidRPr="008A4D32">
        <w:rPr>
          <w:sz w:val="36"/>
          <w:szCs w:val="28"/>
        </w:rPr>
        <w:t>Submission De</w:t>
      </w:r>
      <w:r w:rsidR="00486802">
        <w:rPr>
          <w:sz w:val="36"/>
          <w:szCs w:val="28"/>
        </w:rPr>
        <w:t>adline:</w:t>
      </w:r>
    </w:p>
    <w:p w14:paraId="4947AC0B" w14:textId="6F65E2EB" w:rsidR="00146F42" w:rsidRPr="008A4D32" w:rsidRDefault="00146F42" w:rsidP="008A014B">
      <w:pPr>
        <w:spacing w:line="360" w:lineRule="auto"/>
        <w:rPr>
          <w:sz w:val="36"/>
          <w:szCs w:val="28"/>
        </w:rPr>
      </w:pPr>
      <w:r w:rsidRPr="008A4D32">
        <w:rPr>
          <w:sz w:val="36"/>
          <w:szCs w:val="28"/>
        </w:rPr>
        <w:t xml:space="preserve">Coursework Type: </w:t>
      </w:r>
      <w:r w:rsidR="00DA03C6">
        <w:rPr>
          <w:sz w:val="36"/>
          <w:szCs w:val="28"/>
        </w:rPr>
        <w:t>Group</w:t>
      </w:r>
      <w:r w:rsidRPr="008A4D32">
        <w:rPr>
          <w:sz w:val="36"/>
          <w:szCs w:val="28"/>
        </w:rPr>
        <w:t xml:space="preserve"> </w:t>
      </w:r>
      <w:r w:rsidR="008A4D32" w:rsidRPr="008A4D32">
        <w:rPr>
          <w:sz w:val="36"/>
          <w:szCs w:val="28"/>
        </w:rPr>
        <w:t>A</w:t>
      </w:r>
      <w:r w:rsidRPr="008A4D32">
        <w:rPr>
          <w:sz w:val="36"/>
          <w:szCs w:val="28"/>
        </w:rPr>
        <w:t xml:space="preserve">ssignment </w:t>
      </w:r>
      <w:r w:rsidR="00103D2A">
        <w:rPr>
          <w:sz w:val="36"/>
          <w:szCs w:val="28"/>
        </w:rPr>
        <w:t xml:space="preserve">(6 </w:t>
      </w:r>
      <w:r w:rsidR="00DA03C6">
        <w:rPr>
          <w:sz w:val="36"/>
          <w:szCs w:val="28"/>
        </w:rPr>
        <w:t>members)</w:t>
      </w:r>
    </w:p>
    <w:p w14:paraId="5DA009FF" w14:textId="77777777" w:rsidR="00DC270C" w:rsidRPr="00920037" w:rsidRDefault="00EC6292" w:rsidP="00DC270C">
      <w:pPr>
        <w:spacing w:line="360" w:lineRule="auto"/>
        <w:rPr>
          <w:sz w:val="36"/>
          <w:szCs w:val="28"/>
        </w:rPr>
      </w:pPr>
      <w:r w:rsidRPr="00920037">
        <w:rPr>
          <w:sz w:val="36"/>
          <w:szCs w:val="28"/>
        </w:rPr>
        <w:t xml:space="preserve">Element of </w:t>
      </w:r>
      <w:r w:rsidR="00DC270C" w:rsidRPr="00920037">
        <w:rPr>
          <w:sz w:val="36"/>
          <w:szCs w:val="28"/>
        </w:rPr>
        <w:t>Asses</w:t>
      </w:r>
      <w:r w:rsidRPr="00920037">
        <w:rPr>
          <w:sz w:val="36"/>
          <w:szCs w:val="28"/>
        </w:rPr>
        <w:t>s</w:t>
      </w:r>
      <w:r w:rsidR="00DC270C" w:rsidRPr="00920037">
        <w:rPr>
          <w:sz w:val="36"/>
          <w:szCs w:val="28"/>
        </w:rPr>
        <w:t xml:space="preserve">ment: </w:t>
      </w:r>
      <w:r w:rsidRPr="00920037">
        <w:rPr>
          <w:sz w:val="36"/>
          <w:szCs w:val="28"/>
        </w:rPr>
        <w:t xml:space="preserve">C1 </w:t>
      </w:r>
      <w:r w:rsidR="00567CC4">
        <w:rPr>
          <w:sz w:val="36"/>
          <w:szCs w:val="28"/>
        </w:rPr>
        <w:t>and</w:t>
      </w:r>
      <w:r w:rsidR="008A4D32" w:rsidRPr="00920037">
        <w:rPr>
          <w:sz w:val="36"/>
          <w:szCs w:val="28"/>
        </w:rPr>
        <w:t xml:space="preserve"> </w:t>
      </w:r>
      <w:r w:rsidRPr="00920037">
        <w:rPr>
          <w:sz w:val="36"/>
          <w:szCs w:val="28"/>
        </w:rPr>
        <w:t>P1</w:t>
      </w:r>
    </w:p>
    <w:p w14:paraId="5FAC59F8" w14:textId="2CB4F578" w:rsidR="00146F42" w:rsidRPr="00920037" w:rsidRDefault="00146F42" w:rsidP="008A014B">
      <w:pPr>
        <w:spacing w:line="360" w:lineRule="auto"/>
        <w:rPr>
          <w:sz w:val="36"/>
          <w:szCs w:val="28"/>
        </w:rPr>
      </w:pPr>
      <w:r w:rsidRPr="00920037">
        <w:rPr>
          <w:sz w:val="36"/>
          <w:szCs w:val="28"/>
        </w:rPr>
        <w:t xml:space="preserve">Module Leader: </w:t>
      </w:r>
      <w:proofErr w:type="spellStart"/>
      <w:r w:rsidR="00DA730B" w:rsidRPr="00DA730B">
        <w:rPr>
          <w:sz w:val="36"/>
          <w:szCs w:val="28"/>
        </w:rPr>
        <w:t>Naji</w:t>
      </w:r>
      <w:proofErr w:type="spellEnd"/>
      <w:r w:rsidR="00DA730B" w:rsidRPr="00DA730B">
        <w:rPr>
          <w:sz w:val="36"/>
          <w:szCs w:val="28"/>
        </w:rPr>
        <w:t xml:space="preserve"> </w:t>
      </w:r>
      <w:proofErr w:type="spellStart"/>
      <w:r w:rsidR="00DA730B" w:rsidRPr="00DA730B">
        <w:rPr>
          <w:sz w:val="36"/>
          <w:szCs w:val="28"/>
        </w:rPr>
        <w:t>Saravanabavan</w:t>
      </w:r>
      <w:proofErr w:type="spellEnd"/>
    </w:p>
    <w:p w14:paraId="7204733B" w14:textId="20E9CDB6" w:rsidR="00454D5A" w:rsidRPr="00DD3BD8" w:rsidRDefault="00146F42" w:rsidP="008A014B">
      <w:pPr>
        <w:spacing w:line="360" w:lineRule="auto"/>
        <w:rPr>
          <w:sz w:val="36"/>
          <w:szCs w:val="28"/>
        </w:rPr>
      </w:pPr>
      <w:r w:rsidRPr="00920037">
        <w:rPr>
          <w:sz w:val="36"/>
          <w:szCs w:val="28"/>
        </w:rPr>
        <w:t>E-mail</w:t>
      </w:r>
      <w:r w:rsidR="00DA730B">
        <w:rPr>
          <w:sz w:val="36"/>
          <w:szCs w:val="28"/>
        </w:rPr>
        <w:t xml:space="preserve">: </w:t>
      </w:r>
      <w:hyperlink r:id="rId13" w:history="1">
        <w:r w:rsidR="00DA730B" w:rsidRPr="0052778D">
          <w:rPr>
            <w:rStyle w:val="Hyperlink"/>
            <w:sz w:val="36"/>
            <w:szCs w:val="28"/>
          </w:rPr>
          <w:t>rutsnasiketha@plymouth.ac.uk</w:t>
        </w:r>
      </w:hyperlink>
      <w:r w:rsidR="00DA730B">
        <w:rPr>
          <w:sz w:val="36"/>
          <w:szCs w:val="28"/>
        </w:rPr>
        <w:t xml:space="preserve"> </w:t>
      </w:r>
    </w:p>
    <w:p w14:paraId="2FC58D1B" w14:textId="77777777" w:rsidR="00DD3BD8" w:rsidRDefault="00DD3BD8">
      <w:pPr>
        <w:spacing w:after="200" w:line="276" w:lineRule="auto"/>
        <w:rPr>
          <w:b/>
          <w:bCs/>
          <w:sz w:val="32"/>
          <w:szCs w:val="24"/>
        </w:rPr>
      </w:pPr>
      <w:r>
        <w:rPr>
          <w:b/>
          <w:bCs/>
          <w:sz w:val="32"/>
          <w:szCs w:val="24"/>
        </w:rPr>
        <w:br w:type="page"/>
      </w:r>
    </w:p>
    <w:p w14:paraId="48C30339" w14:textId="77777777" w:rsidR="008B6D0B" w:rsidRPr="007C07C1" w:rsidRDefault="008B6D0B" w:rsidP="00645059">
      <w:pPr>
        <w:spacing w:line="360" w:lineRule="auto"/>
        <w:jc w:val="center"/>
        <w:rPr>
          <w:b/>
          <w:bCs/>
          <w:sz w:val="32"/>
          <w:szCs w:val="24"/>
        </w:rPr>
      </w:pPr>
      <w:r w:rsidRPr="007C07C1">
        <w:rPr>
          <w:b/>
          <w:bCs/>
          <w:sz w:val="32"/>
          <w:szCs w:val="24"/>
        </w:rPr>
        <w:lastRenderedPageBreak/>
        <w:t>Coursework</w:t>
      </w:r>
    </w:p>
    <w:p w14:paraId="7C5F874E" w14:textId="44857AE9" w:rsidR="0034629D" w:rsidRPr="0034629D" w:rsidRDefault="0034629D" w:rsidP="00F57A3F">
      <w:pPr>
        <w:autoSpaceDE w:val="0"/>
        <w:autoSpaceDN w:val="0"/>
        <w:adjustRightInd w:val="0"/>
        <w:spacing w:line="276" w:lineRule="auto"/>
        <w:jc w:val="both"/>
        <w:rPr>
          <w:rFonts w:asciiTheme="majorHAnsi" w:eastAsiaTheme="minorEastAsia" w:hAnsiTheme="majorHAnsi" w:cstheme="majorHAnsi"/>
          <w:szCs w:val="24"/>
          <w:lang w:val="en-US" w:eastAsia="zh-CN"/>
        </w:rPr>
      </w:pPr>
      <w:r w:rsidRPr="0034629D">
        <w:rPr>
          <w:rFonts w:asciiTheme="majorHAnsi" w:eastAsiaTheme="minorEastAsia" w:hAnsiTheme="majorHAnsi" w:cstheme="majorHAnsi"/>
          <w:szCs w:val="24"/>
          <w:lang w:val="en-US" w:eastAsia="zh-CN"/>
        </w:rPr>
        <w:t>A library service wants to create a database to store details of its libraries, books</w:t>
      </w:r>
      <w:r w:rsidR="00DA730B">
        <w:rPr>
          <w:rFonts w:asciiTheme="majorHAnsi" w:eastAsiaTheme="minorEastAsia" w:hAnsiTheme="majorHAnsi" w:cstheme="majorHAnsi"/>
          <w:szCs w:val="24"/>
          <w:lang w:val="en-US" w:eastAsia="zh-CN"/>
        </w:rPr>
        <w:t>,</w:t>
      </w:r>
      <w:r w:rsidRPr="0034629D">
        <w:rPr>
          <w:rFonts w:asciiTheme="majorHAnsi" w:eastAsiaTheme="minorEastAsia" w:hAnsiTheme="majorHAnsi" w:cstheme="majorHAnsi"/>
          <w:szCs w:val="24"/>
          <w:lang w:val="en-US" w:eastAsia="zh-CN"/>
        </w:rPr>
        <w:t xml:space="preserve"> and borrowers. Details include the following: A book has a unique ISBN number, a title and one or more authors. The library service may own several copies of a given book, each of which is located in one of the service’s libraries. A given library contains many books, and in order to distinguish different copies of the same book a library assigns a different copy-number to each of its copies of a given book; the price that was paid for each copy is also recorded. Every library has a unique name and is either a main library or a branch library. A main library may have zero or more branch libraries and every branch library is a branch of exactly one main library. A borrower has a name and a unique ID code. A borrower can have many books on loan, but each copy of a book can only be on loan to one borrower. A borrower could borrow the same book on several occasions, but it is assumed that each such loan will take place on a different date. </w:t>
      </w:r>
    </w:p>
    <w:p w14:paraId="77D6C739" w14:textId="77777777" w:rsidR="00DA03C6" w:rsidRDefault="00DA03C6" w:rsidP="00F57A3F">
      <w:pPr>
        <w:autoSpaceDE w:val="0"/>
        <w:autoSpaceDN w:val="0"/>
        <w:adjustRightInd w:val="0"/>
        <w:spacing w:line="276" w:lineRule="auto"/>
        <w:jc w:val="both"/>
        <w:rPr>
          <w:rFonts w:asciiTheme="majorHAnsi" w:eastAsiaTheme="minorEastAsia" w:hAnsiTheme="majorHAnsi" w:cstheme="majorHAnsi"/>
          <w:szCs w:val="24"/>
          <w:lang w:val="en-US" w:eastAsia="zh-CN"/>
        </w:rPr>
      </w:pPr>
    </w:p>
    <w:p w14:paraId="05A5DAB5" w14:textId="77777777" w:rsidR="00707510" w:rsidRPr="00DD3BD8" w:rsidRDefault="00707510" w:rsidP="00F57A3F">
      <w:pPr>
        <w:autoSpaceDE w:val="0"/>
        <w:autoSpaceDN w:val="0"/>
        <w:adjustRightInd w:val="0"/>
        <w:spacing w:line="276" w:lineRule="auto"/>
        <w:jc w:val="both"/>
        <w:rPr>
          <w:rFonts w:asciiTheme="majorHAnsi" w:eastAsiaTheme="minorEastAsia" w:hAnsiTheme="majorHAnsi" w:cstheme="majorHAnsi"/>
          <w:szCs w:val="24"/>
          <w:lang w:val="en-US" w:eastAsia="zh-CN"/>
        </w:rPr>
      </w:pPr>
      <w:r>
        <w:rPr>
          <w:rFonts w:asciiTheme="majorHAnsi" w:eastAsiaTheme="minorEastAsia" w:hAnsiTheme="majorHAnsi" w:cstheme="majorHAnsi"/>
          <w:szCs w:val="24"/>
          <w:lang w:val="en-US" w:eastAsia="zh-CN"/>
        </w:rPr>
        <w:t>The main operation and the details are included here &amp; the developers can suggest some new options and services for the above system. To implement the new and advanced options you can assume any database related structures and constrains.</w:t>
      </w:r>
    </w:p>
    <w:p w14:paraId="46C4151D" w14:textId="77777777" w:rsidR="00DA03C6" w:rsidRPr="00DD3BD8" w:rsidRDefault="00DA03C6" w:rsidP="00DA03C6">
      <w:pPr>
        <w:autoSpaceDE w:val="0"/>
        <w:autoSpaceDN w:val="0"/>
        <w:adjustRightInd w:val="0"/>
        <w:jc w:val="both"/>
        <w:rPr>
          <w:rFonts w:asciiTheme="majorHAnsi" w:hAnsiTheme="majorHAnsi" w:cstheme="majorHAnsi"/>
          <w:szCs w:val="24"/>
        </w:rPr>
      </w:pPr>
    </w:p>
    <w:p w14:paraId="6B6ADEB0" w14:textId="77777777" w:rsidR="007C07C1" w:rsidRDefault="007C07C1" w:rsidP="007C07C1">
      <w:pPr>
        <w:autoSpaceDE w:val="0"/>
        <w:autoSpaceDN w:val="0"/>
        <w:adjustRightInd w:val="0"/>
        <w:rPr>
          <w:rFonts w:asciiTheme="majorHAnsi" w:eastAsiaTheme="minorEastAsia" w:hAnsiTheme="majorHAnsi" w:cstheme="majorHAnsi"/>
          <w:b/>
          <w:bCs/>
          <w:color w:val="4F82BE"/>
          <w:sz w:val="26"/>
          <w:szCs w:val="26"/>
          <w:lang w:val="en-US" w:eastAsia="zh-CN"/>
        </w:rPr>
      </w:pPr>
      <w:r w:rsidRPr="00DD3BD8">
        <w:rPr>
          <w:rFonts w:asciiTheme="majorHAnsi" w:eastAsiaTheme="minorEastAsia" w:hAnsiTheme="majorHAnsi" w:cstheme="majorHAnsi"/>
          <w:b/>
          <w:bCs/>
          <w:color w:val="4F82BE"/>
          <w:sz w:val="26"/>
          <w:szCs w:val="26"/>
          <w:lang w:val="en-US" w:eastAsia="zh-CN"/>
        </w:rPr>
        <w:t>Tasks</w:t>
      </w:r>
    </w:p>
    <w:p w14:paraId="7DEDE804" w14:textId="77777777" w:rsidR="00DD3BD8" w:rsidRPr="00DD3BD8" w:rsidRDefault="00DD3BD8" w:rsidP="00F57A3F">
      <w:pPr>
        <w:autoSpaceDE w:val="0"/>
        <w:autoSpaceDN w:val="0"/>
        <w:adjustRightInd w:val="0"/>
        <w:spacing w:line="276" w:lineRule="auto"/>
        <w:rPr>
          <w:rFonts w:asciiTheme="majorHAnsi" w:eastAsiaTheme="minorEastAsia" w:hAnsiTheme="majorHAnsi" w:cstheme="majorHAnsi"/>
          <w:b/>
          <w:bCs/>
          <w:color w:val="4F82BE"/>
          <w:sz w:val="26"/>
          <w:szCs w:val="26"/>
          <w:lang w:val="en-US" w:eastAsia="zh-CN"/>
        </w:rPr>
      </w:pPr>
    </w:p>
    <w:p w14:paraId="2AEAD8D1" w14:textId="77777777" w:rsidR="007C07C1" w:rsidRPr="00DD3BD8" w:rsidRDefault="007C07C1" w:rsidP="00F57A3F">
      <w:p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 xml:space="preserve">The aim of this coursework is to </w:t>
      </w:r>
      <w:proofErr w:type="spellStart"/>
      <w:r w:rsidRPr="00DD3BD8">
        <w:rPr>
          <w:rFonts w:asciiTheme="majorHAnsi" w:eastAsiaTheme="minorEastAsia" w:hAnsiTheme="majorHAnsi" w:cstheme="majorHAnsi"/>
          <w:color w:val="000000"/>
          <w:szCs w:val="24"/>
          <w:lang w:val="en-US" w:eastAsia="zh-CN"/>
        </w:rPr>
        <w:t>analyse</w:t>
      </w:r>
      <w:proofErr w:type="spellEnd"/>
      <w:r w:rsidRPr="00DD3BD8">
        <w:rPr>
          <w:rFonts w:asciiTheme="majorHAnsi" w:eastAsiaTheme="minorEastAsia" w:hAnsiTheme="majorHAnsi" w:cstheme="majorHAnsi"/>
          <w:color w:val="000000"/>
          <w:szCs w:val="24"/>
          <w:lang w:val="en-US" w:eastAsia="zh-CN"/>
        </w:rPr>
        <w:t xml:space="preserve"> the above case study to design and develop a</w:t>
      </w:r>
      <w:r w:rsidR="00450196" w:rsidRP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database in Microsoft SQL Server including high data integrity and data validation to</w:t>
      </w:r>
      <w:r w:rsidR="00450196" w:rsidRP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facilitate the following.</w:t>
      </w:r>
    </w:p>
    <w:p w14:paraId="0E8C8B0B" w14:textId="77777777" w:rsidR="007C07C1" w:rsidRPr="00DD3BD8" w:rsidRDefault="007C07C1" w:rsidP="00F57A3F">
      <w:p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p>
    <w:p w14:paraId="40BED28E" w14:textId="77777777" w:rsidR="00DD3BD8" w:rsidRDefault="007C07C1" w:rsidP="00F57A3F">
      <w:pPr>
        <w:pStyle w:val="ListParagraph"/>
        <w:numPr>
          <w:ilvl w:val="0"/>
          <w:numId w:val="7"/>
        </w:num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Allow the administrative staff to enter and maintain details about all the project activities.</w:t>
      </w:r>
      <w:r w:rsid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 xml:space="preserve">Your application should include appropriate </w:t>
      </w:r>
      <w:r w:rsidRPr="00DD3BD8">
        <w:rPr>
          <w:rFonts w:asciiTheme="majorHAnsi" w:eastAsiaTheme="minorEastAsia" w:hAnsiTheme="majorHAnsi" w:cstheme="majorHAnsi"/>
          <w:b/>
          <w:bCs/>
          <w:color w:val="000000"/>
          <w:szCs w:val="24"/>
          <w:lang w:val="en-US" w:eastAsia="zh-CN"/>
        </w:rPr>
        <w:t xml:space="preserve">data validation </w:t>
      </w:r>
      <w:r w:rsidRPr="00DD3BD8">
        <w:rPr>
          <w:rFonts w:asciiTheme="majorHAnsi" w:eastAsiaTheme="minorEastAsia" w:hAnsiTheme="majorHAnsi" w:cstheme="majorHAnsi"/>
          <w:color w:val="000000"/>
          <w:szCs w:val="24"/>
          <w:lang w:val="en-US" w:eastAsia="zh-CN"/>
        </w:rPr>
        <w:t>mechanisms (constraints),</w:t>
      </w:r>
      <w:r w:rsidR="00450196" w:rsidRP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b/>
          <w:bCs/>
          <w:color w:val="000000"/>
          <w:szCs w:val="24"/>
          <w:lang w:val="en-US" w:eastAsia="zh-CN"/>
        </w:rPr>
        <w:t xml:space="preserve">triggers </w:t>
      </w:r>
      <w:r w:rsidRPr="00DD3BD8">
        <w:rPr>
          <w:rFonts w:asciiTheme="majorHAnsi" w:eastAsiaTheme="minorEastAsia" w:hAnsiTheme="majorHAnsi" w:cstheme="majorHAnsi"/>
          <w:color w:val="000000"/>
          <w:szCs w:val="24"/>
          <w:lang w:val="en-US" w:eastAsia="zh-CN"/>
        </w:rPr>
        <w:t xml:space="preserve">and </w:t>
      </w:r>
      <w:r w:rsidRPr="00DD3BD8">
        <w:rPr>
          <w:rFonts w:asciiTheme="majorHAnsi" w:eastAsiaTheme="minorEastAsia" w:hAnsiTheme="majorHAnsi" w:cstheme="majorHAnsi"/>
          <w:b/>
          <w:bCs/>
          <w:color w:val="000000"/>
          <w:szCs w:val="24"/>
          <w:lang w:val="en-US" w:eastAsia="zh-CN"/>
        </w:rPr>
        <w:t>user defined functions</w:t>
      </w:r>
      <w:r w:rsidRPr="00DD3BD8">
        <w:rPr>
          <w:rFonts w:asciiTheme="majorHAnsi" w:eastAsiaTheme="minorEastAsia" w:hAnsiTheme="majorHAnsi" w:cstheme="majorHAnsi"/>
          <w:color w:val="000000"/>
          <w:szCs w:val="24"/>
          <w:lang w:val="en-US" w:eastAsia="zh-CN"/>
        </w:rPr>
        <w:t>.</w:t>
      </w:r>
    </w:p>
    <w:p w14:paraId="73A055D8" w14:textId="77777777" w:rsidR="007C07C1" w:rsidRPr="00DD3BD8" w:rsidRDefault="007C07C1" w:rsidP="00F57A3F">
      <w:pPr>
        <w:pStyle w:val="ListParagraph"/>
        <w:numPr>
          <w:ilvl w:val="0"/>
          <w:numId w:val="7"/>
        </w:num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szCs w:val="24"/>
          <w:lang w:val="en-US" w:eastAsia="zh-CN"/>
        </w:rPr>
        <w:t>Allow authorized parties to view details to generate meaningful management reports to</w:t>
      </w:r>
      <w:r w:rsidR="00450196"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 xml:space="preserve">make strategic, long term and </w:t>
      </w:r>
      <w:r w:rsidR="00450196" w:rsidRPr="00DD3BD8">
        <w:rPr>
          <w:rFonts w:asciiTheme="majorHAnsi" w:eastAsiaTheme="minorEastAsia" w:hAnsiTheme="majorHAnsi" w:cstheme="majorHAnsi"/>
          <w:szCs w:val="24"/>
          <w:lang w:val="en-US" w:eastAsia="zh-CN"/>
        </w:rPr>
        <w:t>short-term</w:t>
      </w:r>
      <w:r w:rsidRPr="00DD3BD8">
        <w:rPr>
          <w:rFonts w:asciiTheme="majorHAnsi" w:eastAsiaTheme="minorEastAsia" w:hAnsiTheme="majorHAnsi" w:cstheme="majorHAnsi"/>
          <w:szCs w:val="24"/>
          <w:lang w:val="en-US" w:eastAsia="zh-CN"/>
        </w:rPr>
        <w:t xml:space="preserve"> managerial decisions. Your application should</w:t>
      </w:r>
      <w:r w:rsidR="00450196"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 xml:space="preserve">include appropriate </w:t>
      </w:r>
      <w:r w:rsidRPr="00DD3BD8">
        <w:rPr>
          <w:rFonts w:asciiTheme="majorHAnsi" w:eastAsiaTheme="minorEastAsia" w:hAnsiTheme="majorHAnsi" w:cstheme="majorHAnsi"/>
          <w:b/>
          <w:bCs/>
          <w:szCs w:val="24"/>
          <w:lang w:val="en-US" w:eastAsia="zh-CN"/>
        </w:rPr>
        <w:t xml:space="preserve">views </w:t>
      </w:r>
      <w:r w:rsidRPr="00DD3BD8">
        <w:rPr>
          <w:rFonts w:asciiTheme="majorHAnsi" w:eastAsiaTheme="minorEastAsia" w:hAnsiTheme="majorHAnsi" w:cstheme="majorHAnsi"/>
          <w:szCs w:val="24"/>
          <w:lang w:val="en-US" w:eastAsia="zh-CN"/>
        </w:rPr>
        <w:t xml:space="preserve">and </w:t>
      </w:r>
      <w:r w:rsidRPr="00DD3BD8">
        <w:rPr>
          <w:rFonts w:asciiTheme="majorHAnsi" w:eastAsiaTheme="minorEastAsia" w:hAnsiTheme="majorHAnsi" w:cstheme="majorHAnsi"/>
          <w:b/>
          <w:bCs/>
          <w:szCs w:val="24"/>
          <w:lang w:val="en-US" w:eastAsia="zh-CN"/>
        </w:rPr>
        <w:t xml:space="preserve">stored procedures </w:t>
      </w:r>
      <w:r w:rsidRPr="00DD3BD8">
        <w:rPr>
          <w:rFonts w:asciiTheme="majorHAnsi" w:eastAsiaTheme="minorEastAsia" w:hAnsiTheme="majorHAnsi" w:cstheme="majorHAnsi"/>
          <w:szCs w:val="24"/>
          <w:lang w:val="en-US" w:eastAsia="zh-CN"/>
        </w:rPr>
        <w:t>to retrieve operational data.</w:t>
      </w:r>
    </w:p>
    <w:p w14:paraId="690A2B83" w14:textId="77777777" w:rsidR="00450196" w:rsidRPr="00DD3BD8" w:rsidRDefault="00450196" w:rsidP="00DD3BD8">
      <w:pPr>
        <w:autoSpaceDE w:val="0"/>
        <w:autoSpaceDN w:val="0"/>
        <w:adjustRightInd w:val="0"/>
        <w:spacing w:line="276" w:lineRule="auto"/>
        <w:jc w:val="both"/>
        <w:rPr>
          <w:rFonts w:asciiTheme="majorHAnsi" w:eastAsiaTheme="minorEastAsia" w:hAnsiTheme="majorHAnsi" w:cstheme="majorHAnsi"/>
          <w:szCs w:val="24"/>
          <w:lang w:val="en-US" w:eastAsia="zh-CN"/>
        </w:rPr>
      </w:pPr>
    </w:p>
    <w:p w14:paraId="46343E18" w14:textId="77777777" w:rsidR="007C07C1" w:rsidRDefault="007C07C1" w:rsidP="00DD3BD8">
      <w:pPr>
        <w:autoSpaceDE w:val="0"/>
        <w:autoSpaceDN w:val="0"/>
        <w:adjustRightInd w:val="0"/>
        <w:spacing w:line="276" w:lineRule="auto"/>
        <w:rPr>
          <w:rFonts w:asciiTheme="majorHAnsi" w:eastAsiaTheme="minorEastAsia" w:hAnsiTheme="majorHAnsi" w:cstheme="majorHAnsi"/>
          <w:b/>
          <w:bCs/>
          <w:color w:val="4F82BE"/>
          <w:sz w:val="26"/>
          <w:szCs w:val="26"/>
          <w:lang w:val="en-US" w:eastAsia="zh-CN"/>
        </w:rPr>
      </w:pPr>
      <w:r w:rsidRPr="00DD3BD8">
        <w:rPr>
          <w:rFonts w:asciiTheme="majorHAnsi" w:eastAsiaTheme="minorEastAsia" w:hAnsiTheme="majorHAnsi" w:cstheme="majorHAnsi"/>
          <w:b/>
          <w:bCs/>
          <w:color w:val="4F82BE"/>
          <w:sz w:val="26"/>
          <w:szCs w:val="26"/>
          <w:lang w:val="en-US" w:eastAsia="zh-CN"/>
        </w:rPr>
        <w:t>Deliverables</w:t>
      </w:r>
    </w:p>
    <w:p w14:paraId="5D3F0212" w14:textId="77777777" w:rsidR="00DD3BD8" w:rsidRPr="00DD3BD8" w:rsidRDefault="00DD3BD8" w:rsidP="00DD3BD8">
      <w:pPr>
        <w:autoSpaceDE w:val="0"/>
        <w:autoSpaceDN w:val="0"/>
        <w:adjustRightInd w:val="0"/>
        <w:spacing w:line="276" w:lineRule="auto"/>
        <w:rPr>
          <w:rFonts w:asciiTheme="majorHAnsi" w:eastAsiaTheme="minorEastAsia" w:hAnsiTheme="majorHAnsi" w:cstheme="majorHAnsi"/>
          <w:b/>
          <w:bCs/>
          <w:color w:val="4F82BE"/>
          <w:sz w:val="26"/>
          <w:szCs w:val="26"/>
          <w:lang w:val="en-US" w:eastAsia="zh-CN"/>
        </w:rPr>
      </w:pPr>
    </w:p>
    <w:p w14:paraId="553F6732" w14:textId="77777777" w:rsidR="007C07C1" w:rsidRDefault="007C07C1" w:rsidP="00DD3BD8">
      <w:pPr>
        <w:autoSpaceDE w:val="0"/>
        <w:autoSpaceDN w:val="0"/>
        <w:adjustRightInd w:val="0"/>
        <w:spacing w:line="276" w:lineRule="auto"/>
        <w:rPr>
          <w:rFonts w:asciiTheme="majorHAnsi" w:eastAsiaTheme="minorEastAsia" w:hAnsiTheme="majorHAnsi" w:cstheme="majorHAnsi"/>
          <w:b/>
          <w:bCs/>
          <w:color w:val="000000"/>
          <w:szCs w:val="24"/>
          <w:lang w:val="en-US" w:eastAsia="zh-CN"/>
        </w:rPr>
      </w:pPr>
      <w:r w:rsidRPr="00DD3BD8">
        <w:rPr>
          <w:rFonts w:asciiTheme="majorHAnsi" w:eastAsiaTheme="minorEastAsia" w:hAnsiTheme="majorHAnsi" w:cstheme="majorHAnsi"/>
          <w:b/>
          <w:bCs/>
          <w:color w:val="000000"/>
          <w:szCs w:val="24"/>
          <w:lang w:val="en-US" w:eastAsia="zh-CN"/>
        </w:rPr>
        <w:t>Deliverable 1</w:t>
      </w:r>
    </w:p>
    <w:p w14:paraId="7C66D043" w14:textId="77777777" w:rsidR="00DD3BD8" w:rsidRPr="00DD3BD8" w:rsidRDefault="00DD3BD8" w:rsidP="00DD3BD8">
      <w:pPr>
        <w:autoSpaceDE w:val="0"/>
        <w:autoSpaceDN w:val="0"/>
        <w:adjustRightInd w:val="0"/>
        <w:spacing w:line="276" w:lineRule="auto"/>
        <w:rPr>
          <w:rFonts w:asciiTheme="majorHAnsi" w:eastAsiaTheme="minorEastAsia" w:hAnsiTheme="majorHAnsi" w:cstheme="majorHAnsi"/>
          <w:b/>
          <w:bCs/>
          <w:color w:val="000000"/>
          <w:szCs w:val="24"/>
          <w:lang w:val="en-US" w:eastAsia="zh-CN"/>
        </w:rPr>
      </w:pPr>
    </w:p>
    <w:p w14:paraId="21E99C62" w14:textId="3F8D0082" w:rsidR="00450196" w:rsidRPr="00DD3BD8" w:rsidRDefault="007C07C1" w:rsidP="00DD3BD8">
      <w:pPr>
        <w:autoSpaceDE w:val="0"/>
        <w:autoSpaceDN w:val="0"/>
        <w:adjustRightInd w:val="0"/>
        <w:spacing w:line="276" w:lineRule="auto"/>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 xml:space="preserve">You should submit </w:t>
      </w:r>
      <w:r w:rsidRPr="00DD3BD8">
        <w:rPr>
          <w:rFonts w:asciiTheme="majorHAnsi" w:eastAsiaTheme="minorEastAsia" w:hAnsiTheme="majorHAnsi" w:cstheme="majorHAnsi"/>
          <w:b/>
          <w:bCs/>
          <w:color w:val="000000"/>
          <w:szCs w:val="24"/>
          <w:lang w:val="en-US" w:eastAsia="zh-CN"/>
        </w:rPr>
        <w:t>a document</w:t>
      </w:r>
      <w:r w:rsidR="00F57A3F">
        <w:rPr>
          <w:rFonts w:asciiTheme="majorHAnsi" w:eastAsiaTheme="minorEastAsia" w:hAnsiTheme="majorHAnsi" w:cstheme="majorHAnsi"/>
          <w:b/>
          <w:bCs/>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containing:</w:t>
      </w:r>
    </w:p>
    <w:p w14:paraId="1A212662" w14:textId="77777777" w:rsidR="00567CC4" w:rsidRDefault="00567CC4" w:rsidP="00DD3BD8">
      <w:pPr>
        <w:autoSpaceDE w:val="0"/>
        <w:autoSpaceDN w:val="0"/>
        <w:adjustRightInd w:val="0"/>
        <w:spacing w:line="276" w:lineRule="auto"/>
        <w:rPr>
          <w:rFonts w:asciiTheme="majorHAnsi" w:eastAsiaTheme="minorEastAsia" w:hAnsiTheme="majorHAnsi" w:cstheme="majorHAnsi"/>
          <w:b/>
          <w:bCs/>
          <w:color w:val="000000"/>
          <w:szCs w:val="24"/>
          <w:lang w:val="en-US" w:eastAsia="zh-CN"/>
        </w:rPr>
      </w:pPr>
    </w:p>
    <w:p w14:paraId="04CA3BB9" w14:textId="77777777" w:rsidR="007C07C1" w:rsidRPr="00DD3BD8" w:rsidRDefault="007C07C1" w:rsidP="00F57A3F">
      <w:pPr>
        <w:autoSpaceDE w:val="0"/>
        <w:autoSpaceDN w:val="0"/>
        <w:adjustRightInd w:val="0"/>
        <w:spacing w:line="276" w:lineRule="auto"/>
        <w:rPr>
          <w:rFonts w:asciiTheme="majorHAnsi" w:eastAsiaTheme="minorEastAsia" w:hAnsiTheme="majorHAnsi" w:cstheme="majorHAnsi"/>
          <w:b/>
          <w:bCs/>
          <w:color w:val="000000"/>
          <w:szCs w:val="24"/>
          <w:lang w:val="en-US" w:eastAsia="zh-CN"/>
        </w:rPr>
      </w:pPr>
      <w:r w:rsidRPr="00DD3BD8">
        <w:rPr>
          <w:rFonts w:asciiTheme="majorHAnsi" w:eastAsiaTheme="minorEastAsia" w:hAnsiTheme="majorHAnsi" w:cstheme="majorHAnsi"/>
          <w:b/>
          <w:bCs/>
          <w:color w:val="000000"/>
          <w:szCs w:val="24"/>
          <w:lang w:val="en-US" w:eastAsia="zh-CN"/>
        </w:rPr>
        <w:t>Section 1:</w:t>
      </w:r>
    </w:p>
    <w:p w14:paraId="5D61CB92" w14:textId="77777777" w:rsidR="007C07C1" w:rsidRPr="00DD3BD8" w:rsidRDefault="007C07C1" w:rsidP="00F57A3F">
      <w:pPr>
        <w:pStyle w:val="ListParagraph"/>
        <w:numPr>
          <w:ilvl w:val="0"/>
          <w:numId w:val="4"/>
        </w:num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A basic introduction to the scenario with the important facts you have identified and</w:t>
      </w:r>
      <w:r w:rsidR="005A66E0" w:rsidRP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considered to your solution. (Do not copy and paste the given scenario as it is)</w:t>
      </w:r>
    </w:p>
    <w:p w14:paraId="0BCB960E" w14:textId="77777777" w:rsidR="007C07C1" w:rsidRPr="00DD3BD8" w:rsidRDefault="007C07C1" w:rsidP="00F57A3F">
      <w:pPr>
        <w:pStyle w:val="ListParagraph"/>
        <w:numPr>
          <w:ilvl w:val="0"/>
          <w:numId w:val="4"/>
        </w:numPr>
        <w:autoSpaceDE w:val="0"/>
        <w:autoSpaceDN w:val="0"/>
        <w:adjustRightInd w:val="0"/>
        <w:spacing w:line="276" w:lineRule="auto"/>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lastRenderedPageBreak/>
        <w:t>An Entity Relationship (ER) or Extended Entity Relationship (EER) Diagram showing</w:t>
      </w:r>
      <w:r w:rsidR="00450196" w:rsidRP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all of the entities, their attributes, relationships, cardinality ratio and the</w:t>
      </w:r>
      <w:r w:rsidR="00450196" w:rsidRP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participation constraints. (Should include a sensibly resized diagram which clearly</w:t>
      </w:r>
      <w:r w:rsidR="00450196" w:rsidRP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show all the elements)</w:t>
      </w:r>
    </w:p>
    <w:p w14:paraId="1C484DC9" w14:textId="77777777" w:rsidR="007C07C1" w:rsidRPr="00DD3BD8" w:rsidRDefault="007C07C1" w:rsidP="00F57A3F">
      <w:pPr>
        <w:pStyle w:val="ListParagraph"/>
        <w:numPr>
          <w:ilvl w:val="0"/>
          <w:numId w:val="4"/>
        </w:num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A list of any additional assumptions you have made which affect your solution.</w:t>
      </w:r>
    </w:p>
    <w:p w14:paraId="1CDCE26D" w14:textId="77777777" w:rsidR="007C07C1" w:rsidRPr="00DD3BD8" w:rsidRDefault="007C07C1" w:rsidP="00F57A3F">
      <w:pPr>
        <w:pStyle w:val="ListParagraph"/>
        <w:numPr>
          <w:ilvl w:val="0"/>
          <w:numId w:val="4"/>
        </w:num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Relational Mapping (Have to clearly indicate the steps of relational mapping with all</w:t>
      </w:r>
      <w:r w:rsidR="005A66E0" w:rsidRP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table attributes, primary keys and foreign keys)</w:t>
      </w:r>
    </w:p>
    <w:p w14:paraId="60E7313C" w14:textId="77777777" w:rsidR="007C07C1" w:rsidRPr="00DD3BD8" w:rsidRDefault="007C07C1" w:rsidP="00F57A3F">
      <w:pPr>
        <w:pStyle w:val="ListParagraph"/>
        <w:numPr>
          <w:ilvl w:val="0"/>
          <w:numId w:val="4"/>
        </w:num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 xml:space="preserve">Data Normalization (Have to clearly indicate all the steps of up data </w:t>
      </w:r>
      <w:r w:rsidR="005A66E0" w:rsidRPr="00DD3BD8">
        <w:rPr>
          <w:rFonts w:asciiTheme="majorHAnsi" w:eastAsiaTheme="minorEastAsia" w:hAnsiTheme="majorHAnsi" w:cstheme="majorHAnsi"/>
          <w:color w:val="000000"/>
          <w:szCs w:val="24"/>
          <w:lang w:val="en-US" w:eastAsia="zh-CN"/>
        </w:rPr>
        <w:t xml:space="preserve">normalization </w:t>
      </w:r>
      <w:r w:rsidRPr="00DD3BD8">
        <w:rPr>
          <w:rFonts w:asciiTheme="majorHAnsi" w:eastAsiaTheme="minorEastAsia" w:hAnsiTheme="majorHAnsi" w:cstheme="majorHAnsi"/>
          <w:color w:val="000000"/>
          <w:szCs w:val="24"/>
          <w:lang w:val="en-US" w:eastAsia="zh-CN"/>
        </w:rPr>
        <w:t>up to Third normalization form).</w:t>
      </w:r>
    </w:p>
    <w:p w14:paraId="2058A922" w14:textId="77777777" w:rsidR="001263AA" w:rsidRPr="00DD3BD8" w:rsidRDefault="007C07C1" w:rsidP="00F57A3F">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 xml:space="preserve">Data Dictionary of each </w:t>
      </w:r>
      <w:r w:rsidR="00707510" w:rsidRPr="00DD3BD8">
        <w:rPr>
          <w:rFonts w:asciiTheme="majorHAnsi" w:eastAsiaTheme="minorEastAsia" w:hAnsiTheme="majorHAnsi" w:cstheme="majorHAnsi"/>
          <w:color w:val="000000"/>
          <w:szCs w:val="24"/>
          <w:lang w:val="en-US" w:eastAsia="zh-CN"/>
        </w:rPr>
        <w:t>normalized</w:t>
      </w:r>
      <w:r w:rsidRPr="00DD3BD8">
        <w:rPr>
          <w:rFonts w:asciiTheme="majorHAnsi" w:eastAsiaTheme="minorEastAsia" w:hAnsiTheme="majorHAnsi" w:cstheme="majorHAnsi"/>
          <w:color w:val="000000"/>
          <w:szCs w:val="24"/>
          <w:lang w:val="en-US" w:eastAsia="zh-CN"/>
        </w:rPr>
        <w:t xml:space="preserve"> table. (Should contain all the details about each</w:t>
      </w:r>
      <w:r w:rsidR="005A66E0" w:rsidRP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table field)</w:t>
      </w:r>
    </w:p>
    <w:p w14:paraId="045D4B22" w14:textId="77777777" w:rsidR="001263AA" w:rsidRPr="00DD3BD8" w:rsidRDefault="001263AA" w:rsidP="00F57A3F">
      <w:pPr>
        <w:pStyle w:val="BodyText"/>
        <w:spacing w:line="276" w:lineRule="auto"/>
        <w:ind w:left="720" w:firstLine="720"/>
        <w:jc w:val="both"/>
        <w:rPr>
          <w:rFonts w:asciiTheme="majorHAnsi" w:eastAsiaTheme="minorEastAsia" w:hAnsiTheme="majorHAnsi" w:cstheme="majorHAnsi"/>
          <w:color w:val="000000"/>
          <w:szCs w:val="24"/>
          <w:lang w:val="en-US" w:eastAsia="zh-CN"/>
        </w:rPr>
      </w:pPr>
    </w:p>
    <w:p w14:paraId="0A17F94C" w14:textId="77777777" w:rsidR="001263AA" w:rsidRPr="00DD3BD8" w:rsidRDefault="001263AA" w:rsidP="00F57A3F">
      <w:pPr>
        <w:autoSpaceDE w:val="0"/>
        <w:autoSpaceDN w:val="0"/>
        <w:adjustRightInd w:val="0"/>
        <w:spacing w:line="276" w:lineRule="auto"/>
        <w:rPr>
          <w:rFonts w:asciiTheme="majorHAnsi" w:eastAsiaTheme="minorEastAsia" w:hAnsiTheme="majorHAnsi" w:cstheme="majorHAnsi"/>
          <w:b/>
          <w:bCs/>
          <w:szCs w:val="24"/>
          <w:lang w:val="en-US" w:eastAsia="zh-CN"/>
        </w:rPr>
      </w:pPr>
      <w:r w:rsidRPr="00DD3BD8">
        <w:rPr>
          <w:rFonts w:asciiTheme="majorHAnsi" w:eastAsiaTheme="minorEastAsia" w:hAnsiTheme="majorHAnsi" w:cstheme="majorHAnsi"/>
          <w:b/>
          <w:bCs/>
          <w:szCs w:val="24"/>
          <w:lang w:val="en-US" w:eastAsia="zh-CN"/>
        </w:rPr>
        <w:t>Section 2:</w:t>
      </w:r>
    </w:p>
    <w:p w14:paraId="54C396F3" w14:textId="77777777" w:rsidR="001263AA" w:rsidRPr="00DD3BD8" w:rsidRDefault="001263AA" w:rsidP="00F57A3F">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 xml:space="preserve">Microsoft SQL Server </w:t>
      </w:r>
      <w:r w:rsidRPr="00DD3BD8">
        <w:rPr>
          <w:rFonts w:asciiTheme="majorHAnsi" w:eastAsiaTheme="minorEastAsia" w:hAnsiTheme="majorHAnsi" w:cstheme="majorHAnsi"/>
          <w:b/>
          <w:bCs/>
          <w:szCs w:val="24"/>
          <w:lang w:val="en-US" w:eastAsia="zh-CN"/>
        </w:rPr>
        <w:t xml:space="preserve">Create Table </w:t>
      </w:r>
      <w:r w:rsidRPr="00DD3BD8">
        <w:rPr>
          <w:rFonts w:asciiTheme="majorHAnsi" w:eastAsiaTheme="minorEastAsia" w:hAnsiTheme="majorHAnsi" w:cstheme="majorHAnsi"/>
          <w:szCs w:val="24"/>
          <w:lang w:val="en-US" w:eastAsia="zh-CN"/>
        </w:rPr>
        <w:t xml:space="preserve">statements with related </w:t>
      </w:r>
      <w:r w:rsidRPr="00DD3BD8">
        <w:rPr>
          <w:rFonts w:asciiTheme="majorHAnsi" w:eastAsiaTheme="minorEastAsia" w:hAnsiTheme="majorHAnsi" w:cstheme="majorHAnsi"/>
          <w:b/>
          <w:bCs/>
          <w:szCs w:val="24"/>
          <w:lang w:val="en-US" w:eastAsia="zh-CN"/>
        </w:rPr>
        <w:t xml:space="preserve">Constraints </w:t>
      </w:r>
      <w:r w:rsidRPr="00DD3BD8">
        <w:rPr>
          <w:rFonts w:asciiTheme="majorHAnsi" w:eastAsiaTheme="minorEastAsia" w:hAnsiTheme="majorHAnsi" w:cstheme="majorHAnsi"/>
          <w:szCs w:val="24"/>
          <w:lang w:val="en-US" w:eastAsia="zh-CN"/>
        </w:rPr>
        <w:t>for each</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table to validate data. (Should include sensibly resized screenshots of all the table</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creation statements which clearly show all the SQL statements)</w:t>
      </w:r>
    </w:p>
    <w:p w14:paraId="6E82C6E9" w14:textId="77777777" w:rsidR="001263AA" w:rsidRPr="00DD3BD8" w:rsidRDefault="001263AA" w:rsidP="00F57A3F">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Database Diagram of your solution. (Should include a sensibly resized diagram which</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clearly show all the elements)</w:t>
      </w:r>
    </w:p>
    <w:p w14:paraId="2A15C24C" w14:textId="77777777" w:rsidR="001263AA" w:rsidRPr="00707510" w:rsidRDefault="001263AA" w:rsidP="00F57A3F">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A set of relevant and sensibly sized screen shots showing all the tables in your</w:t>
      </w:r>
      <w:r w:rsidR="00707510">
        <w:rPr>
          <w:rFonts w:asciiTheme="majorHAnsi" w:eastAsiaTheme="minorEastAsia" w:hAnsiTheme="majorHAnsi" w:cstheme="majorHAnsi"/>
          <w:szCs w:val="24"/>
          <w:lang w:val="en-US" w:eastAsia="zh-CN"/>
        </w:rPr>
        <w:t xml:space="preserve"> </w:t>
      </w:r>
      <w:r w:rsidRPr="00707510">
        <w:rPr>
          <w:rFonts w:asciiTheme="majorHAnsi" w:eastAsiaTheme="minorEastAsia" w:hAnsiTheme="majorHAnsi" w:cstheme="majorHAnsi"/>
          <w:szCs w:val="24"/>
          <w:lang w:val="en-US" w:eastAsia="zh-CN"/>
        </w:rPr>
        <w:t>application with some meaningful sample records. (Should insert more than 10</w:t>
      </w:r>
      <w:r w:rsidR="00707510">
        <w:rPr>
          <w:rFonts w:asciiTheme="majorHAnsi" w:eastAsiaTheme="minorEastAsia" w:hAnsiTheme="majorHAnsi" w:cstheme="majorHAnsi"/>
          <w:szCs w:val="24"/>
          <w:lang w:val="en-US" w:eastAsia="zh-CN"/>
        </w:rPr>
        <w:t xml:space="preserve"> </w:t>
      </w:r>
      <w:r w:rsidRPr="00707510">
        <w:rPr>
          <w:rFonts w:asciiTheme="majorHAnsi" w:eastAsiaTheme="minorEastAsia" w:hAnsiTheme="majorHAnsi" w:cstheme="majorHAnsi"/>
          <w:szCs w:val="24"/>
          <w:lang w:val="en-US" w:eastAsia="zh-CN"/>
        </w:rPr>
        <w:t>meaningful sample records to each table in your database).</w:t>
      </w:r>
    </w:p>
    <w:p w14:paraId="1FCB9595" w14:textId="77777777" w:rsidR="00DD3BD8" w:rsidRDefault="00DD3BD8" w:rsidP="00F57A3F">
      <w:pPr>
        <w:autoSpaceDE w:val="0"/>
        <w:autoSpaceDN w:val="0"/>
        <w:adjustRightInd w:val="0"/>
        <w:spacing w:line="276" w:lineRule="auto"/>
        <w:rPr>
          <w:rFonts w:asciiTheme="majorHAnsi" w:eastAsiaTheme="minorEastAsia" w:hAnsiTheme="majorHAnsi" w:cstheme="majorHAnsi"/>
          <w:b/>
          <w:bCs/>
          <w:szCs w:val="24"/>
          <w:lang w:val="en-US" w:eastAsia="zh-CN"/>
        </w:rPr>
      </w:pPr>
    </w:p>
    <w:p w14:paraId="603642E7" w14:textId="77777777" w:rsidR="001263AA" w:rsidRPr="00DD3BD8" w:rsidRDefault="001263AA" w:rsidP="00F57A3F">
      <w:pPr>
        <w:autoSpaceDE w:val="0"/>
        <w:autoSpaceDN w:val="0"/>
        <w:adjustRightInd w:val="0"/>
        <w:spacing w:line="276" w:lineRule="auto"/>
        <w:rPr>
          <w:rFonts w:asciiTheme="majorHAnsi" w:eastAsiaTheme="minorEastAsia" w:hAnsiTheme="majorHAnsi" w:cstheme="majorHAnsi"/>
          <w:b/>
          <w:bCs/>
          <w:szCs w:val="24"/>
          <w:lang w:val="en-US" w:eastAsia="zh-CN"/>
        </w:rPr>
      </w:pPr>
      <w:r w:rsidRPr="00DD3BD8">
        <w:rPr>
          <w:rFonts w:asciiTheme="majorHAnsi" w:eastAsiaTheme="minorEastAsia" w:hAnsiTheme="majorHAnsi" w:cstheme="majorHAnsi"/>
          <w:b/>
          <w:bCs/>
          <w:szCs w:val="24"/>
          <w:lang w:val="en-US" w:eastAsia="zh-CN"/>
        </w:rPr>
        <w:t>Section 3:</w:t>
      </w:r>
    </w:p>
    <w:p w14:paraId="1CB18697" w14:textId="77777777" w:rsidR="001263AA" w:rsidRPr="00707510" w:rsidRDefault="001263AA" w:rsidP="00F57A3F">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 xml:space="preserve">Microsoft SQL Server </w:t>
      </w:r>
      <w:r w:rsidRPr="00DD3BD8">
        <w:rPr>
          <w:rFonts w:asciiTheme="majorHAnsi" w:eastAsiaTheme="minorEastAsia" w:hAnsiTheme="majorHAnsi" w:cstheme="majorHAnsi"/>
          <w:b/>
          <w:bCs/>
          <w:szCs w:val="24"/>
          <w:lang w:val="en-US" w:eastAsia="zh-CN"/>
        </w:rPr>
        <w:t xml:space="preserve">Create Trigger </w:t>
      </w:r>
      <w:r w:rsidRPr="00DD3BD8">
        <w:rPr>
          <w:rFonts w:asciiTheme="majorHAnsi" w:eastAsiaTheme="minorEastAsia" w:hAnsiTheme="majorHAnsi" w:cstheme="majorHAnsi"/>
          <w:szCs w:val="24"/>
          <w:lang w:val="en-US" w:eastAsia="zh-CN"/>
        </w:rPr>
        <w:t>statements for the triggers that you have</w:t>
      </w:r>
      <w:r w:rsidR="00707510">
        <w:rPr>
          <w:rFonts w:asciiTheme="majorHAnsi" w:eastAsiaTheme="minorEastAsia" w:hAnsiTheme="majorHAnsi" w:cstheme="majorHAnsi"/>
          <w:szCs w:val="24"/>
          <w:lang w:val="en-US" w:eastAsia="zh-CN"/>
        </w:rPr>
        <w:t xml:space="preserve"> </w:t>
      </w:r>
      <w:r w:rsidRPr="00707510">
        <w:rPr>
          <w:rFonts w:asciiTheme="majorHAnsi" w:eastAsiaTheme="minorEastAsia" w:hAnsiTheme="majorHAnsi" w:cstheme="majorHAnsi"/>
          <w:szCs w:val="24"/>
          <w:lang w:val="en-US" w:eastAsia="zh-CN"/>
        </w:rPr>
        <w:t>created. (Should create at least two triggers for your database and should provide</w:t>
      </w:r>
      <w:r w:rsidR="005A66E0" w:rsidRPr="00707510">
        <w:rPr>
          <w:rFonts w:asciiTheme="majorHAnsi" w:eastAsiaTheme="minorEastAsia" w:hAnsiTheme="majorHAnsi" w:cstheme="majorHAnsi"/>
          <w:szCs w:val="24"/>
          <w:lang w:val="en-US" w:eastAsia="zh-CN"/>
        </w:rPr>
        <w:t xml:space="preserve"> </w:t>
      </w:r>
      <w:r w:rsidRPr="00707510">
        <w:rPr>
          <w:rFonts w:asciiTheme="majorHAnsi" w:eastAsiaTheme="minorEastAsia" w:hAnsiTheme="majorHAnsi" w:cstheme="majorHAnsi"/>
          <w:szCs w:val="24"/>
          <w:lang w:val="en-US" w:eastAsia="zh-CN"/>
        </w:rPr>
        <w:t>sensibly resized screenshots of the SQL statements)</w:t>
      </w:r>
    </w:p>
    <w:p w14:paraId="61850D32" w14:textId="77777777" w:rsidR="001263AA" w:rsidRPr="00DD3BD8" w:rsidRDefault="001263AA" w:rsidP="00F57A3F">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 xml:space="preserve">Microsoft SQL Server </w:t>
      </w:r>
      <w:r w:rsidRPr="00DD3BD8">
        <w:rPr>
          <w:rFonts w:asciiTheme="majorHAnsi" w:eastAsiaTheme="minorEastAsia" w:hAnsiTheme="majorHAnsi" w:cstheme="majorHAnsi"/>
          <w:b/>
          <w:bCs/>
          <w:szCs w:val="24"/>
          <w:lang w:val="en-US" w:eastAsia="zh-CN"/>
        </w:rPr>
        <w:t xml:space="preserve">Create Function </w:t>
      </w:r>
      <w:r w:rsidRPr="00DD3BD8">
        <w:rPr>
          <w:rFonts w:asciiTheme="majorHAnsi" w:eastAsiaTheme="minorEastAsia" w:hAnsiTheme="majorHAnsi" w:cstheme="majorHAnsi"/>
          <w:szCs w:val="24"/>
          <w:lang w:val="en-US" w:eastAsia="zh-CN"/>
        </w:rPr>
        <w:t>statements for the user defined functions that</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you have created. (Should create at least two user defined functions for your</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database and should provide sensibly resized screenshots of the SQL statements)</w:t>
      </w:r>
    </w:p>
    <w:p w14:paraId="485815CC" w14:textId="77777777" w:rsidR="001263AA" w:rsidRPr="00DD3BD8" w:rsidRDefault="001263AA" w:rsidP="00F57A3F">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 xml:space="preserve">Microsoft SQL Server </w:t>
      </w:r>
      <w:r w:rsidRPr="00DD3BD8">
        <w:rPr>
          <w:rFonts w:asciiTheme="majorHAnsi" w:eastAsiaTheme="minorEastAsia" w:hAnsiTheme="majorHAnsi" w:cstheme="majorHAnsi"/>
          <w:b/>
          <w:bCs/>
          <w:szCs w:val="24"/>
          <w:lang w:val="en-US" w:eastAsia="zh-CN"/>
        </w:rPr>
        <w:t xml:space="preserve">Create View </w:t>
      </w:r>
      <w:r w:rsidRPr="00DD3BD8">
        <w:rPr>
          <w:rFonts w:asciiTheme="majorHAnsi" w:eastAsiaTheme="minorEastAsia" w:hAnsiTheme="majorHAnsi" w:cstheme="majorHAnsi"/>
          <w:szCs w:val="24"/>
          <w:lang w:val="en-US" w:eastAsia="zh-CN"/>
        </w:rPr>
        <w:t>statements for the database views that you have</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created. (Should create at least two database views for your database and should</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provide sensibly resized screenshots of the SQL statements)</w:t>
      </w:r>
    </w:p>
    <w:p w14:paraId="76491CC1" w14:textId="77777777" w:rsidR="001263AA" w:rsidRPr="00DD3BD8" w:rsidRDefault="001263AA" w:rsidP="00F57A3F">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 xml:space="preserve">Microsoft SQL Server </w:t>
      </w:r>
      <w:r w:rsidRPr="00DD3BD8">
        <w:rPr>
          <w:rFonts w:asciiTheme="majorHAnsi" w:eastAsiaTheme="minorEastAsia" w:hAnsiTheme="majorHAnsi" w:cstheme="majorHAnsi"/>
          <w:b/>
          <w:bCs/>
          <w:szCs w:val="24"/>
          <w:lang w:val="en-US" w:eastAsia="zh-CN"/>
        </w:rPr>
        <w:t xml:space="preserve">Create Procedure </w:t>
      </w:r>
      <w:r w:rsidRPr="00DD3BD8">
        <w:rPr>
          <w:rFonts w:asciiTheme="majorHAnsi" w:eastAsiaTheme="minorEastAsia" w:hAnsiTheme="majorHAnsi" w:cstheme="majorHAnsi"/>
          <w:szCs w:val="24"/>
          <w:lang w:val="en-US" w:eastAsia="zh-CN"/>
        </w:rPr>
        <w:t>statements for the stored procedures that</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you have created. (Should create at least two stored procedures for your database</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and should provide sensibly resized screenshots of the SQL statements)</w:t>
      </w:r>
    </w:p>
    <w:p w14:paraId="6DE11CA9" w14:textId="77777777" w:rsidR="00DD3BD8" w:rsidRDefault="00DD3BD8" w:rsidP="00F57A3F">
      <w:pPr>
        <w:autoSpaceDE w:val="0"/>
        <w:autoSpaceDN w:val="0"/>
        <w:adjustRightInd w:val="0"/>
        <w:spacing w:line="276" w:lineRule="auto"/>
        <w:rPr>
          <w:rFonts w:asciiTheme="majorHAnsi" w:eastAsiaTheme="minorEastAsia" w:hAnsiTheme="majorHAnsi" w:cstheme="majorHAnsi"/>
          <w:b/>
          <w:bCs/>
          <w:szCs w:val="24"/>
          <w:lang w:val="en-US" w:eastAsia="zh-CN"/>
        </w:rPr>
      </w:pPr>
    </w:p>
    <w:p w14:paraId="411B7F1B" w14:textId="77777777" w:rsidR="00F57A3F" w:rsidRDefault="00F57A3F" w:rsidP="00F57A3F">
      <w:pPr>
        <w:autoSpaceDE w:val="0"/>
        <w:autoSpaceDN w:val="0"/>
        <w:adjustRightInd w:val="0"/>
        <w:spacing w:line="276" w:lineRule="auto"/>
        <w:rPr>
          <w:rFonts w:asciiTheme="majorHAnsi" w:eastAsiaTheme="minorEastAsia" w:hAnsiTheme="majorHAnsi" w:cstheme="majorHAnsi"/>
          <w:b/>
          <w:bCs/>
          <w:szCs w:val="24"/>
          <w:lang w:val="en-US" w:eastAsia="zh-CN"/>
        </w:rPr>
      </w:pPr>
    </w:p>
    <w:p w14:paraId="1FCB8C87" w14:textId="77777777" w:rsidR="00F57A3F" w:rsidRDefault="00F57A3F" w:rsidP="00F57A3F">
      <w:pPr>
        <w:autoSpaceDE w:val="0"/>
        <w:autoSpaceDN w:val="0"/>
        <w:adjustRightInd w:val="0"/>
        <w:spacing w:line="276" w:lineRule="auto"/>
        <w:rPr>
          <w:rFonts w:asciiTheme="majorHAnsi" w:eastAsiaTheme="minorEastAsia" w:hAnsiTheme="majorHAnsi" w:cstheme="majorHAnsi"/>
          <w:b/>
          <w:bCs/>
          <w:szCs w:val="24"/>
          <w:lang w:val="en-US" w:eastAsia="zh-CN"/>
        </w:rPr>
      </w:pPr>
    </w:p>
    <w:p w14:paraId="701565AB" w14:textId="56E81070" w:rsidR="001263AA" w:rsidRPr="00DD3BD8" w:rsidRDefault="001263AA" w:rsidP="00F57A3F">
      <w:pPr>
        <w:autoSpaceDE w:val="0"/>
        <w:autoSpaceDN w:val="0"/>
        <w:adjustRightInd w:val="0"/>
        <w:spacing w:line="276" w:lineRule="auto"/>
        <w:rPr>
          <w:rFonts w:asciiTheme="majorHAnsi" w:eastAsiaTheme="minorEastAsia" w:hAnsiTheme="majorHAnsi" w:cstheme="majorHAnsi"/>
          <w:b/>
          <w:bCs/>
          <w:szCs w:val="24"/>
          <w:lang w:val="en-US" w:eastAsia="zh-CN"/>
        </w:rPr>
      </w:pPr>
      <w:r w:rsidRPr="00DD3BD8">
        <w:rPr>
          <w:rFonts w:asciiTheme="majorHAnsi" w:eastAsiaTheme="minorEastAsia" w:hAnsiTheme="majorHAnsi" w:cstheme="majorHAnsi"/>
          <w:b/>
          <w:bCs/>
          <w:szCs w:val="24"/>
          <w:lang w:val="en-US" w:eastAsia="zh-CN"/>
        </w:rPr>
        <w:lastRenderedPageBreak/>
        <w:t>Section 4:</w:t>
      </w:r>
    </w:p>
    <w:p w14:paraId="7FEA4F12" w14:textId="77777777" w:rsidR="001263AA" w:rsidRPr="00DD3BD8" w:rsidRDefault="001263AA" w:rsidP="00F57A3F">
      <w:pPr>
        <w:pStyle w:val="ListParagraph"/>
        <w:numPr>
          <w:ilvl w:val="0"/>
          <w:numId w:val="6"/>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A critical appraisal of your solution highlighting worthy features, together with any</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shortcomings and how they might be resolved.</w:t>
      </w:r>
    </w:p>
    <w:p w14:paraId="5AE872C7" w14:textId="77777777" w:rsidR="001263AA" w:rsidRPr="00DD3BD8" w:rsidRDefault="001263AA" w:rsidP="00F57A3F">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Comments on future implementation of your application.</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Note that you should include all the SQL queries you have created within your database including Data Definition Language (DDL) and Data Manipulation language (DML) for tables, triggers, views, stored procedures and user defined functions. You should provide sensibly resized screen shots to show all the SQL statements within the database that you have created.</w:t>
      </w:r>
    </w:p>
    <w:p w14:paraId="22882545" w14:textId="77777777" w:rsidR="001263AA" w:rsidRPr="00DD3BD8" w:rsidRDefault="001263AA" w:rsidP="00F57A3F">
      <w:pPr>
        <w:autoSpaceDE w:val="0"/>
        <w:autoSpaceDN w:val="0"/>
        <w:adjustRightInd w:val="0"/>
        <w:spacing w:line="276" w:lineRule="auto"/>
        <w:rPr>
          <w:rFonts w:asciiTheme="majorHAnsi" w:eastAsiaTheme="minorEastAsia" w:hAnsiTheme="majorHAnsi" w:cstheme="majorHAnsi"/>
          <w:szCs w:val="24"/>
          <w:lang w:val="en-US" w:eastAsia="zh-CN"/>
        </w:rPr>
      </w:pPr>
    </w:p>
    <w:p w14:paraId="5C0A8DE6" w14:textId="77777777" w:rsidR="001263AA" w:rsidRDefault="001263AA" w:rsidP="00F57A3F">
      <w:pPr>
        <w:autoSpaceDE w:val="0"/>
        <w:autoSpaceDN w:val="0"/>
        <w:adjustRightInd w:val="0"/>
        <w:spacing w:line="276" w:lineRule="auto"/>
        <w:rPr>
          <w:rFonts w:asciiTheme="majorHAnsi" w:eastAsiaTheme="minorEastAsia" w:hAnsiTheme="majorHAnsi" w:cstheme="majorHAnsi"/>
          <w:b/>
          <w:bCs/>
          <w:szCs w:val="24"/>
          <w:lang w:val="en-US" w:eastAsia="zh-CN"/>
        </w:rPr>
      </w:pPr>
      <w:r w:rsidRPr="00DD3BD8">
        <w:rPr>
          <w:rFonts w:asciiTheme="majorHAnsi" w:eastAsiaTheme="minorEastAsia" w:hAnsiTheme="majorHAnsi" w:cstheme="majorHAnsi"/>
          <w:b/>
          <w:bCs/>
          <w:szCs w:val="24"/>
          <w:lang w:val="en-US" w:eastAsia="zh-CN"/>
        </w:rPr>
        <w:t>Deliverable 2</w:t>
      </w:r>
    </w:p>
    <w:p w14:paraId="1BF2957C" w14:textId="77777777" w:rsidR="00DD3BD8" w:rsidRPr="00DD3BD8" w:rsidRDefault="00DD3BD8" w:rsidP="00F57A3F">
      <w:pPr>
        <w:autoSpaceDE w:val="0"/>
        <w:autoSpaceDN w:val="0"/>
        <w:adjustRightInd w:val="0"/>
        <w:spacing w:line="276" w:lineRule="auto"/>
        <w:rPr>
          <w:rFonts w:asciiTheme="majorHAnsi" w:eastAsiaTheme="minorEastAsia" w:hAnsiTheme="majorHAnsi" w:cstheme="majorHAnsi"/>
          <w:b/>
          <w:bCs/>
          <w:szCs w:val="24"/>
          <w:lang w:val="en-US" w:eastAsia="zh-CN"/>
        </w:rPr>
      </w:pPr>
    </w:p>
    <w:p w14:paraId="445D8339" w14:textId="3BF40D29" w:rsidR="001263AA" w:rsidRPr="00DD3BD8" w:rsidRDefault="001263AA" w:rsidP="00F57A3F">
      <w:p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A complete backup of your database (.</w:t>
      </w:r>
      <w:proofErr w:type="spellStart"/>
      <w:r w:rsidRPr="00DD3BD8">
        <w:rPr>
          <w:rFonts w:asciiTheme="majorHAnsi" w:eastAsiaTheme="minorEastAsia" w:hAnsiTheme="majorHAnsi" w:cstheme="majorHAnsi"/>
          <w:szCs w:val="24"/>
          <w:lang w:val="en-US" w:eastAsia="zh-CN"/>
        </w:rPr>
        <w:t>bak</w:t>
      </w:r>
      <w:proofErr w:type="spellEnd"/>
      <w:r w:rsidRPr="00DD3BD8">
        <w:rPr>
          <w:rFonts w:asciiTheme="majorHAnsi" w:eastAsiaTheme="minorEastAsia" w:hAnsiTheme="majorHAnsi" w:cstheme="majorHAnsi"/>
          <w:szCs w:val="24"/>
          <w:lang w:val="en-US" w:eastAsia="zh-CN"/>
        </w:rPr>
        <w:t xml:space="preserve">) with a softcopy of </w:t>
      </w:r>
      <w:r w:rsidR="00F57A3F">
        <w:rPr>
          <w:rFonts w:asciiTheme="majorHAnsi" w:eastAsiaTheme="minorEastAsia" w:hAnsiTheme="majorHAnsi" w:cstheme="majorHAnsi"/>
          <w:szCs w:val="24"/>
          <w:lang w:val="en-US" w:eastAsia="zh-CN"/>
        </w:rPr>
        <w:t>the report</w:t>
      </w:r>
      <w:r w:rsidRPr="00DD3BD8">
        <w:rPr>
          <w:rFonts w:asciiTheme="majorHAnsi" w:eastAsiaTheme="minorEastAsia" w:hAnsiTheme="majorHAnsi" w:cstheme="majorHAnsi"/>
          <w:szCs w:val="24"/>
          <w:lang w:val="en-US" w:eastAsia="zh-CN"/>
        </w:rPr>
        <w:t xml:space="preserve"> (.</w:t>
      </w:r>
      <w:proofErr w:type="spellStart"/>
      <w:r w:rsidRPr="00DD3BD8">
        <w:rPr>
          <w:rFonts w:asciiTheme="majorHAnsi" w:eastAsiaTheme="minorEastAsia" w:hAnsiTheme="majorHAnsi" w:cstheme="majorHAnsi"/>
          <w:szCs w:val="24"/>
          <w:lang w:val="en-US" w:eastAsia="zh-CN"/>
        </w:rPr>
        <w:t>docx</w:t>
      </w:r>
      <w:proofErr w:type="spellEnd"/>
      <w:r w:rsidRPr="00DD3BD8">
        <w:rPr>
          <w:rFonts w:asciiTheme="majorHAnsi" w:eastAsiaTheme="minorEastAsia" w:hAnsiTheme="majorHAnsi" w:cstheme="majorHAnsi"/>
          <w:szCs w:val="24"/>
          <w:lang w:val="en-US" w:eastAsia="zh-CN"/>
        </w:rPr>
        <w:t xml:space="preserve"> or .pdf) and the </w:t>
      </w:r>
      <w:r w:rsidR="00F57A3F">
        <w:rPr>
          <w:rFonts w:asciiTheme="majorHAnsi" w:eastAsiaTheme="minorEastAsia" w:hAnsiTheme="majorHAnsi" w:cstheme="majorHAnsi"/>
          <w:szCs w:val="24"/>
          <w:lang w:val="en-US" w:eastAsia="zh-CN"/>
        </w:rPr>
        <w:t>p</w:t>
      </w:r>
      <w:r w:rsidRPr="00DD3BD8">
        <w:rPr>
          <w:rFonts w:asciiTheme="majorHAnsi" w:eastAsiaTheme="minorEastAsia" w:hAnsiTheme="majorHAnsi" w:cstheme="majorHAnsi"/>
          <w:szCs w:val="24"/>
          <w:lang w:val="en-US" w:eastAsia="zh-CN"/>
        </w:rPr>
        <w:t xml:space="preserve">resentation slide show (.pptx) </w:t>
      </w:r>
      <w:r w:rsidR="00F57A3F">
        <w:rPr>
          <w:rFonts w:asciiTheme="majorHAnsi" w:eastAsiaTheme="minorEastAsia" w:hAnsiTheme="majorHAnsi" w:cstheme="majorHAnsi"/>
          <w:szCs w:val="24"/>
          <w:lang w:val="en-US" w:eastAsia="zh-CN"/>
        </w:rPr>
        <w:t>archived as a ZIP file</w:t>
      </w:r>
      <w:r w:rsidRPr="00DD3BD8">
        <w:rPr>
          <w:rFonts w:asciiTheme="majorHAnsi" w:eastAsiaTheme="minorEastAsia" w:hAnsiTheme="majorHAnsi" w:cstheme="majorHAnsi"/>
          <w:szCs w:val="24"/>
          <w:lang w:val="en-US" w:eastAsia="zh-CN"/>
        </w:rPr>
        <w:t>. Note that any part of your submission in an incorrect file format cannot be marked. Coursework may be submitted at any time ahead of the deadline time. Please note the University regulations concerning late submission of coursework. Please note that the late submissions of project deliverables will not be assessed.</w:t>
      </w:r>
    </w:p>
    <w:p w14:paraId="527FFEFE" w14:textId="77777777" w:rsidR="001263AA" w:rsidRPr="00DD3BD8" w:rsidRDefault="001263AA" w:rsidP="00F57A3F">
      <w:pPr>
        <w:autoSpaceDE w:val="0"/>
        <w:autoSpaceDN w:val="0"/>
        <w:adjustRightInd w:val="0"/>
        <w:spacing w:line="276" w:lineRule="auto"/>
        <w:jc w:val="both"/>
        <w:rPr>
          <w:rFonts w:asciiTheme="majorHAnsi" w:eastAsiaTheme="minorEastAsia" w:hAnsiTheme="majorHAnsi" w:cstheme="majorHAnsi"/>
          <w:szCs w:val="24"/>
          <w:lang w:val="en-US" w:eastAsia="zh-CN"/>
        </w:rPr>
      </w:pPr>
    </w:p>
    <w:p w14:paraId="13663596" w14:textId="77777777" w:rsidR="001263AA" w:rsidRDefault="001263AA" w:rsidP="00F57A3F">
      <w:pPr>
        <w:autoSpaceDE w:val="0"/>
        <w:autoSpaceDN w:val="0"/>
        <w:adjustRightInd w:val="0"/>
        <w:spacing w:line="276" w:lineRule="auto"/>
        <w:rPr>
          <w:rFonts w:asciiTheme="majorHAnsi" w:eastAsiaTheme="minorEastAsia" w:hAnsiTheme="majorHAnsi" w:cstheme="majorHAnsi"/>
          <w:b/>
          <w:bCs/>
          <w:szCs w:val="24"/>
          <w:lang w:val="en-US" w:eastAsia="zh-CN"/>
        </w:rPr>
      </w:pPr>
      <w:r w:rsidRPr="00DD3BD8">
        <w:rPr>
          <w:rFonts w:asciiTheme="majorHAnsi" w:eastAsiaTheme="minorEastAsia" w:hAnsiTheme="majorHAnsi" w:cstheme="majorHAnsi"/>
          <w:b/>
          <w:bCs/>
          <w:szCs w:val="24"/>
          <w:lang w:val="en-US" w:eastAsia="zh-CN"/>
        </w:rPr>
        <w:t xml:space="preserve">Deliverable 3 </w:t>
      </w:r>
    </w:p>
    <w:p w14:paraId="532270C4" w14:textId="77777777" w:rsidR="00DD3BD8" w:rsidRPr="00DD3BD8" w:rsidRDefault="00DD3BD8" w:rsidP="00F57A3F">
      <w:pPr>
        <w:autoSpaceDE w:val="0"/>
        <w:autoSpaceDN w:val="0"/>
        <w:adjustRightInd w:val="0"/>
        <w:spacing w:line="276" w:lineRule="auto"/>
        <w:rPr>
          <w:rFonts w:asciiTheme="majorHAnsi" w:eastAsiaTheme="minorEastAsia" w:hAnsiTheme="majorHAnsi" w:cstheme="majorHAnsi"/>
          <w:b/>
          <w:bCs/>
          <w:szCs w:val="24"/>
          <w:lang w:val="en-US" w:eastAsia="zh-CN"/>
        </w:rPr>
      </w:pPr>
    </w:p>
    <w:p w14:paraId="6B4CEEA9" w14:textId="77777777" w:rsidR="001263AA" w:rsidRPr="00DD3BD8" w:rsidRDefault="001263AA" w:rsidP="00F57A3F">
      <w:p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You will be required to perform a 5-minute presentation of your solution followed by a 10-minute question and answer (viva) session.</w:t>
      </w:r>
    </w:p>
    <w:p w14:paraId="016CB2F9" w14:textId="77777777" w:rsidR="001263AA" w:rsidRPr="00DD3BD8" w:rsidRDefault="001263AA" w:rsidP="00F57A3F">
      <w:p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Note that the database objects and applications may be accessed in your absence as part of the assessment process. You should ensure that your tables are populated with an adequate amount of sensible test data in advance of this session and it is particularly important that date and time-dependent data is applicable to the date and time of your solution.</w:t>
      </w:r>
    </w:p>
    <w:p w14:paraId="421AAB63" w14:textId="77777777" w:rsidR="001263AA" w:rsidRPr="00DD3BD8" w:rsidRDefault="001263AA" w:rsidP="00F57A3F">
      <w:pPr>
        <w:autoSpaceDE w:val="0"/>
        <w:autoSpaceDN w:val="0"/>
        <w:adjustRightInd w:val="0"/>
        <w:spacing w:line="276" w:lineRule="auto"/>
        <w:jc w:val="both"/>
        <w:rPr>
          <w:rFonts w:asciiTheme="majorHAnsi" w:eastAsiaTheme="minorEastAsia" w:hAnsiTheme="majorHAnsi" w:cstheme="majorHAnsi"/>
          <w:szCs w:val="24"/>
          <w:lang w:val="en-US" w:eastAsia="zh-CN"/>
        </w:rPr>
      </w:pPr>
    </w:p>
    <w:p w14:paraId="142DBFE6" w14:textId="77777777" w:rsidR="001263AA" w:rsidRPr="00DD3BD8" w:rsidRDefault="001263AA" w:rsidP="00F57A3F">
      <w:pPr>
        <w:autoSpaceDE w:val="0"/>
        <w:autoSpaceDN w:val="0"/>
        <w:adjustRightInd w:val="0"/>
        <w:spacing w:line="276" w:lineRule="auto"/>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The presentation and viva will be taken according to a schedule prepared by NSBM. Students</w:t>
      </w:r>
      <w:r w:rsidR="00567CC4">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will be informed about the schedule prior to the submission.</w:t>
      </w:r>
    </w:p>
    <w:p w14:paraId="3A278BB5" w14:textId="77777777" w:rsidR="001263AA" w:rsidRPr="00DD3BD8" w:rsidRDefault="001263AA" w:rsidP="00DD3BD8">
      <w:pPr>
        <w:autoSpaceDE w:val="0"/>
        <w:autoSpaceDN w:val="0"/>
        <w:adjustRightInd w:val="0"/>
        <w:spacing w:line="276" w:lineRule="auto"/>
        <w:jc w:val="both"/>
        <w:rPr>
          <w:rFonts w:asciiTheme="majorHAnsi" w:eastAsiaTheme="minorEastAsia" w:hAnsiTheme="majorHAnsi" w:cstheme="majorHAnsi"/>
          <w:szCs w:val="24"/>
          <w:lang w:val="en-US" w:eastAsia="zh-CN"/>
        </w:rPr>
      </w:pPr>
    </w:p>
    <w:p w14:paraId="1A277E97" w14:textId="77777777" w:rsidR="001263AA" w:rsidRPr="00323AAD" w:rsidRDefault="001263AA" w:rsidP="00DD3BD8">
      <w:pPr>
        <w:autoSpaceDE w:val="0"/>
        <w:autoSpaceDN w:val="0"/>
        <w:adjustRightInd w:val="0"/>
        <w:spacing w:line="276" w:lineRule="auto"/>
        <w:rPr>
          <w:rFonts w:asciiTheme="majorHAnsi" w:eastAsiaTheme="minorEastAsia" w:hAnsiTheme="majorHAnsi" w:cstheme="majorHAnsi"/>
          <w:b/>
          <w:bCs/>
          <w:szCs w:val="24"/>
          <w:lang w:val="en-US" w:eastAsia="zh-CN"/>
        </w:rPr>
      </w:pPr>
      <w:r w:rsidRPr="00323AAD">
        <w:rPr>
          <w:rFonts w:asciiTheme="majorHAnsi" w:eastAsiaTheme="minorEastAsia" w:hAnsiTheme="majorHAnsi" w:cstheme="majorHAnsi"/>
          <w:b/>
          <w:bCs/>
          <w:szCs w:val="24"/>
          <w:lang w:val="en-US" w:eastAsia="zh-CN"/>
        </w:rPr>
        <w:t>Assessment</w:t>
      </w:r>
    </w:p>
    <w:p w14:paraId="7830268B" w14:textId="77777777" w:rsidR="00DD3BD8" w:rsidRPr="00DD3BD8" w:rsidRDefault="00DD3BD8" w:rsidP="00DD3BD8">
      <w:pPr>
        <w:autoSpaceDE w:val="0"/>
        <w:autoSpaceDN w:val="0"/>
        <w:adjustRightInd w:val="0"/>
        <w:spacing w:line="276" w:lineRule="auto"/>
        <w:rPr>
          <w:rFonts w:asciiTheme="majorHAnsi" w:eastAsiaTheme="minorEastAsia" w:hAnsiTheme="majorHAnsi" w:cstheme="majorHAnsi"/>
          <w:b/>
          <w:bCs/>
          <w:color w:val="4F82BE"/>
          <w:sz w:val="26"/>
          <w:szCs w:val="26"/>
          <w:lang w:val="en-US" w:eastAsia="zh-CN"/>
        </w:rPr>
      </w:pPr>
    </w:p>
    <w:p w14:paraId="6A438B78" w14:textId="77777777" w:rsidR="001263AA" w:rsidRPr="00DD3BD8" w:rsidRDefault="001263AA" w:rsidP="00DA730B">
      <w:pPr>
        <w:autoSpaceDE w:val="0"/>
        <w:autoSpaceDN w:val="0"/>
        <w:adjustRightInd w:val="0"/>
        <w:spacing w:line="360" w:lineRule="auto"/>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The assignment assesses the Learning Outcomes of the module,</w:t>
      </w:r>
    </w:p>
    <w:p w14:paraId="3C4A66DE" w14:textId="77777777" w:rsidR="00DD3BD8" w:rsidRDefault="001263AA" w:rsidP="00DA730B">
      <w:pPr>
        <w:pStyle w:val="ListParagraph"/>
        <w:numPr>
          <w:ilvl w:val="0"/>
          <w:numId w:val="8"/>
        </w:numPr>
        <w:autoSpaceDE w:val="0"/>
        <w:autoSpaceDN w:val="0"/>
        <w:adjustRightInd w:val="0"/>
        <w:spacing w:line="360" w:lineRule="auto"/>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Write effective SQL statements for defining, manipulating and controlling data.</w:t>
      </w:r>
    </w:p>
    <w:p w14:paraId="0D59182F" w14:textId="77777777" w:rsidR="001263AA" w:rsidRPr="00DD3BD8" w:rsidRDefault="00567CC4" w:rsidP="00DA730B">
      <w:pPr>
        <w:pStyle w:val="ListParagraph"/>
        <w:numPr>
          <w:ilvl w:val="0"/>
          <w:numId w:val="8"/>
        </w:numPr>
        <w:autoSpaceDE w:val="0"/>
        <w:autoSpaceDN w:val="0"/>
        <w:adjustRightInd w:val="0"/>
        <w:spacing w:line="360" w:lineRule="auto"/>
        <w:rPr>
          <w:rFonts w:asciiTheme="majorHAnsi" w:eastAsiaTheme="minorEastAsia" w:hAnsiTheme="majorHAnsi" w:cstheme="majorHAnsi"/>
          <w:color w:val="000000"/>
          <w:szCs w:val="24"/>
          <w:lang w:val="en-US" w:eastAsia="zh-CN"/>
        </w:rPr>
      </w:pPr>
      <w:r>
        <w:rPr>
          <w:rFonts w:asciiTheme="majorHAnsi" w:eastAsiaTheme="minorEastAsia" w:hAnsiTheme="majorHAnsi" w:cstheme="majorHAnsi"/>
          <w:color w:val="000000"/>
          <w:szCs w:val="24"/>
          <w:lang w:val="en-US" w:eastAsia="zh-CN"/>
        </w:rPr>
        <w:t>D</w:t>
      </w:r>
      <w:r w:rsidR="001263AA" w:rsidRPr="00DD3BD8">
        <w:rPr>
          <w:rFonts w:asciiTheme="majorHAnsi" w:eastAsiaTheme="minorEastAsia" w:hAnsiTheme="majorHAnsi" w:cstheme="majorHAnsi"/>
          <w:color w:val="000000"/>
          <w:szCs w:val="24"/>
          <w:lang w:val="en-US" w:eastAsia="zh-CN"/>
        </w:rPr>
        <w:t>esign and implement a multi-user database application</w:t>
      </w:r>
    </w:p>
    <w:p w14:paraId="2E018C21" w14:textId="77777777" w:rsidR="00DD3BD8" w:rsidRDefault="00DD3BD8" w:rsidP="001263AA">
      <w:pPr>
        <w:autoSpaceDE w:val="0"/>
        <w:autoSpaceDN w:val="0"/>
        <w:adjustRightInd w:val="0"/>
        <w:jc w:val="both"/>
        <w:rPr>
          <w:rFonts w:asciiTheme="majorHAnsi" w:eastAsiaTheme="minorEastAsia" w:hAnsiTheme="majorHAnsi" w:cstheme="majorHAnsi"/>
          <w:color w:val="000000"/>
          <w:szCs w:val="24"/>
          <w:lang w:val="en-US" w:eastAsia="zh-CN"/>
        </w:rPr>
      </w:pPr>
    </w:p>
    <w:p w14:paraId="0C69ABA7" w14:textId="77777777" w:rsidR="00866B8B" w:rsidRDefault="00866B8B">
      <w:pPr>
        <w:spacing w:after="200" w:line="276" w:lineRule="auto"/>
        <w:rPr>
          <w:rFonts w:asciiTheme="majorHAnsi" w:eastAsiaTheme="minorEastAsia" w:hAnsiTheme="majorHAnsi" w:cstheme="majorHAnsi"/>
          <w:b/>
          <w:color w:val="000000"/>
          <w:szCs w:val="24"/>
          <w:lang w:val="en-US" w:eastAsia="zh-CN"/>
        </w:rPr>
      </w:pPr>
      <w:r>
        <w:rPr>
          <w:rFonts w:asciiTheme="majorHAnsi" w:eastAsiaTheme="minorEastAsia" w:hAnsiTheme="majorHAnsi" w:cstheme="majorHAnsi"/>
          <w:b/>
          <w:color w:val="000000"/>
          <w:szCs w:val="24"/>
          <w:lang w:val="en-US" w:eastAsia="zh-CN"/>
        </w:rPr>
        <w:br w:type="page"/>
      </w:r>
    </w:p>
    <w:p w14:paraId="4CEADB17" w14:textId="77777777" w:rsidR="00C83267" w:rsidRPr="00DD3BD8" w:rsidRDefault="00C83267" w:rsidP="001263AA">
      <w:pPr>
        <w:autoSpaceDE w:val="0"/>
        <w:autoSpaceDN w:val="0"/>
        <w:adjustRightInd w:val="0"/>
        <w:jc w:val="both"/>
        <w:rPr>
          <w:rFonts w:asciiTheme="majorHAnsi" w:eastAsiaTheme="minorEastAsia" w:hAnsiTheme="majorHAnsi" w:cstheme="majorHAnsi"/>
          <w:b/>
          <w:color w:val="000000"/>
          <w:szCs w:val="24"/>
          <w:lang w:val="en-US" w:eastAsia="zh-CN"/>
        </w:rPr>
      </w:pPr>
      <w:r w:rsidRPr="00DD3BD8">
        <w:rPr>
          <w:rFonts w:asciiTheme="majorHAnsi" w:eastAsiaTheme="minorEastAsia" w:hAnsiTheme="majorHAnsi" w:cstheme="majorHAnsi"/>
          <w:b/>
          <w:color w:val="000000"/>
          <w:szCs w:val="24"/>
          <w:lang w:val="en-US" w:eastAsia="zh-CN"/>
        </w:rPr>
        <w:lastRenderedPageBreak/>
        <w:t>Assessment criteria</w:t>
      </w:r>
    </w:p>
    <w:p w14:paraId="68E3EEC0" w14:textId="77777777" w:rsidR="001263AA" w:rsidRDefault="001263AA" w:rsidP="001263AA">
      <w:pPr>
        <w:autoSpaceDE w:val="0"/>
        <w:autoSpaceDN w:val="0"/>
        <w:adjustRightInd w:val="0"/>
        <w:jc w:val="both"/>
        <w:rPr>
          <w:rFonts w:ascii="Calibri" w:eastAsiaTheme="minorEastAsia" w:hAnsi="Calibri" w:cs="Calibri"/>
          <w:color w:val="000000"/>
          <w:szCs w:val="24"/>
          <w:lang w:val="en-US" w:eastAsia="zh-CN"/>
        </w:rPr>
      </w:pPr>
    </w:p>
    <w:p w14:paraId="0B4B1D16" w14:textId="77777777" w:rsidR="00C83267" w:rsidRDefault="00C83267" w:rsidP="00F57A3F">
      <w:pPr>
        <w:autoSpaceDE w:val="0"/>
        <w:autoSpaceDN w:val="0"/>
        <w:adjustRightInd w:val="0"/>
        <w:rPr>
          <w:sz w:val="20"/>
        </w:rPr>
      </w:pPr>
      <w:r>
        <w:rPr>
          <w:noProof/>
          <w:lang w:val="en-US"/>
        </w:rPr>
        <w:drawing>
          <wp:inline distT="0" distB="0" distL="0" distR="0" wp14:anchorId="41142476" wp14:editId="4CC04E8A">
            <wp:extent cx="5650453" cy="3014980"/>
            <wp:effectExtent l="19050" t="0" r="739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184" t="17077" r="10003" b="10025"/>
                    <a:stretch/>
                  </pic:blipFill>
                  <pic:spPr bwMode="auto">
                    <a:xfrm>
                      <a:off x="0" y="0"/>
                      <a:ext cx="5650453" cy="3014980"/>
                    </a:xfrm>
                    <a:prstGeom prst="rect">
                      <a:avLst/>
                    </a:prstGeom>
                    <a:ln>
                      <a:noFill/>
                    </a:ln>
                    <a:extLst>
                      <a:ext uri="{53640926-AAD7-44D8-BBD7-CCE9431645EC}">
                        <a14:shadowObscured xmlns:a14="http://schemas.microsoft.com/office/drawing/2010/main"/>
                      </a:ext>
                    </a:extLst>
                  </pic:spPr>
                </pic:pic>
              </a:graphicData>
            </a:graphic>
          </wp:inline>
        </w:drawing>
      </w:r>
    </w:p>
    <w:p w14:paraId="5BA78698" w14:textId="77777777" w:rsidR="00C83267" w:rsidRDefault="00C83267" w:rsidP="001263AA">
      <w:pPr>
        <w:autoSpaceDE w:val="0"/>
        <w:autoSpaceDN w:val="0"/>
        <w:adjustRightInd w:val="0"/>
        <w:jc w:val="both"/>
        <w:rPr>
          <w:sz w:val="20"/>
        </w:rPr>
      </w:pPr>
    </w:p>
    <w:p w14:paraId="44E35880" w14:textId="77777777" w:rsidR="00C83267" w:rsidRDefault="00C83267" w:rsidP="00F57A3F">
      <w:pPr>
        <w:autoSpaceDE w:val="0"/>
        <w:autoSpaceDN w:val="0"/>
        <w:adjustRightInd w:val="0"/>
        <w:rPr>
          <w:sz w:val="20"/>
        </w:rPr>
      </w:pPr>
      <w:r>
        <w:rPr>
          <w:noProof/>
          <w:lang w:val="en-US"/>
        </w:rPr>
        <w:drawing>
          <wp:inline distT="0" distB="0" distL="0" distR="0" wp14:anchorId="4F554EA0" wp14:editId="442DE36B">
            <wp:extent cx="5606748"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328" t="32370" r="9716" b="41122"/>
                    <a:stretch/>
                  </pic:blipFill>
                  <pic:spPr bwMode="auto">
                    <a:xfrm>
                      <a:off x="0" y="0"/>
                      <a:ext cx="5618380" cy="1088103"/>
                    </a:xfrm>
                    <a:prstGeom prst="rect">
                      <a:avLst/>
                    </a:prstGeom>
                    <a:ln>
                      <a:noFill/>
                    </a:ln>
                    <a:extLst>
                      <a:ext uri="{53640926-AAD7-44D8-BBD7-CCE9431645EC}">
                        <a14:shadowObscured xmlns:a14="http://schemas.microsoft.com/office/drawing/2010/main"/>
                      </a:ext>
                    </a:extLst>
                  </pic:spPr>
                </pic:pic>
              </a:graphicData>
            </a:graphic>
          </wp:inline>
        </w:drawing>
      </w:r>
    </w:p>
    <w:p w14:paraId="60C6F3D3" w14:textId="77777777" w:rsidR="00C83267" w:rsidRDefault="00C83267" w:rsidP="005A66E0">
      <w:pPr>
        <w:autoSpaceDE w:val="0"/>
        <w:autoSpaceDN w:val="0"/>
        <w:adjustRightInd w:val="0"/>
        <w:rPr>
          <w:sz w:val="20"/>
        </w:rPr>
      </w:pPr>
    </w:p>
    <w:p w14:paraId="4B84D0E0" w14:textId="77777777" w:rsidR="00DD3BD8" w:rsidRDefault="00C83267" w:rsidP="00323AAD">
      <w:pPr>
        <w:autoSpaceDE w:val="0"/>
        <w:autoSpaceDN w:val="0"/>
        <w:adjustRightInd w:val="0"/>
        <w:spacing w:line="276" w:lineRule="auto"/>
        <w:rPr>
          <w:rFonts w:ascii="Calibri-Bold" w:eastAsiaTheme="minorEastAsia" w:hAnsi="Calibri-Bold" w:cs="Calibri-Bold"/>
          <w:b/>
          <w:bCs/>
          <w:color w:val="4F82BE"/>
          <w:sz w:val="26"/>
          <w:szCs w:val="26"/>
          <w:lang w:val="en-US" w:eastAsia="zh-CN"/>
        </w:rPr>
      </w:pPr>
      <w:r w:rsidRPr="00323AAD">
        <w:rPr>
          <w:rFonts w:asciiTheme="majorHAnsi" w:eastAsiaTheme="minorEastAsia" w:hAnsiTheme="majorHAnsi" w:cstheme="majorHAnsi"/>
          <w:b/>
          <w:bCs/>
          <w:szCs w:val="24"/>
          <w:lang w:val="en-US" w:eastAsia="zh-CN"/>
        </w:rPr>
        <w:t>Marks allocation and assessment criteria</w:t>
      </w:r>
    </w:p>
    <w:p w14:paraId="414DF871" w14:textId="77777777" w:rsidR="00DD3BD8" w:rsidRDefault="00DD3BD8" w:rsidP="005A66E0">
      <w:pPr>
        <w:autoSpaceDE w:val="0"/>
        <w:autoSpaceDN w:val="0"/>
        <w:adjustRightInd w:val="0"/>
        <w:rPr>
          <w:rFonts w:ascii="Calibri-Bold" w:eastAsiaTheme="minorEastAsia" w:hAnsi="Calibri-Bold" w:cs="Calibri-Bold"/>
          <w:b/>
          <w:bCs/>
          <w:color w:val="4F82BE"/>
          <w:sz w:val="26"/>
          <w:szCs w:val="26"/>
          <w:lang w:val="en-US" w:eastAsia="zh-CN"/>
        </w:rPr>
      </w:pPr>
    </w:p>
    <w:p w14:paraId="6740E36F" w14:textId="77777777" w:rsidR="00DD3BD8" w:rsidRDefault="00C83267" w:rsidP="005A66E0">
      <w:pPr>
        <w:autoSpaceDE w:val="0"/>
        <w:autoSpaceDN w:val="0"/>
        <w:adjustRightInd w:val="0"/>
        <w:rPr>
          <w:sz w:val="20"/>
        </w:rPr>
      </w:pPr>
      <w:r>
        <w:rPr>
          <w:noProof/>
          <w:lang w:val="en-US"/>
        </w:rPr>
        <w:drawing>
          <wp:inline distT="0" distB="0" distL="0" distR="0" wp14:anchorId="670A082A" wp14:editId="06E82D65">
            <wp:extent cx="5267179" cy="319067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4879" t="10988" r="31744" b="53053"/>
                    <a:stretch/>
                  </pic:blipFill>
                  <pic:spPr bwMode="auto">
                    <a:xfrm>
                      <a:off x="0" y="0"/>
                      <a:ext cx="5299039" cy="3209972"/>
                    </a:xfrm>
                    <a:prstGeom prst="rect">
                      <a:avLst/>
                    </a:prstGeom>
                    <a:ln>
                      <a:noFill/>
                    </a:ln>
                    <a:extLst>
                      <a:ext uri="{53640926-AAD7-44D8-BBD7-CCE9431645EC}">
                        <a14:shadowObscured xmlns:a14="http://schemas.microsoft.com/office/drawing/2010/main"/>
                      </a:ext>
                    </a:extLst>
                  </pic:spPr>
                </pic:pic>
              </a:graphicData>
            </a:graphic>
          </wp:inline>
        </w:drawing>
      </w:r>
    </w:p>
    <w:p w14:paraId="3F62181A" w14:textId="77777777" w:rsidR="00DD3BD8" w:rsidRDefault="00DD3BD8" w:rsidP="00DD3BD8">
      <w:pPr>
        <w:autoSpaceDE w:val="0"/>
        <w:autoSpaceDN w:val="0"/>
        <w:adjustRightInd w:val="0"/>
        <w:rPr>
          <w:sz w:val="20"/>
        </w:rPr>
      </w:pPr>
      <w:r>
        <w:rPr>
          <w:noProof/>
          <w:lang w:val="en-US"/>
        </w:rPr>
        <w:lastRenderedPageBreak/>
        <w:drawing>
          <wp:inline distT="0" distB="0" distL="0" distR="0" wp14:anchorId="14223204" wp14:editId="7EE59160">
            <wp:extent cx="5267179" cy="3652304"/>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4879" t="49579" r="31744" b="9260"/>
                    <a:stretch/>
                  </pic:blipFill>
                  <pic:spPr bwMode="auto">
                    <a:xfrm>
                      <a:off x="0" y="0"/>
                      <a:ext cx="5299039" cy="3674396"/>
                    </a:xfrm>
                    <a:prstGeom prst="rect">
                      <a:avLst/>
                    </a:prstGeom>
                    <a:ln>
                      <a:noFill/>
                    </a:ln>
                    <a:extLst>
                      <a:ext uri="{53640926-AAD7-44D8-BBD7-CCE9431645EC}">
                        <a14:shadowObscured xmlns:a14="http://schemas.microsoft.com/office/drawing/2010/main"/>
                      </a:ext>
                    </a:extLst>
                  </pic:spPr>
                </pic:pic>
              </a:graphicData>
            </a:graphic>
          </wp:inline>
        </w:drawing>
      </w:r>
    </w:p>
    <w:p w14:paraId="3143842C" w14:textId="77777777" w:rsidR="00DD3BD8" w:rsidRDefault="00DD3BD8" w:rsidP="00DD3BD8">
      <w:pPr>
        <w:autoSpaceDE w:val="0"/>
        <w:autoSpaceDN w:val="0"/>
        <w:adjustRightInd w:val="0"/>
        <w:rPr>
          <w:sz w:val="20"/>
        </w:rPr>
      </w:pPr>
    </w:p>
    <w:p w14:paraId="063266F4" w14:textId="77777777" w:rsidR="00DC270C" w:rsidRPr="00323AAD" w:rsidRDefault="00DC270C" w:rsidP="00323AAD">
      <w:pPr>
        <w:autoSpaceDE w:val="0"/>
        <w:autoSpaceDN w:val="0"/>
        <w:adjustRightInd w:val="0"/>
        <w:spacing w:line="276" w:lineRule="auto"/>
        <w:rPr>
          <w:rFonts w:asciiTheme="majorHAnsi" w:eastAsiaTheme="minorEastAsia" w:hAnsiTheme="majorHAnsi" w:cstheme="majorHAnsi"/>
          <w:b/>
          <w:bCs/>
          <w:szCs w:val="24"/>
          <w:lang w:val="en-US" w:eastAsia="zh-CN"/>
        </w:rPr>
      </w:pPr>
      <w:r w:rsidRPr="00323AAD">
        <w:rPr>
          <w:rFonts w:asciiTheme="majorHAnsi" w:eastAsiaTheme="minorEastAsia" w:hAnsiTheme="majorHAnsi" w:cstheme="majorHAnsi"/>
          <w:b/>
          <w:bCs/>
          <w:szCs w:val="24"/>
          <w:lang w:val="en-US" w:eastAsia="zh-CN"/>
        </w:rPr>
        <w:t>Submission Type</w:t>
      </w:r>
    </w:p>
    <w:p w14:paraId="56A43F62" w14:textId="77777777" w:rsidR="00DD3BD8" w:rsidRPr="00323AAD" w:rsidRDefault="00DD3BD8" w:rsidP="00FA07EB">
      <w:pPr>
        <w:spacing w:line="360" w:lineRule="auto"/>
        <w:rPr>
          <w:rFonts w:eastAsiaTheme="majorEastAsia"/>
          <w:szCs w:val="24"/>
          <w:lang w:val="en-US"/>
        </w:rPr>
      </w:pPr>
    </w:p>
    <w:p w14:paraId="76207AE6" w14:textId="77777777" w:rsidR="00FA07EB" w:rsidRPr="00323AAD" w:rsidRDefault="00FA07EB" w:rsidP="00F57A3F">
      <w:pPr>
        <w:spacing w:line="360" w:lineRule="auto"/>
        <w:jc w:val="both"/>
        <w:rPr>
          <w:rFonts w:eastAsiaTheme="majorEastAsia"/>
          <w:szCs w:val="24"/>
          <w:highlight w:val="yellow"/>
          <w:lang w:val="en-US"/>
        </w:rPr>
      </w:pPr>
      <w:r w:rsidRPr="00323AAD">
        <w:rPr>
          <w:rFonts w:eastAsiaTheme="majorEastAsia"/>
          <w:szCs w:val="24"/>
          <w:lang w:val="en-US"/>
        </w:rPr>
        <w:t xml:space="preserve">Moodle e-submission through Plymouth Digital Learning Environment (DLE) is compulsory for each module. </w:t>
      </w:r>
    </w:p>
    <w:p w14:paraId="5717C3C3" w14:textId="69BE5C92" w:rsidR="00DC270C" w:rsidRPr="00323AAD" w:rsidRDefault="00DC270C" w:rsidP="00FA07EB">
      <w:pPr>
        <w:spacing w:line="360" w:lineRule="auto"/>
        <w:rPr>
          <w:szCs w:val="24"/>
        </w:rPr>
      </w:pPr>
    </w:p>
    <w:p w14:paraId="537F6F43" w14:textId="77777777" w:rsidR="00323AAD" w:rsidRPr="00323AAD" w:rsidRDefault="00323AAD" w:rsidP="00323AAD">
      <w:pPr>
        <w:spacing w:line="276" w:lineRule="auto"/>
        <w:jc w:val="both"/>
        <w:rPr>
          <w:rFonts w:eastAsiaTheme="minorHAnsi" w:cs="Arial"/>
          <w:b/>
          <w:color w:val="000000"/>
          <w:szCs w:val="24"/>
          <w:lang w:val="en-US"/>
        </w:rPr>
      </w:pPr>
      <w:r w:rsidRPr="00323AAD">
        <w:rPr>
          <w:rFonts w:eastAsiaTheme="minorHAnsi" w:cs="Arial"/>
          <w:b/>
          <w:color w:val="000000"/>
          <w:szCs w:val="24"/>
          <w:lang w:val="en-US"/>
        </w:rPr>
        <w:t>Assignment Feedback:</w:t>
      </w:r>
    </w:p>
    <w:p w14:paraId="5ADC3FA5" w14:textId="77777777" w:rsidR="00323AAD" w:rsidRPr="00323AAD" w:rsidRDefault="00323AAD" w:rsidP="00323AAD">
      <w:pPr>
        <w:spacing w:line="276" w:lineRule="auto"/>
        <w:jc w:val="both"/>
        <w:rPr>
          <w:rFonts w:eastAsiaTheme="minorHAnsi" w:cs="Arial"/>
          <w:b/>
          <w:color w:val="000000"/>
          <w:szCs w:val="24"/>
          <w:lang w:val="en-US"/>
        </w:rPr>
      </w:pPr>
    </w:p>
    <w:p w14:paraId="4E8282C5" w14:textId="77777777" w:rsidR="00323AAD" w:rsidRPr="00323AAD" w:rsidRDefault="00323AAD" w:rsidP="00323AAD">
      <w:pPr>
        <w:spacing w:line="276" w:lineRule="auto"/>
        <w:jc w:val="both"/>
        <w:rPr>
          <w:rFonts w:eastAsiaTheme="minorHAnsi" w:cs="Arial"/>
          <w:color w:val="000000"/>
          <w:szCs w:val="24"/>
          <w:lang w:val="en-US"/>
        </w:rPr>
      </w:pPr>
      <w:r w:rsidRPr="00323AAD">
        <w:rPr>
          <w:rFonts w:cs="Arial"/>
          <w:szCs w:val="24"/>
        </w:rPr>
        <w:t>You will receive provisional mark and written feedback within 20 working days of the submission and presentation.</w:t>
      </w:r>
    </w:p>
    <w:p w14:paraId="7FDF93A2" w14:textId="77777777" w:rsidR="00323AAD" w:rsidRPr="00323AAD" w:rsidRDefault="00323AAD" w:rsidP="00323AAD">
      <w:pPr>
        <w:spacing w:line="276" w:lineRule="auto"/>
        <w:jc w:val="both"/>
        <w:rPr>
          <w:rFonts w:eastAsiaTheme="minorHAnsi" w:cs="Arial"/>
          <w:color w:val="000000"/>
          <w:szCs w:val="24"/>
          <w:lang w:val="en-US"/>
        </w:rPr>
      </w:pPr>
    </w:p>
    <w:p w14:paraId="3F2FA669" w14:textId="77777777" w:rsidR="00323AAD" w:rsidRPr="00323AAD" w:rsidRDefault="00323AAD" w:rsidP="00323AAD">
      <w:pPr>
        <w:pStyle w:val="Default"/>
        <w:spacing w:line="276" w:lineRule="auto"/>
        <w:jc w:val="both"/>
        <w:rPr>
          <w:color w:val="auto"/>
        </w:rPr>
      </w:pPr>
      <w:r w:rsidRPr="00323AAD">
        <w:rPr>
          <w:color w:val="auto"/>
        </w:rPr>
        <w:t xml:space="preserve">Notes: </w:t>
      </w:r>
    </w:p>
    <w:p w14:paraId="220FEE07" w14:textId="77777777" w:rsidR="00323AAD" w:rsidRPr="00323AAD" w:rsidRDefault="00323AAD" w:rsidP="00323AAD">
      <w:pPr>
        <w:pStyle w:val="Default"/>
        <w:numPr>
          <w:ilvl w:val="0"/>
          <w:numId w:val="9"/>
        </w:numPr>
        <w:spacing w:after="157" w:line="276" w:lineRule="auto"/>
        <w:jc w:val="both"/>
        <w:rPr>
          <w:color w:val="auto"/>
        </w:rPr>
      </w:pPr>
      <w:r w:rsidRPr="00323AAD">
        <w:rPr>
          <w:color w:val="auto"/>
        </w:rPr>
        <w:t xml:space="preserve">You must submit your coursework via the Digital Learning Environment portal. </w:t>
      </w:r>
      <w:r w:rsidRPr="00323AAD">
        <w:rPr>
          <w:b/>
          <w:bCs/>
          <w:color w:val="auto"/>
        </w:rPr>
        <w:t>Coursework must be submitted by the specified deadline.</w:t>
      </w:r>
    </w:p>
    <w:p w14:paraId="582B3AE3" w14:textId="77777777" w:rsidR="00323AAD" w:rsidRPr="00323AAD" w:rsidRDefault="00323AAD" w:rsidP="00323AAD">
      <w:pPr>
        <w:pStyle w:val="Default"/>
        <w:numPr>
          <w:ilvl w:val="0"/>
          <w:numId w:val="9"/>
        </w:numPr>
        <w:spacing w:after="157" w:line="276" w:lineRule="auto"/>
        <w:jc w:val="both"/>
        <w:rPr>
          <w:color w:val="auto"/>
        </w:rPr>
      </w:pPr>
      <w:r w:rsidRPr="00323AAD">
        <w:rPr>
          <w:color w:val="auto"/>
        </w:rPr>
        <w:t xml:space="preserve">You should give due consideration to your personal time management to ensure that coursework is submitted in plenty of time prior to the deadline. </w:t>
      </w:r>
    </w:p>
    <w:p w14:paraId="0D7F0716" w14:textId="77777777" w:rsidR="00323AAD" w:rsidRPr="00323AAD" w:rsidRDefault="00323AAD" w:rsidP="00323AAD">
      <w:pPr>
        <w:pStyle w:val="Default"/>
        <w:numPr>
          <w:ilvl w:val="0"/>
          <w:numId w:val="9"/>
        </w:numPr>
        <w:spacing w:after="157" w:line="276" w:lineRule="auto"/>
        <w:jc w:val="both"/>
        <w:rPr>
          <w:color w:val="auto"/>
        </w:rPr>
      </w:pPr>
      <w:r w:rsidRPr="00323AAD">
        <w:rPr>
          <w:color w:val="auto"/>
        </w:rPr>
        <w:t xml:space="preserve">Coursework can be submitted at any time ahead of the deadline. </w:t>
      </w:r>
    </w:p>
    <w:p w14:paraId="5D3F8AB1" w14:textId="77777777" w:rsidR="00323AAD" w:rsidRPr="00323AAD" w:rsidRDefault="00323AAD" w:rsidP="00323AAD">
      <w:pPr>
        <w:pStyle w:val="Default"/>
        <w:numPr>
          <w:ilvl w:val="0"/>
          <w:numId w:val="9"/>
        </w:numPr>
        <w:spacing w:after="157" w:line="276" w:lineRule="auto"/>
        <w:jc w:val="both"/>
        <w:rPr>
          <w:color w:val="auto"/>
        </w:rPr>
      </w:pPr>
      <w:r w:rsidRPr="00323AAD">
        <w:rPr>
          <w:color w:val="auto"/>
        </w:rPr>
        <w:t xml:space="preserve">Please note that work submitted late without valid extenuating circumstances will be penalized. Work submitted within 24 hours after the deadline will receive a mark, but it will be capped at the normal pass mark for that module. Work submitted more than 24 hours after the official deadline will receive an automatic mark of zero. </w:t>
      </w:r>
    </w:p>
    <w:p w14:paraId="69B88EE0" w14:textId="77777777" w:rsidR="00323AAD" w:rsidRPr="00323AAD" w:rsidRDefault="00323AAD" w:rsidP="00323AAD">
      <w:pPr>
        <w:pStyle w:val="Default"/>
        <w:numPr>
          <w:ilvl w:val="0"/>
          <w:numId w:val="9"/>
        </w:numPr>
        <w:spacing w:after="157" w:line="276" w:lineRule="auto"/>
        <w:jc w:val="both"/>
        <w:rPr>
          <w:color w:val="auto"/>
        </w:rPr>
      </w:pPr>
      <w:r w:rsidRPr="00323AAD">
        <w:rPr>
          <w:color w:val="auto"/>
        </w:rPr>
        <w:lastRenderedPageBreak/>
        <w:t xml:space="preserve">The report that you present should be supported (where relevant) by appropriate evidence. Any such information that you present must be appropriately cited and referenced in your report - if you are unfamiliar with referencing style, then a Google search using the term 'Harvard referencing' will help to enlighten you. (Please refer the teaching and learning handbook for more details) </w:t>
      </w:r>
    </w:p>
    <w:p w14:paraId="684E1AC3" w14:textId="77777777" w:rsidR="00323AAD" w:rsidRPr="00323AAD" w:rsidRDefault="00323AAD" w:rsidP="00323AAD">
      <w:pPr>
        <w:pStyle w:val="Default"/>
        <w:numPr>
          <w:ilvl w:val="0"/>
          <w:numId w:val="9"/>
        </w:numPr>
        <w:spacing w:after="157" w:line="276" w:lineRule="auto"/>
        <w:jc w:val="both"/>
        <w:rPr>
          <w:color w:val="auto"/>
        </w:rPr>
      </w:pPr>
      <w:r w:rsidRPr="00323AAD">
        <w:rPr>
          <w:color w:val="auto"/>
        </w:rPr>
        <w:t xml:space="preserve">Although you will be expected to make significant use of printed and online literature in researching and producing your materials, it is not acceptable for you to simply cut and paste material from other sources (small quotes are acceptable, but they must be clearly indicated as being quotes and the source must be referenced appropriately). </w:t>
      </w:r>
    </w:p>
    <w:p w14:paraId="1765A08E" w14:textId="77777777" w:rsidR="00323AAD" w:rsidRPr="00323AAD" w:rsidRDefault="00323AAD" w:rsidP="00323AAD">
      <w:pPr>
        <w:spacing w:line="276" w:lineRule="auto"/>
        <w:jc w:val="both"/>
        <w:rPr>
          <w:rFonts w:cs="Arial"/>
          <w:szCs w:val="24"/>
        </w:rPr>
      </w:pPr>
    </w:p>
    <w:p w14:paraId="30CD28C6" w14:textId="77777777" w:rsidR="00323AAD" w:rsidRPr="00323AAD" w:rsidRDefault="00323AAD" w:rsidP="00323AAD">
      <w:pPr>
        <w:spacing w:line="276" w:lineRule="auto"/>
        <w:rPr>
          <w:rFonts w:eastAsiaTheme="minorHAnsi" w:cs="Arial"/>
          <w:b/>
          <w:color w:val="000000"/>
          <w:szCs w:val="24"/>
          <w:lang w:val="en-US"/>
        </w:rPr>
      </w:pPr>
      <w:r w:rsidRPr="00323AAD">
        <w:rPr>
          <w:rFonts w:eastAsiaTheme="minorHAnsi" w:cs="Arial"/>
          <w:b/>
          <w:color w:val="000000"/>
          <w:szCs w:val="24"/>
          <w:lang w:val="en-US"/>
        </w:rPr>
        <w:t>Academic offences:</w:t>
      </w:r>
    </w:p>
    <w:p w14:paraId="49A20ED1" w14:textId="77777777" w:rsidR="00323AAD" w:rsidRPr="00323AAD" w:rsidRDefault="00323AAD" w:rsidP="00323AAD">
      <w:pPr>
        <w:spacing w:line="276" w:lineRule="auto"/>
        <w:rPr>
          <w:rFonts w:eastAsia="Arial" w:cs="Arial"/>
          <w:color w:val="000000" w:themeColor="text1"/>
          <w:szCs w:val="24"/>
        </w:rPr>
      </w:pPr>
      <w:r w:rsidRPr="00323AAD">
        <w:rPr>
          <w:rFonts w:eastAsia="Arial" w:cs="Arial"/>
          <w:color w:val="000000" w:themeColor="text1"/>
          <w:szCs w:val="24"/>
        </w:rPr>
        <w:t xml:space="preserve"> </w:t>
      </w:r>
    </w:p>
    <w:p w14:paraId="691F4E6D" w14:textId="77777777" w:rsidR="00323AAD" w:rsidRPr="00323AAD" w:rsidRDefault="00323AAD" w:rsidP="00323AAD">
      <w:pPr>
        <w:spacing w:line="276" w:lineRule="auto"/>
        <w:jc w:val="both"/>
        <w:rPr>
          <w:rFonts w:eastAsia="Arial" w:cs="Arial"/>
          <w:color w:val="000000" w:themeColor="text1"/>
          <w:szCs w:val="24"/>
        </w:rPr>
      </w:pPr>
      <w:r w:rsidRPr="00323AAD">
        <w:rPr>
          <w:rFonts w:eastAsia="Arial" w:cs="Arial"/>
          <w:color w:val="000000" w:themeColor="text1"/>
          <w:szCs w:val="24"/>
        </w:rPr>
        <w:t xml:space="preserve">(the following is a fragment of Section AST10.2 from </w:t>
      </w:r>
      <w:hyperlink r:id="rId17" w:history="1">
        <w:r w:rsidRPr="00323AAD">
          <w:rPr>
            <w:rStyle w:val="Hyperlink"/>
            <w:rFonts w:eastAsia="Arial" w:cs="Arial"/>
            <w:color w:val="000000" w:themeColor="text1"/>
            <w:szCs w:val="24"/>
          </w:rPr>
          <w:t>https://www.plymouth.ac.uk/uploads/production/document/path/8/8388/Section_D_Assessment.pdf</w:t>
        </w:r>
      </w:hyperlink>
      <w:r w:rsidRPr="00323AAD">
        <w:rPr>
          <w:rFonts w:eastAsia="Arial" w:cs="Arial"/>
          <w:color w:val="000000" w:themeColor="text1"/>
          <w:szCs w:val="24"/>
        </w:rPr>
        <w:t>)</w:t>
      </w:r>
    </w:p>
    <w:p w14:paraId="71109804" w14:textId="77777777" w:rsidR="00323AAD" w:rsidRPr="00323AAD" w:rsidRDefault="00323AAD" w:rsidP="00323AAD">
      <w:pPr>
        <w:spacing w:line="276" w:lineRule="auto"/>
        <w:jc w:val="both"/>
        <w:rPr>
          <w:rFonts w:eastAsia="Arial" w:cs="Arial"/>
          <w:color w:val="000000" w:themeColor="text1"/>
          <w:szCs w:val="24"/>
        </w:rPr>
      </w:pPr>
      <w:r w:rsidRPr="00323AAD">
        <w:rPr>
          <w:rFonts w:eastAsia="Arial" w:cs="Arial"/>
          <w:color w:val="000000" w:themeColor="text1"/>
          <w:szCs w:val="24"/>
        </w:rPr>
        <w:t xml:space="preserve"> </w:t>
      </w:r>
    </w:p>
    <w:p w14:paraId="24A4CB4A" w14:textId="77777777" w:rsidR="00323AAD" w:rsidRPr="00323AAD" w:rsidRDefault="00323AAD" w:rsidP="00323AAD">
      <w:pPr>
        <w:spacing w:line="276" w:lineRule="auto"/>
        <w:jc w:val="both"/>
        <w:rPr>
          <w:rFonts w:eastAsia="Arial" w:cs="Arial"/>
          <w:color w:val="000000" w:themeColor="text1"/>
          <w:szCs w:val="24"/>
        </w:rPr>
      </w:pPr>
      <w:r w:rsidRPr="00323AAD">
        <w:rPr>
          <w:rFonts w:eastAsia="Arial" w:cs="Arial"/>
          <w:color w:val="000000" w:themeColor="text1"/>
          <w:szCs w:val="24"/>
        </w:rPr>
        <w:t>Academic offences occur when activity is undertaken which could confer an unfair advantage to any candidate(s) in assessment. The University recognises the following (including any attempt to carry out the actions described) as academic offences, regardless of intent:</w:t>
      </w:r>
    </w:p>
    <w:p w14:paraId="611796D8" w14:textId="77777777" w:rsidR="00323AAD" w:rsidRPr="00323AAD" w:rsidRDefault="00323AAD" w:rsidP="00323AAD">
      <w:pPr>
        <w:spacing w:line="276" w:lineRule="auto"/>
        <w:jc w:val="both"/>
        <w:rPr>
          <w:rFonts w:eastAsia="Arial" w:cs="Arial"/>
          <w:color w:val="000000" w:themeColor="text1"/>
          <w:szCs w:val="24"/>
        </w:rPr>
      </w:pPr>
      <w:r w:rsidRPr="00323AAD">
        <w:rPr>
          <w:rFonts w:eastAsia="Arial" w:cs="Arial"/>
          <w:color w:val="000000" w:themeColor="text1"/>
          <w:szCs w:val="24"/>
        </w:rPr>
        <w:t>a)        Copying or paraphrasing of other people’s work or ideas into a submitted assessment without full acknowledgement (plagiarism).</w:t>
      </w:r>
    </w:p>
    <w:p w14:paraId="6102C8D0" w14:textId="77777777" w:rsidR="00323AAD" w:rsidRPr="00323AAD" w:rsidRDefault="00323AAD" w:rsidP="00323AAD">
      <w:pPr>
        <w:spacing w:line="276" w:lineRule="auto"/>
        <w:jc w:val="both"/>
        <w:rPr>
          <w:rFonts w:eastAsia="Arial" w:cs="Arial"/>
          <w:color w:val="000000" w:themeColor="text1"/>
          <w:szCs w:val="24"/>
        </w:rPr>
      </w:pPr>
      <w:r w:rsidRPr="00323AAD">
        <w:rPr>
          <w:rFonts w:eastAsia="Arial" w:cs="Arial"/>
          <w:color w:val="000000" w:themeColor="text1"/>
          <w:szCs w:val="24"/>
        </w:rPr>
        <w:t>b)        Unauthorised collaboration of students (or others) in a piece of work (collusion).</w:t>
      </w:r>
    </w:p>
    <w:p w14:paraId="42DEC66D" w14:textId="77777777" w:rsidR="00323AAD" w:rsidRPr="00323AAD" w:rsidRDefault="00323AAD" w:rsidP="00323AAD">
      <w:pPr>
        <w:spacing w:line="276" w:lineRule="auto"/>
        <w:jc w:val="both"/>
        <w:rPr>
          <w:rFonts w:eastAsia="Arial" w:cs="Arial"/>
          <w:color w:val="000000" w:themeColor="text1"/>
          <w:szCs w:val="24"/>
        </w:rPr>
      </w:pPr>
      <w:r w:rsidRPr="00323AAD">
        <w:rPr>
          <w:rFonts w:eastAsia="Arial" w:cs="Arial"/>
          <w:color w:val="000000" w:themeColor="text1"/>
          <w:szCs w:val="24"/>
        </w:rPr>
        <w:t>c)         Making false declarations in an attempt to obtain either modified assessment provisions or special consideration (e.g. of extenuating circumstances).</w:t>
      </w:r>
    </w:p>
    <w:p w14:paraId="776F2EE4" w14:textId="77777777" w:rsidR="00323AAD" w:rsidRPr="00323AAD" w:rsidRDefault="00323AAD" w:rsidP="00323AAD">
      <w:pPr>
        <w:spacing w:line="276" w:lineRule="auto"/>
        <w:jc w:val="both"/>
        <w:rPr>
          <w:rFonts w:eastAsia="Arial" w:cs="Arial"/>
          <w:color w:val="000000" w:themeColor="text1"/>
          <w:szCs w:val="24"/>
        </w:rPr>
      </w:pPr>
      <w:r w:rsidRPr="00323AAD">
        <w:rPr>
          <w:rFonts w:eastAsia="Arial" w:cs="Arial"/>
          <w:color w:val="000000" w:themeColor="text1"/>
          <w:szCs w:val="24"/>
        </w:rPr>
        <w:t>d)        Persuading another member of the University or partner institution (student, staff, or other) to participate in any way in actions which would be in breach of these regulations.</w:t>
      </w:r>
    </w:p>
    <w:p w14:paraId="7F66E539" w14:textId="77777777" w:rsidR="00323AAD" w:rsidRPr="00323AAD" w:rsidRDefault="00323AAD" w:rsidP="00323AAD">
      <w:pPr>
        <w:spacing w:line="276" w:lineRule="auto"/>
        <w:jc w:val="both"/>
        <w:rPr>
          <w:rFonts w:eastAsia="Arial" w:cs="Arial"/>
          <w:color w:val="000000" w:themeColor="text1"/>
          <w:szCs w:val="24"/>
        </w:rPr>
      </w:pPr>
      <w:r w:rsidRPr="00323AAD">
        <w:rPr>
          <w:rFonts w:eastAsia="Arial" w:cs="Arial"/>
          <w:color w:val="000000" w:themeColor="text1"/>
          <w:szCs w:val="24"/>
        </w:rPr>
        <w:t>e)        Misrepresenting research outcomes and results.</w:t>
      </w:r>
    </w:p>
    <w:p w14:paraId="2974BA6A" w14:textId="77777777" w:rsidR="00323AAD" w:rsidRPr="00323AAD" w:rsidRDefault="00323AAD" w:rsidP="00323AAD">
      <w:pPr>
        <w:spacing w:line="276" w:lineRule="auto"/>
        <w:jc w:val="both"/>
        <w:rPr>
          <w:rFonts w:eastAsia="Arial" w:cs="Arial"/>
          <w:color w:val="000000" w:themeColor="text1"/>
          <w:szCs w:val="24"/>
        </w:rPr>
      </w:pPr>
      <w:r w:rsidRPr="00323AAD">
        <w:rPr>
          <w:rFonts w:eastAsia="Arial" w:cs="Arial"/>
          <w:color w:val="000000" w:themeColor="text1"/>
          <w:szCs w:val="24"/>
        </w:rPr>
        <w:t>f)          Being party to any arrangement which would constitute a breach of these regulations.</w:t>
      </w:r>
    </w:p>
    <w:p w14:paraId="7E202DF9" w14:textId="77777777" w:rsidR="00323AAD" w:rsidRPr="00323AAD" w:rsidRDefault="00323AAD" w:rsidP="00323AAD">
      <w:pPr>
        <w:spacing w:line="276" w:lineRule="auto"/>
        <w:jc w:val="both"/>
        <w:rPr>
          <w:rFonts w:eastAsia="Arial" w:cs="Arial"/>
          <w:color w:val="000000" w:themeColor="text1"/>
          <w:szCs w:val="24"/>
        </w:rPr>
      </w:pPr>
      <w:r w:rsidRPr="00323AAD">
        <w:rPr>
          <w:rFonts w:eastAsia="Arial" w:cs="Arial"/>
          <w:color w:val="000000" w:themeColor="text1"/>
          <w:szCs w:val="24"/>
        </w:rPr>
        <w:t>g)        The inclusion in a piece of assessed work (other than an examination or test) of material which is identical or substantially similar to material which has already been submitted for any other assessment within the University.</w:t>
      </w:r>
    </w:p>
    <w:p w14:paraId="3390B5E0" w14:textId="77777777" w:rsidR="00323AAD" w:rsidRPr="00323AAD" w:rsidRDefault="00323AAD" w:rsidP="00323AAD">
      <w:pPr>
        <w:spacing w:line="276" w:lineRule="auto"/>
        <w:jc w:val="both"/>
        <w:rPr>
          <w:rFonts w:eastAsia="Arial" w:cs="Arial"/>
          <w:color w:val="000000" w:themeColor="text1"/>
          <w:szCs w:val="24"/>
        </w:rPr>
      </w:pPr>
      <w:r w:rsidRPr="00323AAD">
        <w:rPr>
          <w:rFonts w:eastAsia="Arial" w:cs="Arial"/>
          <w:color w:val="000000" w:themeColor="text1"/>
          <w:szCs w:val="24"/>
        </w:rPr>
        <w:t>h)        Any other activity which could confer an unfair advantage to any candidate(s).</w:t>
      </w:r>
    </w:p>
    <w:p w14:paraId="519E1523" w14:textId="77777777" w:rsidR="00323AAD" w:rsidRPr="00323AAD" w:rsidRDefault="00323AAD" w:rsidP="00323AAD">
      <w:pPr>
        <w:spacing w:line="276" w:lineRule="auto"/>
        <w:jc w:val="both"/>
        <w:rPr>
          <w:rFonts w:eastAsia="Arial" w:cs="Arial"/>
          <w:color w:val="000000" w:themeColor="text1"/>
          <w:szCs w:val="24"/>
        </w:rPr>
      </w:pPr>
      <w:r w:rsidRPr="00323AAD">
        <w:rPr>
          <w:rFonts w:eastAsia="Arial" w:cs="Arial"/>
          <w:color w:val="000000" w:themeColor="text1"/>
          <w:szCs w:val="24"/>
        </w:rPr>
        <w:t xml:space="preserve"> </w:t>
      </w:r>
    </w:p>
    <w:p w14:paraId="389DB37C" w14:textId="77777777" w:rsidR="00323AAD" w:rsidRPr="00323AAD" w:rsidRDefault="00323AAD" w:rsidP="00323AAD">
      <w:pPr>
        <w:spacing w:line="276" w:lineRule="auto"/>
        <w:jc w:val="both"/>
        <w:rPr>
          <w:rStyle w:val="Hyperlink"/>
          <w:rFonts w:eastAsia="Arial" w:cs="Arial"/>
          <w:color w:val="000000" w:themeColor="text1"/>
          <w:szCs w:val="24"/>
        </w:rPr>
      </w:pPr>
      <w:r w:rsidRPr="00323AAD">
        <w:rPr>
          <w:rFonts w:eastAsia="Arial" w:cs="Arial"/>
          <w:color w:val="000000" w:themeColor="text1"/>
          <w:szCs w:val="24"/>
        </w:rPr>
        <w:t xml:space="preserve">For full details on the academic offences framework and procedures, consult Section AST10 from </w:t>
      </w:r>
      <w:hyperlink r:id="rId18" w:history="1">
        <w:r w:rsidRPr="00323AAD">
          <w:rPr>
            <w:rStyle w:val="Hyperlink"/>
            <w:rFonts w:eastAsia="Arial" w:cs="Arial"/>
            <w:color w:val="000000" w:themeColor="text1"/>
            <w:szCs w:val="24"/>
          </w:rPr>
          <w:t>https://www.plymouth.ac.uk/uploads/production/document/path/8/8388/Section_D_Assessment.pdf</w:t>
        </w:r>
      </w:hyperlink>
    </w:p>
    <w:p w14:paraId="46F22B99" w14:textId="77777777" w:rsidR="00323AAD" w:rsidRPr="00323AAD" w:rsidRDefault="00323AAD" w:rsidP="00FA07EB">
      <w:pPr>
        <w:spacing w:line="360" w:lineRule="auto"/>
        <w:rPr>
          <w:szCs w:val="24"/>
        </w:rPr>
      </w:pPr>
    </w:p>
    <w:sectPr w:rsidR="00323AAD" w:rsidRPr="00323AAD" w:rsidSect="00450196">
      <w:headerReference w:type="even" r:id="rId19"/>
      <w:headerReference w:type="default" r:id="rId20"/>
      <w:footerReference w:type="even" r:id="rId21"/>
      <w:footerReference w:type="default" r:id="rId22"/>
      <w:headerReference w:type="first" r:id="rId23"/>
      <w:footerReference w:type="first" r:id="rId24"/>
      <w:pgSz w:w="11907" w:h="16840" w:code="9"/>
      <w:pgMar w:top="720" w:right="1377"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795D2" w14:textId="77777777" w:rsidR="00B54CA6" w:rsidRDefault="00B54CA6" w:rsidP="00DB6056">
      <w:r>
        <w:separator/>
      </w:r>
    </w:p>
  </w:endnote>
  <w:endnote w:type="continuationSeparator" w:id="0">
    <w:p w14:paraId="286C8042" w14:textId="77777777" w:rsidR="00B54CA6" w:rsidRDefault="00B54CA6" w:rsidP="00DB6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BoldItalicMT">
    <w:altName w:val="Arial"/>
    <w:panose1 w:val="020B0604020202020204"/>
    <w:charset w:val="00"/>
    <w:family w:val="auto"/>
    <w:notTrueType/>
    <w:pitch w:val="default"/>
    <w:sig w:usb0="00000003" w:usb1="00000000" w:usb2="00000000" w:usb3="00000000" w:csb0="00000001" w:csb1="00000000"/>
  </w:font>
  <w:font w:name="Arial-BoldMT">
    <w:altName w:val="Arial"/>
    <w:panose1 w:val="020B0604020202020204"/>
    <w:charset w:val="00"/>
    <w:family w:val="auto"/>
    <w:notTrueType/>
    <w:pitch w:val="default"/>
    <w:sig w:usb0="00000003" w:usb1="00000000" w:usb2="00000000" w:usb3="00000000" w:csb0="00000001" w:csb1="00000000"/>
  </w:font>
  <w:font w:name="Calibri-Bold">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522BA" w14:textId="77777777" w:rsidR="00A70553" w:rsidRDefault="00A705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912DD" w14:textId="77777777" w:rsidR="008A014B" w:rsidRDefault="008A014B" w:rsidP="008A014B">
    <w:pPr>
      <w:pStyle w:val="Footer"/>
    </w:pPr>
    <w:r>
      <w:t>Coursework 20</w:t>
    </w:r>
    <w:r w:rsidR="00701969">
      <w:t>20</w:t>
    </w:r>
    <w:r>
      <w:t>/20</w:t>
    </w:r>
    <w:r w:rsidR="00701969">
      <w:t>21</w:t>
    </w:r>
    <w:sdt>
      <w:sdtPr>
        <w:id w:val="-798453196"/>
        <w:docPartObj>
          <w:docPartGallery w:val="Page Numbers (Bottom of Page)"/>
          <w:docPartUnique/>
        </w:docPartObj>
      </w:sdtPr>
      <w:sdtEndPr>
        <w:rPr>
          <w:noProof/>
        </w:rPr>
      </w:sdtEndPr>
      <w:sdtContent>
        <w:r>
          <w:tab/>
        </w:r>
        <w:r>
          <w:tab/>
        </w:r>
        <w:r>
          <w:tab/>
        </w:r>
        <w:r>
          <w:tab/>
        </w:r>
        <w:r w:rsidR="00775C83">
          <w:fldChar w:fldCharType="begin"/>
        </w:r>
        <w:r>
          <w:instrText xml:space="preserve"> PAGE   \* MERGEFORMAT </w:instrText>
        </w:r>
        <w:r w:rsidR="00775C83">
          <w:fldChar w:fldCharType="separate"/>
        </w:r>
        <w:r w:rsidR="00707510">
          <w:rPr>
            <w:noProof/>
          </w:rPr>
          <w:t>1</w:t>
        </w:r>
        <w:r w:rsidR="00775C83">
          <w:rPr>
            <w:noProof/>
          </w:rPr>
          <w:fldChar w:fldCharType="end"/>
        </w:r>
      </w:sdtContent>
    </w:sdt>
  </w:p>
  <w:p w14:paraId="5F0583C5" w14:textId="77777777" w:rsidR="00BF6952" w:rsidRDefault="00BF6952" w:rsidP="00902A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51677" w14:textId="77777777" w:rsidR="00BF6952" w:rsidRDefault="00BF6952" w:rsidP="00825F91">
    <w:pPr>
      <w:pStyle w:val="Footer"/>
      <w:jc w:val="center"/>
    </w:pPr>
  </w:p>
  <w:p w14:paraId="1ECB90F9" w14:textId="77777777" w:rsidR="00BF6952" w:rsidRDefault="00B54CA6" w:rsidP="007359E5">
    <w:pPr>
      <w:pStyle w:val="Footer"/>
    </w:pPr>
    <w:sdt>
      <w:sdtPr>
        <w:id w:val="1139303315"/>
        <w:docPartObj>
          <w:docPartGallery w:val="Page Numbers (Bottom of Page)"/>
          <w:docPartUnique/>
        </w:docPartObj>
      </w:sdtPr>
      <w:sdtEndPr/>
      <w:sdtContent>
        <w:sdt>
          <w:sdtPr>
            <w:id w:val="1141849920"/>
            <w:docPartObj>
              <w:docPartGallery w:val="Page Numbers (Top of Page)"/>
              <w:docPartUnique/>
            </w:docPartObj>
          </w:sdtPr>
          <w:sdtEndPr/>
          <w:sdtContent>
            <w:r w:rsidR="00BF6952">
              <w:t xml:space="preserve">NSBM Module Handbook 2016/17                                        </w:t>
            </w:r>
            <w:r w:rsidR="00BF6952">
              <w:tab/>
              <w:t xml:space="preserve">Page </w:t>
            </w:r>
            <w:r w:rsidR="00775C83">
              <w:rPr>
                <w:b/>
                <w:bCs/>
                <w:szCs w:val="24"/>
              </w:rPr>
              <w:fldChar w:fldCharType="begin"/>
            </w:r>
            <w:r w:rsidR="00BF6952">
              <w:rPr>
                <w:b/>
                <w:bCs/>
              </w:rPr>
              <w:instrText xml:space="preserve"> PAGE </w:instrText>
            </w:r>
            <w:r w:rsidR="00775C83">
              <w:rPr>
                <w:b/>
                <w:bCs/>
                <w:szCs w:val="24"/>
              </w:rPr>
              <w:fldChar w:fldCharType="separate"/>
            </w:r>
            <w:r w:rsidR="00BF6952">
              <w:rPr>
                <w:b/>
                <w:bCs/>
                <w:noProof/>
              </w:rPr>
              <w:t>1</w:t>
            </w:r>
            <w:r w:rsidR="00775C83">
              <w:rPr>
                <w:b/>
                <w:bCs/>
                <w:szCs w:val="24"/>
              </w:rPr>
              <w:fldChar w:fldCharType="end"/>
            </w:r>
            <w:r w:rsidR="00BF6952">
              <w:t xml:space="preserve"> of </w:t>
            </w:r>
            <w:r w:rsidR="00775C83">
              <w:rPr>
                <w:b/>
                <w:bCs/>
                <w:szCs w:val="24"/>
              </w:rPr>
              <w:fldChar w:fldCharType="begin"/>
            </w:r>
            <w:r w:rsidR="00BF6952">
              <w:rPr>
                <w:b/>
                <w:bCs/>
              </w:rPr>
              <w:instrText xml:space="preserve"> NUMPAGES  </w:instrText>
            </w:r>
            <w:r w:rsidR="00775C83">
              <w:rPr>
                <w:b/>
                <w:bCs/>
                <w:szCs w:val="24"/>
              </w:rPr>
              <w:fldChar w:fldCharType="separate"/>
            </w:r>
            <w:r w:rsidR="00BF6952">
              <w:rPr>
                <w:b/>
                <w:bCs/>
                <w:noProof/>
              </w:rPr>
              <w:t>10</w:t>
            </w:r>
            <w:r w:rsidR="00775C83">
              <w:rPr>
                <w:b/>
                <w:bCs/>
                <w:szCs w:val="24"/>
              </w:rPr>
              <w:fldChar w:fldCharType="end"/>
            </w:r>
          </w:sdtContent>
        </w:sdt>
      </w:sdtContent>
    </w:sdt>
  </w:p>
  <w:p w14:paraId="02856DB6" w14:textId="35B979B6" w:rsidR="00BF6952" w:rsidRDefault="00BF6952">
    <w:pPr>
      <w:pStyle w:val="Footer"/>
    </w:pPr>
    <w:r>
      <w:t xml:space="preserve">Last Saved: </w:t>
    </w:r>
    <w:r w:rsidR="00775C83">
      <w:fldChar w:fldCharType="begin"/>
    </w:r>
    <w:r>
      <w:instrText xml:space="preserve"> DATE \@ "dd/MM/yyyy" </w:instrText>
    </w:r>
    <w:r w:rsidR="00775C83">
      <w:fldChar w:fldCharType="separate"/>
    </w:r>
    <w:r w:rsidR="00486802">
      <w:rPr>
        <w:noProof/>
      </w:rPr>
      <w:t>14/10/2020</w:t>
    </w:r>
    <w:r w:rsidR="00775C8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306A8" w14:textId="77777777" w:rsidR="00B54CA6" w:rsidRDefault="00B54CA6" w:rsidP="00DB6056">
      <w:r>
        <w:separator/>
      </w:r>
    </w:p>
  </w:footnote>
  <w:footnote w:type="continuationSeparator" w:id="0">
    <w:p w14:paraId="1247B0D8" w14:textId="77777777" w:rsidR="00B54CA6" w:rsidRDefault="00B54CA6" w:rsidP="00DB6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FCBB2" w14:textId="42FF4ACB" w:rsidR="00A70553" w:rsidRDefault="00B54CA6">
    <w:pPr>
      <w:pStyle w:val="Header"/>
    </w:pPr>
    <w:r>
      <w:rPr>
        <w:noProof/>
      </w:rPr>
      <w:pict w14:anchorId="56E537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6860638" o:spid="_x0000_s2051" type="#_x0000_t136" alt="" style="position:absolute;margin-left:0;margin-top:0;width:534pt;height:106.8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F5F55" w14:textId="23ECB0CB" w:rsidR="00BF6952" w:rsidRPr="00902ABD" w:rsidRDefault="00B54CA6" w:rsidP="00902ABD">
    <w:pPr>
      <w:jc w:val="center"/>
      <w:rPr>
        <w:i/>
        <w:iCs/>
        <w:color w:val="1B2261"/>
        <w:sz w:val="20"/>
      </w:rPr>
    </w:pPr>
    <w:r>
      <w:rPr>
        <w:noProof/>
      </w:rPr>
      <w:pict w14:anchorId="4A4725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6860639" o:spid="_x0000_s2050" type="#_x0000_t136" alt="" style="position:absolute;left:0;text-align:left;margin-left:0;margin-top:0;width:534pt;height:106.8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67198" w14:textId="7A3CEC46" w:rsidR="00BF6952" w:rsidRPr="00350BB4" w:rsidRDefault="00B54CA6" w:rsidP="008A0CEB">
    <w:pPr>
      <w:jc w:val="center"/>
      <w:rPr>
        <w:i/>
        <w:iCs/>
        <w:color w:val="1B2261"/>
        <w:sz w:val="20"/>
      </w:rPr>
    </w:pPr>
    <w:r>
      <w:rPr>
        <w:noProof/>
      </w:rPr>
      <w:pict w14:anchorId="0E4123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6860637" o:spid="_x0000_s2049" type="#_x0000_t136" alt="" style="position:absolute;left:0;text-align:left;margin-left:0;margin-top:0;width:534pt;height:106.8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v:shape>
      </w:pict>
    </w:r>
    <w:r w:rsidR="00BF6952" w:rsidRPr="00350BB4">
      <w:rPr>
        <w:i/>
        <w:iCs/>
        <w:color w:val="1B2261"/>
        <w:sz w:val="20"/>
        <w:highlight w:val="yellow"/>
      </w:rPr>
      <w:t xml:space="preserve">[Please update all Yellow + include local </w:t>
    </w:r>
    <w:proofErr w:type="gramStart"/>
    <w:r w:rsidR="00BF6952" w:rsidRPr="00350BB4">
      <w:rPr>
        <w:i/>
        <w:iCs/>
        <w:color w:val="1B2261"/>
        <w:sz w:val="20"/>
        <w:highlight w:val="yellow"/>
      </w:rPr>
      <w:t>site specific</w:t>
    </w:r>
    <w:proofErr w:type="gramEnd"/>
    <w:r w:rsidR="00BF6952" w:rsidRPr="00350BB4">
      <w:rPr>
        <w:i/>
        <w:iCs/>
        <w:color w:val="1B2261"/>
        <w:sz w:val="20"/>
        <w:highlight w:val="yellow"/>
      </w:rPr>
      <w:t xml:space="preserve"> information &amp; update contents page once completed]</w:t>
    </w:r>
  </w:p>
  <w:p w14:paraId="07E0AAC4" w14:textId="77777777" w:rsidR="00BF6952" w:rsidRDefault="00BF6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770C"/>
    <w:multiLevelType w:val="multilevel"/>
    <w:tmpl w:val="DB6EC028"/>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02"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1" w15:restartNumberingAfterBreak="0">
    <w:nsid w:val="0C787A2E"/>
    <w:multiLevelType w:val="hybridMultilevel"/>
    <w:tmpl w:val="151E9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E6B58"/>
    <w:multiLevelType w:val="hybridMultilevel"/>
    <w:tmpl w:val="99106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F1567"/>
    <w:multiLevelType w:val="multilevel"/>
    <w:tmpl w:val="DB6EC028"/>
    <w:numStyleLink w:val="Headings"/>
  </w:abstractNum>
  <w:abstractNum w:abstractNumId="4" w15:restartNumberingAfterBreak="0">
    <w:nsid w:val="1D520937"/>
    <w:multiLevelType w:val="hybridMultilevel"/>
    <w:tmpl w:val="7D583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C21F37"/>
    <w:multiLevelType w:val="hybridMultilevel"/>
    <w:tmpl w:val="CBE232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E70B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984FF4"/>
    <w:multiLevelType w:val="hybridMultilevel"/>
    <w:tmpl w:val="77E64E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ED76AF"/>
    <w:multiLevelType w:val="hybridMultilevel"/>
    <w:tmpl w:val="C908E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02" w:hanging="360"/>
        </w:pPr>
        <w:rPr>
          <w:b/>
          <w:bCs/>
          <w:i w:val="0"/>
          <w:iCs w:val="0"/>
          <w:caps w:val="0"/>
          <w:smallCaps w:val="0"/>
          <w:strike w:val="0"/>
          <w:dstrike w:val="0"/>
          <w:outline w:val="0"/>
          <w:shadow w:val="0"/>
          <w:emboss w:val="0"/>
          <w:imprint w:val="0"/>
          <w:noProof w:val="0"/>
          <w:vanish w:val="0"/>
          <w:spacing w:val="0"/>
          <w:kern w:val="0"/>
          <w:position w:val="0"/>
          <w:sz w:val="26"/>
          <w:szCs w:val="26"/>
          <w:u w:val="none"/>
          <w:effect w:val="none"/>
          <w:vertAlign w:val="baseline"/>
          <w:em w:val="none"/>
          <w:specVanish w:val="0"/>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3">
    <w:abstractNumId w:val="6"/>
  </w:num>
  <w:num w:numId="4">
    <w:abstractNumId w:val="7"/>
  </w:num>
  <w:num w:numId="5">
    <w:abstractNumId w:val="5"/>
  </w:num>
  <w:num w:numId="6">
    <w:abstractNumId w:val="8"/>
  </w:num>
  <w:num w:numId="7">
    <w:abstractNumId w:val="2"/>
  </w:num>
  <w:num w:numId="8">
    <w:abstractNumId w:val="1"/>
  </w:num>
  <w:num w:numId="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hyphenationZone w:val="357"/>
  <w:doNotHyphenateCap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M3MjQ0tzQ2MjAxtbBQ0lEKTi0uzszPAykwrAUAMweRcCwAAAA="/>
  </w:docVars>
  <w:rsids>
    <w:rsidRoot w:val="00DB6056"/>
    <w:rsid w:val="00007223"/>
    <w:rsid w:val="00011BD0"/>
    <w:rsid w:val="000149F0"/>
    <w:rsid w:val="00016E32"/>
    <w:rsid w:val="00020BA2"/>
    <w:rsid w:val="000217A4"/>
    <w:rsid w:val="00027306"/>
    <w:rsid w:val="00031A29"/>
    <w:rsid w:val="0003320F"/>
    <w:rsid w:val="000351BA"/>
    <w:rsid w:val="000366BB"/>
    <w:rsid w:val="00041C3D"/>
    <w:rsid w:val="0004519C"/>
    <w:rsid w:val="000526C9"/>
    <w:rsid w:val="000526E7"/>
    <w:rsid w:val="00052C62"/>
    <w:rsid w:val="00061DF2"/>
    <w:rsid w:val="00064B86"/>
    <w:rsid w:val="0006572A"/>
    <w:rsid w:val="00066041"/>
    <w:rsid w:val="00066CF0"/>
    <w:rsid w:val="0007274D"/>
    <w:rsid w:val="00073ACE"/>
    <w:rsid w:val="00081EC0"/>
    <w:rsid w:val="000873AE"/>
    <w:rsid w:val="00090393"/>
    <w:rsid w:val="000A5854"/>
    <w:rsid w:val="000A6C06"/>
    <w:rsid w:val="000A7817"/>
    <w:rsid w:val="000B476A"/>
    <w:rsid w:val="000B4E96"/>
    <w:rsid w:val="000B6A6C"/>
    <w:rsid w:val="000C146B"/>
    <w:rsid w:val="000C5ACE"/>
    <w:rsid w:val="000C68BD"/>
    <w:rsid w:val="000D0E01"/>
    <w:rsid w:val="000D1175"/>
    <w:rsid w:val="000E045E"/>
    <w:rsid w:val="000E2DA1"/>
    <w:rsid w:val="000E3876"/>
    <w:rsid w:val="000F7536"/>
    <w:rsid w:val="00103D2A"/>
    <w:rsid w:val="00103E62"/>
    <w:rsid w:val="001073D5"/>
    <w:rsid w:val="00107755"/>
    <w:rsid w:val="00114E21"/>
    <w:rsid w:val="00117493"/>
    <w:rsid w:val="001254F7"/>
    <w:rsid w:val="001263AA"/>
    <w:rsid w:val="001268B8"/>
    <w:rsid w:val="0013325F"/>
    <w:rsid w:val="00135AE9"/>
    <w:rsid w:val="00135CC2"/>
    <w:rsid w:val="00144B51"/>
    <w:rsid w:val="00146F42"/>
    <w:rsid w:val="00147988"/>
    <w:rsid w:val="00151F43"/>
    <w:rsid w:val="001534CB"/>
    <w:rsid w:val="001565E5"/>
    <w:rsid w:val="00166629"/>
    <w:rsid w:val="00172F88"/>
    <w:rsid w:val="001821B7"/>
    <w:rsid w:val="001824B8"/>
    <w:rsid w:val="00186C26"/>
    <w:rsid w:val="0019109C"/>
    <w:rsid w:val="00194F76"/>
    <w:rsid w:val="001951D1"/>
    <w:rsid w:val="001952CC"/>
    <w:rsid w:val="001A1B22"/>
    <w:rsid w:val="001A645A"/>
    <w:rsid w:val="001A70E5"/>
    <w:rsid w:val="001A74D0"/>
    <w:rsid w:val="001B013B"/>
    <w:rsid w:val="001B1B87"/>
    <w:rsid w:val="001B300F"/>
    <w:rsid w:val="001B3ADB"/>
    <w:rsid w:val="001B4B66"/>
    <w:rsid w:val="001C39B8"/>
    <w:rsid w:val="001D4220"/>
    <w:rsid w:val="001D7A46"/>
    <w:rsid w:val="001D7EC4"/>
    <w:rsid w:val="001E0ECB"/>
    <w:rsid w:val="001E16E3"/>
    <w:rsid w:val="001E729B"/>
    <w:rsid w:val="001F354C"/>
    <w:rsid w:val="001F44E8"/>
    <w:rsid w:val="001F78BB"/>
    <w:rsid w:val="00201EA7"/>
    <w:rsid w:val="00206126"/>
    <w:rsid w:val="002213BB"/>
    <w:rsid w:val="002218CC"/>
    <w:rsid w:val="00222037"/>
    <w:rsid w:val="00222381"/>
    <w:rsid w:val="002308CF"/>
    <w:rsid w:val="0023163D"/>
    <w:rsid w:val="00235735"/>
    <w:rsid w:val="00241E05"/>
    <w:rsid w:val="00243194"/>
    <w:rsid w:val="0025300D"/>
    <w:rsid w:val="002555D6"/>
    <w:rsid w:val="00257EF6"/>
    <w:rsid w:val="0026006D"/>
    <w:rsid w:val="00264E4A"/>
    <w:rsid w:val="002678C3"/>
    <w:rsid w:val="00280DE5"/>
    <w:rsid w:val="002837B0"/>
    <w:rsid w:val="00285D53"/>
    <w:rsid w:val="0029147A"/>
    <w:rsid w:val="00293298"/>
    <w:rsid w:val="002A19C9"/>
    <w:rsid w:val="002A2585"/>
    <w:rsid w:val="002A3C48"/>
    <w:rsid w:val="002A7D38"/>
    <w:rsid w:val="002B30EA"/>
    <w:rsid w:val="002B475E"/>
    <w:rsid w:val="002D3657"/>
    <w:rsid w:val="002E207A"/>
    <w:rsid w:val="002E2807"/>
    <w:rsid w:val="002E3F06"/>
    <w:rsid w:val="002E5633"/>
    <w:rsid w:val="002F5E2C"/>
    <w:rsid w:val="002F6B74"/>
    <w:rsid w:val="002F7398"/>
    <w:rsid w:val="0030623A"/>
    <w:rsid w:val="00310F96"/>
    <w:rsid w:val="00312145"/>
    <w:rsid w:val="00312B97"/>
    <w:rsid w:val="00312DF5"/>
    <w:rsid w:val="003134B4"/>
    <w:rsid w:val="00320FCC"/>
    <w:rsid w:val="003215F5"/>
    <w:rsid w:val="00323AAD"/>
    <w:rsid w:val="00333885"/>
    <w:rsid w:val="00335AE3"/>
    <w:rsid w:val="00336EEB"/>
    <w:rsid w:val="003374D9"/>
    <w:rsid w:val="0034152E"/>
    <w:rsid w:val="00342179"/>
    <w:rsid w:val="0034629D"/>
    <w:rsid w:val="00350BB4"/>
    <w:rsid w:val="00363056"/>
    <w:rsid w:val="003631A1"/>
    <w:rsid w:val="003706C6"/>
    <w:rsid w:val="003717AC"/>
    <w:rsid w:val="003759DC"/>
    <w:rsid w:val="00381A30"/>
    <w:rsid w:val="00381CB7"/>
    <w:rsid w:val="003A4C41"/>
    <w:rsid w:val="003A4D7A"/>
    <w:rsid w:val="003A6FAF"/>
    <w:rsid w:val="003B18C0"/>
    <w:rsid w:val="003B7049"/>
    <w:rsid w:val="003B7608"/>
    <w:rsid w:val="003C309D"/>
    <w:rsid w:val="003C4BE9"/>
    <w:rsid w:val="003C4F44"/>
    <w:rsid w:val="003C524F"/>
    <w:rsid w:val="003D3EC2"/>
    <w:rsid w:val="003D50B7"/>
    <w:rsid w:val="003E00EA"/>
    <w:rsid w:val="003E0CE3"/>
    <w:rsid w:val="003E31AF"/>
    <w:rsid w:val="003E7BE7"/>
    <w:rsid w:val="003F3F44"/>
    <w:rsid w:val="003F6E96"/>
    <w:rsid w:val="003F79EE"/>
    <w:rsid w:val="0040040F"/>
    <w:rsid w:val="004007CB"/>
    <w:rsid w:val="00406297"/>
    <w:rsid w:val="00412D19"/>
    <w:rsid w:val="0041501C"/>
    <w:rsid w:val="00427FF4"/>
    <w:rsid w:val="00432027"/>
    <w:rsid w:val="00433C4A"/>
    <w:rsid w:val="00435D00"/>
    <w:rsid w:val="00441008"/>
    <w:rsid w:val="004439F9"/>
    <w:rsid w:val="00450196"/>
    <w:rsid w:val="004501CA"/>
    <w:rsid w:val="004549CE"/>
    <w:rsid w:val="00454D5A"/>
    <w:rsid w:val="00457A17"/>
    <w:rsid w:val="0046077E"/>
    <w:rsid w:val="00471980"/>
    <w:rsid w:val="0047423C"/>
    <w:rsid w:val="00476A2E"/>
    <w:rsid w:val="00476CEB"/>
    <w:rsid w:val="004805C5"/>
    <w:rsid w:val="00483CA4"/>
    <w:rsid w:val="00484520"/>
    <w:rsid w:val="00486413"/>
    <w:rsid w:val="00486802"/>
    <w:rsid w:val="004953DD"/>
    <w:rsid w:val="004A2FAB"/>
    <w:rsid w:val="004A32FC"/>
    <w:rsid w:val="004A3E98"/>
    <w:rsid w:val="004A3F55"/>
    <w:rsid w:val="004A7319"/>
    <w:rsid w:val="004B082D"/>
    <w:rsid w:val="004B0F1C"/>
    <w:rsid w:val="004C625A"/>
    <w:rsid w:val="004D3698"/>
    <w:rsid w:val="004D3AC4"/>
    <w:rsid w:val="004D7553"/>
    <w:rsid w:val="004D767D"/>
    <w:rsid w:val="004E0FDA"/>
    <w:rsid w:val="004F63E6"/>
    <w:rsid w:val="004F7564"/>
    <w:rsid w:val="0051217F"/>
    <w:rsid w:val="00512E61"/>
    <w:rsid w:val="00515E0E"/>
    <w:rsid w:val="00516C45"/>
    <w:rsid w:val="005225DF"/>
    <w:rsid w:val="00522BB6"/>
    <w:rsid w:val="00525C48"/>
    <w:rsid w:val="00526311"/>
    <w:rsid w:val="00527ED5"/>
    <w:rsid w:val="00535053"/>
    <w:rsid w:val="005368D7"/>
    <w:rsid w:val="00556718"/>
    <w:rsid w:val="00567CC4"/>
    <w:rsid w:val="005740B5"/>
    <w:rsid w:val="00576FF1"/>
    <w:rsid w:val="00577742"/>
    <w:rsid w:val="00594F13"/>
    <w:rsid w:val="005A094F"/>
    <w:rsid w:val="005A51B3"/>
    <w:rsid w:val="005A63B3"/>
    <w:rsid w:val="005A66E0"/>
    <w:rsid w:val="005B1174"/>
    <w:rsid w:val="005C3131"/>
    <w:rsid w:val="005C3225"/>
    <w:rsid w:val="005C6E18"/>
    <w:rsid w:val="005D73EE"/>
    <w:rsid w:val="005E3173"/>
    <w:rsid w:val="005E4C90"/>
    <w:rsid w:val="005E600E"/>
    <w:rsid w:val="005E6110"/>
    <w:rsid w:val="005F1F17"/>
    <w:rsid w:val="005F50F7"/>
    <w:rsid w:val="005F7463"/>
    <w:rsid w:val="005F7B9C"/>
    <w:rsid w:val="00600369"/>
    <w:rsid w:val="006068E4"/>
    <w:rsid w:val="00607694"/>
    <w:rsid w:val="00611C73"/>
    <w:rsid w:val="00611CFB"/>
    <w:rsid w:val="00612486"/>
    <w:rsid w:val="00613166"/>
    <w:rsid w:val="006163B4"/>
    <w:rsid w:val="00622BCE"/>
    <w:rsid w:val="0062634F"/>
    <w:rsid w:val="006304DA"/>
    <w:rsid w:val="00630CB8"/>
    <w:rsid w:val="00640D71"/>
    <w:rsid w:val="00643E99"/>
    <w:rsid w:val="00645059"/>
    <w:rsid w:val="00660F93"/>
    <w:rsid w:val="006639A3"/>
    <w:rsid w:val="00664243"/>
    <w:rsid w:val="006679E8"/>
    <w:rsid w:val="00670B18"/>
    <w:rsid w:val="00670C85"/>
    <w:rsid w:val="00682821"/>
    <w:rsid w:val="0068430F"/>
    <w:rsid w:val="006861EB"/>
    <w:rsid w:val="00692F07"/>
    <w:rsid w:val="006966DB"/>
    <w:rsid w:val="006A1FAE"/>
    <w:rsid w:val="006A33A6"/>
    <w:rsid w:val="006A40BC"/>
    <w:rsid w:val="006A51B8"/>
    <w:rsid w:val="006C31A3"/>
    <w:rsid w:val="006C4516"/>
    <w:rsid w:val="006C58F8"/>
    <w:rsid w:val="006C6E12"/>
    <w:rsid w:val="006C7E11"/>
    <w:rsid w:val="006D30D8"/>
    <w:rsid w:val="006D4C41"/>
    <w:rsid w:val="006D6C4A"/>
    <w:rsid w:val="006E0424"/>
    <w:rsid w:val="006E2219"/>
    <w:rsid w:val="006E52B8"/>
    <w:rsid w:val="006E7A39"/>
    <w:rsid w:val="006F2AB8"/>
    <w:rsid w:val="006F7CF2"/>
    <w:rsid w:val="00701969"/>
    <w:rsid w:val="007021AD"/>
    <w:rsid w:val="00703791"/>
    <w:rsid w:val="007051C4"/>
    <w:rsid w:val="00705E51"/>
    <w:rsid w:val="00707510"/>
    <w:rsid w:val="007111E6"/>
    <w:rsid w:val="00717D99"/>
    <w:rsid w:val="00723815"/>
    <w:rsid w:val="00725FA7"/>
    <w:rsid w:val="007266B0"/>
    <w:rsid w:val="0073174B"/>
    <w:rsid w:val="00733A7E"/>
    <w:rsid w:val="007348B3"/>
    <w:rsid w:val="007359E5"/>
    <w:rsid w:val="00744EAA"/>
    <w:rsid w:val="00762C22"/>
    <w:rsid w:val="00762E6B"/>
    <w:rsid w:val="007635DB"/>
    <w:rsid w:val="00775C83"/>
    <w:rsid w:val="00776B9C"/>
    <w:rsid w:val="0078169A"/>
    <w:rsid w:val="00783B2C"/>
    <w:rsid w:val="00786A87"/>
    <w:rsid w:val="00787336"/>
    <w:rsid w:val="0079506C"/>
    <w:rsid w:val="00796930"/>
    <w:rsid w:val="007A0314"/>
    <w:rsid w:val="007B0B0A"/>
    <w:rsid w:val="007B1E70"/>
    <w:rsid w:val="007B2B10"/>
    <w:rsid w:val="007C0482"/>
    <w:rsid w:val="007C07C1"/>
    <w:rsid w:val="007C4489"/>
    <w:rsid w:val="007C5875"/>
    <w:rsid w:val="007D4930"/>
    <w:rsid w:val="007D64BF"/>
    <w:rsid w:val="007E111C"/>
    <w:rsid w:val="007E2412"/>
    <w:rsid w:val="007E53F3"/>
    <w:rsid w:val="007F083A"/>
    <w:rsid w:val="007F0E92"/>
    <w:rsid w:val="007F39A3"/>
    <w:rsid w:val="008007E2"/>
    <w:rsid w:val="00801533"/>
    <w:rsid w:val="00805ADC"/>
    <w:rsid w:val="00805E56"/>
    <w:rsid w:val="00810E4C"/>
    <w:rsid w:val="00815A72"/>
    <w:rsid w:val="00815CCA"/>
    <w:rsid w:val="00816596"/>
    <w:rsid w:val="00821D9D"/>
    <w:rsid w:val="00822C54"/>
    <w:rsid w:val="00824DFC"/>
    <w:rsid w:val="00825F91"/>
    <w:rsid w:val="00827C55"/>
    <w:rsid w:val="00836725"/>
    <w:rsid w:val="00837969"/>
    <w:rsid w:val="00837E1F"/>
    <w:rsid w:val="00841574"/>
    <w:rsid w:val="00843C13"/>
    <w:rsid w:val="00844AB9"/>
    <w:rsid w:val="008470BC"/>
    <w:rsid w:val="008530C6"/>
    <w:rsid w:val="00856FF0"/>
    <w:rsid w:val="0085727A"/>
    <w:rsid w:val="008572C1"/>
    <w:rsid w:val="00863C12"/>
    <w:rsid w:val="008652B5"/>
    <w:rsid w:val="00866B8B"/>
    <w:rsid w:val="00870863"/>
    <w:rsid w:val="00875CD8"/>
    <w:rsid w:val="00876D5A"/>
    <w:rsid w:val="00877736"/>
    <w:rsid w:val="00880405"/>
    <w:rsid w:val="008809B6"/>
    <w:rsid w:val="00881340"/>
    <w:rsid w:val="00896595"/>
    <w:rsid w:val="008969DC"/>
    <w:rsid w:val="008A014B"/>
    <w:rsid w:val="008A0CEB"/>
    <w:rsid w:val="008A4D32"/>
    <w:rsid w:val="008A59D8"/>
    <w:rsid w:val="008B3A98"/>
    <w:rsid w:val="008B6D0B"/>
    <w:rsid w:val="008B71B7"/>
    <w:rsid w:val="008C2295"/>
    <w:rsid w:val="008C4BB0"/>
    <w:rsid w:val="008C60CE"/>
    <w:rsid w:val="008C6CF6"/>
    <w:rsid w:val="008D1869"/>
    <w:rsid w:val="008D59F9"/>
    <w:rsid w:val="008D6FCC"/>
    <w:rsid w:val="008E06D4"/>
    <w:rsid w:val="008E1E11"/>
    <w:rsid w:val="008E3462"/>
    <w:rsid w:val="008F4F84"/>
    <w:rsid w:val="00902498"/>
    <w:rsid w:val="00902ABD"/>
    <w:rsid w:val="00910C58"/>
    <w:rsid w:val="00910EED"/>
    <w:rsid w:val="00911617"/>
    <w:rsid w:val="00915304"/>
    <w:rsid w:val="00917B35"/>
    <w:rsid w:val="00920037"/>
    <w:rsid w:val="0092123B"/>
    <w:rsid w:val="00922176"/>
    <w:rsid w:val="009257B0"/>
    <w:rsid w:val="00926C19"/>
    <w:rsid w:val="00926EC1"/>
    <w:rsid w:val="00934D7D"/>
    <w:rsid w:val="00934FB0"/>
    <w:rsid w:val="009373CE"/>
    <w:rsid w:val="0094403E"/>
    <w:rsid w:val="0095451C"/>
    <w:rsid w:val="00967FE9"/>
    <w:rsid w:val="0097097B"/>
    <w:rsid w:val="00971175"/>
    <w:rsid w:val="00981B03"/>
    <w:rsid w:val="009821C3"/>
    <w:rsid w:val="009847E2"/>
    <w:rsid w:val="009851BA"/>
    <w:rsid w:val="00990652"/>
    <w:rsid w:val="009933E0"/>
    <w:rsid w:val="00994994"/>
    <w:rsid w:val="009A2315"/>
    <w:rsid w:val="009A5A1C"/>
    <w:rsid w:val="009B092B"/>
    <w:rsid w:val="009B2E98"/>
    <w:rsid w:val="009B5528"/>
    <w:rsid w:val="009D2F4C"/>
    <w:rsid w:val="009D3DB4"/>
    <w:rsid w:val="009D657A"/>
    <w:rsid w:val="009E6229"/>
    <w:rsid w:val="009F189E"/>
    <w:rsid w:val="009F6803"/>
    <w:rsid w:val="009F7360"/>
    <w:rsid w:val="00A03272"/>
    <w:rsid w:val="00A03C90"/>
    <w:rsid w:val="00A043B7"/>
    <w:rsid w:val="00A10C65"/>
    <w:rsid w:val="00A17DCE"/>
    <w:rsid w:val="00A26658"/>
    <w:rsid w:val="00A26682"/>
    <w:rsid w:val="00A33B37"/>
    <w:rsid w:val="00A33D9F"/>
    <w:rsid w:val="00A444DA"/>
    <w:rsid w:val="00A55B3C"/>
    <w:rsid w:val="00A70553"/>
    <w:rsid w:val="00A72AD2"/>
    <w:rsid w:val="00A7630D"/>
    <w:rsid w:val="00A77ADD"/>
    <w:rsid w:val="00A80C05"/>
    <w:rsid w:val="00A8115A"/>
    <w:rsid w:val="00A81638"/>
    <w:rsid w:val="00A827CA"/>
    <w:rsid w:val="00A82F98"/>
    <w:rsid w:val="00A917A7"/>
    <w:rsid w:val="00A92BDD"/>
    <w:rsid w:val="00A933C7"/>
    <w:rsid w:val="00A95F98"/>
    <w:rsid w:val="00A976B9"/>
    <w:rsid w:val="00AA0D1A"/>
    <w:rsid w:val="00AA135A"/>
    <w:rsid w:val="00AB25F7"/>
    <w:rsid w:val="00AB449F"/>
    <w:rsid w:val="00AB5047"/>
    <w:rsid w:val="00AB5CB9"/>
    <w:rsid w:val="00AB6502"/>
    <w:rsid w:val="00AB7851"/>
    <w:rsid w:val="00AC620B"/>
    <w:rsid w:val="00AD307E"/>
    <w:rsid w:val="00AD43A6"/>
    <w:rsid w:val="00B02A8D"/>
    <w:rsid w:val="00B03914"/>
    <w:rsid w:val="00B07C1A"/>
    <w:rsid w:val="00B115A6"/>
    <w:rsid w:val="00B12BCC"/>
    <w:rsid w:val="00B131A7"/>
    <w:rsid w:val="00B13A20"/>
    <w:rsid w:val="00B1780E"/>
    <w:rsid w:val="00B21A1B"/>
    <w:rsid w:val="00B2506F"/>
    <w:rsid w:val="00B27C71"/>
    <w:rsid w:val="00B33824"/>
    <w:rsid w:val="00B36E67"/>
    <w:rsid w:val="00B401EE"/>
    <w:rsid w:val="00B43BBD"/>
    <w:rsid w:val="00B53A7B"/>
    <w:rsid w:val="00B54CA6"/>
    <w:rsid w:val="00B60921"/>
    <w:rsid w:val="00B61776"/>
    <w:rsid w:val="00B70159"/>
    <w:rsid w:val="00B72053"/>
    <w:rsid w:val="00B73B6E"/>
    <w:rsid w:val="00B7539F"/>
    <w:rsid w:val="00B81DD1"/>
    <w:rsid w:val="00B92B37"/>
    <w:rsid w:val="00B92C23"/>
    <w:rsid w:val="00B93EBE"/>
    <w:rsid w:val="00B9779B"/>
    <w:rsid w:val="00BC09E6"/>
    <w:rsid w:val="00BC5EE2"/>
    <w:rsid w:val="00BC6C2A"/>
    <w:rsid w:val="00BD130F"/>
    <w:rsid w:val="00BD749D"/>
    <w:rsid w:val="00BE4585"/>
    <w:rsid w:val="00BE4C0D"/>
    <w:rsid w:val="00BE56C2"/>
    <w:rsid w:val="00BF17E3"/>
    <w:rsid w:val="00BF4113"/>
    <w:rsid w:val="00BF6952"/>
    <w:rsid w:val="00C01A1F"/>
    <w:rsid w:val="00C14EB8"/>
    <w:rsid w:val="00C14F12"/>
    <w:rsid w:val="00C20043"/>
    <w:rsid w:val="00C24459"/>
    <w:rsid w:val="00C3231B"/>
    <w:rsid w:val="00C32C89"/>
    <w:rsid w:val="00C4491C"/>
    <w:rsid w:val="00C54354"/>
    <w:rsid w:val="00C55681"/>
    <w:rsid w:val="00C617F7"/>
    <w:rsid w:val="00C70F36"/>
    <w:rsid w:val="00C71BAC"/>
    <w:rsid w:val="00C76A1B"/>
    <w:rsid w:val="00C77253"/>
    <w:rsid w:val="00C7769B"/>
    <w:rsid w:val="00C80311"/>
    <w:rsid w:val="00C83267"/>
    <w:rsid w:val="00C841D8"/>
    <w:rsid w:val="00C91CFA"/>
    <w:rsid w:val="00C960B0"/>
    <w:rsid w:val="00C96A00"/>
    <w:rsid w:val="00CB00B1"/>
    <w:rsid w:val="00CB24E9"/>
    <w:rsid w:val="00CC0583"/>
    <w:rsid w:val="00CC0840"/>
    <w:rsid w:val="00CC2E42"/>
    <w:rsid w:val="00CC4905"/>
    <w:rsid w:val="00CC4D39"/>
    <w:rsid w:val="00CE2809"/>
    <w:rsid w:val="00CE5605"/>
    <w:rsid w:val="00CE7303"/>
    <w:rsid w:val="00CF30B9"/>
    <w:rsid w:val="00D160D3"/>
    <w:rsid w:val="00D16597"/>
    <w:rsid w:val="00D22FA8"/>
    <w:rsid w:val="00D40DDD"/>
    <w:rsid w:val="00D42A3D"/>
    <w:rsid w:val="00D45561"/>
    <w:rsid w:val="00D53792"/>
    <w:rsid w:val="00D54FC2"/>
    <w:rsid w:val="00D6099F"/>
    <w:rsid w:val="00D61E3C"/>
    <w:rsid w:val="00D668BC"/>
    <w:rsid w:val="00D769F1"/>
    <w:rsid w:val="00D77073"/>
    <w:rsid w:val="00D839D2"/>
    <w:rsid w:val="00D916B6"/>
    <w:rsid w:val="00D9493A"/>
    <w:rsid w:val="00D969AC"/>
    <w:rsid w:val="00DA03C6"/>
    <w:rsid w:val="00DA54B7"/>
    <w:rsid w:val="00DA5960"/>
    <w:rsid w:val="00DA730B"/>
    <w:rsid w:val="00DB5C61"/>
    <w:rsid w:val="00DB6056"/>
    <w:rsid w:val="00DC270C"/>
    <w:rsid w:val="00DD3BD8"/>
    <w:rsid w:val="00DD58C4"/>
    <w:rsid w:val="00DD7DD3"/>
    <w:rsid w:val="00DE5797"/>
    <w:rsid w:val="00DE5EF9"/>
    <w:rsid w:val="00DE5F58"/>
    <w:rsid w:val="00DF1F78"/>
    <w:rsid w:val="00DF54F8"/>
    <w:rsid w:val="00DF6D7F"/>
    <w:rsid w:val="00E05128"/>
    <w:rsid w:val="00E11355"/>
    <w:rsid w:val="00E13179"/>
    <w:rsid w:val="00E142BD"/>
    <w:rsid w:val="00E20CB2"/>
    <w:rsid w:val="00E26075"/>
    <w:rsid w:val="00E275D7"/>
    <w:rsid w:val="00E35F4C"/>
    <w:rsid w:val="00E37D3F"/>
    <w:rsid w:val="00E37D7F"/>
    <w:rsid w:val="00E612D3"/>
    <w:rsid w:val="00E706D3"/>
    <w:rsid w:val="00E71530"/>
    <w:rsid w:val="00E82FB4"/>
    <w:rsid w:val="00E83744"/>
    <w:rsid w:val="00E86C85"/>
    <w:rsid w:val="00E92C94"/>
    <w:rsid w:val="00E94402"/>
    <w:rsid w:val="00E95FCD"/>
    <w:rsid w:val="00EA025A"/>
    <w:rsid w:val="00EA21B6"/>
    <w:rsid w:val="00EB22A2"/>
    <w:rsid w:val="00EC6292"/>
    <w:rsid w:val="00EE3948"/>
    <w:rsid w:val="00EE74CC"/>
    <w:rsid w:val="00EF3F46"/>
    <w:rsid w:val="00F044AE"/>
    <w:rsid w:val="00F1048A"/>
    <w:rsid w:val="00F112A9"/>
    <w:rsid w:val="00F35818"/>
    <w:rsid w:val="00F404F3"/>
    <w:rsid w:val="00F416FB"/>
    <w:rsid w:val="00F45BC2"/>
    <w:rsid w:val="00F51E5D"/>
    <w:rsid w:val="00F52B32"/>
    <w:rsid w:val="00F53AF8"/>
    <w:rsid w:val="00F54ABB"/>
    <w:rsid w:val="00F57A3F"/>
    <w:rsid w:val="00F72D95"/>
    <w:rsid w:val="00F749C6"/>
    <w:rsid w:val="00F75A0E"/>
    <w:rsid w:val="00F87347"/>
    <w:rsid w:val="00F925F0"/>
    <w:rsid w:val="00F9711C"/>
    <w:rsid w:val="00FA07EB"/>
    <w:rsid w:val="00FB1F0A"/>
    <w:rsid w:val="00FB22C1"/>
    <w:rsid w:val="00FD2917"/>
    <w:rsid w:val="00FD2C34"/>
    <w:rsid w:val="00FD72EC"/>
    <w:rsid w:val="00FE462B"/>
    <w:rsid w:val="00FE5B7A"/>
    <w:rsid w:val="00FF0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CE6DD0E"/>
  <w15:docId w15:val="{63753C5F-AABA-2349-9D88-60765E59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803"/>
    <w:pPr>
      <w:spacing w:after="0" w:line="240" w:lineRule="auto"/>
    </w:pPr>
    <w:rPr>
      <w:rFonts w:ascii="Arial" w:eastAsia="Times New Roman" w:hAnsi="Arial" w:cs="Times New Roman"/>
      <w:sz w:val="24"/>
      <w:szCs w:val="20"/>
      <w:lang w:eastAsia="en-US"/>
    </w:rPr>
  </w:style>
  <w:style w:type="paragraph" w:styleId="Heading1">
    <w:name w:val="heading 1"/>
    <w:next w:val="Normal"/>
    <w:link w:val="Heading1Char"/>
    <w:uiPriority w:val="9"/>
    <w:qFormat/>
    <w:rsid w:val="009F6803"/>
    <w:pPr>
      <w:keepNext/>
      <w:keepLines/>
      <w:numPr>
        <w:numId w:val="2"/>
      </w:numPr>
      <w:spacing w:before="360" w:after="360" w:line="240" w:lineRule="auto"/>
      <w:ind w:left="357" w:hanging="357"/>
      <w:outlineLvl w:val="0"/>
    </w:pPr>
    <w:rPr>
      <w:rFonts w:asciiTheme="majorHAnsi" w:eastAsiaTheme="majorEastAsia" w:hAnsiTheme="majorHAnsi" w:cstheme="majorBidi"/>
      <w:b/>
      <w:bCs/>
      <w:color w:val="4F81BD" w:themeColor="accent1"/>
      <w:sz w:val="28"/>
      <w:szCs w:val="28"/>
      <w:lang w:eastAsia="en-US"/>
    </w:rPr>
  </w:style>
  <w:style w:type="paragraph" w:styleId="Heading2">
    <w:name w:val="heading 2"/>
    <w:basedOn w:val="Heading1"/>
    <w:next w:val="Normal"/>
    <w:link w:val="Heading2Char"/>
    <w:uiPriority w:val="9"/>
    <w:unhideWhenUsed/>
    <w:qFormat/>
    <w:rsid w:val="005F7B9C"/>
    <w:pPr>
      <w:numPr>
        <w:ilvl w:val="1"/>
      </w:numPr>
      <w:spacing w:before="120" w:after="120"/>
      <w:ind w:left="360"/>
      <w:outlineLvl w:val="1"/>
    </w:pPr>
    <w:rPr>
      <w:bCs w:val="0"/>
      <w:sz w:val="26"/>
      <w:szCs w:val="26"/>
    </w:rPr>
  </w:style>
  <w:style w:type="paragraph" w:styleId="Heading3">
    <w:name w:val="heading 3"/>
    <w:basedOn w:val="Heading2"/>
    <w:next w:val="Normal"/>
    <w:link w:val="Heading3Char"/>
    <w:uiPriority w:val="9"/>
    <w:unhideWhenUsed/>
    <w:qFormat/>
    <w:rsid w:val="006C58F8"/>
    <w:pPr>
      <w:numPr>
        <w:ilvl w:val="2"/>
      </w:numPr>
      <w:ind w:left="357" w:hanging="357"/>
      <w:outlineLvl w:val="2"/>
    </w:pPr>
    <w:rPr>
      <w:bCs/>
      <w:sz w:val="24"/>
    </w:rPr>
  </w:style>
  <w:style w:type="paragraph" w:styleId="Heading4">
    <w:name w:val="heading 4"/>
    <w:basedOn w:val="Heading3"/>
    <w:next w:val="Normal"/>
    <w:link w:val="Heading4Char"/>
    <w:uiPriority w:val="9"/>
    <w:unhideWhenUsed/>
    <w:qFormat/>
    <w:rsid w:val="005F7B9C"/>
    <w:pPr>
      <w:numPr>
        <w:ilvl w:val="3"/>
      </w:numPr>
      <w:outlineLvl w:val="3"/>
    </w:pPr>
    <w:rPr>
      <w:bCs w:val="0"/>
      <w:iCs/>
    </w:rPr>
  </w:style>
  <w:style w:type="paragraph" w:styleId="Heading5">
    <w:name w:val="heading 5"/>
    <w:basedOn w:val="Normal"/>
    <w:next w:val="Normal"/>
    <w:link w:val="Heading5Char"/>
    <w:uiPriority w:val="9"/>
    <w:semiHidden/>
    <w:unhideWhenUsed/>
    <w:qFormat/>
    <w:rsid w:val="005F7B9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7B9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7B9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7B9C"/>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F7B9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56"/>
    <w:pPr>
      <w:tabs>
        <w:tab w:val="center" w:pos="4513"/>
        <w:tab w:val="right" w:pos="9026"/>
      </w:tabs>
    </w:pPr>
  </w:style>
  <w:style w:type="character" w:customStyle="1" w:styleId="HeaderChar">
    <w:name w:val="Header Char"/>
    <w:basedOn w:val="DefaultParagraphFont"/>
    <w:link w:val="Header"/>
    <w:uiPriority w:val="99"/>
    <w:rsid w:val="00DB6056"/>
  </w:style>
  <w:style w:type="paragraph" w:styleId="Footer">
    <w:name w:val="footer"/>
    <w:basedOn w:val="Normal"/>
    <w:link w:val="FooterChar"/>
    <w:uiPriority w:val="99"/>
    <w:unhideWhenUsed/>
    <w:rsid w:val="00DB6056"/>
    <w:pPr>
      <w:tabs>
        <w:tab w:val="center" w:pos="4513"/>
        <w:tab w:val="right" w:pos="9026"/>
      </w:tabs>
    </w:pPr>
  </w:style>
  <w:style w:type="character" w:customStyle="1" w:styleId="FooterChar">
    <w:name w:val="Footer Char"/>
    <w:basedOn w:val="DefaultParagraphFont"/>
    <w:link w:val="Footer"/>
    <w:uiPriority w:val="99"/>
    <w:rsid w:val="00DB6056"/>
  </w:style>
  <w:style w:type="paragraph" w:styleId="BalloonText">
    <w:name w:val="Balloon Text"/>
    <w:basedOn w:val="Normal"/>
    <w:link w:val="BalloonTextChar"/>
    <w:uiPriority w:val="99"/>
    <w:semiHidden/>
    <w:unhideWhenUsed/>
    <w:rsid w:val="00DB6056"/>
    <w:rPr>
      <w:rFonts w:ascii="Tahoma" w:hAnsi="Tahoma" w:cs="Tahoma"/>
      <w:sz w:val="16"/>
      <w:szCs w:val="16"/>
    </w:rPr>
  </w:style>
  <w:style w:type="character" w:customStyle="1" w:styleId="BalloonTextChar">
    <w:name w:val="Balloon Text Char"/>
    <w:basedOn w:val="DefaultParagraphFont"/>
    <w:link w:val="BalloonText"/>
    <w:uiPriority w:val="99"/>
    <w:semiHidden/>
    <w:rsid w:val="00DB6056"/>
    <w:rPr>
      <w:rFonts w:ascii="Tahoma" w:hAnsi="Tahoma" w:cs="Tahoma"/>
      <w:sz w:val="16"/>
      <w:szCs w:val="16"/>
    </w:rPr>
  </w:style>
  <w:style w:type="character" w:styleId="CommentReference">
    <w:name w:val="annotation reference"/>
    <w:basedOn w:val="DefaultParagraphFont"/>
    <w:semiHidden/>
    <w:unhideWhenUsed/>
    <w:rsid w:val="00E35F4C"/>
    <w:rPr>
      <w:sz w:val="16"/>
      <w:szCs w:val="16"/>
    </w:rPr>
  </w:style>
  <w:style w:type="paragraph" w:styleId="CommentText">
    <w:name w:val="annotation text"/>
    <w:basedOn w:val="Normal"/>
    <w:link w:val="CommentTextChar"/>
    <w:uiPriority w:val="99"/>
    <w:unhideWhenUsed/>
    <w:rsid w:val="00E35F4C"/>
    <w:rPr>
      <w:sz w:val="20"/>
    </w:rPr>
  </w:style>
  <w:style w:type="character" w:customStyle="1" w:styleId="CommentTextChar">
    <w:name w:val="Comment Text Char"/>
    <w:basedOn w:val="DefaultParagraphFont"/>
    <w:link w:val="CommentText"/>
    <w:uiPriority w:val="99"/>
    <w:rsid w:val="00E35F4C"/>
    <w:rPr>
      <w:rFonts w:ascii="Arial" w:eastAsia="Times New Roman"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35F4C"/>
    <w:rPr>
      <w:b/>
      <w:bCs/>
    </w:rPr>
  </w:style>
  <w:style w:type="character" w:customStyle="1" w:styleId="CommentSubjectChar">
    <w:name w:val="Comment Subject Char"/>
    <w:basedOn w:val="CommentTextChar"/>
    <w:link w:val="CommentSubject"/>
    <w:uiPriority w:val="99"/>
    <w:semiHidden/>
    <w:rsid w:val="00E35F4C"/>
    <w:rPr>
      <w:rFonts w:ascii="Arial" w:eastAsia="Times New Roman" w:hAnsi="Arial" w:cs="Times New Roman"/>
      <w:b/>
      <w:bCs/>
      <w:sz w:val="20"/>
      <w:szCs w:val="20"/>
      <w:lang w:eastAsia="en-US"/>
    </w:rPr>
  </w:style>
  <w:style w:type="paragraph" w:styleId="BodyText2">
    <w:name w:val="Body Text 2"/>
    <w:basedOn w:val="Normal"/>
    <w:link w:val="BodyText2Char"/>
    <w:rsid w:val="00B43BBD"/>
    <w:rPr>
      <w:i/>
    </w:rPr>
  </w:style>
  <w:style w:type="character" w:customStyle="1" w:styleId="BodyText2Char">
    <w:name w:val="Body Text 2 Char"/>
    <w:basedOn w:val="DefaultParagraphFont"/>
    <w:link w:val="BodyText2"/>
    <w:rsid w:val="00B43BBD"/>
    <w:rPr>
      <w:rFonts w:ascii="Arial" w:eastAsia="Times New Roman" w:hAnsi="Arial" w:cs="Times New Roman"/>
      <w:i/>
      <w:sz w:val="24"/>
      <w:szCs w:val="20"/>
      <w:lang w:eastAsia="en-US"/>
    </w:rPr>
  </w:style>
  <w:style w:type="character" w:customStyle="1" w:styleId="Heading1Char">
    <w:name w:val="Heading 1 Char"/>
    <w:basedOn w:val="DefaultParagraphFont"/>
    <w:link w:val="Heading1"/>
    <w:uiPriority w:val="9"/>
    <w:rsid w:val="009F6803"/>
    <w:rPr>
      <w:rFonts w:asciiTheme="majorHAnsi" w:eastAsiaTheme="majorEastAsia" w:hAnsiTheme="majorHAnsi" w:cstheme="majorBidi"/>
      <w:b/>
      <w:bCs/>
      <w:color w:val="4F81BD" w:themeColor="accent1"/>
      <w:sz w:val="28"/>
      <w:szCs w:val="28"/>
      <w:lang w:eastAsia="en-US"/>
    </w:rPr>
  </w:style>
  <w:style w:type="character" w:customStyle="1" w:styleId="Heading2Char">
    <w:name w:val="Heading 2 Char"/>
    <w:basedOn w:val="DefaultParagraphFont"/>
    <w:link w:val="Heading2"/>
    <w:uiPriority w:val="9"/>
    <w:rsid w:val="005F7B9C"/>
    <w:rPr>
      <w:rFonts w:asciiTheme="majorHAnsi" w:eastAsiaTheme="majorEastAsia" w:hAnsiTheme="majorHAnsi" w:cstheme="majorBidi"/>
      <w:b/>
      <w:color w:val="4F81BD" w:themeColor="accent1"/>
      <w:sz w:val="26"/>
      <w:szCs w:val="26"/>
      <w:lang w:eastAsia="en-US"/>
    </w:rPr>
  </w:style>
  <w:style w:type="character" w:customStyle="1" w:styleId="Heading3Char">
    <w:name w:val="Heading 3 Char"/>
    <w:basedOn w:val="DefaultParagraphFont"/>
    <w:link w:val="Heading3"/>
    <w:uiPriority w:val="9"/>
    <w:rsid w:val="006C58F8"/>
    <w:rPr>
      <w:rFonts w:asciiTheme="majorHAnsi" w:eastAsiaTheme="majorEastAsia" w:hAnsiTheme="majorHAnsi" w:cstheme="majorBidi"/>
      <w:b/>
      <w:bCs/>
      <w:color w:val="4F81BD" w:themeColor="accent1"/>
      <w:sz w:val="24"/>
      <w:szCs w:val="26"/>
      <w:lang w:eastAsia="en-US"/>
    </w:rPr>
  </w:style>
  <w:style w:type="character" w:customStyle="1" w:styleId="Heading4Char">
    <w:name w:val="Heading 4 Char"/>
    <w:basedOn w:val="DefaultParagraphFont"/>
    <w:link w:val="Heading4"/>
    <w:uiPriority w:val="9"/>
    <w:rsid w:val="005F7B9C"/>
    <w:rPr>
      <w:rFonts w:asciiTheme="majorHAnsi" w:eastAsiaTheme="majorEastAsia" w:hAnsiTheme="majorHAnsi" w:cstheme="majorBidi"/>
      <w:b/>
      <w:iCs/>
      <w:color w:val="4F81BD" w:themeColor="accent1"/>
      <w:sz w:val="24"/>
      <w:szCs w:val="26"/>
      <w:lang w:eastAsia="en-US"/>
    </w:rPr>
  </w:style>
  <w:style w:type="numbering" w:customStyle="1" w:styleId="Headings">
    <w:name w:val="Headings"/>
    <w:uiPriority w:val="99"/>
    <w:rsid w:val="005F7B9C"/>
    <w:pPr>
      <w:numPr>
        <w:numId w:val="1"/>
      </w:numPr>
    </w:pPr>
  </w:style>
  <w:style w:type="paragraph" w:styleId="TOCHeading">
    <w:name w:val="TOC Heading"/>
    <w:basedOn w:val="Heading1"/>
    <w:next w:val="Normal"/>
    <w:uiPriority w:val="39"/>
    <w:semiHidden/>
    <w:unhideWhenUsed/>
    <w:qFormat/>
    <w:rsid w:val="00522BB6"/>
    <w:pPr>
      <w:numPr>
        <w:numId w:val="0"/>
      </w:numPr>
      <w:spacing w:before="480" w:after="0" w:line="276" w:lineRule="auto"/>
      <w:outlineLvl w:val="9"/>
    </w:pPr>
    <w:rPr>
      <w:color w:val="365F91" w:themeColor="accent1" w:themeShade="BF"/>
      <w:lang w:val="en-US" w:eastAsia="ja-JP"/>
    </w:rPr>
  </w:style>
  <w:style w:type="character" w:customStyle="1" w:styleId="Heading5Char">
    <w:name w:val="Heading 5 Char"/>
    <w:basedOn w:val="DefaultParagraphFont"/>
    <w:link w:val="Heading5"/>
    <w:uiPriority w:val="9"/>
    <w:semiHidden/>
    <w:rsid w:val="005F7B9C"/>
    <w:rPr>
      <w:rFonts w:asciiTheme="majorHAnsi" w:eastAsiaTheme="majorEastAsia" w:hAnsiTheme="majorHAnsi" w:cstheme="majorBidi"/>
      <w:color w:val="243F60" w:themeColor="accent1" w:themeShade="7F"/>
      <w:sz w:val="24"/>
      <w:szCs w:val="20"/>
      <w:lang w:eastAsia="en-US"/>
    </w:rPr>
  </w:style>
  <w:style w:type="character" w:customStyle="1" w:styleId="Heading6Char">
    <w:name w:val="Heading 6 Char"/>
    <w:basedOn w:val="DefaultParagraphFont"/>
    <w:link w:val="Heading6"/>
    <w:uiPriority w:val="9"/>
    <w:semiHidden/>
    <w:rsid w:val="005F7B9C"/>
    <w:rPr>
      <w:rFonts w:asciiTheme="majorHAnsi" w:eastAsiaTheme="majorEastAsia" w:hAnsiTheme="majorHAnsi" w:cstheme="majorBidi"/>
      <w:i/>
      <w:iCs/>
      <w:color w:val="243F60" w:themeColor="accent1" w:themeShade="7F"/>
      <w:sz w:val="24"/>
      <w:szCs w:val="20"/>
      <w:lang w:eastAsia="en-US"/>
    </w:rPr>
  </w:style>
  <w:style w:type="character" w:customStyle="1" w:styleId="Heading7Char">
    <w:name w:val="Heading 7 Char"/>
    <w:basedOn w:val="DefaultParagraphFont"/>
    <w:link w:val="Heading7"/>
    <w:uiPriority w:val="9"/>
    <w:semiHidden/>
    <w:rsid w:val="005F7B9C"/>
    <w:rPr>
      <w:rFonts w:asciiTheme="majorHAnsi" w:eastAsiaTheme="majorEastAsia" w:hAnsiTheme="majorHAnsi" w:cstheme="majorBidi"/>
      <w:i/>
      <w:iCs/>
      <w:color w:val="404040" w:themeColor="text1" w:themeTint="BF"/>
      <w:sz w:val="24"/>
      <w:szCs w:val="20"/>
      <w:lang w:eastAsia="en-US"/>
    </w:rPr>
  </w:style>
  <w:style w:type="character" w:customStyle="1" w:styleId="Heading8Char">
    <w:name w:val="Heading 8 Char"/>
    <w:basedOn w:val="DefaultParagraphFont"/>
    <w:link w:val="Heading8"/>
    <w:uiPriority w:val="9"/>
    <w:semiHidden/>
    <w:rsid w:val="005F7B9C"/>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5F7B9C"/>
    <w:rPr>
      <w:rFonts w:asciiTheme="majorHAnsi" w:eastAsiaTheme="majorEastAsia" w:hAnsiTheme="majorHAnsi" w:cstheme="majorBidi"/>
      <w:i/>
      <w:iCs/>
      <w:color w:val="404040" w:themeColor="text1" w:themeTint="BF"/>
      <w:sz w:val="20"/>
      <w:szCs w:val="20"/>
      <w:lang w:eastAsia="en-US"/>
    </w:rPr>
  </w:style>
  <w:style w:type="paragraph" w:styleId="TOC1">
    <w:name w:val="toc 1"/>
    <w:basedOn w:val="Normal"/>
    <w:next w:val="Normal"/>
    <w:autoRedefine/>
    <w:uiPriority w:val="39"/>
    <w:unhideWhenUsed/>
    <w:rsid w:val="00CE5605"/>
    <w:pPr>
      <w:shd w:val="clear" w:color="auto" w:fill="FFFFFF" w:themeFill="background1"/>
      <w:tabs>
        <w:tab w:val="left" w:pos="480"/>
        <w:tab w:val="right" w:leader="dot" w:pos="10456"/>
      </w:tabs>
      <w:spacing w:after="100"/>
    </w:pPr>
  </w:style>
  <w:style w:type="character" w:styleId="Hyperlink">
    <w:name w:val="Hyperlink"/>
    <w:basedOn w:val="DefaultParagraphFont"/>
    <w:uiPriority w:val="99"/>
    <w:unhideWhenUsed/>
    <w:rsid w:val="00522BB6"/>
    <w:rPr>
      <w:color w:val="0000FF" w:themeColor="hyperlink"/>
      <w:u w:val="single"/>
    </w:rPr>
  </w:style>
  <w:style w:type="paragraph" w:styleId="TOC2">
    <w:name w:val="toc 2"/>
    <w:basedOn w:val="Normal"/>
    <w:next w:val="Normal"/>
    <w:autoRedefine/>
    <w:uiPriority w:val="39"/>
    <w:unhideWhenUsed/>
    <w:rsid w:val="00926C19"/>
    <w:pPr>
      <w:spacing w:after="100"/>
      <w:ind w:left="240"/>
    </w:pPr>
  </w:style>
  <w:style w:type="paragraph" w:styleId="TOC3">
    <w:name w:val="toc 3"/>
    <w:basedOn w:val="Normal"/>
    <w:next w:val="Normal"/>
    <w:autoRedefine/>
    <w:uiPriority w:val="39"/>
    <w:unhideWhenUsed/>
    <w:rsid w:val="00926C19"/>
    <w:pPr>
      <w:spacing w:after="100"/>
      <w:ind w:left="480"/>
    </w:pPr>
  </w:style>
  <w:style w:type="paragraph" w:styleId="ListParagraph">
    <w:name w:val="List Paragraph"/>
    <w:basedOn w:val="Normal"/>
    <w:uiPriority w:val="34"/>
    <w:qFormat/>
    <w:rsid w:val="00926C19"/>
    <w:pPr>
      <w:ind w:left="720"/>
      <w:contextualSpacing/>
    </w:pPr>
  </w:style>
  <w:style w:type="paragraph" w:customStyle="1" w:styleId="text">
    <w:name w:val="text"/>
    <w:basedOn w:val="Normal"/>
    <w:rsid w:val="00926C19"/>
    <w:pPr>
      <w:spacing w:before="100" w:beforeAutospacing="1" w:after="100" w:afterAutospacing="1"/>
    </w:pPr>
    <w:rPr>
      <w:rFonts w:cs="Arial"/>
      <w:color w:val="000000"/>
      <w:sz w:val="22"/>
      <w:szCs w:val="22"/>
      <w:lang w:eastAsia="en-GB"/>
    </w:rPr>
  </w:style>
  <w:style w:type="character" w:customStyle="1" w:styleId="f">
    <w:name w:val="f"/>
    <w:basedOn w:val="DefaultParagraphFont"/>
    <w:rsid w:val="00926C19"/>
  </w:style>
  <w:style w:type="character" w:styleId="HTMLCite">
    <w:name w:val="HTML Cite"/>
    <w:uiPriority w:val="99"/>
    <w:semiHidden/>
    <w:unhideWhenUsed/>
    <w:rsid w:val="00926C19"/>
    <w:rPr>
      <w:i/>
      <w:iCs/>
    </w:rPr>
  </w:style>
  <w:style w:type="table" w:styleId="TableGrid">
    <w:name w:val="Table Grid"/>
    <w:basedOn w:val="TableNormal"/>
    <w:uiPriority w:val="59"/>
    <w:rsid w:val="003C5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B5C61"/>
    <w:pPr>
      <w:spacing w:after="120"/>
      <w:ind w:left="283"/>
    </w:pPr>
  </w:style>
  <w:style w:type="character" w:customStyle="1" w:styleId="BodyTextIndentChar">
    <w:name w:val="Body Text Indent Char"/>
    <w:basedOn w:val="DefaultParagraphFont"/>
    <w:link w:val="BodyTextIndent"/>
    <w:uiPriority w:val="99"/>
    <w:rsid w:val="00DB5C61"/>
    <w:rPr>
      <w:rFonts w:ascii="Arial" w:eastAsia="Times New Roman" w:hAnsi="Arial" w:cs="Times New Roman"/>
      <w:sz w:val="24"/>
      <w:szCs w:val="20"/>
      <w:lang w:eastAsia="en-US"/>
    </w:rPr>
  </w:style>
  <w:style w:type="paragraph" w:styleId="BodyTextIndent3">
    <w:name w:val="Body Text Indent 3"/>
    <w:basedOn w:val="Normal"/>
    <w:link w:val="BodyTextIndent3Char"/>
    <w:uiPriority w:val="99"/>
    <w:semiHidden/>
    <w:unhideWhenUsed/>
    <w:rsid w:val="006966D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966DB"/>
    <w:rPr>
      <w:rFonts w:ascii="Arial" w:eastAsia="Times New Roman" w:hAnsi="Arial" w:cs="Times New Roman"/>
      <w:sz w:val="16"/>
      <w:szCs w:val="16"/>
      <w:lang w:eastAsia="en-US"/>
    </w:rPr>
  </w:style>
  <w:style w:type="character" w:styleId="Emphasis">
    <w:name w:val="Emphasis"/>
    <w:uiPriority w:val="20"/>
    <w:qFormat/>
    <w:rsid w:val="006C4516"/>
    <w:rPr>
      <w:i/>
      <w:iCs/>
    </w:rPr>
  </w:style>
  <w:style w:type="character" w:customStyle="1" w:styleId="subfielddata">
    <w:name w:val="subfielddata"/>
    <w:basedOn w:val="DefaultParagraphFont"/>
    <w:rsid w:val="006C4516"/>
  </w:style>
  <w:style w:type="paragraph" w:styleId="BodyTextIndent2">
    <w:name w:val="Body Text Indent 2"/>
    <w:basedOn w:val="Normal"/>
    <w:link w:val="BodyTextIndent2Char"/>
    <w:uiPriority w:val="99"/>
    <w:semiHidden/>
    <w:unhideWhenUsed/>
    <w:rsid w:val="008B71B7"/>
    <w:pPr>
      <w:spacing w:after="120" w:line="480" w:lineRule="auto"/>
      <w:ind w:left="283"/>
    </w:pPr>
  </w:style>
  <w:style w:type="character" w:customStyle="1" w:styleId="BodyTextIndent2Char">
    <w:name w:val="Body Text Indent 2 Char"/>
    <w:basedOn w:val="DefaultParagraphFont"/>
    <w:link w:val="BodyTextIndent2"/>
    <w:uiPriority w:val="99"/>
    <w:semiHidden/>
    <w:rsid w:val="008B71B7"/>
    <w:rPr>
      <w:rFonts w:ascii="Arial" w:eastAsia="Times New Roman" w:hAnsi="Arial" w:cs="Times New Roman"/>
      <w:sz w:val="24"/>
      <w:szCs w:val="20"/>
      <w:lang w:eastAsia="en-US"/>
    </w:rPr>
  </w:style>
  <w:style w:type="character" w:styleId="FollowedHyperlink">
    <w:name w:val="FollowedHyperlink"/>
    <w:basedOn w:val="DefaultParagraphFont"/>
    <w:uiPriority w:val="99"/>
    <w:semiHidden/>
    <w:unhideWhenUsed/>
    <w:rsid w:val="00AB7851"/>
    <w:rPr>
      <w:color w:val="800080" w:themeColor="followedHyperlink"/>
      <w:u w:val="single"/>
    </w:rPr>
  </w:style>
  <w:style w:type="paragraph" w:styleId="BodyText">
    <w:name w:val="Body Text"/>
    <w:basedOn w:val="Normal"/>
    <w:link w:val="BodyTextChar"/>
    <w:uiPriority w:val="99"/>
    <w:unhideWhenUsed/>
    <w:rsid w:val="00856FF0"/>
    <w:pPr>
      <w:spacing w:after="120"/>
    </w:pPr>
  </w:style>
  <w:style w:type="character" w:customStyle="1" w:styleId="BodyTextChar">
    <w:name w:val="Body Text Char"/>
    <w:basedOn w:val="DefaultParagraphFont"/>
    <w:link w:val="BodyText"/>
    <w:uiPriority w:val="99"/>
    <w:rsid w:val="00856FF0"/>
    <w:rPr>
      <w:rFonts w:ascii="Arial" w:eastAsia="Times New Roman" w:hAnsi="Arial" w:cs="Times New Roman"/>
      <w:sz w:val="24"/>
      <w:szCs w:val="20"/>
      <w:lang w:eastAsia="en-US"/>
    </w:rPr>
  </w:style>
  <w:style w:type="character" w:styleId="PageNumber">
    <w:name w:val="page number"/>
    <w:basedOn w:val="DefaultParagraphFont"/>
    <w:rsid w:val="00856FF0"/>
  </w:style>
  <w:style w:type="paragraph" w:styleId="FootnoteText">
    <w:name w:val="footnote text"/>
    <w:basedOn w:val="Normal"/>
    <w:link w:val="FootnoteTextChar"/>
    <w:semiHidden/>
    <w:rsid w:val="00856FF0"/>
    <w:rPr>
      <w:rFonts w:ascii="Times New Roman" w:hAnsi="Times New Roman"/>
      <w:sz w:val="20"/>
    </w:rPr>
  </w:style>
  <w:style w:type="character" w:customStyle="1" w:styleId="FootnoteTextChar">
    <w:name w:val="Footnote Text Char"/>
    <w:basedOn w:val="DefaultParagraphFont"/>
    <w:link w:val="FootnoteText"/>
    <w:semiHidden/>
    <w:rsid w:val="00856FF0"/>
    <w:rPr>
      <w:rFonts w:ascii="Times New Roman" w:eastAsia="Times New Roman" w:hAnsi="Times New Roman" w:cs="Times New Roman"/>
      <w:sz w:val="20"/>
      <w:szCs w:val="20"/>
      <w:lang w:eastAsia="en-US"/>
    </w:rPr>
  </w:style>
  <w:style w:type="paragraph" w:customStyle="1" w:styleId="Default">
    <w:name w:val="Default"/>
    <w:rsid w:val="00D9493A"/>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5E4C90"/>
    <w:pPr>
      <w:spacing w:after="0" w:line="240" w:lineRule="auto"/>
    </w:pPr>
    <w:rPr>
      <w:rFonts w:ascii="Arial" w:eastAsia="Times New Roman" w:hAnsi="Arial" w:cs="Times New Roman"/>
      <w:sz w:val="24"/>
      <w:szCs w:val="20"/>
      <w:lang w:eastAsia="en-US"/>
    </w:rPr>
  </w:style>
  <w:style w:type="paragraph" w:styleId="NoSpacing">
    <w:name w:val="No Spacing"/>
    <w:basedOn w:val="Normal"/>
    <w:uiPriority w:val="1"/>
    <w:qFormat/>
    <w:rsid w:val="0094403E"/>
    <w:rPr>
      <w:rFonts w:ascii="Calibri" w:hAnsi="Calibri"/>
      <w:sz w:val="22"/>
      <w:szCs w:val="22"/>
      <w:lang w:eastAsia="en-GB"/>
    </w:rPr>
  </w:style>
  <w:style w:type="paragraph" w:styleId="PlainText">
    <w:name w:val="Plain Text"/>
    <w:basedOn w:val="Normal"/>
    <w:link w:val="PlainTextChar"/>
    <w:uiPriority w:val="99"/>
    <w:unhideWhenUsed/>
    <w:rsid w:val="0073174B"/>
    <w:rPr>
      <w:rFonts w:eastAsia="Calibri"/>
      <w:color w:val="000000"/>
      <w:szCs w:val="21"/>
    </w:rPr>
  </w:style>
  <w:style w:type="character" w:customStyle="1" w:styleId="PlainTextChar">
    <w:name w:val="Plain Text Char"/>
    <w:basedOn w:val="DefaultParagraphFont"/>
    <w:link w:val="PlainText"/>
    <w:uiPriority w:val="99"/>
    <w:rsid w:val="0073174B"/>
    <w:rPr>
      <w:rFonts w:ascii="Arial" w:eastAsia="Calibri" w:hAnsi="Arial" w:cs="Times New Roman"/>
      <w:color w:val="000000"/>
      <w:sz w:val="24"/>
      <w:szCs w:val="21"/>
      <w:lang w:eastAsia="en-US"/>
    </w:rPr>
  </w:style>
  <w:style w:type="paragraph" w:styleId="Title">
    <w:name w:val="Title"/>
    <w:basedOn w:val="Normal"/>
    <w:next w:val="Normal"/>
    <w:link w:val="TitleChar"/>
    <w:uiPriority w:val="10"/>
    <w:qFormat/>
    <w:rsid w:val="007B1E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E70"/>
    <w:rPr>
      <w:rFonts w:asciiTheme="majorHAnsi" w:eastAsiaTheme="majorEastAsia" w:hAnsiTheme="majorHAnsi" w:cstheme="majorBidi"/>
      <w:color w:val="17365D" w:themeColor="text2" w:themeShade="BF"/>
      <w:spacing w:val="5"/>
      <w:kern w:val="28"/>
      <w:sz w:val="52"/>
      <w:szCs w:val="52"/>
      <w:lang w:eastAsia="en-US"/>
    </w:rPr>
  </w:style>
  <w:style w:type="character" w:styleId="Strong">
    <w:name w:val="Strong"/>
    <w:basedOn w:val="DefaultParagraphFont"/>
    <w:uiPriority w:val="22"/>
    <w:qFormat/>
    <w:rsid w:val="007E53F3"/>
    <w:rPr>
      <w:b/>
      <w:bCs/>
    </w:rPr>
  </w:style>
  <w:style w:type="numbering" w:styleId="111111">
    <w:name w:val="Outline List 2"/>
    <w:basedOn w:val="NoList"/>
    <w:uiPriority w:val="99"/>
    <w:semiHidden/>
    <w:unhideWhenUsed/>
    <w:rsid w:val="00A7630D"/>
    <w:pPr>
      <w:numPr>
        <w:numId w:val="3"/>
      </w:numPr>
    </w:pPr>
  </w:style>
  <w:style w:type="paragraph" w:styleId="NormalWeb">
    <w:name w:val="Normal (Web)"/>
    <w:basedOn w:val="Normal"/>
    <w:uiPriority w:val="99"/>
    <w:semiHidden/>
    <w:unhideWhenUsed/>
    <w:rsid w:val="00A10C65"/>
    <w:rPr>
      <w:rFonts w:ascii="Times New Roman" w:hAnsi="Times New Roman"/>
      <w:szCs w:val="24"/>
      <w:lang w:eastAsia="en-GB"/>
    </w:rPr>
  </w:style>
  <w:style w:type="paragraph" w:styleId="ListBullet">
    <w:name w:val="List Bullet"/>
    <w:basedOn w:val="Normal"/>
    <w:autoRedefine/>
    <w:rsid w:val="00822C54"/>
    <w:pPr>
      <w:jc w:val="both"/>
    </w:pPr>
    <w:rPr>
      <w:rFonts w:cs="Arial"/>
      <w:bCs/>
    </w:rPr>
  </w:style>
  <w:style w:type="character" w:customStyle="1" w:styleId="UnresolvedMention1">
    <w:name w:val="Unresolved Mention1"/>
    <w:basedOn w:val="DefaultParagraphFont"/>
    <w:uiPriority w:val="99"/>
    <w:semiHidden/>
    <w:unhideWhenUsed/>
    <w:rsid w:val="00DD3BD8"/>
    <w:rPr>
      <w:color w:val="605E5C"/>
      <w:shd w:val="clear" w:color="auto" w:fill="E1DFDD"/>
    </w:rPr>
  </w:style>
  <w:style w:type="character" w:styleId="UnresolvedMention">
    <w:name w:val="Unresolved Mention"/>
    <w:basedOn w:val="DefaultParagraphFont"/>
    <w:uiPriority w:val="99"/>
    <w:semiHidden/>
    <w:unhideWhenUsed/>
    <w:rsid w:val="00DA7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8032">
      <w:bodyDiv w:val="1"/>
      <w:marLeft w:val="0"/>
      <w:marRight w:val="0"/>
      <w:marTop w:val="0"/>
      <w:marBottom w:val="0"/>
      <w:divBdr>
        <w:top w:val="none" w:sz="0" w:space="0" w:color="auto"/>
        <w:left w:val="none" w:sz="0" w:space="0" w:color="auto"/>
        <w:bottom w:val="none" w:sz="0" w:space="0" w:color="auto"/>
        <w:right w:val="none" w:sz="0" w:space="0" w:color="auto"/>
      </w:divBdr>
    </w:div>
    <w:div w:id="460343537">
      <w:bodyDiv w:val="1"/>
      <w:marLeft w:val="0"/>
      <w:marRight w:val="0"/>
      <w:marTop w:val="0"/>
      <w:marBottom w:val="0"/>
      <w:divBdr>
        <w:top w:val="none" w:sz="0" w:space="0" w:color="auto"/>
        <w:left w:val="none" w:sz="0" w:space="0" w:color="auto"/>
        <w:bottom w:val="none" w:sz="0" w:space="0" w:color="auto"/>
        <w:right w:val="none" w:sz="0" w:space="0" w:color="auto"/>
      </w:divBdr>
    </w:div>
    <w:div w:id="527647862">
      <w:bodyDiv w:val="1"/>
      <w:marLeft w:val="0"/>
      <w:marRight w:val="0"/>
      <w:marTop w:val="0"/>
      <w:marBottom w:val="0"/>
      <w:divBdr>
        <w:top w:val="none" w:sz="0" w:space="0" w:color="auto"/>
        <w:left w:val="none" w:sz="0" w:space="0" w:color="auto"/>
        <w:bottom w:val="none" w:sz="0" w:space="0" w:color="auto"/>
        <w:right w:val="none" w:sz="0" w:space="0" w:color="auto"/>
      </w:divBdr>
    </w:div>
    <w:div w:id="567301042">
      <w:bodyDiv w:val="1"/>
      <w:marLeft w:val="0"/>
      <w:marRight w:val="0"/>
      <w:marTop w:val="0"/>
      <w:marBottom w:val="0"/>
      <w:divBdr>
        <w:top w:val="none" w:sz="0" w:space="0" w:color="auto"/>
        <w:left w:val="none" w:sz="0" w:space="0" w:color="auto"/>
        <w:bottom w:val="none" w:sz="0" w:space="0" w:color="auto"/>
        <w:right w:val="none" w:sz="0" w:space="0" w:color="auto"/>
      </w:divBdr>
      <w:divsChild>
        <w:div w:id="1110978884">
          <w:marLeft w:val="0"/>
          <w:marRight w:val="0"/>
          <w:marTop w:val="0"/>
          <w:marBottom w:val="0"/>
          <w:divBdr>
            <w:top w:val="none" w:sz="0" w:space="0" w:color="auto"/>
            <w:left w:val="none" w:sz="0" w:space="0" w:color="auto"/>
            <w:bottom w:val="none" w:sz="0" w:space="0" w:color="auto"/>
            <w:right w:val="none" w:sz="0" w:space="0" w:color="auto"/>
          </w:divBdr>
        </w:div>
      </w:divsChild>
    </w:div>
    <w:div w:id="584849601">
      <w:bodyDiv w:val="1"/>
      <w:marLeft w:val="0"/>
      <w:marRight w:val="0"/>
      <w:marTop w:val="0"/>
      <w:marBottom w:val="0"/>
      <w:divBdr>
        <w:top w:val="none" w:sz="0" w:space="0" w:color="auto"/>
        <w:left w:val="none" w:sz="0" w:space="0" w:color="auto"/>
        <w:bottom w:val="none" w:sz="0" w:space="0" w:color="auto"/>
        <w:right w:val="none" w:sz="0" w:space="0" w:color="auto"/>
      </w:divBdr>
      <w:divsChild>
        <w:div w:id="346828974">
          <w:marLeft w:val="0"/>
          <w:marRight w:val="0"/>
          <w:marTop w:val="0"/>
          <w:marBottom w:val="0"/>
          <w:divBdr>
            <w:top w:val="none" w:sz="0" w:space="0" w:color="auto"/>
            <w:left w:val="none" w:sz="0" w:space="0" w:color="auto"/>
            <w:bottom w:val="none" w:sz="0" w:space="0" w:color="auto"/>
            <w:right w:val="none" w:sz="0" w:space="0" w:color="auto"/>
          </w:divBdr>
          <w:divsChild>
            <w:div w:id="435246593">
              <w:marLeft w:val="0"/>
              <w:marRight w:val="0"/>
              <w:marTop w:val="0"/>
              <w:marBottom w:val="0"/>
              <w:divBdr>
                <w:top w:val="none" w:sz="0" w:space="0" w:color="auto"/>
                <w:left w:val="none" w:sz="0" w:space="0" w:color="auto"/>
                <w:bottom w:val="none" w:sz="0" w:space="0" w:color="auto"/>
                <w:right w:val="none" w:sz="0" w:space="0" w:color="auto"/>
              </w:divBdr>
              <w:divsChild>
                <w:div w:id="610088501">
                  <w:marLeft w:val="0"/>
                  <w:marRight w:val="0"/>
                  <w:marTop w:val="0"/>
                  <w:marBottom w:val="0"/>
                  <w:divBdr>
                    <w:top w:val="none" w:sz="0" w:space="0" w:color="auto"/>
                    <w:left w:val="none" w:sz="0" w:space="0" w:color="auto"/>
                    <w:bottom w:val="none" w:sz="0" w:space="0" w:color="auto"/>
                    <w:right w:val="none" w:sz="0" w:space="0" w:color="auto"/>
                  </w:divBdr>
                  <w:divsChild>
                    <w:div w:id="676543660">
                      <w:marLeft w:val="3825"/>
                      <w:marRight w:val="0"/>
                      <w:marTop w:val="0"/>
                      <w:marBottom w:val="0"/>
                      <w:divBdr>
                        <w:top w:val="none" w:sz="0" w:space="0" w:color="auto"/>
                        <w:left w:val="none" w:sz="0" w:space="0" w:color="auto"/>
                        <w:bottom w:val="none" w:sz="0" w:space="0" w:color="auto"/>
                        <w:right w:val="none" w:sz="0" w:space="0" w:color="auto"/>
                      </w:divBdr>
                      <w:divsChild>
                        <w:div w:id="366222402">
                          <w:marLeft w:val="0"/>
                          <w:marRight w:val="0"/>
                          <w:marTop w:val="0"/>
                          <w:marBottom w:val="0"/>
                          <w:divBdr>
                            <w:top w:val="none" w:sz="0" w:space="0" w:color="auto"/>
                            <w:left w:val="none" w:sz="0" w:space="0" w:color="auto"/>
                            <w:bottom w:val="none" w:sz="0" w:space="0" w:color="auto"/>
                            <w:right w:val="none" w:sz="0" w:space="0" w:color="auto"/>
                          </w:divBdr>
                          <w:divsChild>
                            <w:div w:id="1191409136">
                              <w:marLeft w:val="0"/>
                              <w:marRight w:val="0"/>
                              <w:marTop w:val="0"/>
                              <w:marBottom w:val="0"/>
                              <w:divBdr>
                                <w:top w:val="none" w:sz="0" w:space="0" w:color="auto"/>
                                <w:left w:val="none" w:sz="0" w:space="0" w:color="auto"/>
                                <w:bottom w:val="none" w:sz="0" w:space="0" w:color="auto"/>
                                <w:right w:val="none" w:sz="0" w:space="0" w:color="auto"/>
                              </w:divBdr>
                              <w:divsChild>
                                <w:div w:id="527331438">
                                  <w:marLeft w:val="0"/>
                                  <w:marRight w:val="0"/>
                                  <w:marTop w:val="0"/>
                                  <w:marBottom w:val="0"/>
                                  <w:divBdr>
                                    <w:top w:val="none" w:sz="0" w:space="0" w:color="auto"/>
                                    <w:left w:val="none" w:sz="0" w:space="0" w:color="auto"/>
                                    <w:bottom w:val="none" w:sz="0" w:space="0" w:color="auto"/>
                                    <w:right w:val="none" w:sz="0" w:space="0" w:color="auto"/>
                                  </w:divBdr>
                                  <w:divsChild>
                                    <w:div w:id="50662989">
                                      <w:marLeft w:val="0"/>
                                      <w:marRight w:val="0"/>
                                      <w:marTop w:val="0"/>
                                      <w:marBottom w:val="150"/>
                                      <w:divBdr>
                                        <w:top w:val="none" w:sz="0" w:space="0" w:color="auto"/>
                                        <w:left w:val="none" w:sz="0" w:space="0" w:color="auto"/>
                                        <w:bottom w:val="none" w:sz="0" w:space="0" w:color="auto"/>
                                        <w:right w:val="none" w:sz="0" w:space="0" w:color="auto"/>
                                      </w:divBdr>
                                      <w:divsChild>
                                        <w:div w:id="329676578">
                                          <w:marLeft w:val="0"/>
                                          <w:marRight w:val="150"/>
                                          <w:marTop w:val="0"/>
                                          <w:marBottom w:val="0"/>
                                          <w:divBdr>
                                            <w:top w:val="none" w:sz="0" w:space="0" w:color="auto"/>
                                            <w:left w:val="none" w:sz="0" w:space="0" w:color="auto"/>
                                            <w:bottom w:val="none" w:sz="0" w:space="0" w:color="auto"/>
                                            <w:right w:val="none" w:sz="0" w:space="0" w:color="auto"/>
                                          </w:divBdr>
                                          <w:divsChild>
                                            <w:div w:id="1322586314">
                                              <w:marLeft w:val="0"/>
                                              <w:marRight w:val="0"/>
                                              <w:marTop w:val="0"/>
                                              <w:marBottom w:val="0"/>
                                              <w:divBdr>
                                                <w:top w:val="none" w:sz="0" w:space="0" w:color="auto"/>
                                                <w:left w:val="none" w:sz="0" w:space="0" w:color="auto"/>
                                                <w:bottom w:val="none" w:sz="0" w:space="0" w:color="auto"/>
                                                <w:right w:val="none" w:sz="0" w:space="0" w:color="auto"/>
                                              </w:divBdr>
                                              <w:divsChild>
                                                <w:div w:id="1475874474">
                                                  <w:marLeft w:val="0"/>
                                                  <w:marRight w:val="0"/>
                                                  <w:marTop w:val="0"/>
                                                  <w:marBottom w:val="0"/>
                                                  <w:divBdr>
                                                    <w:top w:val="none" w:sz="0" w:space="0" w:color="auto"/>
                                                    <w:left w:val="none" w:sz="0" w:space="0" w:color="auto"/>
                                                    <w:bottom w:val="none" w:sz="0" w:space="0" w:color="auto"/>
                                                    <w:right w:val="none" w:sz="0" w:space="0" w:color="auto"/>
                                                  </w:divBdr>
                                                </w:div>
                                              </w:divsChild>
                                            </w:div>
                                            <w:div w:id="1915503643">
                                              <w:marLeft w:val="0"/>
                                              <w:marRight w:val="0"/>
                                              <w:marTop w:val="0"/>
                                              <w:marBottom w:val="0"/>
                                              <w:divBdr>
                                                <w:top w:val="none" w:sz="0" w:space="0" w:color="auto"/>
                                                <w:left w:val="none" w:sz="0" w:space="0" w:color="auto"/>
                                                <w:bottom w:val="none" w:sz="0" w:space="0" w:color="auto"/>
                                                <w:right w:val="none" w:sz="0" w:space="0" w:color="auto"/>
                                              </w:divBdr>
                                            </w:div>
                                          </w:divsChild>
                                        </w:div>
                                        <w:div w:id="589193162">
                                          <w:marLeft w:val="0"/>
                                          <w:marRight w:val="150"/>
                                          <w:marTop w:val="0"/>
                                          <w:marBottom w:val="0"/>
                                          <w:divBdr>
                                            <w:top w:val="none" w:sz="0" w:space="0" w:color="auto"/>
                                            <w:left w:val="none" w:sz="0" w:space="0" w:color="auto"/>
                                            <w:bottom w:val="none" w:sz="0" w:space="0" w:color="auto"/>
                                            <w:right w:val="none" w:sz="0" w:space="0" w:color="auto"/>
                                          </w:divBdr>
                                          <w:divsChild>
                                            <w:div w:id="147867664">
                                              <w:marLeft w:val="0"/>
                                              <w:marRight w:val="0"/>
                                              <w:marTop w:val="0"/>
                                              <w:marBottom w:val="0"/>
                                              <w:divBdr>
                                                <w:top w:val="none" w:sz="0" w:space="0" w:color="auto"/>
                                                <w:left w:val="none" w:sz="0" w:space="0" w:color="auto"/>
                                                <w:bottom w:val="none" w:sz="0" w:space="0" w:color="auto"/>
                                                <w:right w:val="none" w:sz="0" w:space="0" w:color="auto"/>
                                              </w:divBdr>
                                              <w:divsChild>
                                                <w:div w:id="118652204">
                                                  <w:marLeft w:val="0"/>
                                                  <w:marRight w:val="0"/>
                                                  <w:marTop w:val="0"/>
                                                  <w:marBottom w:val="0"/>
                                                  <w:divBdr>
                                                    <w:top w:val="none" w:sz="0" w:space="0" w:color="auto"/>
                                                    <w:left w:val="none" w:sz="0" w:space="0" w:color="auto"/>
                                                    <w:bottom w:val="none" w:sz="0" w:space="0" w:color="auto"/>
                                                    <w:right w:val="none" w:sz="0" w:space="0" w:color="auto"/>
                                                  </w:divBdr>
                                                </w:div>
                                              </w:divsChild>
                                            </w:div>
                                            <w:div w:id="4845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978">
                                      <w:marLeft w:val="0"/>
                                      <w:marRight w:val="0"/>
                                      <w:marTop w:val="0"/>
                                      <w:marBottom w:val="150"/>
                                      <w:divBdr>
                                        <w:top w:val="none" w:sz="0" w:space="0" w:color="auto"/>
                                        <w:left w:val="none" w:sz="0" w:space="0" w:color="auto"/>
                                        <w:bottom w:val="none" w:sz="0" w:space="0" w:color="auto"/>
                                        <w:right w:val="none" w:sz="0" w:space="0" w:color="auto"/>
                                      </w:divBdr>
                                      <w:divsChild>
                                        <w:div w:id="1260721736">
                                          <w:marLeft w:val="0"/>
                                          <w:marRight w:val="150"/>
                                          <w:marTop w:val="0"/>
                                          <w:marBottom w:val="0"/>
                                          <w:divBdr>
                                            <w:top w:val="none" w:sz="0" w:space="0" w:color="auto"/>
                                            <w:left w:val="none" w:sz="0" w:space="0" w:color="auto"/>
                                            <w:bottom w:val="none" w:sz="0" w:space="0" w:color="auto"/>
                                            <w:right w:val="none" w:sz="0" w:space="0" w:color="auto"/>
                                          </w:divBdr>
                                          <w:divsChild>
                                            <w:div w:id="568805483">
                                              <w:marLeft w:val="0"/>
                                              <w:marRight w:val="0"/>
                                              <w:marTop w:val="0"/>
                                              <w:marBottom w:val="0"/>
                                              <w:divBdr>
                                                <w:top w:val="none" w:sz="0" w:space="0" w:color="auto"/>
                                                <w:left w:val="none" w:sz="0" w:space="0" w:color="auto"/>
                                                <w:bottom w:val="none" w:sz="0" w:space="0" w:color="auto"/>
                                                <w:right w:val="none" w:sz="0" w:space="0" w:color="auto"/>
                                              </w:divBdr>
                                            </w:div>
                                            <w:div w:id="776169867">
                                              <w:marLeft w:val="0"/>
                                              <w:marRight w:val="0"/>
                                              <w:marTop w:val="0"/>
                                              <w:marBottom w:val="0"/>
                                              <w:divBdr>
                                                <w:top w:val="none" w:sz="0" w:space="0" w:color="auto"/>
                                                <w:left w:val="none" w:sz="0" w:space="0" w:color="auto"/>
                                                <w:bottom w:val="none" w:sz="0" w:space="0" w:color="auto"/>
                                                <w:right w:val="none" w:sz="0" w:space="0" w:color="auto"/>
                                              </w:divBdr>
                                            </w:div>
                                          </w:divsChild>
                                        </w:div>
                                        <w:div w:id="1358965804">
                                          <w:marLeft w:val="0"/>
                                          <w:marRight w:val="150"/>
                                          <w:marTop w:val="0"/>
                                          <w:marBottom w:val="0"/>
                                          <w:divBdr>
                                            <w:top w:val="none" w:sz="0" w:space="0" w:color="auto"/>
                                            <w:left w:val="none" w:sz="0" w:space="0" w:color="auto"/>
                                            <w:bottom w:val="none" w:sz="0" w:space="0" w:color="auto"/>
                                            <w:right w:val="none" w:sz="0" w:space="0" w:color="auto"/>
                                          </w:divBdr>
                                          <w:divsChild>
                                            <w:div w:id="614604000">
                                              <w:marLeft w:val="0"/>
                                              <w:marRight w:val="0"/>
                                              <w:marTop w:val="0"/>
                                              <w:marBottom w:val="0"/>
                                              <w:divBdr>
                                                <w:top w:val="none" w:sz="0" w:space="0" w:color="auto"/>
                                                <w:left w:val="none" w:sz="0" w:space="0" w:color="auto"/>
                                                <w:bottom w:val="none" w:sz="0" w:space="0" w:color="auto"/>
                                                <w:right w:val="none" w:sz="0" w:space="0" w:color="auto"/>
                                              </w:divBdr>
                                              <w:divsChild>
                                                <w:div w:id="257298632">
                                                  <w:marLeft w:val="0"/>
                                                  <w:marRight w:val="0"/>
                                                  <w:marTop w:val="0"/>
                                                  <w:marBottom w:val="0"/>
                                                  <w:divBdr>
                                                    <w:top w:val="none" w:sz="0" w:space="0" w:color="auto"/>
                                                    <w:left w:val="none" w:sz="0" w:space="0" w:color="auto"/>
                                                    <w:bottom w:val="none" w:sz="0" w:space="0" w:color="auto"/>
                                                    <w:right w:val="none" w:sz="0" w:space="0" w:color="auto"/>
                                                  </w:divBdr>
                                                </w:div>
                                                <w:div w:id="154536490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07707143">
                                                      <w:marLeft w:val="0"/>
                                                      <w:marRight w:val="0"/>
                                                      <w:marTop w:val="0"/>
                                                      <w:marBottom w:val="0"/>
                                                      <w:divBdr>
                                                        <w:top w:val="none" w:sz="0" w:space="0" w:color="auto"/>
                                                        <w:left w:val="none" w:sz="0" w:space="0" w:color="auto"/>
                                                        <w:bottom w:val="none" w:sz="0" w:space="0" w:color="auto"/>
                                                        <w:right w:val="none" w:sz="0" w:space="0" w:color="auto"/>
                                                      </w:divBdr>
                                                    </w:div>
                                                    <w:div w:id="564949876">
                                                      <w:marLeft w:val="0"/>
                                                      <w:marRight w:val="0"/>
                                                      <w:marTop w:val="0"/>
                                                      <w:marBottom w:val="0"/>
                                                      <w:divBdr>
                                                        <w:top w:val="none" w:sz="0" w:space="0" w:color="auto"/>
                                                        <w:left w:val="none" w:sz="0" w:space="0" w:color="auto"/>
                                                        <w:bottom w:val="none" w:sz="0" w:space="0" w:color="auto"/>
                                                        <w:right w:val="none" w:sz="0" w:space="0" w:color="auto"/>
                                                      </w:divBdr>
                                                    </w:div>
                                                    <w:div w:id="611280911">
                                                      <w:marLeft w:val="0"/>
                                                      <w:marRight w:val="0"/>
                                                      <w:marTop w:val="0"/>
                                                      <w:marBottom w:val="0"/>
                                                      <w:divBdr>
                                                        <w:top w:val="none" w:sz="0" w:space="0" w:color="auto"/>
                                                        <w:left w:val="none" w:sz="0" w:space="0" w:color="auto"/>
                                                        <w:bottom w:val="none" w:sz="0" w:space="0" w:color="auto"/>
                                                        <w:right w:val="none" w:sz="0" w:space="0" w:color="auto"/>
                                                      </w:divBdr>
                                                    </w:div>
                                                    <w:div w:id="1116801162">
                                                      <w:marLeft w:val="0"/>
                                                      <w:marRight w:val="0"/>
                                                      <w:marTop w:val="0"/>
                                                      <w:marBottom w:val="0"/>
                                                      <w:divBdr>
                                                        <w:top w:val="none" w:sz="0" w:space="0" w:color="auto"/>
                                                        <w:left w:val="none" w:sz="0" w:space="0" w:color="auto"/>
                                                        <w:bottom w:val="none" w:sz="0" w:space="0" w:color="auto"/>
                                                        <w:right w:val="none" w:sz="0" w:space="0" w:color="auto"/>
                                                      </w:divBdr>
                                                    </w:div>
                                                    <w:div w:id="1116872830">
                                                      <w:marLeft w:val="0"/>
                                                      <w:marRight w:val="0"/>
                                                      <w:marTop w:val="0"/>
                                                      <w:marBottom w:val="0"/>
                                                      <w:divBdr>
                                                        <w:top w:val="none" w:sz="0" w:space="0" w:color="auto"/>
                                                        <w:left w:val="none" w:sz="0" w:space="0" w:color="auto"/>
                                                        <w:bottom w:val="none" w:sz="0" w:space="0" w:color="auto"/>
                                                        <w:right w:val="none" w:sz="0" w:space="0" w:color="auto"/>
                                                      </w:divBdr>
                                                    </w:div>
                                                  </w:divsChild>
                                                </w:div>
                                                <w:div w:id="16077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6618759">
      <w:bodyDiv w:val="1"/>
      <w:marLeft w:val="0"/>
      <w:marRight w:val="0"/>
      <w:marTop w:val="0"/>
      <w:marBottom w:val="0"/>
      <w:divBdr>
        <w:top w:val="none" w:sz="0" w:space="0" w:color="auto"/>
        <w:left w:val="none" w:sz="0" w:space="0" w:color="auto"/>
        <w:bottom w:val="none" w:sz="0" w:space="0" w:color="auto"/>
        <w:right w:val="none" w:sz="0" w:space="0" w:color="auto"/>
      </w:divBdr>
      <w:divsChild>
        <w:div w:id="984972644">
          <w:marLeft w:val="0"/>
          <w:marRight w:val="0"/>
          <w:marTop w:val="0"/>
          <w:marBottom w:val="0"/>
          <w:divBdr>
            <w:top w:val="none" w:sz="0" w:space="0" w:color="auto"/>
            <w:left w:val="none" w:sz="0" w:space="0" w:color="auto"/>
            <w:bottom w:val="none" w:sz="0" w:space="0" w:color="auto"/>
            <w:right w:val="none" w:sz="0" w:space="0" w:color="auto"/>
          </w:divBdr>
          <w:divsChild>
            <w:div w:id="1326125499">
              <w:marLeft w:val="0"/>
              <w:marRight w:val="0"/>
              <w:marTop w:val="0"/>
              <w:marBottom w:val="0"/>
              <w:divBdr>
                <w:top w:val="none" w:sz="0" w:space="0" w:color="auto"/>
                <w:left w:val="none" w:sz="0" w:space="0" w:color="auto"/>
                <w:bottom w:val="none" w:sz="0" w:space="0" w:color="auto"/>
                <w:right w:val="none" w:sz="0" w:space="0" w:color="auto"/>
              </w:divBdr>
              <w:divsChild>
                <w:div w:id="121389720">
                  <w:marLeft w:val="0"/>
                  <w:marRight w:val="0"/>
                  <w:marTop w:val="0"/>
                  <w:marBottom w:val="0"/>
                  <w:divBdr>
                    <w:top w:val="none" w:sz="0" w:space="0" w:color="auto"/>
                    <w:left w:val="none" w:sz="0" w:space="0" w:color="auto"/>
                    <w:bottom w:val="none" w:sz="0" w:space="0" w:color="auto"/>
                    <w:right w:val="none" w:sz="0" w:space="0" w:color="auto"/>
                  </w:divBdr>
                  <w:divsChild>
                    <w:div w:id="293561571">
                      <w:marLeft w:val="3825"/>
                      <w:marRight w:val="0"/>
                      <w:marTop w:val="0"/>
                      <w:marBottom w:val="0"/>
                      <w:divBdr>
                        <w:top w:val="none" w:sz="0" w:space="0" w:color="auto"/>
                        <w:left w:val="none" w:sz="0" w:space="0" w:color="auto"/>
                        <w:bottom w:val="none" w:sz="0" w:space="0" w:color="auto"/>
                        <w:right w:val="none" w:sz="0" w:space="0" w:color="auto"/>
                      </w:divBdr>
                      <w:divsChild>
                        <w:div w:id="1250384472">
                          <w:marLeft w:val="0"/>
                          <w:marRight w:val="0"/>
                          <w:marTop w:val="0"/>
                          <w:marBottom w:val="0"/>
                          <w:divBdr>
                            <w:top w:val="none" w:sz="0" w:space="0" w:color="auto"/>
                            <w:left w:val="none" w:sz="0" w:space="0" w:color="auto"/>
                            <w:bottom w:val="none" w:sz="0" w:space="0" w:color="auto"/>
                            <w:right w:val="none" w:sz="0" w:space="0" w:color="auto"/>
                          </w:divBdr>
                          <w:divsChild>
                            <w:div w:id="2089110178">
                              <w:marLeft w:val="0"/>
                              <w:marRight w:val="0"/>
                              <w:marTop w:val="0"/>
                              <w:marBottom w:val="0"/>
                              <w:divBdr>
                                <w:top w:val="none" w:sz="0" w:space="0" w:color="auto"/>
                                <w:left w:val="none" w:sz="0" w:space="0" w:color="auto"/>
                                <w:bottom w:val="none" w:sz="0" w:space="0" w:color="auto"/>
                                <w:right w:val="none" w:sz="0" w:space="0" w:color="auto"/>
                              </w:divBdr>
                              <w:divsChild>
                                <w:div w:id="1143810871">
                                  <w:marLeft w:val="0"/>
                                  <w:marRight w:val="0"/>
                                  <w:marTop w:val="0"/>
                                  <w:marBottom w:val="0"/>
                                  <w:divBdr>
                                    <w:top w:val="none" w:sz="0" w:space="0" w:color="auto"/>
                                    <w:left w:val="none" w:sz="0" w:space="0" w:color="auto"/>
                                    <w:bottom w:val="none" w:sz="0" w:space="0" w:color="auto"/>
                                    <w:right w:val="none" w:sz="0" w:space="0" w:color="auto"/>
                                  </w:divBdr>
                                  <w:divsChild>
                                    <w:div w:id="28801054">
                                      <w:marLeft w:val="0"/>
                                      <w:marRight w:val="0"/>
                                      <w:marTop w:val="0"/>
                                      <w:marBottom w:val="150"/>
                                      <w:divBdr>
                                        <w:top w:val="none" w:sz="0" w:space="0" w:color="auto"/>
                                        <w:left w:val="none" w:sz="0" w:space="0" w:color="auto"/>
                                        <w:bottom w:val="none" w:sz="0" w:space="0" w:color="auto"/>
                                        <w:right w:val="none" w:sz="0" w:space="0" w:color="auto"/>
                                      </w:divBdr>
                                      <w:divsChild>
                                        <w:div w:id="1533567300">
                                          <w:marLeft w:val="0"/>
                                          <w:marRight w:val="150"/>
                                          <w:marTop w:val="0"/>
                                          <w:marBottom w:val="0"/>
                                          <w:divBdr>
                                            <w:top w:val="none" w:sz="0" w:space="0" w:color="auto"/>
                                            <w:left w:val="none" w:sz="0" w:space="0" w:color="auto"/>
                                            <w:bottom w:val="none" w:sz="0" w:space="0" w:color="auto"/>
                                            <w:right w:val="none" w:sz="0" w:space="0" w:color="auto"/>
                                          </w:divBdr>
                                          <w:divsChild>
                                            <w:div w:id="1471048097">
                                              <w:marLeft w:val="0"/>
                                              <w:marRight w:val="0"/>
                                              <w:marTop w:val="0"/>
                                              <w:marBottom w:val="0"/>
                                              <w:divBdr>
                                                <w:top w:val="none" w:sz="0" w:space="0" w:color="auto"/>
                                                <w:left w:val="none" w:sz="0" w:space="0" w:color="auto"/>
                                                <w:bottom w:val="none" w:sz="0" w:space="0" w:color="auto"/>
                                                <w:right w:val="none" w:sz="0" w:space="0" w:color="auto"/>
                                              </w:divBdr>
                                              <w:divsChild>
                                                <w:div w:id="13520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4510399">
      <w:bodyDiv w:val="1"/>
      <w:marLeft w:val="0"/>
      <w:marRight w:val="0"/>
      <w:marTop w:val="0"/>
      <w:marBottom w:val="0"/>
      <w:divBdr>
        <w:top w:val="none" w:sz="0" w:space="0" w:color="auto"/>
        <w:left w:val="none" w:sz="0" w:space="0" w:color="auto"/>
        <w:bottom w:val="none" w:sz="0" w:space="0" w:color="auto"/>
        <w:right w:val="none" w:sz="0" w:space="0" w:color="auto"/>
      </w:divBdr>
    </w:div>
    <w:div w:id="698705158">
      <w:bodyDiv w:val="1"/>
      <w:marLeft w:val="0"/>
      <w:marRight w:val="0"/>
      <w:marTop w:val="0"/>
      <w:marBottom w:val="0"/>
      <w:divBdr>
        <w:top w:val="none" w:sz="0" w:space="0" w:color="auto"/>
        <w:left w:val="none" w:sz="0" w:space="0" w:color="auto"/>
        <w:bottom w:val="none" w:sz="0" w:space="0" w:color="auto"/>
        <w:right w:val="none" w:sz="0" w:space="0" w:color="auto"/>
      </w:divBdr>
    </w:div>
    <w:div w:id="770785743">
      <w:bodyDiv w:val="1"/>
      <w:marLeft w:val="0"/>
      <w:marRight w:val="0"/>
      <w:marTop w:val="0"/>
      <w:marBottom w:val="0"/>
      <w:divBdr>
        <w:top w:val="none" w:sz="0" w:space="0" w:color="auto"/>
        <w:left w:val="none" w:sz="0" w:space="0" w:color="auto"/>
        <w:bottom w:val="none" w:sz="0" w:space="0" w:color="auto"/>
        <w:right w:val="none" w:sz="0" w:space="0" w:color="auto"/>
      </w:divBdr>
      <w:divsChild>
        <w:div w:id="222061126">
          <w:marLeft w:val="0"/>
          <w:marRight w:val="0"/>
          <w:marTop w:val="0"/>
          <w:marBottom w:val="0"/>
          <w:divBdr>
            <w:top w:val="none" w:sz="0" w:space="0" w:color="auto"/>
            <w:left w:val="none" w:sz="0" w:space="0" w:color="auto"/>
            <w:bottom w:val="none" w:sz="0" w:space="0" w:color="auto"/>
            <w:right w:val="none" w:sz="0" w:space="0" w:color="auto"/>
          </w:divBdr>
          <w:divsChild>
            <w:div w:id="1216817979">
              <w:marLeft w:val="0"/>
              <w:marRight w:val="0"/>
              <w:marTop w:val="0"/>
              <w:marBottom w:val="0"/>
              <w:divBdr>
                <w:top w:val="none" w:sz="0" w:space="0" w:color="auto"/>
                <w:left w:val="none" w:sz="0" w:space="0" w:color="auto"/>
                <w:bottom w:val="none" w:sz="0" w:space="0" w:color="auto"/>
                <w:right w:val="none" w:sz="0" w:space="0" w:color="auto"/>
              </w:divBdr>
              <w:divsChild>
                <w:div w:id="17413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30258">
      <w:bodyDiv w:val="1"/>
      <w:marLeft w:val="0"/>
      <w:marRight w:val="0"/>
      <w:marTop w:val="0"/>
      <w:marBottom w:val="0"/>
      <w:divBdr>
        <w:top w:val="none" w:sz="0" w:space="0" w:color="auto"/>
        <w:left w:val="none" w:sz="0" w:space="0" w:color="auto"/>
        <w:bottom w:val="none" w:sz="0" w:space="0" w:color="auto"/>
        <w:right w:val="none" w:sz="0" w:space="0" w:color="auto"/>
      </w:divBdr>
    </w:div>
    <w:div w:id="1101487210">
      <w:bodyDiv w:val="1"/>
      <w:marLeft w:val="0"/>
      <w:marRight w:val="0"/>
      <w:marTop w:val="0"/>
      <w:marBottom w:val="0"/>
      <w:divBdr>
        <w:top w:val="none" w:sz="0" w:space="0" w:color="auto"/>
        <w:left w:val="none" w:sz="0" w:space="0" w:color="auto"/>
        <w:bottom w:val="none" w:sz="0" w:space="0" w:color="auto"/>
        <w:right w:val="none" w:sz="0" w:space="0" w:color="auto"/>
      </w:divBdr>
    </w:div>
    <w:div w:id="1264454600">
      <w:bodyDiv w:val="1"/>
      <w:marLeft w:val="0"/>
      <w:marRight w:val="0"/>
      <w:marTop w:val="0"/>
      <w:marBottom w:val="0"/>
      <w:divBdr>
        <w:top w:val="none" w:sz="0" w:space="0" w:color="auto"/>
        <w:left w:val="none" w:sz="0" w:space="0" w:color="auto"/>
        <w:bottom w:val="none" w:sz="0" w:space="0" w:color="auto"/>
        <w:right w:val="none" w:sz="0" w:space="0" w:color="auto"/>
      </w:divBdr>
    </w:div>
    <w:div w:id="1498302625">
      <w:bodyDiv w:val="1"/>
      <w:marLeft w:val="0"/>
      <w:marRight w:val="0"/>
      <w:marTop w:val="0"/>
      <w:marBottom w:val="0"/>
      <w:divBdr>
        <w:top w:val="none" w:sz="0" w:space="0" w:color="auto"/>
        <w:left w:val="none" w:sz="0" w:space="0" w:color="auto"/>
        <w:bottom w:val="none" w:sz="0" w:space="0" w:color="auto"/>
        <w:right w:val="none" w:sz="0" w:space="0" w:color="auto"/>
      </w:divBdr>
    </w:div>
    <w:div w:id="1533223554">
      <w:bodyDiv w:val="1"/>
      <w:marLeft w:val="0"/>
      <w:marRight w:val="0"/>
      <w:marTop w:val="0"/>
      <w:marBottom w:val="0"/>
      <w:divBdr>
        <w:top w:val="none" w:sz="0" w:space="0" w:color="auto"/>
        <w:left w:val="none" w:sz="0" w:space="0" w:color="auto"/>
        <w:bottom w:val="none" w:sz="0" w:space="0" w:color="auto"/>
        <w:right w:val="none" w:sz="0" w:space="0" w:color="auto"/>
      </w:divBdr>
      <w:divsChild>
        <w:div w:id="1299412289">
          <w:marLeft w:val="0"/>
          <w:marRight w:val="0"/>
          <w:marTop w:val="0"/>
          <w:marBottom w:val="0"/>
          <w:divBdr>
            <w:top w:val="none" w:sz="0" w:space="0" w:color="auto"/>
            <w:left w:val="none" w:sz="0" w:space="0" w:color="auto"/>
            <w:bottom w:val="none" w:sz="0" w:space="0" w:color="auto"/>
            <w:right w:val="none" w:sz="0" w:space="0" w:color="auto"/>
          </w:divBdr>
          <w:divsChild>
            <w:div w:id="1857041423">
              <w:marLeft w:val="0"/>
              <w:marRight w:val="0"/>
              <w:marTop w:val="0"/>
              <w:marBottom w:val="0"/>
              <w:divBdr>
                <w:top w:val="none" w:sz="0" w:space="0" w:color="auto"/>
                <w:left w:val="none" w:sz="0" w:space="0" w:color="auto"/>
                <w:bottom w:val="none" w:sz="0" w:space="0" w:color="auto"/>
                <w:right w:val="none" w:sz="0" w:space="0" w:color="auto"/>
              </w:divBdr>
              <w:divsChild>
                <w:div w:id="1450512948">
                  <w:marLeft w:val="0"/>
                  <w:marRight w:val="0"/>
                  <w:marTop w:val="0"/>
                  <w:marBottom w:val="0"/>
                  <w:divBdr>
                    <w:top w:val="none" w:sz="0" w:space="0" w:color="auto"/>
                    <w:left w:val="none" w:sz="0" w:space="0" w:color="auto"/>
                    <w:bottom w:val="none" w:sz="0" w:space="0" w:color="auto"/>
                    <w:right w:val="none" w:sz="0" w:space="0" w:color="auto"/>
                  </w:divBdr>
                  <w:divsChild>
                    <w:div w:id="460073182">
                      <w:marLeft w:val="0"/>
                      <w:marRight w:val="0"/>
                      <w:marTop w:val="0"/>
                      <w:marBottom w:val="0"/>
                      <w:divBdr>
                        <w:top w:val="none" w:sz="0" w:space="0" w:color="auto"/>
                        <w:left w:val="none" w:sz="0" w:space="0" w:color="auto"/>
                        <w:bottom w:val="none" w:sz="0" w:space="0" w:color="auto"/>
                        <w:right w:val="none" w:sz="0" w:space="0" w:color="auto"/>
                      </w:divBdr>
                      <w:divsChild>
                        <w:div w:id="1130824885">
                          <w:marLeft w:val="0"/>
                          <w:marRight w:val="0"/>
                          <w:marTop w:val="0"/>
                          <w:marBottom w:val="0"/>
                          <w:divBdr>
                            <w:top w:val="none" w:sz="0" w:space="0" w:color="auto"/>
                            <w:left w:val="none" w:sz="0" w:space="0" w:color="auto"/>
                            <w:bottom w:val="none" w:sz="0" w:space="0" w:color="auto"/>
                            <w:right w:val="none" w:sz="0" w:space="0" w:color="auto"/>
                          </w:divBdr>
                          <w:divsChild>
                            <w:div w:id="512957006">
                              <w:marLeft w:val="0"/>
                              <w:marRight w:val="0"/>
                              <w:marTop w:val="0"/>
                              <w:marBottom w:val="0"/>
                              <w:divBdr>
                                <w:top w:val="none" w:sz="0" w:space="0" w:color="auto"/>
                                <w:left w:val="none" w:sz="0" w:space="0" w:color="auto"/>
                                <w:bottom w:val="none" w:sz="0" w:space="0" w:color="auto"/>
                                <w:right w:val="none" w:sz="0" w:space="0" w:color="auto"/>
                              </w:divBdr>
                              <w:divsChild>
                                <w:div w:id="1562208874">
                                  <w:marLeft w:val="0"/>
                                  <w:marRight w:val="0"/>
                                  <w:marTop w:val="0"/>
                                  <w:marBottom w:val="0"/>
                                  <w:divBdr>
                                    <w:top w:val="none" w:sz="0" w:space="0" w:color="auto"/>
                                    <w:left w:val="none" w:sz="0" w:space="0" w:color="auto"/>
                                    <w:bottom w:val="none" w:sz="0" w:space="0" w:color="auto"/>
                                    <w:right w:val="none" w:sz="0" w:space="0" w:color="auto"/>
                                  </w:divBdr>
                                  <w:divsChild>
                                    <w:div w:id="292176519">
                                      <w:marLeft w:val="0"/>
                                      <w:marRight w:val="0"/>
                                      <w:marTop w:val="0"/>
                                      <w:marBottom w:val="0"/>
                                      <w:divBdr>
                                        <w:top w:val="none" w:sz="0" w:space="0" w:color="auto"/>
                                        <w:left w:val="none" w:sz="0" w:space="0" w:color="auto"/>
                                        <w:bottom w:val="none" w:sz="0" w:space="0" w:color="auto"/>
                                        <w:right w:val="none" w:sz="0" w:space="0" w:color="auto"/>
                                      </w:divBdr>
                                      <w:divsChild>
                                        <w:div w:id="1927229624">
                                          <w:marLeft w:val="0"/>
                                          <w:marRight w:val="0"/>
                                          <w:marTop w:val="0"/>
                                          <w:marBottom w:val="0"/>
                                          <w:divBdr>
                                            <w:top w:val="none" w:sz="0" w:space="0" w:color="auto"/>
                                            <w:left w:val="none" w:sz="0" w:space="0" w:color="auto"/>
                                            <w:bottom w:val="none" w:sz="0" w:space="0" w:color="auto"/>
                                            <w:right w:val="none" w:sz="0" w:space="0" w:color="auto"/>
                                          </w:divBdr>
                                          <w:divsChild>
                                            <w:div w:id="875775517">
                                              <w:marLeft w:val="0"/>
                                              <w:marRight w:val="0"/>
                                              <w:marTop w:val="0"/>
                                              <w:marBottom w:val="0"/>
                                              <w:divBdr>
                                                <w:top w:val="none" w:sz="0" w:space="0" w:color="auto"/>
                                                <w:left w:val="none" w:sz="0" w:space="0" w:color="auto"/>
                                                <w:bottom w:val="none" w:sz="0" w:space="0" w:color="auto"/>
                                                <w:right w:val="none" w:sz="0" w:space="0" w:color="auto"/>
                                              </w:divBdr>
                                              <w:divsChild>
                                                <w:div w:id="1379159944">
                                                  <w:marLeft w:val="0"/>
                                                  <w:marRight w:val="0"/>
                                                  <w:marTop w:val="0"/>
                                                  <w:marBottom w:val="0"/>
                                                  <w:divBdr>
                                                    <w:top w:val="none" w:sz="0" w:space="0" w:color="auto"/>
                                                    <w:left w:val="none" w:sz="0" w:space="0" w:color="auto"/>
                                                    <w:bottom w:val="none" w:sz="0" w:space="0" w:color="auto"/>
                                                    <w:right w:val="none" w:sz="0" w:space="0" w:color="auto"/>
                                                  </w:divBdr>
                                                  <w:divsChild>
                                                    <w:div w:id="1223250568">
                                                      <w:marLeft w:val="0"/>
                                                      <w:marRight w:val="0"/>
                                                      <w:marTop w:val="0"/>
                                                      <w:marBottom w:val="0"/>
                                                      <w:divBdr>
                                                        <w:top w:val="none" w:sz="0" w:space="0" w:color="auto"/>
                                                        <w:left w:val="none" w:sz="0" w:space="0" w:color="auto"/>
                                                        <w:bottom w:val="none" w:sz="0" w:space="0" w:color="auto"/>
                                                        <w:right w:val="none" w:sz="0" w:space="0" w:color="auto"/>
                                                      </w:divBdr>
                                                      <w:divsChild>
                                                        <w:div w:id="741871592">
                                                          <w:marLeft w:val="0"/>
                                                          <w:marRight w:val="0"/>
                                                          <w:marTop w:val="0"/>
                                                          <w:marBottom w:val="0"/>
                                                          <w:divBdr>
                                                            <w:top w:val="none" w:sz="0" w:space="0" w:color="auto"/>
                                                            <w:left w:val="none" w:sz="0" w:space="0" w:color="auto"/>
                                                            <w:bottom w:val="none" w:sz="0" w:space="0" w:color="auto"/>
                                                            <w:right w:val="none" w:sz="0" w:space="0" w:color="auto"/>
                                                          </w:divBdr>
                                                          <w:divsChild>
                                                            <w:div w:id="1020544306">
                                                              <w:marLeft w:val="0"/>
                                                              <w:marRight w:val="0"/>
                                                              <w:marTop w:val="0"/>
                                                              <w:marBottom w:val="0"/>
                                                              <w:divBdr>
                                                                <w:top w:val="none" w:sz="0" w:space="0" w:color="auto"/>
                                                                <w:left w:val="none" w:sz="0" w:space="0" w:color="auto"/>
                                                                <w:bottom w:val="none" w:sz="0" w:space="0" w:color="auto"/>
                                                                <w:right w:val="none" w:sz="0" w:space="0" w:color="auto"/>
                                                              </w:divBdr>
                                                              <w:divsChild>
                                                                <w:div w:id="401605453">
                                                                  <w:marLeft w:val="0"/>
                                                                  <w:marRight w:val="0"/>
                                                                  <w:marTop w:val="0"/>
                                                                  <w:marBottom w:val="0"/>
                                                                  <w:divBdr>
                                                                    <w:top w:val="none" w:sz="0" w:space="0" w:color="auto"/>
                                                                    <w:left w:val="none" w:sz="0" w:space="0" w:color="auto"/>
                                                                    <w:bottom w:val="none" w:sz="0" w:space="0" w:color="auto"/>
                                                                    <w:right w:val="none" w:sz="0" w:space="0" w:color="auto"/>
                                                                  </w:divBdr>
                                                                  <w:divsChild>
                                                                    <w:div w:id="966743410">
                                                                      <w:marLeft w:val="0"/>
                                                                      <w:marRight w:val="0"/>
                                                                      <w:marTop w:val="0"/>
                                                                      <w:marBottom w:val="0"/>
                                                                      <w:divBdr>
                                                                        <w:top w:val="none" w:sz="0" w:space="0" w:color="auto"/>
                                                                        <w:left w:val="none" w:sz="0" w:space="0" w:color="auto"/>
                                                                        <w:bottom w:val="none" w:sz="0" w:space="0" w:color="auto"/>
                                                                        <w:right w:val="none" w:sz="0" w:space="0" w:color="auto"/>
                                                                      </w:divBdr>
                                                                      <w:divsChild>
                                                                        <w:div w:id="1183668445">
                                                                          <w:marLeft w:val="0"/>
                                                                          <w:marRight w:val="0"/>
                                                                          <w:marTop w:val="0"/>
                                                                          <w:marBottom w:val="0"/>
                                                                          <w:divBdr>
                                                                            <w:top w:val="none" w:sz="0" w:space="0" w:color="auto"/>
                                                                            <w:left w:val="none" w:sz="0" w:space="0" w:color="auto"/>
                                                                            <w:bottom w:val="none" w:sz="0" w:space="0" w:color="auto"/>
                                                                            <w:right w:val="none" w:sz="0" w:space="0" w:color="auto"/>
                                                                          </w:divBdr>
                                                                          <w:divsChild>
                                                                            <w:div w:id="414403958">
                                                                              <w:marLeft w:val="0"/>
                                                                              <w:marRight w:val="0"/>
                                                                              <w:marTop w:val="0"/>
                                                                              <w:marBottom w:val="0"/>
                                                                              <w:divBdr>
                                                                                <w:top w:val="none" w:sz="0" w:space="0" w:color="auto"/>
                                                                                <w:left w:val="none" w:sz="0" w:space="0" w:color="auto"/>
                                                                                <w:bottom w:val="none" w:sz="0" w:space="0" w:color="auto"/>
                                                                                <w:right w:val="none" w:sz="0" w:space="0" w:color="auto"/>
                                                                              </w:divBdr>
                                                                              <w:divsChild>
                                                                                <w:div w:id="1508447287">
                                                                                  <w:marLeft w:val="0"/>
                                                                                  <w:marRight w:val="0"/>
                                                                                  <w:marTop w:val="0"/>
                                                                                  <w:marBottom w:val="0"/>
                                                                                  <w:divBdr>
                                                                                    <w:top w:val="none" w:sz="0" w:space="0" w:color="auto"/>
                                                                                    <w:left w:val="none" w:sz="0" w:space="0" w:color="auto"/>
                                                                                    <w:bottom w:val="none" w:sz="0" w:space="0" w:color="auto"/>
                                                                                    <w:right w:val="none" w:sz="0" w:space="0" w:color="auto"/>
                                                                                  </w:divBdr>
                                                                                  <w:divsChild>
                                                                                    <w:div w:id="9526864">
                                                                                      <w:marLeft w:val="0"/>
                                                                                      <w:marRight w:val="0"/>
                                                                                      <w:marTop w:val="0"/>
                                                                                      <w:marBottom w:val="0"/>
                                                                                      <w:divBdr>
                                                                                        <w:top w:val="none" w:sz="0" w:space="0" w:color="auto"/>
                                                                                        <w:left w:val="none" w:sz="0" w:space="0" w:color="auto"/>
                                                                                        <w:bottom w:val="none" w:sz="0" w:space="0" w:color="auto"/>
                                                                                        <w:right w:val="none" w:sz="0" w:space="0" w:color="auto"/>
                                                                                      </w:divBdr>
                                                                                      <w:divsChild>
                                                                                        <w:div w:id="279339351">
                                                                                          <w:marLeft w:val="0"/>
                                                                                          <w:marRight w:val="0"/>
                                                                                          <w:marTop w:val="0"/>
                                                                                          <w:marBottom w:val="0"/>
                                                                                          <w:divBdr>
                                                                                            <w:top w:val="none" w:sz="0" w:space="0" w:color="auto"/>
                                                                                            <w:left w:val="none" w:sz="0" w:space="0" w:color="auto"/>
                                                                                            <w:bottom w:val="none" w:sz="0" w:space="0" w:color="auto"/>
                                                                                            <w:right w:val="none" w:sz="0" w:space="0" w:color="auto"/>
                                                                                          </w:divBdr>
                                                                                        </w:div>
                                                                                        <w:div w:id="491682631">
                                                                                          <w:marLeft w:val="0"/>
                                                                                          <w:marRight w:val="0"/>
                                                                                          <w:marTop w:val="0"/>
                                                                                          <w:marBottom w:val="0"/>
                                                                                          <w:divBdr>
                                                                                            <w:top w:val="none" w:sz="0" w:space="0" w:color="auto"/>
                                                                                            <w:left w:val="none" w:sz="0" w:space="0" w:color="auto"/>
                                                                                            <w:bottom w:val="none" w:sz="0" w:space="0" w:color="auto"/>
                                                                                            <w:right w:val="none" w:sz="0" w:space="0" w:color="auto"/>
                                                                                          </w:divBdr>
                                                                                        </w:div>
                                                                                        <w:div w:id="504445205">
                                                                                          <w:marLeft w:val="0"/>
                                                                                          <w:marRight w:val="0"/>
                                                                                          <w:marTop w:val="0"/>
                                                                                          <w:marBottom w:val="0"/>
                                                                                          <w:divBdr>
                                                                                            <w:top w:val="none" w:sz="0" w:space="0" w:color="auto"/>
                                                                                            <w:left w:val="none" w:sz="0" w:space="0" w:color="auto"/>
                                                                                            <w:bottom w:val="none" w:sz="0" w:space="0" w:color="auto"/>
                                                                                            <w:right w:val="none" w:sz="0" w:space="0" w:color="auto"/>
                                                                                          </w:divBdr>
                                                                                        </w:div>
                                                                                        <w:div w:id="1087773421">
                                                                                          <w:marLeft w:val="0"/>
                                                                                          <w:marRight w:val="0"/>
                                                                                          <w:marTop w:val="0"/>
                                                                                          <w:marBottom w:val="0"/>
                                                                                          <w:divBdr>
                                                                                            <w:top w:val="none" w:sz="0" w:space="0" w:color="auto"/>
                                                                                            <w:left w:val="none" w:sz="0" w:space="0" w:color="auto"/>
                                                                                            <w:bottom w:val="none" w:sz="0" w:space="0" w:color="auto"/>
                                                                                            <w:right w:val="none" w:sz="0" w:space="0" w:color="auto"/>
                                                                                          </w:divBdr>
                                                                                        </w:div>
                                                                                        <w:div w:id="1679383146">
                                                                                          <w:marLeft w:val="0"/>
                                                                                          <w:marRight w:val="0"/>
                                                                                          <w:marTop w:val="0"/>
                                                                                          <w:marBottom w:val="0"/>
                                                                                          <w:divBdr>
                                                                                            <w:top w:val="none" w:sz="0" w:space="0" w:color="auto"/>
                                                                                            <w:left w:val="none" w:sz="0" w:space="0" w:color="auto"/>
                                                                                            <w:bottom w:val="none" w:sz="0" w:space="0" w:color="auto"/>
                                                                                            <w:right w:val="none" w:sz="0" w:space="0" w:color="auto"/>
                                                                                          </w:divBdr>
                                                                                        </w:div>
                                                                                        <w:div w:id="1914855908">
                                                                                          <w:marLeft w:val="0"/>
                                                                                          <w:marRight w:val="0"/>
                                                                                          <w:marTop w:val="0"/>
                                                                                          <w:marBottom w:val="0"/>
                                                                                          <w:divBdr>
                                                                                            <w:top w:val="none" w:sz="0" w:space="0" w:color="auto"/>
                                                                                            <w:left w:val="none" w:sz="0" w:space="0" w:color="auto"/>
                                                                                            <w:bottom w:val="none" w:sz="0" w:space="0" w:color="auto"/>
                                                                                            <w:right w:val="none" w:sz="0" w:space="0" w:color="auto"/>
                                                                                          </w:divBdr>
                                                                                        </w:div>
                                                                                        <w:div w:id="2007172767">
                                                                                          <w:marLeft w:val="0"/>
                                                                                          <w:marRight w:val="0"/>
                                                                                          <w:marTop w:val="0"/>
                                                                                          <w:marBottom w:val="0"/>
                                                                                          <w:divBdr>
                                                                                            <w:top w:val="none" w:sz="0" w:space="0" w:color="auto"/>
                                                                                            <w:left w:val="none" w:sz="0" w:space="0" w:color="auto"/>
                                                                                            <w:bottom w:val="none" w:sz="0" w:space="0" w:color="auto"/>
                                                                                            <w:right w:val="none" w:sz="0" w:space="0" w:color="auto"/>
                                                                                          </w:divBdr>
                                                                                        </w:div>
                                                                                        <w:div w:id="2039353753">
                                                                                          <w:marLeft w:val="0"/>
                                                                                          <w:marRight w:val="0"/>
                                                                                          <w:marTop w:val="0"/>
                                                                                          <w:marBottom w:val="0"/>
                                                                                          <w:divBdr>
                                                                                            <w:top w:val="none" w:sz="0" w:space="0" w:color="auto"/>
                                                                                            <w:left w:val="none" w:sz="0" w:space="0" w:color="auto"/>
                                                                                            <w:bottom w:val="none" w:sz="0" w:space="0" w:color="auto"/>
                                                                                            <w:right w:val="none" w:sz="0" w:space="0" w:color="auto"/>
                                                                                          </w:divBdr>
                                                                                        </w:div>
                                                                                        <w:div w:id="21242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7896573">
      <w:bodyDiv w:val="1"/>
      <w:marLeft w:val="0"/>
      <w:marRight w:val="0"/>
      <w:marTop w:val="0"/>
      <w:marBottom w:val="0"/>
      <w:divBdr>
        <w:top w:val="none" w:sz="0" w:space="0" w:color="auto"/>
        <w:left w:val="none" w:sz="0" w:space="0" w:color="auto"/>
        <w:bottom w:val="none" w:sz="0" w:space="0" w:color="auto"/>
        <w:right w:val="none" w:sz="0" w:space="0" w:color="auto"/>
      </w:divBdr>
      <w:divsChild>
        <w:div w:id="1208689219">
          <w:marLeft w:val="0"/>
          <w:marRight w:val="0"/>
          <w:marTop w:val="0"/>
          <w:marBottom w:val="0"/>
          <w:divBdr>
            <w:top w:val="none" w:sz="0" w:space="0" w:color="auto"/>
            <w:left w:val="none" w:sz="0" w:space="0" w:color="auto"/>
            <w:bottom w:val="none" w:sz="0" w:space="0" w:color="auto"/>
            <w:right w:val="none" w:sz="0" w:space="0" w:color="auto"/>
          </w:divBdr>
          <w:divsChild>
            <w:div w:id="488442202">
              <w:marLeft w:val="0"/>
              <w:marRight w:val="0"/>
              <w:marTop w:val="0"/>
              <w:marBottom w:val="0"/>
              <w:divBdr>
                <w:top w:val="none" w:sz="0" w:space="0" w:color="auto"/>
                <w:left w:val="none" w:sz="0" w:space="0" w:color="auto"/>
                <w:bottom w:val="none" w:sz="0" w:space="0" w:color="auto"/>
                <w:right w:val="none" w:sz="0" w:space="0" w:color="auto"/>
              </w:divBdr>
              <w:divsChild>
                <w:div w:id="269052539">
                  <w:marLeft w:val="0"/>
                  <w:marRight w:val="0"/>
                  <w:marTop w:val="0"/>
                  <w:marBottom w:val="0"/>
                  <w:divBdr>
                    <w:top w:val="none" w:sz="0" w:space="0" w:color="auto"/>
                    <w:left w:val="none" w:sz="0" w:space="0" w:color="auto"/>
                    <w:bottom w:val="none" w:sz="0" w:space="0" w:color="auto"/>
                    <w:right w:val="none" w:sz="0" w:space="0" w:color="auto"/>
                  </w:divBdr>
                  <w:divsChild>
                    <w:div w:id="1304119838">
                      <w:marLeft w:val="3825"/>
                      <w:marRight w:val="0"/>
                      <w:marTop w:val="0"/>
                      <w:marBottom w:val="0"/>
                      <w:divBdr>
                        <w:top w:val="none" w:sz="0" w:space="0" w:color="auto"/>
                        <w:left w:val="none" w:sz="0" w:space="0" w:color="auto"/>
                        <w:bottom w:val="none" w:sz="0" w:space="0" w:color="auto"/>
                        <w:right w:val="none" w:sz="0" w:space="0" w:color="auto"/>
                      </w:divBdr>
                      <w:divsChild>
                        <w:div w:id="171453468">
                          <w:marLeft w:val="0"/>
                          <w:marRight w:val="0"/>
                          <w:marTop w:val="0"/>
                          <w:marBottom w:val="0"/>
                          <w:divBdr>
                            <w:top w:val="none" w:sz="0" w:space="0" w:color="auto"/>
                            <w:left w:val="none" w:sz="0" w:space="0" w:color="auto"/>
                            <w:bottom w:val="none" w:sz="0" w:space="0" w:color="auto"/>
                            <w:right w:val="none" w:sz="0" w:space="0" w:color="auto"/>
                          </w:divBdr>
                          <w:divsChild>
                            <w:div w:id="1607343393">
                              <w:marLeft w:val="0"/>
                              <w:marRight w:val="0"/>
                              <w:marTop w:val="0"/>
                              <w:marBottom w:val="0"/>
                              <w:divBdr>
                                <w:top w:val="none" w:sz="0" w:space="0" w:color="auto"/>
                                <w:left w:val="none" w:sz="0" w:space="0" w:color="auto"/>
                                <w:bottom w:val="none" w:sz="0" w:space="0" w:color="auto"/>
                                <w:right w:val="none" w:sz="0" w:space="0" w:color="auto"/>
                              </w:divBdr>
                              <w:divsChild>
                                <w:div w:id="60373135">
                                  <w:marLeft w:val="0"/>
                                  <w:marRight w:val="0"/>
                                  <w:marTop w:val="0"/>
                                  <w:marBottom w:val="0"/>
                                  <w:divBdr>
                                    <w:top w:val="none" w:sz="0" w:space="0" w:color="auto"/>
                                    <w:left w:val="none" w:sz="0" w:space="0" w:color="auto"/>
                                    <w:bottom w:val="none" w:sz="0" w:space="0" w:color="auto"/>
                                    <w:right w:val="none" w:sz="0" w:space="0" w:color="auto"/>
                                  </w:divBdr>
                                  <w:divsChild>
                                    <w:div w:id="515536381">
                                      <w:marLeft w:val="0"/>
                                      <w:marRight w:val="0"/>
                                      <w:marTop w:val="0"/>
                                      <w:marBottom w:val="150"/>
                                      <w:divBdr>
                                        <w:top w:val="none" w:sz="0" w:space="0" w:color="auto"/>
                                        <w:left w:val="none" w:sz="0" w:space="0" w:color="auto"/>
                                        <w:bottom w:val="none" w:sz="0" w:space="0" w:color="auto"/>
                                        <w:right w:val="none" w:sz="0" w:space="0" w:color="auto"/>
                                      </w:divBdr>
                                      <w:divsChild>
                                        <w:div w:id="1573662699">
                                          <w:marLeft w:val="0"/>
                                          <w:marRight w:val="150"/>
                                          <w:marTop w:val="0"/>
                                          <w:marBottom w:val="0"/>
                                          <w:divBdr>
                                            <w:top w:val="none" w:sz="0" w:space="0" w:color="auto"/>
                                            <w:left w:val="none" w:sz="0" w:space="0" w:color="auto"/>
                                            <w:bottom w:val="none" w:sz="0" w:space="0" w:color="auto"/>
                                            <w:right w:val="none" w:sz="0" w:space="0" w:color="auto"/>
                                          </w:divBdr>
                                          <w:divsChild>
                                            <w:div w:id="650795597">
                                              <w:marLeft w:val="0"/>
                                              <w:marRight w:val="0"/>
                                              <w:marTop w:val="0"/>
                                              <w:marBottom w:val="0"/>
                                              <w:divBdr>
                                                <w:top w:val="none" w:sz="0" w:space="0" w:color="auto"/>
                                                <w:left w:val="none" w:sz="0" w:space="0" w:color="auto"/>
                                                <w:bottom w:val="none" w:sz="0" w:space="0" w:color="auto"/>
                                                <w:right w:val="none" w:sz="0" w:space="0" w:color="auto"/>
                                              </w:divBdr>
                                              <w:divsChild>
                                                <w:div w:id="601303025">
                                                  <w:marLeft w:val="0"/>
                                                  <w:marRight w:val="0"/>
                                                  <w:marTop w:val="0"/>
                                                  <w:marBottom w:val="0"/>
                                                  <w:divBdr>
                                                    <w:top w:val="none" w:sz="0" w:space="0" w:color="auto"/>
                                                    <w:left w:val="none" w:sz="0" w:space="0" w:color="auto"/>
                                                    <w:bottom w:val="none" w:sz="0" w:space="0" w:color="auto"/>
                                                    <w:right w:val="none" w:sz="0" w:space="0" w:color="auto"/>
                                                  </w:divBdr>
                                                </w:div>
                                              </w:divsChild>
                                            </w:div>
                                            <w:div w:id="1690717821">
                                              <w:marLeft w:val="0"/>
                                              <w:marRight w:val="0"/>
                                              <w:marTop w:val="0"/>
                                              <w:marBottom w:val="0"/>
                                              <w:divBdr>
                                                <w:top w:val="none" w:sz="0" w:space="0" w:color="auto"/>
                                                <w:left w:val="none" w:sz="0" w:space="0" w:color="auto"/>
                                                <w:bottom w:val="none" w:sz="0" w:space="0" w:color="auto"/>
                                                <w:right w:val="none" w:sz="0" w:space="0" w:color="auto"/>
                                              </w:divBdr>
                                            </w:div>
                                          </w:divsChild>
                                        </w:div>
                                        <w:div w:id="1875187187">
                                          <w:marLeft w:val="0"/>
                                          <w:marRight w:val="150"/>
                                          <w:marTop w:val="0"/>
                                          <w:marBottom w:val="0"/>
                                          <w:divBdr>
                                            <w:top w:val="none" w:sz="0" w:space="0" w:color="auto"/>
                                            <w:left w:val="none" w:sz="0" w:space="0" w:color="auto"/>
                                            <w:bottom w:val="none" w:sz="0" w:space="0" w:color="auto"/>
                                            <w:right w:val="none" w:sz="0" w:space="0" w:color="auto"/>
                                          </w:divBdr>
                                          <w:divsChild>
                                            <w:div w:id="318195213">
                                              <w:marLeft w:val="0"/>
                                              <w:marRight w:val="0"/>
                                              <w:marTop w:val="0"/>
                                              <w:marBottom w:val="0"/>
                                              <w:divBdr>
                                                <w:top w:val="none" w:sz="0" w:space="0" w:color="auto"/>
                                                <w:left w:val="none" w:sz="0" w:space="0" w:color="auto"/>
                                                <w:bottom w:val="none" w:sz="0" w:space="0" w:color="auto"/>
                                                <w:right w:val="none" w:sz="0" w:space="0" w:color="auto"/>
                                              </w:divBdr>
                                              <w:divsChild>
                                                <w:div w:id="1519662194">
                                                  <w:marLeft w:val="0"/>
                                                  <w:marRight w:val="0"/>
                                                  <w:marTop w:val="0"/>
                                                  <w:marBottom w:val="0"/>
                                                  <w:divBdr>
                                                    <w:top w:val="none" w:sz="0" w:space="0" w:color="auto"/>
                                                    <w:left w:val="none" w:sz="0" w:space="0" w:color="auto"/>
                                                    <w:bottom w:val="none" w:sz="0" w:space="0" w:color="auto"/>
                                                    <w:right w:val="none" w:sz="0" w:space="0" w:color="auto"/>
                                                  </w:divBdr>
                                                </w:div>
                                              </w:divsChild>
                                            </w:div>
                                            <w:div w:id="13079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4447">
                                      <w:marLeft w:val="0"/>
                                      <w:marRight w:val="0"/>
                                      <w:marTop w:val="0"/>
                                      <w:marBottom w:val="150"/>
                                      <w:divBdr>
                                        <w:top w:val="none" w:sz="0" w:space="0" w:color="auto"/>
                                        <w:left w:val="none" w:sz="0" w:space="0" w:color="auto"/>
                                        <w:bottom w:val="none" w:sz="0" w:space="0" w:color="auto"/>
                                        <w:right w:val="none" w:sz="0" w:space="0" w:color="auto"/>
                                      </w:divBdr>
                                      <w:divsChild>
                                        <w:div w:id="1603412028">
                                          <w:marLeft w:val="0"/>
                                          <w:marRight w:val="150"/>
                                          <w:marTop w:val="0"/>
                                          <w:marBottom w:val="0"/>
                                          <w:divBdr>
                                            <w:top w:val="none" w:sz="0" w:space="0" w:color="auto"/>
                                            <w:left w:val="none" w:sz="0" w:space="0" w:color="auto"/>
                                            <w:bottom w:val="none" w:sz="0" w:space="0" w:color="auto"/>
                                            <w:right w:val="none" w:sz="0" w:space="0" w:color="auto"/>
                                          </w:divBdr>
                                          <w:divsChild>
                                            <w:div w:id="873080788">
                                              <w:marLeft w:val="0"/>
                                              <w:marRight w:val="0"/>
                                              <w:marTop w:val="0"/>
                                              <w:marBottom w:val="0"/>
                                              <w:divBdr>
                                                <w:top w:val="none" w:sz="0" w:space="0" w:color="auto"/>
                                                <w:left w:val="none" w:sz="0" w:space="0" w:color="auto"/>
                                                <w:bottom w:val="none" w:sz="0" w:space="0" w:color="auto"/>
                                                <w:right w:val="none" w:sz="0" w:space="0" w:color="auto"/>
                                              </w:divBdr>
                                            </w:div>
                                            <w:div w:id="2091005184">
                                              <w:marLeft w:val="0"/>
                                              <w:marRight w:val="0"/>
                                              <w:marTop w:val="0"/>
                                              <w:marBottom w:val="0"/>
                                              <w:divBdr>
                                                <w:top w:val="none" w:sz="0" w:space="0" w:color="auto"/>
                                                <w:left w:val="none" w:sz="0" w:space="0" w:color="auto"/>
                                                <w:bottom w:val="none" w:sz="0" w:space="0" w:color="auto"/>
                                                <w:right w:val="none" w:sz="0" w:space="0" w:color="auto"/>
                                              </w:divBdr>
                                            </w:div>
                                          </w:divsChild>
                                        </w:div>
                                        <w:div w:id="1877309500">
                                          <w:marLeft w:val="0"/>
                                          <w:marRight w:val="150"/>
                                          <w:marTop w:val="0"/>
                                          <w:marBottom w:val="0"/>
                                          <w:divBdr>
                                            <w:top w:val="none" w:sz="0" w:space="0" w:color="auto"/>
                                            <w:left w:val="none" w:sz="0" w:space="0" w:color="auto"/>
                                            <w:bottom w:val="none" w:sz="0" w:space="0" w:color="auto"/>
                                            <w:right w:val="none" w:sz="0" w:space="0" w:color="auto"/>
                                          </w:divBdr>
                                          <w:divsChild>
                                            <w:div w:id="512886530">
                                              <w:marLeft w:val="0"/>
                                              <w:marRight w:val="0"/>
                                              <w:marTop w:val="0"/>
                                              <w:marBottom w:val="0"/>
                                              <w:divBdr>
                                                <w:top w:val="none" w:sz="0" w:space="0" w:color="auto"/>
                                                <w:left w:val="none" w:sz="0" w:space="0" w:color="auto"/>
                                                <w:bottom w:val="none" w:sz="0" w:space="0" w:color="auto"/>
                                                <w:right w:val="none" w:sz="0" w:space="0" w:color="auto"/>
                                              </w:divBdr>
                                              <w:divsChild>
                                                <w:div w:id="644162181">
                                                  <w:marLeft w:val="0"/>
                                                  <w:marRight w:val="0"/>
                                                  <w:marTop w:val="0"/>
                                                  <w:marBottom w:val="0"/>
                                                  <w:divBdr>
                                                    <w:top w:val="none" w:sz="0" w:space="0" w:color="auto"/>
                                                    <w:left w:val="none" w:sz="0" w:space="0" w:color="auto"/>
                                                    <w:bottom w:val="none" w:sz="0" w:space="0" w:color="auto"/>
                                                    <w:right w:val="none" w:sz="0" w:space="0" w:color="auto"/>
                                                  </w:divBdr>
                                                </w:div>
                                                <w:div w:id="1207062271">
                                                  <w:marLeft w:val="0"/>
                                                  <w:marRight w:val="0"/>
                                                  <w:marTop w:val="0"/>
                                                  <w:marBottom w:val="0"/>
                                                  <w:divBdr>
                                                    <w:top w:val="none" w:sz="0" w:space="0" w:color="auto"/>
                                                    <w:left w:val="none" w:sz="0" w:space="0" w:color="auto"/>
                                                    <w:bottom w:val="none" w:sz="0" w:space="0" w:color="auto"/>
                                                    <w:right w:val="none" w:sz="0" w:space="0" w:color="auto"/>
                                                  </w:divBdr>
                                                </w:div>
                                                <w:div w:id="135634525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31981993">
                                                      <w:marLeft w:val="0"/>
                                                      <w:marRight w:val="0"/>
                                                      <w:marTop w:val="0"/>
                                                      <w:marBottom w:val="0"/>
                                                      <w:divBdr>
                                                        <w:top w:val="none" w:sz="0" w:space="0" w:color="auto"/>
                                                        <w:left w:val="none" w:sz="0" w:space="0" w:color="auto"/>
                                                        <w:bottom w:val="none" w:sz="0" w:space="0" w:color="auto"/>
                                                        <w:right w:val="none" w:sz="0" w:space="0" w:color="auto"/>
                                                      </w:divBdr>
                                                    </w:div>
                                                    <w:div w:id="725221992">
                                                      <w:marLeft w:val="0"/>
                                                      <w:marRight w:val="0"/>
                                                      <w:marTop w:val="0"/>
                                                      <w:marBottom w:val="0"/>
                                                      <w:divBdr>
                                                        <w:top w:val="none" w:sz="0" w:space="0" w:color="auto"/>
                                                        <w:left w:val="none" w:sz="0" w:space="0" w:color="auto"/>
                                                        <w:bottom w:val="none" w:sz="0" w:space="0" w:color="auto"/>
                                                        <w:right w:val="none" w:sz="0" w:space="0" w:color="auto"/>
                                                      </w:divBdr>
                                                    </w:div>
                                                    <w:div w:id="937718990">
                                                      <w:marLeft w:val="0"/>
                                                      <w:marRight w:val="0"/>
                                                      <w:marTop w:val="0"/>
                                                      <w:marBottom w:val="0"/>
                                                      <w:divBdr>
                                                        <w:top w:val="none" w:sz="0" w:space="0" w:color="auto"/>
                                                        <w:left w:val="none" w:sz="0" w:space="0" w:color="auto"/>
                                                        <w:bottom w:val="none" w:sz="0" w:space="0" w:color="auto"/>
                                                        <w:right w:val="none" w:sz="0" w:space="0" w:color="auto"/>
                                                      </w:divBdr>
                                                    </w:div>
                                                    <w:div w:id="1255749464">
                                                      <w:marLeft w:val="0"/>
                                                      <w:marRight w:val="0"/>
                                                      <w:marTop w:val="0"/>
                                                      <w:marBottom w:val="0"/>
                                                      <w:divBdr>
                                                        <w:top w:val="none" w:sz="0" w:space="0" w:color="auto"/>
                                                        <w:left w:val="none" w:sz="0" w:space="0" w:color="auto"/>
                                                        <w:bottom w:val="none" w:sz="0" w:space="0" w:color="auto"/>
                                                        <w:right w:val="none" w:sz="0" w:space="0" w:color="auto"/>
                                                      </w:divBdr>
                                                    </w:div>
                                                    <w:div w:id="14690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utsnasiketha@plymouth.ac.uk" TargetMode="External"/><Relationship Id="rId18" Type="http://schemas.openxmlformats.org/officeDocument/2006/relationships/hyperlink" Target="https://www.plymouth.ac.uk/uploads/production/document/path/8/8388/Section_D_Assessment.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plymouth.ac.uk/uploads/production/document/path/8/8388/Section_D_Assessment.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B1ACAF898A0749A86DDE90B30049F0" ma:contentTypeVersion="7" ma:contentTypeDescription="Create a new document." ma:contentTypeScope="" ma:versionID="3789c96d38e1ade9bd8a948f06d4eff1">
  <xsd:schema xmlns:xsd="http://www.w3.org/2001/XMLSchema" xmlns:xs="http://www.w3.org/2001/XMLSchema" xmlns:p="http://schemas.microsoft.com/office/2006/metadata/properties" xmlns:ns2="be8701d8-bbbe-4753-a119-fb6eb7c05798" xmlns:ns3="85e56b3a-a3dc-4c61-92e1-90eb764f6397" targetNamespace="http://schemas.microsoft.com/office/2006/metadata/properties" ma:root="true" ma:fieldsID="d969bce76380b5facfe9d66aca2291d3" ns2:_="" ns3:_="">
    <xsd:import namespace="be8701d8-bbbe-4753-a119-fb6eb7c05798"/>
    <xsd:import namespace="85e56b3a-a3dc-4c61-92e1-90eb764f6397"/>
    <xsd:element name="properties">
      <xsd:complexType>
        <xsd:sequence>
          <xsd:element name="documentManagement">
            <xsd:complexType>
              <xsd:all>
                <xsd:element ref="ns2:MediaServiceMetadata" minOccurs="0"/>
                <xsd:element ref="ns2:MediaServiceFastMetadata" minOccurs="0"/>
                <xsd:element ref="ns2:Progres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701d8-bbbe-4753-a119-fb6eb7c05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Progress" ma:index="10" nillable="true" ma:displayName="Progress" ma:default="1. Incomplete" ma:format="Dropdown" ma:internalName="Progress">
      <xsd:simpleType>
        <xsd:restriction base="dms:Choice">
          <xsd:enumeration value="1. Incomplete"/>
          <xsd:enumeration value="2. Uploaded"/>
          <xsd:enumeration value="3. Moderated"/>
          <xsd:enumeration value="4. Updated"/>
          <xsd:enumeration value="5. Finalised"/>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56b3a-a3dc-4c61-92e1-90eb764f63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gress xmlns="be8701d8-bbbe-4753-a119-fb6eb7c05798">1. Incomplete</Progres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28FD5-BB9E-49C1-B273-E82F191E1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701d8-bbbe-4753-a119-fb6eb7c05798"/>
    <ds:schemaRef ds:uri="85e56b3a-a3dc-4c61-92e1-90eb764f6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795F2E-9495-48EF-9C09-6EE957FBDBDB}">
  <ds:schemaRefs>
    <ds:schemaRef ds:uri="http://schemas.microsoft.com/sharepoint/v3/contenttype/forms"/>
  </ds:schemaRefs>
</ds:datastoreItem>
</file>

<file path=customXml/itemProps3.xml><?xml version="1.0" encoding="utf-8"?>
<ds:datastoreItem xmlns:ds="http://schemas.openxmlformats.org/officeDocument/2006/customXml" ds:itemID="{2F338326-7E7D-47D1-9C41-742121922985}">
  <ds:schemaRefs>
    <ds:schemaRef ds:uri="http://schemas.microsoft.com/office/2006/metadata/properties"/>
    <ds:schemaRef ds:uri="http://schemas.microsoft.com/office/infopath/2007/PartnerControls"/>
    <ds:schemaRef ds:uri="be8701d8-bbbe-4753-a119-fb6eb7c05798"/>
  </ds:schemaRefs>
</ds:datastoreItem>
</file>

<file path=customXml/itemProps4.xml><?xml version="1.0" encoding="utf-8"?>
<ds:datastoreItem xmlns:ds="http://schemas.openxmlformats.org/officeDocument/2006/customXml" ds:itemID="{711DEF10-52B5-834B-B747-5BC49E9FF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Pomeroy</dc:creator>
  <cp:lastModifiedBy>Dr.Rasika Ranaweera</cp:lastModifiedBy>
  <cp:revision>16</cp:revision>
  <cp:lastPrinted>2016-05-03T14:08:00Z</cp:lastPrinted>
  <dcterms:created xsi:type="dcterms:W3CDTF">2019-10-28T07:38:00Z</dcterms:created>
  <dcterms:modified xsi:type="dcterms:W3CDTF">2020-10-14T08:16:00Z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0x010100E2B1ACAF898A0749A86DDE90B30049F0</vt:lpwstr>
  </property>
</Properties>
</file>