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1D53" w14:textId="44C82EF5" w:rsidR="00D25AAC" w:rsidRDefault="0079537A" w:rsidP="0079537A">
      <w:pPr>
        <w:pStyle w:val="Heading1"/>
      </w:pPr>
      <w:r>
        <w:t>Mock ICT -2023</w:t>
      </w:r>
    </w:p>
    <w:p w14:paraId="7454A247" w14:textId="77777777" w:rsidR="0079537A" w:rsidRDefault="0079537A" w:rsidP="0079537A"/>
    <w:p w14:paraId="1D349358" w14:textId="5198230B" w:rsidR="0079537A" w:rsidRDefault="0079537A" w:rsidP="007F2401">
      <w:pPr>
        <w:pStyle w:val="Heading2"/>
      </w:pPr>
      <w:r>
        <w:t>Question 1</w:t>
      </w:r>
    </w:p>
    <w:p w14:paraId="6CB45D03" w14:textId="1986F0B4" w:rsidR="007F2401" w:rsidRPr="007F2401" w:rsidRDefault="007F2401" w:rsidP="007F2401">
      <w:r w:rsidRPr="007F2401">
        <w:rPr>
          <w:noProof/>
        </w:rPr>
        <w:drawing>
          <wp:inline distT="0" distB="0" distL="0" distR="0" wp14:anchorId="68CCEC13" wp14:editId="18898812">
            <wp:extent cx="2865368" cy="502964"/>
            <wp:effectExtent l="0" t="0" r="0" b="0"/>
            <wp:docPr id="165586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8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E85" w14:textId="51BD331C" w:rsidR="0079537A" w:rsidRDefault="0079537A" w:rsidP="0079537A">
      <w:pPr>
        <w:pStyle w:val="ListParagraph"/>
        <w:numPr>
          <w:ilvl w:val="0"/>
          <w:numId w:val="1"/>
        </w:numPr>
      </w:pPr>
      <w:r>
        <w:t>Flying\/Furry = {Bat, Parrot, Wasp, Dog}</w:t>
      </w:r>
    </w:p>
    <w:p w14:paraId="6712C0F0" w14:textId="72DCB59D" w:rsidR="0079537A" w:rsidRDefault="0079537A" w:rsidP="0079537A">
      <w:pPr>
        <w:pStyle w:val="ListParagraph"/>
        <w:numPr>
          <w:ilvl w:val="0"/>
          <w:numId w:val="1"/>
        </w:numPr>
      </w:pPr>
      <w:r>
        <w:t>Animal-Furry = {Crocodile, Parrot, Toad, Wasp}</w:t>
      </w:r>
    </w:p>
    <w:p w14:paraId="2B27C320" w14:textId="2CE74AB2" w:rsidR="0079537A" w:rsidRDefault="0079537A" w:rsidP="0079537A">
      <w:pPr>
        <w:pStyle w:val="ListParagraph"/>
        <w:numPr>
          <w:ilvl w:val="0"/>
          <w:numId w:val="1"/>
        </w:numPr>
      </w:pPr>
      <w:r>
        <w:t xml:space="preserve">Furry /\ Flying = {Bat}  </w:t>
      </w:r>
    </w:p>
    <w:p w14:paraId="0E0E4063" w14:textId="4EF0B42C" w:rsidR="0079537A" w:rsidRDefault="0079537A" w:rsidP="0079537A">
      <w:pPr>
        <w:pStyle w:val="ListParagraph"/>
      </w:pPr>
      <w:r>
        <w:t>Card (Furry/\Flying) = 1</w:t>
      </w:r>
    </w:p>
    <w:p w14:paraId="59B16DE9" w14:textId="77777777" w:rsidR="0079537A" w:rsidRDefault="0079537A" w:rsidP="0079537A">
      <w:pPr>
        <w:pStyle w:val="ListParagraph"/>
        <w:numPr>
          <w:ilvl w:val="0"/>
          <w:numId w:val="1"/>
        </w:numPr>
      </w:pPr>
      <w:r>
        <w:t xml:space="preserve">Card ({Flying}) = 1 </w:t>
      </w:r>
    </w:p>
    <w:p w14:paraId="3118BDDE" w14:textId="08D2D451" w:rsidR="0079537A" w:rsidRPr="0079537A" w:rsidRDefault="0079537A" w:rsidP="0079537A">
      <w:pPr>
        <w:pStyle w:val="ListParagraph"/>
        <w:rPr>
          <w:color w:val="FF0000"/>
        </w:rPr>
      </w:pPr>
      <w:r w:rsidRPr="0079537A">
        <w:rPr>
          <w:color w:val="FF0000"/>
        </w:rPr>
        <w:t>Card</w:t>
      </w:r>
      <w:r>
        <w:rPr>
          <w:color w:val="FF0000"/>
        </w:rPr>
        <w:t xml:space="preserve"> </w:t>
      </w:r>
      <w:r w:rsidRPr="0079537A">
        <w:rPr>
          <w:color w:val="FF0000"/>
        </w:rPr>
        <w:t>(Flying)=1</w:t>
      </w:r>
    </w:p>
    <w:p w14:paraId="548B5E65" w14:textId="6CBC6AF8" w:rsidR="0079537A" w:rsidRDefault="0079537A" w:rsidP="0079537A">
      <w:pPr>
        <w:pStyle w:val="ListParagraph"/>
        <w:numPr>
          <w:ilvl w:val="0"/>
          <w:numId w:val="1"/>
        </w:numPr>
      </w:pPr>
      <w:r>
        <w:t>POW(Furry) = {{Bat, Dog}, {Bat}, {Dog}, {}}</w:t>
      </w:r>
    </w:p>
    <w:p w14:paraId="6B6C0C1C" w14:textId="0316B027" w:rsidR="0019420A" w:rsidRPr="0019420A" w:rsidRDefault="0019420A" w:rsidP="0019420A">
      <w:pPr>
        <w:pStyle w:val="ListParagraph"/>
        <w:rPr>
          <w:color w:val="FF0000"/>
        </w:rPr>
      </w:pPr>
      <w:r w:rsidRPr="0019420A">
        <w:rPr>
          <w:color w:val="FF0000"/>
        </w:rPr>
        <w:t>POW(Flying) = {{}, {Bat, Parrot, Wasp}, {Bat, Parrot}, {Bat, Wasp}, {Parrot, Wasp}, {Bat}, {Parrot}, {Wasp}}</w:t>
      </w:r>
    </w:p>
    <w:p w14:paraId="42C8A84B" w14:textId="2C63C392" w:rsidR="007F2401" w:rsidRDefault="007F2401" w:rsidP="007F2401">
      <w:pPr>
        <w:pStyle w:val="Heading2"/>
      </w:pPr>
      <w:r>
        <w:t>Question 2</w:t>
      </w:r>
    </w:p>
    <w:p w14:paraId="7F389518" w14:textId="671E4C3F" w:rsidR="007F2401" w:rsidRPr="007F2401" w:rsidRDefault="00B47FEC" w:rsidP="007F2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1B171" wp14:editId="3EA082D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</wp:posOffset>
                </wp:positionV>
                <wp:extent cx="2392680" cy="15621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6507" w14:textId="0B870EBB" w:rsidR="009171D3" w:rsidRDefault="009171D3">
                            <w:r>
                              <w:t xml:space="preserve">(A&lt;: B) </w:t>
                            </w:r>
                            <w:r>
                              <w:sym w:font="Wingdings" w:char="F0E0"/>
                            </w:r>
                            <w:r>
                              <w:t xml:space="preserve"> false</w:t>
                            </w:r>
                          </w:p>
                          <w:p w14:paraId="37C3AC12" w14:textId="458B8171" w:rsidR="009171D3" w:rsidRDefault="009171D3">
                            <w:r>
                              <w:t xml:space="preserve">(B&lt;A) </w:t>
                            </w:r>
                            <w:r>
                              <w:sym w:font="Wingdings" w:char="F0E0"/>
                            </w:r>
                            <w:r>
                              <w:t xml:space="preserve"> false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7"/>
                              <w:gridCol w:w="1137"/>
                              <w:gridCol w:w="1137"/>
                            </w:tblGrid>
                            <w:tr w:rsidR="009171D3" w14:paraId="08D59727" w14:textId="77777777" w:rsidTr="009171D3">
                              <w:tc>
                                <w:tcPr>
                                  <w:tcW w:w="1137" w:type="dxa"/>
                                </w:tcPr>
                                <w:p w14:paraId="6682147A" w14:textId="7729CFE1" w:rsidR="009171D3" w:rsidRDefault="009171D3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27587320" w14:textId="1A18ED7E" w:rsidR="009171D3" w:rsidRDefault="009171D3">
                                  <w: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07454E32" w14:textId="55559C8F" w:rsidR="009171D3" w:rsidRDefault="009171D3">
                                  <w:r>
                                    <w:t>P</w:t>
                                  </w:r>
                                  <w:r>
                                    <w:sym w:font="Wingdings" w:char="F0F3"/>
                                  </w:r>
                                  <w:r>
                                    <w:t>Q</w:t>
                                  </w:r>
                                </w:p>
                              </w:tc>
                            </w:tr>
                            <w:tr w:rsidR="009171D3" w14:paraId="42C92D0C" w14:textId="77777777" w:rsidTr="009171D3">
                              <w:tc>
                                <w:tcPr>
                                  <w:tcW w:w="1137" w:type="dxa"/>
                                </w:tcPr>
                                <w:p w14:paraId="0514757C" w14:textId="321EE0BA" w:rsidR="009171D3" w:rsidRDefault="009171D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7CEBC001" w14:textId="5063FFB3" w:rsidR="009171D3" w:rsidRDefault="009171D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7B31DBC6" w14:textId="29841B2F" w:rsidR="009171D3" w:rsidRDefault="009171D3"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9171D3" w14:paraId="67D66A49" w14:textId="77777777" w:rsidTr="009171D3">
                              <w:tc>
                                <w:tcPr>
                                  <w:tcW w:w="1137" w:type="dxa"/>
                                </w:tcPr>
                                <w:p w14:paraId="3AD1F16A" w14:textId="659FFCA3" w:rsidR="009171D3" w:rsidRDefault="009171D3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232730FF" w14:textId="727A9EC8" w:rsidR="009171D3" w:rsidRDefault="009171D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318F7709" w14:textId="44988070" w:rsidR="009171D3" w:rsidRDefault="009171D3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9171D3" w14:paraId="4C268FBD" w14:textId="77777777" w:rsidTr="009171D3">
                              <w:tc>
                                <w:tcPr>
                                  <w:tcW w:w="1137" w:type="dxa"/>
                                </w:tcPr>
                                <w:p w14:paraId="27B86071" w14:textId="45ABD47A" w:rsidR="009171D3" w:rsidRDefault="009171D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6758946F" w14:textId="04A7BD89" w:rsidR="009171D3" w:rsidRDefault="009171D3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4C4347CE" w14:textId="5BBEDFB1" w:rsidR="009171D3" w:rsidRDefault="009171D3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9171D3" w14:paraId="7A0D9C15" w14:textId="77777777" w:rsidTr="009171D3">
                              <w:tc>
                                <w:tcPr>
                                  <w:tcW w:w="1137" w:type="dxa"/>
                                </w:tcPr>
                                <w:p w14:paraId="7E6520B2" w14:textId="6E53A517" w:rsidR="009171D3" w:rsidRDefault="009171D3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08A4411B" w14:textId="25BC8D4A" w:rsidR="009171D3" w:rsidRDefault="009171D3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14:paraId="206266C7" w14:textId="19F15E64" w:rsidR="009171D3" w:rsidRDefault="009171D3">
                                  <w:r>
                                    <w:t>T</w:t>
                                  </w:r>
                                </w:p>
                              </w:tc>
                            </w:tr>
                          </w:tbl>
                          <w:p w14:paraId="198C6B12" w14:textId="77777777" w:rsidR="009171D3" w:rsidRDefault="009171D3"/>
                          <w:p w14:paraId="3EBA48C9" w14:textId="77777777" w:rsidR="009171D3" w:rsidRDefault="009171D3"/>
                          <w:p w14:paraId="04CA7404" w14:textId="77777777" w:rsidR="009171D3" w:rsidRDefault="009171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1B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4pt;margin-top:13.35pt;width:188.4pt;height:1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">
                <v:textbox>
                  <w:txbxContent>
                    <w:p w14:paraId="61B16507" w14:textId="0B870EBB" w:rsidR="009171D3" w:rsidRDefault="009171D3">
                      <w:r>
                        <w:t xml:space="preserve">(A&lt;: B) </w:t>
                      </w:r>
                      <w:r>
                        <w:sym w:font="Wingdings" w:char="F0E0"/>
                      </w:r>
                      <w:r>
                        <w:t xml:space="preserve"> false</w:t>
                      </w:r>
                    </w:p>
                    <w:p w14:paraId="37C3AC12" w14:textId="458B8171" w:rsidR="009171D3" w:rsidRDefault="009171D3">
                      <w:r>
                        <w:t xml:space="preserve">(B&lt;A) </w:t>
                      </w:r>
                      <w:r>
                        <w:sym w:font="Wingdings" w:char="F0E0"/>
                      </w:r>
                      <w:r>
                        <w:t xml:space="preserve"> false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7"/>
                        <w:gridCol w:w="1137"/>
                        <w:gridCol w:w="1137"/>
                      </w:tblGrid>
                      <w:tr w:rsidR="009171D3" w14:paraId="08D59727" w14:textId="77777777" w:rsidTr="009171D3">
                        <w:tc>
                          <w:tcPr>
                            <w:tcW w:w="1137" w:type="dxa"/>
                          </w:tcPr>
                          <w:p w14:paraId="6682147A" w14:textId="7729CFE1" w:rsidR="009171D3" w:rsidRDefault="009171D3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27587320" w14:textId="1A18ED7E" w:rsidR="009171D3" w:rsidRDefault="009171D3">
                            <w:r>
                              <w:t>Q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07454E32" w14:textId="55559C8F" w:rsidR="009171D3" w:rsidRDefault="009171D3">
                            <w:r>
                              <w:t>P</w:t>
                            </w:r>
                            <w:r>
                              <w:sym w:font="Wingdings" w:char="F0F3"/>
                            </w:r>
                            <w:r>
                              <w:t>Q</w:t>
                            </w:r>
                          </w:p>
                        </w:tc>
                      </w:tr>
                      <w:tr w:rsidR="009171D3" w14:paraId="42C92D0C" w14:textId="77777777" w:rsidTr="009171D3">
                        <w:tc>
                          <w:tcPr>
                            <w:tcW w:w="1137" w:type="dxa"/>
                          </w:tcPr>
                          <w:p w14:paraId="0514757C" w14:textId="321EE0BA" w:rsidR="009171D3" w:rsidRDefault="009171D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7CEBC001" w14:textId="5063FFB3" w:rsidR="009171D3" w:rsidRDefault="009171D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7B31DBC6" w14:textId="29841B2F" w:rsidR="009171D3" w:rsidRDefault="009171D3">
                            <w:r>
                              <w:t>T</w:t>
                            </w:r>
                          </w:p>
                        </w:tc>
                      </w:tr>
                      <w:tr w:rsidR="009171D3" w14:paraId="67D66A49" w14:textId="77777777" w:rsidTr="009171D3">
                        <w:tc>
                          <w:tcPr>
                            <w:tcW w:w="1137" w:type="dxa"/>
                          </w:tcPr>
                          <w:p w14:paraId="3AD1F16A" w14:textId="659FFCA3" w:rsidR="009171D3" w:rsidRDefault="009171D3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232730FF" w14:textId="727A9EC8" w:rsidR="009171D3" w:rsidRDefault="009171D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318F7709" w14:textId="44988070" w:rsidR="009171D3" w:rsidRDefault="009171D3">
                            <w:r>
                              <w:t>F</w:t>
                            </w:r>
                          </w:p>
                        </w:tc>
                      </w:tr>
                      <w:tr w:rsidR="009171D3" w14:paraId="4C268FBD" w14:textId="77777777" w:rsidTr="009171D3">
                        <w:tc>
                          <w:tcPr>
                            <w:tcW w:w="1137" w:type="dxa"/>
                          </w:tcPr>
                          <w:p w14:paraId="27B86071" w14:textId="45ABD47A" w:rsidR="009171D3" w:rsidRDefault="009171D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6758946F" w14:textId="04A7BD89" w:rsidR="009171D3" w:rsidRDefault="009171D3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4C4347CE" w14:textId="5BBEDFB1" w:rsidR="009171D3" w:rsidRDefault="009171D3">
                            <w:r>
                              <w:t>F</w:t>
                            </w:r>
                          </w:p>
                        </w:tc>
                      </w:tr>
                      <w:tr w:rsidR="009171D3" w14:paraId="7A0D9C15" w14:textId="77777777" w:rsidTr="009171D3">
                        <w:tc>
                          <w:tcPr>
                            <w:tcW w:w="1137" w:type="dxa"/>
                          </w:tcPr>
                          <w:p w14:paraId="7E6520B2" w14:textId="6E53A517" w:rsidR="009171D3" w:rsidRDefault="009171D3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08A4411B" w14:textId="25BC8D4A" w:rsidR="009171D3" w:rsidRDefault="009171D3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14:paraId="206266C7" w14:textId="19F15E64" w:rsidR="009171D3" w:rsidRDefault="009171D3">
                            <w:r>
                              <w:t>T</w:t>
                            </w:r>
                          </w:p>
                        </w:tc>
                      </w:tr>
                    </w:tbl>
                    <w:p w14:paraId="198C6B12" w14:textId="77777777" w:rsidR="009171D3" w:rsidRDefault="009171D3"/>
                    <w:p w14:paraId="3EBA48C9" w14:textId="77777777" w:rsidR="009171D3" w:rsidRDefault="009171D3"/>
                    <w:p w14:paraId="04CA7404" w14:textId="77777777" w:rsidR="009171D3" w:rsidRDefault="009171D3"/>
                  </w:txbxContent>
                </v:textbox>
                <w10:wrap type="square"/>
              </v:shape>
            </w:pict>
          </mc:Fallback>
        </mc:AlternateContent>
      </w:r>
      <w:r w:rsidR="007F2401" w:rsidRPr="007F2401">
        <w:rPr>
          <w:noProof/>
        </w:rPr>
        <w:drawing>
          <wp:inline distT="0" distB="0" distL="0" distR="0" wp14:anchorId="7BE001EB" wp14:editId="69B6E74B">
            <wp:extent cx="2844273" cy="556260"/>
            <wp:effectExtent l="0" t="0" r="0" b="0"/>
            <wp:docPr id="175929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07" cy="5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413E" w14:textId="75EED996" w:rsidR="0019420A" w:rsidRDefault="0019420A" w:rsidP="007F2401">
      <w:pPr>
        <w:pStyle w:val="ListParagraph"/>
        <w:numPr>
          <w:ilvl w:val="0"/>
          <w:numId w:val="2"/>
        </w:numPr>
      </w:pPr>
      <w:r>
        <w:t xml:space="preserve">(A&lt;: B) </w:t>
      </w:r>
      <w:r>
        <w:sym w:font="Wingdings" w:char="F0F3"/>
      </w:r>
      <w:r>
        <w:t xml:space="preserve"> (B&lt;</w:t>
      </w:r>
      <w:r w:rsidR="009171D3">
        <w:t>&lt;:</w:t>
      </w:r>
      <w:r w:rsidR="00C75005">
        <w:t xml:space="preserve"> </w:t>
      </w:r>
      <w:r>
        <w:t xml:space="preserve">A) </w:t>
      </w:r>
      <w:r w:rsidR="009171D3">
        <w:t xml:space="preserve">= </w:t>
      </w:r>
      <w:r w:rsidR="009171D3" w:rsidRPr="009171D3">
        <w:rPr>
          <w:color w:val="002060"/>
          <w:highlight w:val="cyan"/>
        </w:rPr>
        <w:t>True</w:t>
      </w:r>
      <w:r w:rsidRPr="009171D3">
        <w:rPr>
          <w:color w:val="002060"/>
        </w:rPr>
        <w:t xml:space="preserve"> </w:t>
      </w:r>
    </w:p>
    <w:p w14:paraId="066B1217" w14:textId="10893BE8" w:rsidR="0019420A" w:rsidRDefault="0019420A" w:rsidP="0019420A">
      <w:pPr>
        <w:pStyle w:val="ListParagraph"/>
      </w:pPr>
      <w:r>
        <w:t>A is a subset of B</w:t>
      </w:r>
    </w:p>
    <w:p w14:paraId="58F4BAC9" w14:textId="7F16DA5A" w:rsidR="0019420A" w:rsidRDefault="0019420A" w:rsidP="0019420A">
      <w:pPr>
        <w:pStyle w:val="ListParagraph"/>
      </w:pPr>
      <w:r>
        <w:t xml:space="preserve"> if and only if</w:t>
      </w:r>
    </w:p>
    <w:p w14:paraId="193E9742" w14:textId="0DF592B3" w:rsidR="007F2401" w:rsidRDefault="0019420A" w:rsidP="0019420A">
      <w:pPr>
        <w:pStyle w:val="ListParagraph"/>
      </w:pPr>
      <w:r>
        <w:t>B is a strictly subset of A</w:t>
      </w:r>
    </w:p>
    <w:p w14:paraId="684B9449" w14:textId="6DB9C1BC" w:rsidR="009171D3" w:rsidRDefault="009171D3" w:rsidP="00B47FEC"/>
    <w:p w14:paraId="17D47FE5" w14:textId="0A4A308E" w:rsidR="009171D3" w:rsidRDefault="00B47FEC" w:rsidP="0019420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212B8C" wp14:editId="4C9B544D">
                <wp:simplePos x="0" y="0"/>
                <wp:positionH relativeFrom="column">
                  <wp:posOffset>2672080</wp:posOffset>
                </wp:positionH>
                <wp:positionV relativeFrom="paragraph">
                  <wp:posOffset>80010</wp:posOffset>
                </wp:positionV>
                <wp:extent cx="2090420" cy="1404620"/>
                <wp:effectExtent l="0" t="0" r="24130" b="26035"/>
                <wp:wrapSquare wrapText="bothSides"/>
                <wp:docPr id="1534774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4DD" w14:textId="600AFB7A" w:rsidR="009171D3" w:rsidRDefault="009171D3">
                            <w:pP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∈ </w:t>
                            </w:r>
                            <w:r w:rsidR="0051318B"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A 1+1 = 2∈B</w:t>
                            </w:r>
                          </w:p>
                          <w:p w14:paraId="606D2042" w14:textId="41FD1525" w:rsidR="0051318B" w:rsidRDefault="0051318B">
                            <w:pP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2∈A 2+1 = 3∈B</w:t>
                            </w:r>
                          </w:p>
                          <w:p w14:paraId="7BF58C9D" w14:textId="14684CF5" w:rsidR="0051318B" w:rsidRDefault="0051318B">
                            <w:r w:rsidRPr="001672DD"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highlight w:val="cyan"/>
                                <w:shd w:val="clear" w:color="auto" w:fill="FFFFFF"/>
                              </w:rPr>
                              <w:t>3∈B 3+1 = 4</w:t>
                            </w:r>
                            <w:r w:rsidR="00C75005" w:rsidRPr="001672DD">
                              <w:rPr>
                                <w:rFonts w:ascii="Cambria Math" w:hAnsi="Cambria Math" w:cs="Cambria Math"/>
                                <w:color w:val="71777D"/>
                                <w:sz w:val="21"/>
                                <w:szCs w:val="21"/>
                                <w:highlight w:val="cyan"/>
                                <w:shd w:val="clear" w:color="auto" w:fill="FFFFFF"/>
                              </w:rPr>
                              <w:t>∉B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12B8C" id="_x0000_s1027" type="#_x0000_t202" style="position:absolute;left:0;text-align:left;margin-left:210.4pt;margin-top:6.3pt;width:16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">
                <v:textbox style="mso-fit-shape-to-text:t">
                  <w:txbxContent>
                    <w:p w14:paraId="7A7DB4DD" w14:textId="600AFB7A" w:rsidR="009171D3" w:rsidRDefault="009171D3">
                      <w:pP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1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51318B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A 1+1 = 2</w:t>
                      </w:r>
                      <w:r w:rsidR="0051318B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 w:rsidR="0051318B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B</w:t>
                      </w:r>
                    </w:p>
                    <w:p w14:paraId="606D2042" w14:textId="41FD1525" w:rsidR="0051318B" w:rsidRDefault="0051318B">
                      <w:pP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A 2+1 = 3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B</w:t>
                      </w:r>
                    </w:p>
                    <w:p w14:paraId="7BF58C9D" w14:textId="14684CF5" w:rsidR="0051318B" w:rsidRDefault="0051318B"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3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∈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B 3+1 = 4</w:t>
                      </w:r>
                      <w:r w:rsidR="00C75005" w:rsidRPr="001672DD">
                        <w:rPr>
                          <w:rFonts w:ascii="Cambria Math" w:hAnsi="Cambria Math" w:cs="Cambria Math"/>
                          <w:color w:val="71777D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∉</w:t>
                      </w:r>
                      <w:r w:rsidR="00C75005" w:rsidRPr="001672DD">
                        <w:rPr>
                          <w:rFonts w:ascii="Cambria Math" w:hAnsi="Cambria Math" w:cs="Cambria Math"/>
                          <w:color w:val="71777D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58E5D" w14:textId="0BDAFD5E" w:rsidR="009171D3" w:rsidRDefault="009171D3" w:rsidP="009171D3">
      <w:pPr>
        <w:pStyle w:val="ListParagraph"/>
        <w:numPr>
          <w:ilvl w:val="0"/>
          <w:numId w:val="2"/>
        </w:numPr>
      </w:pPr>
      <w:r>
        <w:t xml:space="preserve">! (n).(n: A </w:t>
      </w:r>
      <w:r>
        <w:sym w:font="Wingdings" w:char="F0E8"/>
      </w:r>
      <w:r>
        <w:t xml:space="preserve"> n+1 : B)</w:t>
      </w:r>
      <w:r w:rsidR="00C75005">
        <w:t xml:space="preserve"> = </w:t>
      </w:r>
      <w:r w:rsidR="00C75005" w:rsidRPr="00C75005">
        <w:rPr>
          <w:highlight w:val="cyan"/>
        </w:rPr>
        <w:t>False</w:t>
      </w:r>
    </w:p>
    <w:p w14:paraId="27B15AB6" w14:textId="3406A53B" w:rsidR="009171D3" w:rsidRDefault="009171D3" w:rsidP="009171D3">
      <w:pPr>
        <w:pStyle w:val="ListParagraph"/>
      </w:pPr>
      <w:r>
        <w:t xml:space="preserve">For all </w:t>
      </w:r>
      <w:r w:rsidRPr="009171D3">
        <w:rPr>
          <w:b/>
          <w:bCs/>
        </w:rPr>
        <w:t>n</w:t>
      </w:r>
      <w:r>
        <w:t>, in A implies n+1 in B</w:t>
      </w:r>
    </w:p>
    <w:p w14:paraId="1E3A3A95" w14:textId="0E4B0AAC" w:rsidR="00C75005" w:rsidRDefault="00C75005" w:rsidP="009171D3">
      <w:pPr>
        <w:pStyle w:val="ListParagraph"/>
      </w:pPr>
    </w:p>
    <w:p w14:paraId="289F1EEA" w14:textId="30A23869" w:rsidR="00C75005" w:rsidRDefault="00C75005" w:rsidP="009171D3">
      <w:pPr>
        <w:pStyle w:val="ListParagraph"/>
      </w:pPr>
    </w:p>
    <w:p w14:paraId="1E52A4F8" w14:textId="1BDA2D61" w:rsidR="00C75005" w:rsidRDefault="00C75005" w:rsidP="00B47F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FACE8FB" wp14:editId="51F3B586">
                <wp:simplePos x="0" y="0"/>
                <wp:positionH relativeFrom="column">
                  <wp:posOffset>3154680</wp:posOffset>
                </wp:positionH>
                <wp:positionV relativeFrom="paragraph">
                  <wp:posOffset>128905</wp:posOffset>
                </wp:positionV>
                <wp:extent cx="2090420" cy="1404620"/>
                <wp:effectExtent l="0" t="0" r="24130" b="26035"/>
                <wp:wrapTight wrapText="bothSides">
                  <wp:wrapPolygon edited="0">
                    <wp:start x="0" y="0"/>
                    <wp:lineTo x="0" y="21763"/>
                    <wp:lineTo x="21652" y="21763"/>
                    <wp:lineTo x="21652" y="0"/>
                    <wp:lineTo x="0" y="0"/>
                  </wp:wrapPolygon>
                </wp:wrapTight>
                <wp:docPr id="1202741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17C1" w14:textId="145A5D6E" w:rsidR="00C75005" w:rsidRDefault="00C75005" w:rsidP="00C75005">
                            <w:pP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672DD">
                              <w:rPr>
                                <w:highlight w:val="cyan"/>
                              </w:rPr>
                              <w:t xml:space="preserve">2 </w:t>
                            </w:r>
                            <w:r w:rsidRPr="001672DD"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highlight w:val="cyan"/>
                                <w:shd w:val="clear" w:color="auto" w:fill="FFFFFF"/>
                              </w:rPr>
                              <w:t>∈ B   2+1 = 3∈A</w:t>
                            </w:r>
                          </w:p>
                          <w:p w14:paraId="6ECA382D" w14:textId="26B3F0D5" w:rsidR="00C75005" w:rsidRDefault="00C75005" w:rsidP="00C75005"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7 ∈ B   7+1 = 8</w:t>
                            </w:r>
                            <w:r>
                              <w:rPr>
                                <w:rFonts w:ascii="Cambria Math" w:hAnsi="Cambria Math" w:cs="Cambria Math"/>
                                <w:color w:val="71777D"/>
                                <w:sz w:val="21"/>
                                <w:szCs w:val="21"/>
                                <w:shd w:val="clear" w:color="auto" w:fill="FFFFFF"/>
                              </w:rPr>
                              <w:t>∉A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CE8FB" id="_x0000_s1028" type="#_x0000_t202" style="position:absolute;margin-left:248.4pt;margin-top:10.15pt;width:164.6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">
                <v:textbox style="mso-fit-shape-to-text:t">
                  <w:txbxContent>
                    <w:p w14:paraId="720617C1" w14:textId="145A5D6E" w:rsidR="00C75005" w:rsidRDefault="00C75005" w:rsidP="00C75005">
                      <w:pP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672DD">
                        <w:rPr>
                          <w:highlight w:val="cyan"/>
                        </w:rPr>
                        <w:t>2</w:t>
                      </w:r>
                      <w:r w:rsidRPr="001672DD">
                        <w:rPr>
                          <w:highlight w:val="cyan"/>
                        </w:rPr>
                        <w:t xml:space="preserve"> 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 xml:space="preserve">∈ 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B   2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 xml:space="preserve">+1 = 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3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∈</w:t>
                      </w:r>
                      <w:r w:rsidRPr="001672DD"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highlight w:val="cyan"/>
                          <w:shd w:val="clear" w:color="auto" w:fill="FFFFFF"/>
                        </w:rPr>
                        <w:t>A</w:t>
                      </w:r>
                    </w:p>
                    <w:p w14:paraId="6ECA382D" w14:textId="26B3F0D5" w:rsidR="00C75005" w:rsidRDefault="00C75005" w:rsidP="00C75005"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7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B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7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+1 =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ascii="Cambria Math" w:hAnsi="Cambria Math" w:cs="Cambria Math"/>
                          <w:color w:val="71777D"/>
                          <w:sz w:val="21"/>
                          <w:szCs w:val="21"/>
                          <w:shd w:val="clear" w:color="auto" w:fill="FFFFFF"/>
                        </w:rPr>
                        <w:t>∉</w:t>
                      </w:r>
                      <w:r>
                        <w:rPr>
                          <w:rFonts w:ascii="Cambria Math" w:hAnsi="Cambria Math" w:cs="Cambria Math"/>
                          <w:color w:val="71777D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1AE521" w14:textId="56299022" w:rsidR="00C75005" w:rsidRDefault="00C75005" w:rsidP="00C75005">
      <w:pPr>
        <w:pStyle w:val="ListParagraph"/>
        <w:numPr>
          <w:ilvl w:val="0"/>
          <w:numId w:val="2"/>
        </w:numPr>
      </w:pPr>
      <w:r>
        <w:t xml:space="preserve">#(n).(n : </w:t>
      </w:r>
      <w:r w:rsidR="00B47FEC">
        <w:t>B &amp; n+1 : A</w:t>
      </w:r>
      <w:r>
        <w:t xml:space="preserve">) = </w:t>
      </w:r>
      <w:r w:rsidRPr="001672DD">
        <w:rPr>
          <w:highlight w:val="cyan"/>
        </w:rPr>
        <w:t>True</w:t>
      </w:r>
    </w:p>
    <w:p w14:paraId="57B24BBF" w14:textId="073BCAA7" w:rsidR="00C75005" w:rsidRDefault="00C75005" w:rsidP="00C75005">
      <w:pPr>
        <w:pStyle w:val="ListParagraph"/>
      </w:pPr>
      <w:r>
        <w:t>For some in B, n+1 is in A</w:t>
      </w:r>
    </w:p>
    <w:p w14:paraId="697CC91B" w14:textId="77777777" w:rsidR="001672DD" w:rsidRDefault="001672DD" w:rsidP="00C75005">
      <w:pPr>
        <w:pStyle w:val="ListParagraph"/>
      </w:pPr>
    </w:p>
    <w:p w14:paraId="5DF0451A" w14:textId="77777777" w:rsidR="001672DD" w:rsidRDefault="001672DD" w:rsidP="00C75005">
      <w:pPr>
        <w:pStyle w:val="ListParagraph"/>
      </w:pPr>
    </w:p>
    <w:p w14:paraId="0FC76809" w14:textId="77777777" w:rsidR="001672DD" w:rsidRDefault="001672DD" w:rsidP="00C75005">
      <w:pPr>
        <w:pStyle w:val="ListParagraph"/>
      </w:pPr>
    </w:p>
    <w:p w14:paraId="38367721" w14:textId="77777777" w:rsidR="001672DD" w:rsidRDefault="001672DD" w:rsidP="00C75005">
      <w:pPr>
        <w:pStyle w:val="ListParagraph"/>
      </w:pPr>
    </w:p>
    <w:p w14:paraId="34BA57D4" w14:textId="51615C9F" w:rsidR="001672DD" w:rsidRDefault="001672DD" w:rsidP="001672DD">
      <w:pPr>
        <w:pStyle w:val="ListParagraph"/>
        <w:numPr>
          <w:ilvl w:val="0"/>
          <w:numId w:val="2"/>
        </w:numPr>
      </w:pPr>
      <w:r>
        <w:t>!</w:t>
      </w:r>
      <w:r w:rsidR="00B47FEC">
        <w:t xml:space="preserve"> </w:t>
      </w:r>
      <w:r>
        <w:t xml:space="preserve">(n). (n: A </w:t>
      </w:r>
      <w:r>
        <w:sym w:font="Wingdings" w:char="F0E8"/>
      </w:r>
      <w:r>
        <w:t xml:space="preserve"> #(m).</w:t>
      </w:r>
      <w:r w:rsidR="00B47FEC">
        <w:t xml:space="preserve"> </w:t>
      </w:r>
      <w:r>
        <w:t xml:space="preserve">(m : B &amp; m &lt; n)) = </w:t>
      </w:r>
      <w:r w:rsidR="00B47FEC">
        <w:t xml:space="preserve">False </w:t>
      </w:r>
    </w:p>
    <w:p w14:paraId="7DA6BA6B" w14:textId="7261C152" w:rsidR="001672DD" w:rsidRDefault="00B47FEC" w:rsidP="00F9108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47851" wp14:editId="5E670C9C">
                <wp:simplePos x="0" y="0"/>
                <wp:positionH relativeFrom="column">
                  <wp:posOffset>3009900</wp:posOffset>
                </wp:positionH>
                <wp:positionV relativeFrom="paragraph">
                  <wp:posOffset>389890</wp:posOffset>
                </wp:positionV>
                <wp:extent cx="624840" cy="518160"/>
                <wp:effectExtent l="0" t="0" r="22860" b="15240"/>
                <wp:wrapNone/>
                <wp:docPr id="19479651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7BA9B" id="Oval 1" o:spid="_x0000_s1026" style="position:absolute;margin-left:237pt;margin-top:30.7pt;width:49.2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E7FC12" wp14:editId="3768D33D">
                <wp:simplePos x="0" y="0"/>
                <wp:positionH relativeFrom="column">
                  <wp:posOffset>2744855</wp:posOffset>
                </wp:positionH>
                <wp:positionV relativeFrom="paragraph">
                  <wp:posOffset>320040</wp:posOffset>
                </wp:positionV>
                <wp:extent cx="4182532" cy="1404620"/>
                <wp:effectExtent l="0" t="0" r="27940" b="13970"/>
                <wp:wrapSquare wrapText="bothSides"/>
                <wp:docPr id="153274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9D502" w14:textId="5A1D9640" w:rsidR="00B47FEC" w:rsidRPr="00B47FEC" w:rsidRDefault="00B47FEC">
                            <w:pP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∈A</w:t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>&lt;1</w:t>
                            </w:r>
                          </w:p>
                          <w:p w14:paraId="3A937942" w14:textId="31557004" w:rsidR="00B47FEC" w:rsidRDefault="00B47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∈B</w:t>
                            </w:r>
                          </w:p>
                          <w:p w14:paraId="2F0A8567" w14:textId="7F39DF4D" w:rsidR="00F91082" w:rsidRPr="00F91082" w:rsidRDefault="00B47FEC">
                            <w:pP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∈ A, but we cannot find an element from B which is less than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7FC12" id="_x0000_s1029" type="#_x0000_t202" style="position:absolute;left:0;text-align:left;margin-left:216.15pt;margin-top:25.2pt;width:329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">
                <v:textbox style="mso-fit-shape-to-text:t">
                  <w:txbxContent>
                    <w:p w14:paraId="3F69D502" w14:textId="5A1D9640" w:rsidR="00B47FEC" w:rsidRPr="00B47FEC" w:rsidRDefault="00B47FEC">
                      <w:pP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1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ab/>
                        <w:t>&lt;1</w:t>
                      </w:r>
                    </w:p>
                    <w:p w14:paraId="3A937942" w14:textId="31557004" w:rsidR="00B47FEC" w:rsidRDefault="00B47FEC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B</w:t>
                      </w:r>
                    </w:p>
                    <w:p w14:paraId="2F0A8567" w14:textId="7F39DF4D" w:rsidR="00F91082" w:rsidRPr="00F91082" w:rsidRDefault="00B47FEC">
                      <w:pP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1 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A, but we cannot find an element from B which is less than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2DD">
        <w:t>For every element of A, there is some element of B such that m &lt; n</w:t>
      </w:r>
    </w:p>
    <w:p w14:paraId="6B6CCE7C" w14:textId="77777777" w:rsidR="00F91082" w:rsidRPr="00F91082" w:rsidRDefault="00F91082" w:rsidP="00F91082"/>
    <w:p w14:paraId="028ABAF0" w14:textId="77777777" w:rsidR="00F91082" w:rsidRPr="00F91082" w:rsidRDefault="00F91082" w:rsidP="00F91082"/>
    <w:p w14:paraId="6409460B" w14:textId="77777777" w:rsidR="00F91082" w:rsidRPr="00F91082" w:rsidRDefault="00F91082" w:rsidP="00F91082"/>
    <w:p w14:paraId="386E4C4E" w14:textId="77777777" w:rsidR="00F91082" w:rsidRPr="00F91082" w:rsidRDefault="00F91082" w:rsidP="00F91082"/>
    <w:p w14:paraId="08579C36" w14:textId="77777777" w:rsidR="00F91082" w:rsidRPr="00F91082" w:rsidRDefault="00F91082" w:rsidP="00F91082"/>
    <w:p w14:paraId="28DFE818" w14:textId="04090FC6" w:rsidR="00F91082" w:rsidRDefault="00F91082" w:rsidP="00F91082">
      <w:pPr>
        <w:pStyle w:val="ListParagraph"/>
        <w:numPr>
          <w:ilvl w:val="0"/>
          <w:numId w:val="2"/>
        </w:numPr>
        <w:tabs>
          <w:tab w:val="left" w:pos="1224"/>
        </w:tabs>
      </w:pPr>
      <w:r>
        <w:t xml:space="preserve">#(n). (n: A &amp;! (m). (m: B </w:t>
      </w:r>
      <w:r>
        <w:sym w:font="Wingdings" w:char="F0E8"/>
      </w:r>
      <w:r>
        <w:t xml:space="preserve"> m&lt;n))</w:t>
      </w:r>
    </w:p>
    <w:p w14:paraId="0FA4C5BD" w14:textId="4864476E" w:rsidR="00F91082" w:rsidRDefault="00F91082" w:rsidP="00F91082">
      <w:pPr>
        <w:pStyle w:val="ListParagraph"/>
        <w:tabs>
          <w:tab w:val="left" w:pos="1224"/>
        </w:tabs>
      </w:pPr>
      <w:proofErr w:type="spellStart"/>
      <w:r>
        <w:t>Bebeb</w:t>
      </w:r>
      <w:proofErr w:type="spellEnd"/>
    </w:p>
    <w:p w14:paraId="4FC7D195" w14:textId="77777777" w:rsidR="00F91082" w:rsidRDefault="00F91082" w:rsidP="00F91082">
      <w:pPr>
        <w:pStyle w:val="ListParagraph"/>
        <w:tabs>
          <w:tab w:val="left" w:pos="1224"/>
        </w:tabs>
      </w:pPr>
    </w:p>
    <w:p w14:paraId="2602DC62" w14:textId="77777777" w:rsidR="00F91082" w:rsidRDefault="00F91082" w:rsidP="00F91082">
      <w:pPr>
        <w:pStyle w:val="ListParagraph"/>
        <w:tabs>
          <w:tab w:val="left" w:pos="1224"/>
        </w:tabs>
      </w:pPr>
    </w:p>
    <w:p w14:paraId="1E25DB04" w14:textId="0145F707" w:rsidR="00F91082" w:rsidRDefault="00F91082" w:rsidP="00F91082">
      <w:pPr>
        <w:pStyle w:val="Heading2"/>
      </w:pPr>
      <w:r>
        <w:t>Question 3</w:t>
      </w:r>
    </w:p>
    <w:p w14:paraId="6988A3FB" w14:textId="6BE9631A" w:rsidR="00F91082" w:rsidRDefault="00B24961" w:rsidP="00F91082">
      <w:r w:rsidRPr="00B24961">
        <w:rPr>
          <w:noProof/>
        </w:rPr>
        <w:drawing>
          <wp:inline distT="0" distB="0" distL="0" distR="0" wp14:anchorId="60AE438C" wp14:editId="57B0BD38">
            <wp:extent cx="5555461" cy="1204064"/>
            <wp:effectExtent l="0" t="0" r="7620" b="0"/>
            <wp:docPr id="17180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7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46E4" w14:textId="50C07C35" w:rsidR="00B24961" w:rsidRDefault="00B24961" w:rsidP="00B24961">
      <w:pPr>
        <w:pStyle w:val="ListParagraph"/>
        <w:numPr>
          <w:ilvl w:val="0"/>
          <w:numId w:val="3"/>
        </w:numPr>
      </w:pPr>
      <w:r>
        <w:t>source = ANIMAL</w:t>
      </w:r>
    </w:p>
    <w:p w14:paraId="2116307F" w14:textId="079BC7D2" w:rsidR="00B24961" w:rsidRDefault="00B24961" w:rsidP="00B24961">
      <w:pPr>
        <w:pStyle w:val="ListParagraph"/>
      </w:pPr>
      <w:r>
        <w:t>Dom (Skin Type) = {Bat, Crocodile, Dog, Parrot, Toad, Wasp}</w:t>
      </w:r>
    </w:p>
    <w:p w14:paraId="51CAA039" w14:textId="4C2ED3F0" w:rsidR="00B24961" w:rsidRDefault="00B24961" w:rsidP="00B24961">
      <w:pPr>
        <w:pStyle w:val="ListParagraph"/>
      </w:pPr>
      <w:r>
        <w:t>Ran(Skin Type) = SKIN</w:t>
      </w:r>
    </w:p>
    <w:p w14:paraId="097D202D" w14:textId="77777777" w:rsidR="00B24961" w:rsidRDefault="00B24961" w:rsidP="00B24961">
      <w:pPr>
        <w:pStyle w:val="ListParagraph"/>
      </w:pPr>
    </w:p>
    <w:p w14:paraId="095EEC21" w14:textId="56213062" w:rsidR="00B24961" w:rsidRDefault="00B24961" w:rsidP="00B24961">
      <w:pPr>
        <w:pStyle w:val="ListParagraph"/>
      </w:pPr>
      <w:r>
        <w:t xml:space="preserve">Relation </w:t>
      </w:r>
      <w:r>
        <w:sym w:font="Wingdings" w:char="F0E8"/>
      </w:r>
      <w:r>
        <w:t xml:space="preserve"> function </w:t>
      </w:r>
      <w:r>
        <w:sym w:font="Wingdings" w:char="F0E8"/>
      </w:r>
      <w:r>
        <w:t xml:space="preserve"> Total </w:t>
      </w:r>
    </w:p>
    <w:p w14:paraId="327B8177" w14:textId="106F368A" w:rsidR="00B24961" w:rsidRDefault="00B24961" w:rsidP="00B24961">
      <w:pPr>
        <w:pStyle w:val="ListParagraph"/>
        <w:numPr>
          <w:ilvl w:val="0"/>
          <w:numId w:val="4"/>
        </w:numPr>
      </w:pPr>
      <w:r>
        <w:t>Surjective</w:t>
      </w:r>
    </w:p>
    <w:p w14:paraId="67A512B0" w14:textId="53AFB42C" w:rsidR="00B24961" w:rsidRDefault="00B24961" w:rsidP="00B24961">
      <w:pPr>
        <w:pStyle w:val="ListParagraph"/>
        <w:numPr>
          <w:ilvl w:val="0"/>
          <w:numId w:val="3"/>
        </w:numPr>
      </w:pPr>
      <w:r>
        <w:t>ANIMAL*SKIN – {(Bat,</w:t>
      </w:r>
      <w:r w:rsidR="008E353B">
        <w:t xml:space="preserve"> </w:t>
      </w:r>
      <w:r>
        <w:t>Fur),(bat, Feather), (Bat, Neither), (Crocodile, Fur), (Crocodile, Feather), (Crocodile, Neither),…}</w:t>
      </w:r>
    </w:p>
    <w:p w14:paraId="208ED2E9" w14:textId="6501515F" w:rsidR="00B24961" w:rsidRDefault="008E353B" w:rsidP="00B24961">
      <w:pPr>
        <w:pStyle w:val="ListParagraph"/>
      </w:pPr>
      <w:r>
        <w:t xml:space="preserve">ANIMAL*SKIN – Skin Type = {(Bat, Feather), (Bat, Neither), (Crocodile, Fur),(Crocodile, Feather), (Dog, Feather, Fur), (Dog, Neither), (Parrot, Fur), (Parrot, Neither), (Toad, Fur), </w:t>
      </w:r>
    </w:p>
    <w:p w14:paraId="30723534" w14:textId="276EF45B" w:rsidR="008E353B" w:rsidRDefault="008E353B" w:rsidP="00B24961">
      <w:pPr>
        <w:pStyle w:val="ListParagraph"/>
      </w:pPr>
      <w:r>
        <w:t>Dom (ANIMAL*SKIN-Skin Type) = {Bat, Crocodile, Dog, Parrot, Toad, Wasp}</w:t>
      </w:r>
    </w:p>
    <w:p w14:paraId="38ED9637" w14:textId="77777777" w:rsidR="008E353B" w:rsidRDefault="008E353B" w:rsidP="00B24961">
      <w:pPr>
        <w:pStyle w:val="ListParagraph"/>
      </w:pPr>
    </w:p>
    <w:p w14:paraId="15F8DCF1" w14:textId="50E1B65F" w:rsidR="008E353B" w:rsidRDefault="008E353B" w:rsidP="008E353B">
      <w:pPr>
        <w:pStyle w:val="ListParagraph"/>
        <w:numPr>
          <w:ilvl w:val="0"/>
          <w:numId w:val="3"/>
        </w:numPr>
      </w:pPr>
      <w:r>
        <w:t xml:space="preserve">SkinType~ </w:t>
      </w:r>
      <w:r>
        <w:sym w:font="Wingdings" w:char="F0E8"/>
      </w:r>
      <w:r>
        <w:t xml:space="preserve"> {(Fur, Bat), (Neither, Crocodile), (Fur, Dog), (Feathers, Parrot), (Neither, Toad), (Neither, Wasp)}</w:t>
      </w:r>
    </w:p>
    <w:p w14:paraId="6BB0A57D" w14:textId="533463B9" w:rsidR="008E353B" w:rsidRDefault="008E353B" w:rsidP="008E353B">
      <w:pPr>
        <w:pStyle w:val="ListParagraph"/>
        <w:numPr>
          <w:ilvl w:val="0"/>
          <w:numId w:val="3"/>
        </w:numPr>
      </w:pPr>
      <w:r>
        <w:t>(sizes~;</w:t>
      </w:r>
      <w:r w:rsidR="00700343">
        <w:t xml:space="preserve"> </w:t>
      </w:r>
      <w:r>
        <w:t xml:space="preserve">SkinType) </w:t>
      </w:r>
    </w:p>
    <w:p w14:paraId="0DF13427" w14:textId="2E9F6556" w:rsidR="008E353B" w:rsidRDefault="008E353B" w:rsidP="008E353B">
      <w:pPr>
        <w:pStyle w:val="ListParagraph"/>
      </w:pPr>
      <w:r>
        <w:t xml:space="preserve">Sizes~ </w:t>
      </w:r>
      <w:r>
        <w:sym w:font="Wingdings" w:char="F0E8"/>
      </w:r>
      <w:r>
        <w:t xml:space="preserve"> </w:t>
      </w:r>
      <w:r w:rsidR="00700343">
        <w:t>{(Small, Bat), (Medium, Crocodile), (Large, Crocodile), (Small, Dog), (Medium, Dog), (Small, Parrot), (Tiny, Parrot), (Small, Toad), (Tiny, Wasp)}</w:t>
      </w:r>
    </w:p>
    <w:p w14:paraId="69208DF2" w14:textId="77777777" w:rsidR="00700343" w:rsidRDefault="00700343" w:rsidP="008E353B">
      <w:pPr>
        <w:pStyle w:val="ListParagraph"/>
      </w:pPr>
    </w:p>
    <w:p w14:paraId="0EFC3900" w14:textId="7C6436DD" w:rsidR="00700343" w:rsidRDefault="00700343" w:rsidP="008E353B">
      <w:pPr>
        <w:pStyle w:val="ListParagraph"/>
      </w:pPr>
      <w:r>
        <w:t xml:space="preserve">(Sizes~ ; SkinType) </w:t>
      </w:r>
      <w:r>
        <w:sym w:font="Wingdings" w:char="F0E8"/>
      </w:r>
      <w:r>
        <w:t xml:space="preserve"> {Tiny|-&gt; Neither, Small|-&gt; Fur, Small|-&gt; Feather, Small |-&gt; Neither, Medium|-&gt; Neither, Medium|-&gt;Fur, Large|-&gt;Neither}</w:t>
      </w:r>
    </w:p>
    <w:p w14:paraId="456AA75D" w14:textId="77777777" w:rsidR="00700343" w:rsidRDefault="00700343" w:rsidP="008E353B">
      <w:pPr>
        <w:pStyle w:val="ListParagraph"/>
      </w:pPr>
    </w:p>
    <w:p w14:paraId="3E1D63BD" w14:textId="2769EF76" w:rsidR="00B24961" w:rsidRDefault="00700343" w:rsidP="00853713">
      <w:pPr>
        <w:pStyle w:val="ListParagraph"/>
        <w:numPr>
          <w:ilvl w:val="0"/>
          <w:numId w:val="3"/>
        </w:numPr>
      </w:pPr>
      <w:r>
        <w:t xml:space="preserve">Sizes[{Toad}] </w:t>
      </w:r>
      <w:r>
        <w:sym w:font="Wingdings" w:char="F0E8"/>
      </w:r>
      <w:r>
        <w:t xml:space="preserve"> {Small, Tiny}</w:t>
      </w:r>
    </w:p>
    <w:p w14:paraId="74BBE6B0" w14:textId="77777777" w:rsidR="00853713" w:rsidRDefault="00853713" w:rsidP="00853713"/>
    <w:p w14:paraId="34ED2265" w14:textId="2776F8CD" w:rsidR="00853713" w:rsidRDefault="00853713" w:rsidP="00853713">
      <w:pPr>
        <w:pStyle w:val="Heading2"/>
      </w:pPr>
      <w:r>
        <w:t>Question 04</w:t>
      </w:r>
    </w:p>
    <w:p w14:paraId="4B1990BC" w14:textId="77777777" w:rsidR="00853713" w:rsidRDefault="00853713" w:rsidP="00853713"/>
    <w:p w14:paraId="562E0F29" w14:textId="2F9160EA" w:rsidR="00853713" w:rsidRPr="00853713" w:rsidRDefault="00853713" w:rsidP="00853713">
      <w:r w:rsidRPr="00853713">
        <w:rPr>
          <w:noProof/>
        </w:rPr>
        <w:drawing>
          <wp:inline distT="0" distB="0" distL="0" distR="0" wp14:anchorId="773FC227" wp14:editId="64084781">
            <wp:extent cx="2804403" cy="662997"/>
            <wp:effectExtent l="0" t="0" r="0" b="3810"/>
            <wp:docPr id="7011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5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8E00" w14:textId="35D773C9" w:rsidR="00F91082" w:rsidRDefault="00853713" w:rsidP="00853713">
      <w:pPr>
        <w:pStyle w:val="ListParagraph"/>
        <w:numPr>
          <w:ilvl w:val="0"/>
          <w:numId w:val="5"/>
        </w:numPr>
        <w:tabs>
          <w:tab w:val="left" w:pos="1224"/>
        </w:tabs>
      </w:pPr>
      <w:r>
        <w:t>S ^ T = [John, Paul, George, Ringo, Peter, Paul, Mary]</w:t>
      </w:r>
    </w:p>
    <w:p w14:paraId="7AA20F82" w14:textId="107A0569" w:rsidR="00853713" w:rsidRDefault="00853713" w:rsidP="00853713">
      <w:pPr>
        <w:pStyle w:val="ListParagraph"/>
        <w:numPr>
          <w:ilvl w:val="0"/>
          <w:numId w:val="5"/>
        </w:numPr>
        <w:tabs>
          <w:tab w:val="left" w:pos="1224"/>
        </w:tabs>
      </w:pPr>
      <w:r>
        <w:t>Ran (T) = {Peter, Paul, Marry}</w:t>
      </w:r>
    </w:p>
    <w:p w14:paraId="5EBE1AC7" w14:textId="245E8CD3" w:rsidR="00853713" w:rsidRDefault="00853713" w:rsidP="00853713">
      <w:pPr>
        <w:pStyle w:val="ListParagraph"/>
        <w:numPr>
          <w:ilvl w:val="0"/>
          <w:numId w:val="5"/>
        </w:numPr>
        <w:tabs>
          <w:tab w:val="left" w:pos="1224"/>
        </w:tabs>
      </w:pPr>
      <w:r>
        <w:t>Jon -&gt; S = [John, John, Paul, George, Ringo]</w:t>
      </w:r>
    </w:p>
    <w:p w14:paraId="6028A00D" w14:textId="70FB5CB1" w:rsidR="00853713" w:rsidRDefault="00853713" w:rsidP="00853713">
      <w:pPr>
        <w:pStyle w:val="ListParagraph"/>
        <w:numPr>
          <w:ilvl w:val="0"/>
          <w:numId w:val="5"/>
        </w:numPr>
        <w:tabs>
          <w:tab w:val="left" w:pos="1224"/>
        </w:tabs>
      </w:pPr>
      <w:r>
        <w:t>S/\ T = {(1, John), (2, Paul), (3, George), (4, Ringo)}/\ {(1, Peter), (2, Paul), (3, Marry) }</w:t>
      </w:r>
    </w:p>
    <w:p w14:paraId="6F913613" w14:textId="761FF845" w:rsidR="00853713" w:rsidRDefault="00853713" w:rsidP="00853713">
      <w:pPr>
        <w:pStyle w:val="ListParagraph"/>
        <w:tabs>
          <w:tab w:val="left" w:pos="1224"/>
        </w:tabs>
        <w:ind w:left="1080"/>
      </w:pPr>
      <w:r>
        <w:tab/>
      </w:r>
      <w:r>
        <w:tab/>
        <w:t xml:space="preserve">   = {(2, Paul)}</w:t>
      </w:r>
    </w:p>
    <w:p w14:paraId="55AD0313" w14:textId="1CFCDA51" w:rsidR="00853713" w:rsidRDefault="00853713" w:rsidP="00853713">
      <w:pPr>
        <w:pStyle w:val="ListParagraph"/>
        <w:numPr>
          <w:ilvl w:val="0"/>
          <w:numId w:val="5"/>
        </w:numPr>
        <w:tabs>
          <w:tab w:val="left" w:pos="1224"/>
        </w:tabs>
      </w:pPr>
      <w:r>
        <w:lastRenderedPageBreak/>
        <w:t xml:space="preserve">Tail(S) =  </w:t>
      </w:r>
      <w:r w:rsidR="00D90963">
        <w:t>{Paul, George, Ringo}</w:t>
      </w:r>
    </w:p>
    <w:p w14:paraId="3A5821BC" w14:textId="10779811" w:rsidR="00D90963" w:rsidRPr="00F91082" w:rsidRDefault="00F048A8" w:rsidP="00D90963">
      <w:pPr>
        <w:tabs>
          <w:tab w:val="left" w:pos="1224"/>
        </w:tabs>
        <w:ind w:left="720"/>
      </w:pPr>
      <w:r w:rsidRPr="00F048A8">
        <w:drawing>
          <wp:inline distT="0" distB="0" distL="0" distR="0" wp14:anchorId="57118C55" wp14:editId="57416FA5">
            <wp:extent cx="4709568" cy="1699407"/>
            <wp:effectExtent l="0" t="0" r="0" b="0"/>
            <wp:docPr id="14496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6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963" w:rsidRPr="00F91082" w:rsidSect="00C75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259A" w14:textId="77777777" w:rsidR="00CE08BF" w:rsidRDefault="00CE08BF" w:rsidP="00F91082">
      <w:pPr>
        <w:spacing w:after="0" w:line="240" w:lineRule="auto"/>
      </w:pPr>
      <w:r>
        <w:separator/>
      </w:r>
    </w:p>
  </w:endnote>
  <w:endnote w:type="continuationSeparator" w:id="0">
    <w:p w14:paraId="39A2A595" w14:textId="77777777" w:rsidR="00CE08BF" w:rsidRDefault="00CE08BF" w:rsidP="00F9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F852" w14:textId="77777777" w:rsidR="00CE08BF" w:rsidRDefault="00CE08BF" w:rsidP="00F91082">
      <w:pPr>
        <w:spacing w:after="0" w:line="240" w:lineRule="auto"/>
      </w:pPr>
      <w:r>
        <w:separator/>
      </w:r>
    </w:p>
  </w:footnote>
  <w:footnote w:type="continuationSeparator" w:id="0">
    <w:p w14:paraId="54823AC4" w14:textId="77777777" w:rsidR="00CE08BF" w:rsidRDefault="00CE08BF" w:rsidP="00F9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5F89"/>
    <w:multiLevelType w:val="hybridMultilevel"/>
    <w:tmpl w:val="2918CD56"/>
    <w:lvl w:ilvl="0" w:tplc="DE3E7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444C9"/>
    <w:multiLevelType w:val="hybridMultilevel"/>
    <w:tmpl w:val="47749822"/>
    <w:lvl w:ilvl="0" w:tplc="3FEEEDDA">
      <w:start w:val="1"/>
      <w:numFmt w:val="bullet"/>
      <w:lvlText w:val=""/>
      <w:lvlJc w:val="left"/>
      <w:pPr>
        <w:ind w:left="29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2" w15:restartNumberingAfterBreak="0">
    <w:nsid w:val="3D924E3D"/>
    <w:multiLevelType w:val="hybridMultilevel"/>
    <w:tmpl w:val="D5FE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E426B"/>
    <w:multiLevelType w:val="hybridMultilevel"/>
    <w:tmpl w:val="8A78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C4F"/>
    <w:multiLevelType w:val="hybridMultilevel"/>
    <w:tmpl w:val="A70C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4125">
    <w:abstractNumId w:val="2"/>
  </w:num>
  <w:num w:numId="2" w16cid:durableId="75635615">
    <w:abstractNumId w:val="4"/>
  </w:num>
  <w:num w:numId="3" w16cid:durableId="1754619094">
    <w:abstractNumId w:val="3"/>
  </w:num>
  <w:num w:numId="4" w16cid:durableId="1462185450">
    <w:abstractNumId w:val="1"/>
  </w:num>
  <w:num w:numId="5" w16cid:durableId="71751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7A"/>
    <w:rsid w:val="000277D1"/>
    <w:rsid w:val="000B0EFC"/>
    <w:rsid w:val="001672DD"/>
    <w:rsid w:val="0019420A"/>
    <w:rsid w:val="00390A1B"/>
    <w:rsid w:val="003A4C09"/>
    <w:rsid w:val="004416C9"/>
    <w:rsid w:val="0051318B"/>
    <w:rsid w:val="00515F01"/>
    <w:rsid w:val="00534AC6"/>
    <w:rsid w:val="0067644B"/>
    <w:rsid w:val="00700343"/>
    <w:rsid w:val="0079537A"/>
    <w:rsid w:val="007A745E"/>
    <w:rsid w:val="007F2401"/>
    <w:rsid w:val="00853713"/>
    <w:rsid w:val="008E353B"/>
    <w:rsid w:val="009171D3"/>
    <w:rsid w:val="009737DA"/>
    <w:rsid w:val="009D6154"/>
    <w:rsid w:val="00A642AC"/>
    <w:rsid w:val="00B24961"/>
    <w:rsid w:val="00B47FEC"/>
    <w:rsid w:val="00C52668"/>
    <w:rsid w:val="00C75005"/>
    <w:rsid w:val="00CE08BF"/>
    <w:rsid w:val="00D06B86"/>
    <w:rsid w:val="00D255FC"/>
    <w:rsid w:val="00D25AAC"/>
    <w:rsid w:val="00D90963"/>
    <w:rsid w:val="00F048A8"/>
    <w:rsid w:val="00F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BA672"/>
  <w15:chartTrackingRefBased/>
  <w15:docId w15:val="{F003A488-CD97-44E3-BDC0-23F80E9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C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6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C0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5F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255F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644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C09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Images">
    <w:name w:val="Images"/>
    <w:basedOn w:val="Normal"/>
    <w:link w:val="ImagesChar"/>
    <w:qFormat/>
    <w:rsid w:val="00D255FC"/>
    <w:rPr>
      <w:rFonts w:ascii="Times New Roman" w:hAnsi="Times New Roman"/>
      <w:i/>
      <w:sz w:val="24"/>
    </w:rPr>
  </w:style>
  <w:style w:type="character" w:customStyle="1" w:styleId="ImagesChar">
    <w:name w:val="Images Char"/>
    <w:basedOn w:val="DefaultParagraphFont"/>
    <w:link w:val="Images"/>
    <w:rsid w:val="00D255FC"/>
    <w:rPr>
      <w:rFonts w:ascii="Times New Roman" w:hAnsi="Times New Roman"/>
      <w:i/>
      <w:sz w:val="24"/>
    </w:rPr>
  </w:style>
  <w:style w:type="paragraph" w:styleId="Quote">
    <w:name w:val="Quote"/>
    <w:aliases w:val="Tables"/>
    <w:basedOn w:val="Normal"/>
    <w:next w:val="Normal"/>
    <w:link w:val="QuoteChar"/>
    <w:uiPriority w:val="29"/>
    <w:qFormat/>
    <w:rsid w:val="009737DA"/>
    <w:pPr>
      <w:spacing w:before="200" w:line="30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character" w:customStyle="1" w:styleId="QuoteChar">
    <w:name w:val="Quote Char"/>
    <w:aliases w:val="Tables Char"/>
    <w:basedOn w:val="DefaultParagraphFont"/>
    <w:link w:val="Quote"/>
    <w:uiPriority w:val="29"/>
    <w:rsid w:val="009737D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9537A"/>
    <w:pPr>
      <w:ind w:left="720"/>
      <w:contextualSpacing/>
    </w:pPr>
  </w:style>
  <w:style w:type="table" w:styleId="TableGrid">
    <w:name w:val="Table Grid"/>
    <w:basedOn w:val="TableNormal"/>
    <w:uiPriority w:val="39"/>
    <w:rsid w:val="0091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8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M</dc:creator>
  <cp:keywords/>
  <dc:description/>
  <cp:lastModifiedBy>Nethmi M</cp:lastModifiedBy>
  <cp:revision>10</cp:revision>
  <dcterms:created xsi:type="dcterms:W3CDTF">2023-11-21T08:12:00Z</dcterms:created>
  <dcterms:modified xsi:type="dcterms:W3CDTF">2024-01-08T20:45:00Z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174f3454-71d4-424b-a795-3ef89140b7b4</vt:lpwstr>
  </property>
</Properties>
</file>