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1"/>
        <w:ind w:left="239" w:right="0" w:firstLine="0"/>
        <w:jc w:val="left"/>
        <w:rPr>
          <w:b/>
          <w:sz w:val="22"/>
        </w:rPr>
      </w:pPr>
      <w:r>
        <w:rPr>
          <w:b/>
          <w:sz w:val="22"/>
        </w:rPr>
        <w:t>D-BIT-20-0039</w:t>
      </w:r>
    </w:p>
    <w:p>
      <w:pPr>
        <w:spacing w:before="179"/>
        <w:ind w:left="239" w:right="0" w:firstLine="0"/>
        <w:jc w:val="left"/>
        <w:rPr>
          <w:b/>
          <w:sz w:val="22"/>
        </w:rPr>
      </w:pPr>
      <w:r>
        <w:rPr>
          <w:b/>
          <w:sz w:val="22"/>
        </w:rPr>
        <w:t>MASD Munasinghe</w:t>
      </w:r>
    </w:p>
    <w:p>
      <w:pPr>
        <w:pStyle w:val="BodyText"/>
        <w:rPr>
          <w:b/>
        </w:rPr>
      </w:pPr>
    </w:p>
    <w:p>
      <w:pPr>
        <w:pStyle w:val="BodyText"/>
        <w:spacing w:before="3"/>
        <w:rPr>
          <w:b/>
          <w:sz w:val="31"/>
        </w:rPr>
      </w:pPr>
    </w:p>
    <w:p>
      <w:pPr>
        <w:pStyle w:val="Heading1"/>
      </w:pPr>
      <w:r>
        <w:rPr/>
        <w:t>Task 1</w:t>
      </w:r>
    </w:p>
    <w:p>
      <w:pPr>
        <w:pStyle w:val="BodyText"/>
        <w:rPr>
          <w:b/>
          <w:sz w:val="26"/>
        </w:rPr>
      </w:pPr>
      <w:r>
        <w:rPr/>
        <w:br w:type="column"/>
      </w:r>
      <w:r>
        <w:rPr>
          <w:b/>
          <w:sz w:val="26"/>
        </w:rPr>
      </w:r>
    </w:p>
    <w:p>
      <w:pPr>
        <w:pStyle w:val="BodyText"/>
        <w:rPr>
          <w:b/>
          <w:sz w:val="26"/>
        </w:rPr>
      </w:pPr>
    </w:p>
    <w:p>
      <w:pPr>
        <w:pStyle w:val="BodyText"/>
        <w:spacing w:before="3"/>
        <w:rPr>
          <w:b/>
          <w:sz w:val="30"/>
        </w:rPr>
      </w:pPr>
    </w:p>
    <w:p>
      <w:pPr>
        <w:spacing w:before="0"/>
        <w:ind w:left="239" w:right="0" w:firstLine="0"/>
        <w:jc w:val="left"/>
        <w:rPr>
          <w:b/>
          <w:sz w:val="24"/>
        </w:rPr>
      </w:pPr>
      <w:r>
        <w:rPr>
          <w:b/>
          <w:sz w:val="24"/>
          <w:u w:val="thick"/>
        </w:rPr>
        <w:t>Research writing skills – Assignment</w:t>
      </w:r>
    </w:p>
    <w:p>
      <w:pPr>
        <w:spacing w:after="0"/>
        <w:jc w:val="left"/>
        <w:rPr>
          <w:sz w:val="24"/>
        </w:rPr>
        <w:sectPr>
          <w:type w:val="continuous"/>
          <w:pgSz w:w="11920" w:h="16850"/>
          <w:pgMar w:top="1280" w:bottom="280" w:left="1100" w:right="1240"/>
          <w:cols w:num="2" w:equalWidth="0">
            <w:col w:w="2147" w:space="1094"/>
            <w:col w:w="6339"/>
          </w:cols>
        </w:sectPr>
      </w:pPr>
    </w:p>
    <w:p>
      <w:pPr>
        <w:pStyle w:val="BodyText"/>
        <w:rPr>
          <w:b/>
          <w:sz w:val="20"/>
        </w:rPr>
      </w:pPr>
    </w:p>
    <w:p>
      <w:pPr>
        <w:pStyle w:val="BodyText"/>
        <w:spacing w:before="11"/>
        <w:rPr>
          <w:b/>
          <w:sz w:val="27"/>
        </w:rPr>
      </w:pPr>
    </w:p>
    <w:p>
      <w:pPr>
        <w:spacing w:line="259" w:lineRule="auto" w:before="90"/>
        <w:ind w:left="239" w:right="595" w:firstLine="0"/>
        <w:jc w:val="left"/>
        <w:rPr>
          <w:b/>
          <w:sz w:val="24"/>
        </w:rPr>
      </w:pPr>
      <w:r>
        <w:rPr>
          <w:b/>
          <w:sz w:val="24"/>
        </w:rPr>
        <w:t>You're writing a research paper on the problem of homelessness in your town or city. Which of the following sources would be a primary source for you and which a secondary?</w:t>
      </w:r>
    </w:p>
    <w:p>
      <w:pPr>
        <w:spacing w:before="159"/>
        <w:ind w:left="239" w:right="0" w:firstLine="0"/>
        <w:jc w:val="left"/>
        <w:rPr>
          <w:sz w:val="24"/>
        </w:rPr>
      </w:pPr>
      <w:r>
        <w:rPr>
          <w:i/>
          <w:sz w:val="24"/>
        </w:rPr>
        <w:t>Primary source </w:t>
      </w:r>
      <w:r>
        <w:rPr>
          <w:sz w:val="24"/>
        </w:rPr>
        <w:t>– An interview with two homeless persons in your town.</w:t>
      </w:r>
    </w:p>
    <w:p>
      <w:pPr>
        <w:pStyle w:val="BodyText"/>
        <w:spacing w:line="259" w:lineRule="auto" w:before="182"/>
        <w:ind w:left="239" w:right="163"/>
      </w:pPr>
      <w:r>
        <w:rPr>
          <w:i/>
        </w:rPr>
        <w:t>Secondary source </w:t>
      </w:r>
      <w:r>
        <w:rPr/>
        <w:t>- An interview with a sociology professor who teaches a course that explores the problem of homelessness.</w:t>
      </w:r>
    </w:p>
    <w:p>
      <w:pPr>
        <w:pStyle w:val="BodyText"/>
        <w:rPr>
          <w:sz w:val="26"/>
        </w:rPr>
      </w:pPr>
    </w:p>
    <w:p>
      <w:pPr>
        <w:pStyle w:val="BodyText"/>
        <w:rPr>
          <w:sz w:val="26"/>
        </w:rPr>
      </w:pPr>
    </w:p>
    <w:p>
      <w:pPr>
        <w:pStyle w:val="BodyText"/>
        <w:rPr>
          <w:sz w:val="26"/>
        </w:rPr>
      </w:pPr>
    </w:p>
    <w:p>
      <w:pPr>
        <w:pStyle w:val="Heading1"/>
        <w:spacing w:before="178"/>
      </w:pPr>
      <w:r>
        <w:rPr/>
        <w:t>Task</w:t>
      </w:r>
      <w:r>
        <w:rPr>
          <w:spacing w:val="-1"/>
        </w:rPr>
        <w:t> </w:t>
      </w:r>
      <w:r>
        <w:rPr/>
        <w:t>2</w:t>
      </w:r>
    </w:p>
    <w:p>
      <w:pPr>
        <w:spacing w:line="259" w:lineRule="auto" w:before="183"/>
        <w:ind w:left="239" w:right="821" w:firstLine="0"/>
        <w:jc w:val="left"/>
        <w:rPr>
          <w:b/>
          <w:sz w:val="24"/>
        </w:rPr>
      </w:pPr>
      <w:r>
        <w:rPr>
          <w:b/>
          <w:sz w:val="24"/>
        </w:rPr>
        <w:t>Which of the following do you consider to be unacceptable when writing a research paper?</w:t>
      </w:r>
    </w:p>
    <w:p>
      <w:pPr>
        <w:pStyle w:val="ListParagraph"/>
        <w:numPr>
          <w:ilvl w:val="0"/>
          <w:numId w:val="1"/>
        </w:numPr>
        <w:tabs>
          <w:tab w:pos="341" w:val="left" w:leader="none"/>
        </w:tabs>
        <w:spacing w:line="261" w:lineRule="auto" w:before="157" w:after="0"/>
        <w:ind w:left="340" w:right="151" w:hanging="241"/>
        <w:jc w:val="left"/>
        <w:rPr>
          <w:sz w:val="24"/>
        </w:rPr>
      </w:pPr>
      <w:r>
        <w:rPr>
          <w:sz w:val="24"/>
        </w:rPr>
        <w:t>Change some of the words and sentences in a text but keep the overall structure of the text and the vocabulary the same as in the original</w:t>
      </w:r>
      <w:r>
        <w:rPr>
          <w:spacing w:val="-1"/>
          <w:sz w:val="24"/>
        </w:rPr>
        <w:t> </w:t>
      </w:r>
      <w:r>
        <w:rPr>
          <w:sz w:val="24"/>
        </w:rPr>
        <w:t>text.</w:t>
      </w:r>
    </w:p>
    <w:p>
      <w:pPr>
        <w:pStyle w:val="ListParagraph"/>
        <w:numPr>
          <w:ilvl w:val="0"/>
          <w:numId w:val="1"/>
        </w:numPr>
        <w:tabs>
          <w:tab w:pos="341" w:val="left" w:leader="none"/>
        </w:tabs>
        <w:spacing w:line="259" w:lineRule="auto" w:before="155" w:after="0"/>
        <w:ind w:left="340" w:right="107" w:hanging="241"/>
        <w:jc w:val="left"/>
        <w:rPr>
          <w:sz w:val="24"/>
        </w:rPr>
      </w:pPr>
      <w:r>
        <w:rPr>
          <w:sz w:val="24"/>
        </w:rPr>
        <w:t>Take some short, fixed phrases from several different sources and put them together with some of your own</w:t>
      </w:r>
      <w:r>
        <w:rPr>
          <w:spacing w:val="-2"/>
          <w:sz w:val="24"/>
        </w:rPr>
        <w:t> </w:t>
      </w:r>
      <w:r>
        <w:rPr>
          <w:sz w:val="24"/>
        </w:rPr>
        <w:t>words.</w:t>
      </w:r>
    </w:p>
    <w:p>
      <w:pPr>
        <w:pStyle w:val="ListParagraph"/>
        <w:numPr>
          <w:ilvl w:val="0"/>
          <w:numId w:val="1"/>
        </w:numPr>
        <w:tabs>
          <w:tab w:pos="341" w:val="left" w:leader="none"/>
        </w:tabs>
        <w:spacing w:line="240" w:lineRule="auto" w:before="160" w:after="0"/>
        <w:ind w:left="340" w:right="0" w:hanging="241"/>
        <w:jc w:val="left"/>
        <w:rPr>
          <w:sz w:val="24"/>
        </w:rPr>
      </w:pPr>
      <w:r>
        <w:rPr>
          <w:sz w:val="24"/>
        </w:rPr>
        <w:t>Copy a paragraph directly from the source with no</w:t>
      </w:r>
      <w:r>
        <w:rPr>
          <w:spacing w:val="-3"/>
          <w:sz w:val="24"/>
        </w:rPr>
        <w:t> </w:t>
      </w:r>
      <w:r>
        <w:rPr>
          <w:sz w:val="24"/>
        </w:rPr>
        <w:t>changes.</w:t>
      </w:r>
    </w:p>
    <w:p>
      <w:pPr>
        <w:pStyle w:val="ListParagraph"/>
        <w:numPr>
          <w:ilvl w:val="0"/>
          <w:numId w:val="1"/>
        </w:numPr>
        <w:tabs>
          <w:tab w:pos="341" w:val="left" w:leader="none"/>
        </w:tabs>
        <w:spacing w:line="259" w:lineRule="auto" w:before="182" w:after="0"/>
        <w:ind w:left="340" w:right="357" w:hanging="241"/>
        <w:jc w:val="left"/>
        <w:rPr>
          <w:sz w:val="24"/>
        </w:rPr>
      </w:pPr>
      <w:r>
        <w:rPr>
          <w:sz w:val="24"/>
        </w:rPr>
        <w:t>Copy a paragraph making only small changes. For example, replace some words with words with similar</w:t>
      </w:r>
      <w:r>
        <w:rPr>
          <w:spacing w:val="-1"/>
          <w:sz w:val="24"/>
        </w:rPr>
        <w:t> </w:t>
      </w:r>
      <w:r>
        <w:rPr>
          <w:sz w:val="24"/>
        </w:rPr>
        <w:t>meanings.</w:t>
      </w:r>
    </w:p>
    <w:p>
      <w:pPr>
        <w:pStyle w:val="ListParagraph"/>
        <w:numPr>
          <w:ilvl w:val="0"/>
          <w:numId w:val="1"/>
        </w:numPr>
        <w:tabs>
          <w:tab w:pos="341" w:val="left" w:leader="none"/>
        </w:tabs>
        <w:spacing w:line="259" w:lineRule="auto" w:before="160" w:after="0"/>
        <w:ind w:left="340" w:right="1266" w:hanging="241"/>
        <w:jc w:val="left"/>
        <w:rPr>
          <w:sz w:val="24"/>
        </w:rPr>
      </w:pPr>
      <w:r>
        <w:rPr>
          <w:sz w:val="24"/>
        </w:rPr>
        <w:t>Copy out an article from a journal or textbook and submit it as a piece of your own coursework.</w:t>
      </w:r>
    </w:p>
    <w:p>
      <w:pPr>
        <w:pStyle w:val="ListParagraph"/>
        <w:numPr>
          <w:ilvl w:val="0"/>
          <w:numId w:val="1"/>
        </w:numPr>
        <w:tabs>
          <w:tab w:pos="341" w:val="left" w:leader="none"/>
        </w:tabs>
        <w:spacing w:line="259" w:lineRule="auto" w:before="160" w:after="0"/>
        <w:ind w:left="340" w:right="419" w:hanging="241"/>
        <w:jc w:val="left"/>
        <w:rPr>
          <w:sz w:val="24"/>
        </w:rPr>
      </w:pPr>
      <w:r>
        <w:rPr>
          <w:sz w:val="24"/>
        </w:rPr>
        <w:t>Cut and paste a paragraph: use the sentences of the original but put one or two in a different order and leave one or two</w:t>
      </w:r>
      <w:r>
        <w:rPr>
          <w:spacing w:val="-3"/>
          <w:sz w:val="24"/>
        </w:rPr>
        <w:t> </w:t>
      </w:r>
      <w:r>
        <w:rPr>
          <w:sz w:val="24"/>
        </w:rPr>
        <w:t>out.</w:t>
      </w:r>
    </w:p>
    <w:p>
      <w:pPr>
        <w:pStyle w:val="ListParagraph"/>
        <w:numPr>
          <w:ilvl w:val="0"/>
          <w:numId w:val="1"/>
        </w:numPr>
        <w:tabs>
          <w:tab w:pos="341" w:val="left" w:leader="none"/>
        </w:tabs>
        <w:spacing w:line="240" w:lineRule="auto" w:before="160" w:after="0"/>
        <w:ind w:left="340" w:right="0" w:hanging="241"/>
        <w:jc w:val="left"/>
        <w:rPr>
          <w:sz w:val="24"/>
        </w:rPr>
      </w:pPr>
      <w:r>
        <w:rPr>
          <w:sz w:val="24"/>
        </w:rPr>
        <w:t>Rewrite a passage from another writer and present it as your own</w:t>
      </w:r>
      <w:r>
        <w:rPr>
          <w:spacing w:val="-6"/>
          <w:sz w:val="24"/>
        </w:rPr>
        <w:t> </w:t>
      </w:r>
      <w:r>
        <w:rPr>
          <w:sz w:val="24"/>
        </w:rPr>
        <w:t>work.</w:t>
      </w:r>
    </w:p>
    <w:p>
      <w:pPr>
        <w:pStyle w:val="ListParagraph"/>
        <w:numPr>
          <w:ilvl w:val="0"/>
          <w:numId w:val="1"/>
        </w:numPr>
        <w:tabs>
          <w:tab w:pos="341" w:val="left" w:leader="none"/>
        </w:tabs>
        <w:spacing w:line="240" w:lineRule="auto" w:before="180" w:after="0"/>
        <w:ind w:left="340" w:right="0" w:hanging="241"/>
        <w:jc w:val="left"/>
        <w:rPr>
          <w:sz w:val="24"/>
        </w:rPr>
      </w:pPr>
      <w:r>
        <w:rPr>
          <w:sz w:val="24"/>
        </w:rPr>
        <w:t>Use another author's organization and way of arguing.</w:t>
      </w:r>
    </w:p>
    <w:p>
      <w:pPr>
        <w:pStyle w:val="BodyText"/>
        <w:rPr>
          <w:sz w:val="26"/>
        </w:rPr>
      </w:pPr>
    </w:p>
    <w:p>
      <w:pPr>
        <w:pStyle w:val="BodyText"/>
        <w:spacing w:before="9"/>
        <w:rPr>
          <w:sz w:val="29"/>
        </w:rPr>
      </w:pPr>
    </w:p>
    <w:p>
      <w:pPr>
        <w:pStyle w:val="Heading1"/>
      </w:pPr>
      <w:r>
        <w:rPr/>
        <w:t>Task 3</w:t>
      </w:r>
    </w:p>
    <w:p>
      <w:pPr>
        <w:spacing w:before="183"/>
        <w:ind w:left="239" w:right="0" w:firstLine="0"/>
        <w:jc w:val="left"/>
        <w:rPr>
          <w:b/>
          <w:sz w:val="24"/>
        </w:rPr>
      </w:pPr>
      <w:r>
        <w:rPr>
          <w:b/>
          <w:sz w:val="24"/>
        </w:rPr>
        <w:t>Identify and explain the plagiarism errors in the students’ texts below.</w:t>
      </w:r>
    </w:p>
    <w:p>
      <w:pPr>
        <w:spacing w:after="0"/>
        <w:jc w:val="left"/>
        <w:rPr>
          <w:sz w:val="24"/>
        </w:rPr>
        <w:sectPr>
          <w:type w:val="continuous"/>
          <w:pgSz w:w="11920" w:h="16850"/>
          <w:pgMar w:top="1280" w:bottom="280" w:left="1100" w:right="1240"/>
        </w:sectPr>
      </w:pPr>
    </w:p>
    <w:p>
      <w:pPr>
        <w:pStyle w:val="ListParagraph"/>
        <w:numPr>
          <w:ilvl w:val="1"/>
          <w:numId w:val="1"/>
        </w:numPr>
        <w:tabs>
          <w:tab w:pos="821" w:val="left" w:leader="none"/>
        </w:tabs>
        <w:spacing w:line="259" w:lineRule="auto" w:before="79" w:after="0"/>
        <w:ind w:left="820" w:right="111" w:hanging="360"/>
        <w:jc w:val="left"/>
        <w:rPr>
          <w:sz w:val="24"/>
        </w:rPr>
      </w:pPr>
      <w:r>
        <w:rPr>
          <w:sz w:val="24"/>
        </w:rPr>
        <w:t>The student did not use quotation marks in the first paragraph. He/she has utilized the words precisely as they appear in the original text, with Italian fonts, sentence breaks,</w:t>
      </w:r>
      <w:r>
        <w:rPr>
          <w:spacing w:val="-13"/>
          <w:sz w:val="24"/>
        </w:rPr>
        <w:t> </w:t>
      </w:r>
      <w:r>
        <w:rPr>
          <w:sz w:val="24"/>
        </w:rPr>
        <w:t>and restating a passage without citing the original author as a result, we can classify the entire paragraph as</w:t>
      </w:r>
      <w:r>
        <w:rPr>
          <w:spacing w:val="-1"/>
          <w:sz w:val="24"/>
        </w:rPr>
        <w:t> </w:t>
      </w:r>
      <w:r>
        <w:rPr>
          <w:sz w:val="24"/>
        </w:rPr>
        <w:t>plagiarized.</w:t>
      </w:r>
    </w:p>
    <w:p>
      <w:pPr>
        <w:pStyle w:val="BodyText"/>
        <w:rPr>
          <w:sz w:val="26"/>
        </w:rPr>
      </w:pPr>
    </w:p>
    <w:p>
      <w:pPr>
        <w:pStyle w:val="BodyText"/>
        <w:spacing w:before="8"/>
        <w:rPr>
          <w:sz w:val="27"/>
        </w:rPr>
      </w:pPr>
    </w:p>
    <w:p>
      <w:pPr>
        <w:pStyle w:val="ListParagraph"/>
        <w:numPr>
          <w:ilvl w:val="1"/>
          <w:numId w:val="1"/>
        </w:numPr>
        <w:tabs>
          <w:tab w:pos="821" w:val="left" w:leader="none"/>
        </w:tabs>
        <w:spacing w:line="259" w:lineRule="auto" w:before="0" w:after="0"/>
        <w:ind w:left="820" w:right="149" w:hanging="360"/>
        <w:jc w:val="left"/>
        <w:rPr>
          <w:sz w:val="24"/>
        </w:rPr>
      </w:pPr>
      <w:r>
        <w:rPr>
          <w:sz w:val="24"/>
        </w:rPr>
        <w:t>One of your, as a student is to. These are the plagiarism mistakes found in this</w:t>
      </w:r>
      <w:r>
        <w:rPr>
          <w:spacing w:val="-13"/>
          <w:sz w:val="24"/>
        </w:rPr>
        <w:t> </w:t>
      </w:r>
      <w:r>
        <w:rPr>
          <w:sz w:val="24"/>
        </w:rPr>
        <w:t>paragraph. The student utilized several terms in the sentences that are similar to the two phrases listed above. In this case, too, the student did not use quotation</w:t>
      </w:r>
      <w:r>
        <w:rPr>
          <w:spacing w:val="1"/>
          <w:sz w:val="24"/>
        </w:rPr>
        <w:t> </w:t>
      </w:r>
      <w:r>
        <w:rPr>
          <w:sz w:val="24"/>
        </w:rPr>
        <w:t>marks.</w:t>
      </w:r>
    </w:p>
    <w:p>
      <w:pPr>
        <w:pStyle w:val="BodyText"/>
        <w:rPr>
          <w:sz w:val="26"/>
        </w:rPr>
      </w:pPr>
    </w:p>
    <w:p>
      <w:pPr>
        <w:pStyle w:val="BodyText"/>
        <w:spacing w:before="8"/>
        <w:rPr>
          <w:sz w:val="27"/>
        </w:rPr>
      </w:pPr>
    </w:p>
    <w:p>
      <w:pPr>
        <w:pStyle w:val="ListParagraph"/>
        <w:numPr>
          <w:ilvl w:val="1"/>
          <w:numId w:val="1"/>
        </w:numPr>
        <w:tabs>
          <w:tab w:pos="821" w:val="left" w:leader="none"/>
        </w:tabs>
        <w:spacing w:line="259" w:lineRule="auto" w:before="1" w:after="0"/>
        <w:ind w:left="820" w:right="225" w:hanging="360"/>
        <w:jc w:val="left"/>
        <w:rPr>
          <w:sz w:val="24"/>
        </w:rPr>
      </w:pPr>
      <w:r>
        <w:rPr>
          <w:sz w:val="24"/>
        </w:rPr>
        <w:t>Not making enough use of the, been reading on the, having followed them too slavishly, to the point of plagiarizing, As a student. These are the plagiarism mistakes found in this paragraph. Using words and phrases from the source text and patching them together in new sentences. The student excludes the use of quote</w:t>
      </w:r>
      <w:r>
        <w:rPr>
          <w:spacing w:val="-5"/>
          <w:sz w:val="24"/>
        </w:rPr>
        <w:t> </w:t>
      </w:r>
      <w:r>
        <w:rPr>
          <w:sz w:val="24"/>
        </w:rPr>
        <w:t>marks.</w:t>
      </w:r>
    </w:p>
    <w:p>
      <w:pPr>
        <w:pStyle w:val="BodyText"/>
        <w:rPr>
          <w:sz w:val="26"/>
        </w:rPr>
      </w:pPr>
    </w:p>
    <w:p>
      <w:pPr>
        <w:pStyle w:val="BodyText"/>
        <w:spacing w:before="6"/>
        <w:rPr>
          <w:sz w:val="27"/>
        </w:rPr>
      </w:pPr>
    </w:p>
    <w:p>
      <w:pPr>
        <w:pStyle w:val="Heading1"/>
        <w:ind w:left="100"/>
      </w:pPr>
      <w:r>
        <w:rPr/>
        <w:t>Task 4</w:t>
      </w:r>
    </w:p>
    <w:p>
      <w:pPr>
        <w:spacing w:before="182"/>
        <w:ind w:left="100" w:right="0" w:firstLine="0"/>
        <w:jc w:val="left"/>
        <w:rPr>
          <w:b/>
          <w:sz w:val="24"/>
        </w:rPr>
      </w:pPr>
      <w:r>
        <w:rPr>
          <w:b/>
          <w:sz w:val="24"/>
        </w:rPr>
        <w:t>Correct any mistakes in the following sentences. The mistakes are all related to word order.</w:t>
      </w:r>
    </w:p>
    <w:p>
      <w:pPr>
        <w:pStyle w:val="ListParagraph"/>
        <w:numPr>
          <w:ilvl w:val="0"/>
          <w:numId w:val="2"/>
        </w:numPr>
        <w:tabs>
          <w:tab w:pos="981" w:val="left" w:leader="none"/>
          <w:tab w:pos="982" w:val="left" w:leader="none"/>
        </w:tabs>
        <w:spacing w:line="240" w:lineRule="auto" w:before="183" w:after="0"/>
        <w:ind w:left="981" w:right="0" w:hanging="781"/>
        <w:jc w:val="left"/>
        <w:rPr>
          <w:sz w:val="24"/>
        </w:rPr>
      </w:pPr>
      <w:r>
        <w:rPr>
          <w:sz w:val="24"/>
        </w:rPr>
        <w:t>At least six weeks this sample leaves intact.</w:t>
      </w:r>
    </w:p>
    <w:p>
      <w:pPr>
        <w:pStyle w:val="ListParagraph"/>
        <w:numPr>
          <w:ilvl w:val="0"/>
          <w:numId w:val="2"/>
        </w:numPr>
        <w:tabs>
          <w:tab w:pos="981" w:val="left" w:leader="none"/>
          <w:tab w:pos="982" w:val="left" w:leader="none"/>
        </w:tabs>
        <w:spacing w:line="240" w:lineRule="auto" w:before="182" w:after="0"/>
        <w:ind w:left="981" w:right="0" w:hanging="781"/>
        <w:jc w:val="left"/>
        <w:rPr>
          <w:sz w:val="24"/>
        </w:rPr>
      </w:pPr>
      <w:r>
        <w:rPr>
          <w:sz w:val="24"/>
        </w:rPr>
        <w:t>There are many substances that are harmful to human</w:t>
      </w:r>
      <w:r>
        <w:rPr>
          <w:spacing w:val="-3"/>
          <w:sz w:val="24"/>
        </w:rPr>
        <w:t> </w:t>
      </w:r>
      <w:r>
        <w:rPr>
          <w:sz w:val="24"/>
        </w:rPr>
        <w:t>beings.</w:t>
      </w:r>
    </w:p>
    <w:p>
      <w:pPr>
        <w:pStyle w:val="ListParagraph"/>
        <w:numPr>
          <w:ilvl w:val="0"/>
          <w:numId w:val="2"/>
        </w:numPr>
        <w:tabs>
          <w:tab w:pos="981" w:val="left" w:leader="none"/>
          <w:tab w:pos="982" w:val="left" w:leader="none"/>
        </w:tabs>
        <w:spacing w:line="240" w:lineRule="auto" w:before="180" w:after="0"/>
        <w:ind w:left="981" w:right="0" w:hanging="781"/>
        <w:jc w:val="left"/>
        <w:rPr>
          <w:sz w:val="24"/>
        </w:rPr>
      </w:pPr>
      <w:r>
        <w:rPr>
          <w:sz w:val="24"/>
        </w:rPr>
        <w:t>This book shares several aspects with the previous</w:t>
      </w:r>
      <w:r>
        <w:rPr>
          <w:spacing w:val="5"/>
          <w:sz w:val="24"/>
        </w:rPr>
        <w:t> </w:t>
      </w:r>
      <w:r>
        <w:rPr>
          <w:sz w:val="24"/>
        </w:rPr>
        <w:t>one.</w:t>
      </w:r>
    </w:p>
    <w:p>
      <w:pPr>
        <w:pStyle w:val="ListParagraph"/>
        <w:numPr>
          <w:ilvl w:val="0"/>
          <w:numId w:val="2"/>
        </w:numPr>
        <w:tabs>
          <w:tab w:pos="981" w:val="left" w:leader="none"/>
          <w:tab w:pos="982" w:val="left" w:leader="none"/>
        </w:tabs>
        <w:spacing w:line="240" w:lineRule="auto" w:before="183" w:after="0"/>
        <w:ind w:left="981" w:right="0" w:hanging="781"/>
        <w:jc w:val="left"/>
        <w:rPr>
          <w:sz w:val="24"/>
        </w:rPr>
      </w:pPr>
      <w:r>
        <w:rPr>
          <w:sz w:val="24"/>
        </w:rPr>
        <w:t>For several years we have had problems with this</w:t>
      </w:r>
      <w:r>
        <w:rPr>
          <w:spacing w:val="-3"/>
          <w:sz w:val="24"/>
        </w:rPr>
        <w:t> </w:t>
      </w:r>
      <w:r>
        <w:rPr>
          <w:sz w:val="24"/>
        </w:rPr>
        <w:t>system.</w:t>
      </w:r>
    </w:p>
    <w:p>
      <w:pPr>
        <w:pStyle w:val="ListParagraph"/>
        <w:numPr>
          <w:ilvl w:val="0"/>
          <w:numId w:val="2"/>
        </w:numPr>
        <w:tabs>
          <w:tab w:pos="981" w:val="left" w:leader="none"/>
          <w:tab w:pos="982" w:val="left" w:leader="none"/>
        </w:tabs>
        <w:spacing w:line="240" w:lineRule="auto" w:before="182" w:after="0"/>
        <w:ind w:left="981" w:right="0" w:hanging="781"/>
        <w:jc w:val="left"/>
        <w:rPr>
          <w:sz w:val="24"/>
        </w:rPr>
      </w:pPr>
      <w:r>
        <w:rPr>
          <w:sz w:val="24"/>
        </w:rPr>
        <w:t>After giving birth immediately the female chimpanzees are generally quite</w:t>
      </w:r>
      <w:r>
        <w:rPr>
          <w:spacing w:val="-5"/>
          <w:sz w:val="24"/>
        </w:rPr>
        <w:t> </w:t>
      </w:r>
      <w:r>
        <w:rPr>
          <w:sz w:val="24"/>
        </w:rPr>
        <w:t>weak.</w:t>
      </w:r>
    </w:p>
    <w:p>
      <w:pPr>
        <w:pStyle w:val="ListParagraph"/>
        <w:numPr>
          <w:ilvl w:val="0"/>
          <w:numId w:val="2"/>
        </w:numPr>
        <w:tabs>
          <w:tab w:pos="981" w:val="left" w:leader="none"/>
          <w:tab w:pos="982" w:val="left" w:leader="none"/>
        </w:tabs>
        <w:spacing w:line="240" w:lineRule="auto" w:before="183" w:after="0"/>
        <w:ind w:left="981" w:right="0" w:hanging="781"/>
        <w:jc w:val="left"/>
        <w:rPr>
          <w:sz w:val="24"/>
        </w:rPr>
      </w:pPr>
      <w:r>
        <w:rPr>
          <w:sz w:val="24"/>
        </w:rPr>
        <w:t>After the written examinations each student has an oral exam between May and</w:t>
      </w:r>
      <w:r>
        <w:rPr>
          <w:spacing w:val="-3"/>
          <w:sz w:val="24"/>
        </w:rPr>
        <w:t> </w:t>
      </w:r>
      <w:r>
        <w:rPr>
          <w:sz w:val="24"/>
        </w:rPr>
        <w:t>June</w:t>
      </w:r>
    </w:p>
    <w:p>
      <w:pPr>
        <w:pStyle w:val="ListParagraph"/>
        <w:numPr>
          <w:ilvl w:val="0"/>
          <w:numId w:val="2"/>
        </w:numPr>
        <w:tabs>
          <w:tab w:pos="981" w:val="left" w:leader="none"/>
          <w:tab w:pos="982" w:val="left" w:leader="none"/>
        </w:tabs>
        <w:spacing w:line="240" w:lineRule="auto" w:before="180" w:after="0"/>
        <w:ind w:left="981" w:right="0" w:hanging="781"/>
        <w:jc w:val="left"/>
        <w:rPr>
          <w:sz w:val="24"/>
        </w:rPr>
      </w:pPr>
      <w:r>
        <w:rPr>
          <w:sz w:val="24"/>
        </w:rPr>
        <w:t>The presence of long sentences in written English can cause problems for the</w:t>
      </w:r>
      <w:r>
        <w:rPr>
          <w:spacing w:val="-5"/>
          <w:sz w:val="24"/>
        </w:rPr>
        <w:t> </w:t>
      </w:r>
      <w:r>
        <w:rPr>
          <w:sz w:val="24"/>
        </w:rPr>
        <w:t>reader.</w:t>
      </w:r>
    </w:p>
    <w:p>
      <w:pPr>
        <w:pStyle w:val="ListParagraph"/>
        <w:numPr>
          <w:ilvl w:val="0"/>
          <w:numId w:val="2"/>
        </w:numPr>
        <w:tabs>
          <w:tab w:pos="981" w:val="left" w:leader="none"/>
          <w:tab w:pos="982" w:val="left" w:leader="none"/>
        </w:tabs>
        <w:spacing w:line="259" w:lineRule="auto" w:before="182" w:after="0"/>
        <w:ind w:left="981" w:right="773" w:hanging="780"/>
        <w:jc w:val="left"/>
        <w:rPr>
          <w:sz w:val="24"/>
        </w:rPr>
      </w:pPr>
      <w:r>
        <w:rPr>
          <w:sz w:val="24"/>
        </w:rPr>
        <w:t>A sentence construction in English that does not reflect the following order is</w:t>
      </w:r>
      <w:r>
        <w:rPr>
          <w:spacing w:val="-10"/>
          <w:sz w:val="24"/>
        </w:rPr>
        <w:t> </w:t>
      </w:r>
      <w:r>
        <w:rPr>
          <w:sz w:val="24"/>
        </w:rPr>
        <w:t>not commonly found, subject verb object.</w:t>
      </w:r>
    </w:p>
    <w:p>
      <w:pPr>
        <w:pStyle w:val="ListParagraph"/>
        <w:numPr>
          <w:ilvl w:val="0"/>
          <w:numId w:val="2"/>
        </w:numPr>
        <w:tabs>
          <w:tab w:pos="981" w:val="left" w:leader="none"/>
          <w:tab w:pos="982" w:val="left" w:leader="none"/>
        </w:tabs>
        <w:spacing w:line="259" w:lineRule="auto" w:before="160" w:after="0"/>
        <w:ind w:left="981" w:right="192" w:hanging="780"/>
        <w:jc w:val="left"/>
        <w:rPr>
          <w:sz w:val="24"/>
        </w:rPr>
      </w:pPr>
      <w:r>
        <w:rPr>
          <w:sz w:val="24"/>
        </w:rPr>
        <w:t>In the USA, farmers have inadvertently introduced several dangerous species of insects into the</w:t>
      </w:r>
      <w:r>
        <w:rPr>
          <w:spacing w:val="-2"/>
          <w:sz w:val="24"/>
        </w:rPr>
        <w:t> </w:t>
      </w:r>
      <w:r>
        <w:rPr>
          <w:sz w:val="24"/>
        </w:rPr>
        <w:t>environment.</w:t>
      </w:r>
    </w:p>
    <w:p>
      <w:pPr>
        <w:pStyle w:val="ListParagraph"/>
        <w:numPr>
          <w:ilvl w:val="0"/>
          <w:numId w:val="2"/>
        </w:numPr>
        <w:tabs>
          <w:tab w:pos="981" w:val="left" w:leader="none"/>
          <w:tab w:pos="982" w:val="left" w:leader="none"/>
        </w:tabs>
        <w:spacing w:line="259" w:lineRule="auto" w:before="160" w:after="0"/>
        <w:ind w:left="981" w:right="132" w:hanging="780"/>
        <w:jc w:val="left"/>
        <w:rPr>
          <w:sz w:val="24"/>
        </w:rPr>
      </w:pPr>
      <w:r>
        <w:rPr>
          <w:sz w:val="24"/>
        </w:rPr>
        <w:t>Treatment before the age of sixteen with a high dose of insulin is one way to avoid such behavior in</w:t>
      </w:r>
      <w:r>
        <w:rPr>
          <w:spacing w:val="-1"/>
          <w:sz w:val="24"/>
        </w:rPr>
        <w:t> </w:t>
      </w:r>
      <w:r>
        <w:rPr>
          <w:sz w:val="24"/>
        </w:rPr>
        <w:t>adults.</w:t>
      </w:r>
    </w:p>
    <w:p>
      <w:pPr>
        <w:pStyle w:val="BodyText"/>
        <w:spacing w:before="160"/>
        <w:ind w:left="100"/>
      </w:pPr>
      <w:r>
        <w:rPr/>
        <w:t>These leaves at least for six weeks the sample intact</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81" w:hanging="780"/>
        <w:jc w:val="left"/>
      </w:pPr>
      <w:rPr>
        <w:rFonts w:hint="default" w:ascii="Times New Roman" w:hAnsi="Times New Roman" w:eastAsia="Times New Roman" w:cs="Times New Roman"/>
        <w:w w:val="97"/>
        <w:sz w:val="24"/>
        <w:szCs w:val="24"/>
        <w:lang w:val="en-US" w:eastAsia="en-US" w:bidi="ar-SA"/>
      </w:rPr>
    </w:lvl>
    <w:lvl w:ilvl="1">
      <w:start w:val="0"/>
      <w:numFmt w:val="bullet"/>
      <w:lvlText w:val="•"/>
      <w:lvlJc w:val="left"/>
      <w:pPr>
        <w:ind w:left="1838" w:hanging="780"/>
      </w:pPr>
      <w:rPr>
        <w:rFonts w:hint="default"/>
        <w:lang w:val="en-US" w:eastAsia="en-US" w:bidi="ar-SA"/>
      </w:rPr>
    </w:lvl>
    <w:lvl w:ilvl="2">
      <w:start w:val="0"/>
      <w:numFmt w:val="bullet"/>
      <w:lvlText w:val="•"/>
      <w:lvlJc w:val="left"/>
      <w:pPr>
        <w:ind w:left="2696" w:hanging="780"/>
      </w:pPr>
      <w:rPr>
        <w:rFonts w:hint="default"/>
        <w:lang w:val="en-US" w:eastAsia="en-US" w:bidi="ar-SA"/>
      </w:rPr>
    </w:lvl>
    <w:lvl w:ilvl="3">
      <w:start w:val="0"/>
      <w:numFmt w:val="bullet"/>
      <w:lvlText w:val="•"/>
      <w:lvlJc w:val="left"/>
      <w:pPr>
        <w:ind w:left="3554" w:hanging="780"/>
      </w:pPr>
      <w:rPr>
        <w:rFonts w:hint="default"/>
        <w:lang w:val="en-US" w:eastAsia="en-US" w:bidi="ar-SA"/>
      </w:rPr>
    </w:lvl>
    <w:lvl w:ilvl="4">
      <w:start w:val="0"/>
      <w:numFmt w:val="bullet"/>
      <w:lvlText w:val="•"/>
      <w:lvlJc w:val="left"/>
      <w:pPr>
        <w:ind w:left="4412" w:hanging="780"/>
      </w:pPr>
      <w:rPr>
        <w:rFonts w:hint="default"/>
        <w:lang w:val="en-US" w:eastAsia="en-US" w:bidi="ar-SA"/>
      </w:rPr>
    </w:lvl>
    <w:lvl w:ilvl="5">
      <w:start w:val="0"/>
      <w:numFmt w:val="bullet"/>
      <w:lvlText w:val="•"/>
      <w:lvlJc w:val="left"/>
      <w:pPr>
        <w:ind w:left="5270" w:hanging="780"/>
      </w:pPr>
      <w:rPr>
        <w:rFonts w:hint="default"/>
        <w:lang w:val="en-US" w:eastAsia="en-US" w:bidi="ar-SA"/>
      </w:rPr>
    </w:lvl>
    <w:lvl w:ilvl="6">
      <w:start w:val="0"/>
      <w:numFmt w:val="bullet"/>
      <w:lvlText w:val="•"/>
      <w:lvlJc w:val="left"/>
      <w:pPr>
        <w:ind w:left="6128" w:hanging="780"/>
      </w:pPr>
      <w:rPr>
        <w:rFonts w:hint="default"/>
        <w:lang w:val="en-US" w:eastAsia="en-US" w:bidi="ar-SA"/>
      </w:rPr>
    </w:lvl>
    <w:lvl w:ilvl="7">
      <w:start w:val="0"/>
      <w:numFmt w:val="bullet"/>
      <w:lvlText w:val="•"/>
      <w:lvlJc w:val="left"/>
      <w:pPr>
        <w:ind w:left="6986" w:hanging="780"/>
      </w:pPr>
      <w:rPr>
        <w:rFonts w:hint="default"/>
        <w:lang w:val="en-US" w:eastAsia="en-US" w:bidi="ar-SA"/>
      </w:rPr>
    </w:lvl>
    <w:lvl w:ilvl="8">
      <w:start w:val="0"/>
      <w:numFmt w:val="bullet"/>
      <w:lvlText w:val="•"/>
      <w:lvlJc w:val="left"/>
      <w:pPr>
        <w:ind w:left="7844" w:hanging="780"/>
      </w:pPr>
      <w:rPr>
        <w:rFonts w:hint="default"/>
        <w:lang w:val="en-US" w:eastAsia="en-US" w:bidi="ar-SA"/>
      </w:rPr>
    </w:lvl>
  </w:abstractNum>
  <w:abstractNum w:abstractNumId="0">
    <w:multiLevelType w:val="hybridMultilevel"/>
    <w:lvl w:ilvl="0">
      <w:start w:val="1"/>
      <w:numFmt w:val="decimal"/>
      <w:lvlText w:val="%1."/>
      <w:lvlJc w:val="left"/>
      <w:pPr>
        <w:ind w:left="340" w:hanging="241"/>
        <w:jc w:val="left"/>
      </w:pPr>
      <w:rPr>
        <w:rFonts w:hint="default" w:ascii="Times New Roman" w:hAnsi="Times New Roman" w:eastAsia="Times New Roman" w:cs="Times New Roman"/>
        <w:w w:val="97"/>
        <w:sz w:val="24"/>
        <w:szCs w:val="24"/>
        <w:lang w:val="en-US" w:eastAsia="en-US" w:bidi="ar-SA"/>
      </w:rPr>
    </w:lvl>
    <w:lvl w:ilvl="1">
      <w:start w:val="1"/>
      <w:numFmt w:val="decimal"/>
      <w:lvlText w:val="%2."/>
      <w:lvlJc w:val="left"/>
      <w:pPr>
        <w:ind w:left="820" w:hanging="360"/>
        <w:jc w:val="left"/>
      </w:pPr>
      <w:rPr>
        <w:rFonts w:hint="default" w:ascii="Times New Roman" w:hAnsi="Times New Roman" w:eastAsia="Times New Roman" w:cs="Times New Roman"/>
        <w:spacing w:val="-3"/>
        <w:w w:val="99"/>
        <w:sz w:val="24"/>
        <w:szCs w:val="24"/>
        <w:lang w:val="en-US" w:eastAsia="en-US" w:bidi="ar-SA"/>
      </w:rPr>
    </w:lvl>
    <w:lvl w:ilvl="2">
      <w:start w:val="0"/>
      <w:numFmt w:val="bullet"/>
      <w:lvlText w:val="•"/>
      <w:lvlJc w:val="left"/>
      <w:pPr>
        <w:ind w:left="1765" w:hanging="360"/>
      </w:pPr>
      <w:rPr>
        <w:rFonts w:hint="default"/>
        <w:lang w:val="en-US" w:eastAsia="en-US" w:bidi="ar-SA"/>
      </w:rPr>
    </w:lvl>
    <w:lvl w:ilvl="3">
      <w:start w:val="0"/>
      <w:numFmt w:val="bullet"/>
      <w:lvlText w:val="•"/>
      <w:lvlJc w:val="left"/>
      <w:pPr>
        <w:ind w:left="2711" w:hanging="360"/>
      </w:pPr>
      <w:rPr>
        <w:rFonts w:hint="default"/>
        <w:lang w:val="en-US" w:eastAsia="en-US" w:bidi="ar-SA"/>
      </w:rPr>
    </w:lvl>
    <w:lvl w:ilvl="4">
      <w:start w:val="0"/>
      <w:numFmt w:val="bullet"/>
      <w:lvlText w:val="•"/>
      <w:lvlJc w:val="left"/>
      <w:pPr>
        <w:ind w:left="3657" w:hanging="360"/>
      </w:pPr>
      <w:rPr>
        <w:rFonts w:hint="default"/>
        <w:lang w:val="en-US" w:eastAsia="en-US" w:bidi="ar-SA"/>
      </w:rPr>
    </w:lvl>
    <w:lvl w:ilvl="5">
      <w:start w:val="0"/>
      <w:numFmt w:val="bullet"/>
      <w:lvlText w:val="•"/>
      <w:lvlJc w:val="left"/>
      <w:pPr>
        <w:ind w:left="4602" w:hanging="360"/>
      </w:pPr>
      <w:rPr>
        <w:rFonts w:hint="default"/>
        <w:lang w:val="en-US" w:eastAsia="en-US" w:bidi="ar-SA"/>
      </w:rPr>
    </w:lvl>
    <w:lvl w:ilvl="6">
      <w:start w:val="0"/>
      <w:numFmt w:val="bullet"/>
      <w:lvlText w:val="•"/>
      <w:lvlJc w:val="left"/>
      <w:pPr>
        <w:ind w:left="5548" w:hanging="360"/>
      </w:pPr>
      <w:rPr>
        <w:rFonts w:hint="default"/>
        <w:lang w:val="en-US" w:eastAsia="en-US" w:bidi="ar-SA"/>
      </w:rPr>
    </w:lvl>
    <w:lvl w:ilvl="7">
      <w:start w:val="0"/>
      <w:numFmt w:val="bullet"/>
      <w:lvlText w:val="•"/>
      <w:lvlJc w:val="left"/>
      <w:pPr>
        <w:ind w:left="6494" w:hanging="360"/>
      </w:pPr>
      <w:rPr>
        <w:rFonts w:hint="default"/>
        <w:lang w:val="en-US" w:eastAsia="en-US" w:bidi="ar-SA"/>
      </w:rPr>
    </w:lvl>
    <w:lvl w:ilvl="8">
      <w:start w:val="0"/>
      <w:numFmt w:val="bullet"/>
      <w:lvlText w:val="•"/>
      <w:lvlJc w:val="left"/>
      <w:pPr>
        <w:ind w:left="7439"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9"/>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60"/>
      <w:ind w:left="981" w:hanging="24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Sathini Munasinghe</dc:creator>
  <dcterms:created xsi:type="dcterms:W3CDTF">2021-11-01T17:17:51Z</dcterms:created>
  <dcterms:modified xsi:type="dcterms:W3CDTF">2021-11-01T17:17:51Z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2021-11-01T00:00:00Z</vt:filetime>
  </property>
  <property fmtid="{D5CDD505-2E9C-101B-9397-08002B2CF9AE}" pid="3" name="Creator">
    <vt:lpwstr>Microsoft® Word for Microsoft 365</vt:lpwstr>
  </property>
  <property fmtid="{D5CDD505-2E9C-101B-9397-08002B2CF9AE}" pid="4" name="LastSaved">
    <vt:filetime>2021-11-01T00:00:00Z</vt:filetime>
  </property>
</Properties>
</file>