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2921"/>
        <w:jc w:val="left"/>
        <w:rPr>
          <w:rFonts w:ascii="Times New Roman" w:hAnsi="Times New Roman" w:eastAsia="Times New Roman" w:cs="Times New Roman"/>
          <w:sz w:val="20"/>
          <w:szCs w:val="20"/>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1857375</wp:posOffset>
                </wp:positionH>
                <wp:positionV relativeFrom="paragraph">
                  <wp:posOffset>0</wp:posOffset>
                </wp:positionV>
                <wp:extent cx="2109434" cy="868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551106029" name="image1.png"/>
                        <pic:cNvPicPr/>
                        <pic:nvPr/>
                      </pic:nvPicPr>
                      <pic:blipFill>
                        <a:blip r:embed="rId10"/>
                        <a:srcRect l="0" t="0" r="0" b="0"/>
                        <a:stretch/>
                      </pic:blipFill>
                      <pic:spPr bwMode="auto">
                        <a:xfrm>
                          <a:off x="0" y="0"/>
                          <a:ext cx="2109433" cy="86868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146.25pt;mso-position-horizontal:absolute;mso-position-vertical-relative:text;margin-top:0.00pt;mso-position-vertical:absolute;width:166.10pt;height:68.40pt;mso-wrap-distance-left:0.00pt;mso-wrap-distance-top:0.00pt;mso-wrap-distance-right:0.00pt;mso-wrap-distance-bottom:0.00pt;z-index:1;">
                <w10:wrap type="topAndBottom"/>
                <v:imagedata r:id="rId10" o:title="" croptop="0f" cropleft="0f" cropbottom="0f" cropright="0f"/>
                <o:lock v:ext="edit" rotation="t"/>
              </v:shape>
            </w:pict>
          </mc:Fallback>
        </mc:AlternateConten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Bdr/>
        <w:spacing/>
        <w:ind/>
        <w:jc w:val="center"/>
        <w:rPr/>
      </w:pPr>
      <w:r/>
      <w:r/>
    </w:p>
    <w:p>
      <w:pPr>
        <w:pBdr/>
        <w:spacing/>
        <w:ind/>
        <w:jc w:val="center"/>
        <w:rPr/>
      </w:pPr>
      <w:r/>
      <w:r/>
    </w:p>
    <w:p>
      <w:pPr>
        <w:pBdr/>
        <w:spacing/>
        <w:ind/>
        <w:jc w:val="center"/>
        <w:rPr>
          <w:b/>
          <w:bCs/>
          <w:color w:val="000000" w:themeColor="text1"/>
          <w:sz w:val="40"/>
          <w:szCs w:val="40"/>
          <w:highlight w:val="none"/>
        </w:rPr>
      </w:pPr>
      <w:r>
        <w:rPr>
          <w:b/>
          <w:bCs/>
          <w:color w:val="000000" w:themeColor="text1"/>
          <w:sz w:val="40"/>
          <w:szCs w:val="40"/>
          <w:lang w:val="en-US"/>
        </w:rPr>
        <w:t xml:space="preserve">Software Application Development</w:t>
      </w:r>
      <w:r>
        <w:rPr>
          <w:b/>
          <w:bCs/>
          <w:color w:val="000000" w:themeColor="text1"/>
          <w:sz w:val="40"/>
          <w:szCs w:val="40"/>
          <w:highlight w:val="none"/>
        </w:rPr>
      </w:r>
      <w:r>
        <w:rPr>
          <w:b/>
          <w:bCs/>
          <w:color w:val="000000" w:themeColor="text1"/>
          <w:sz w:val="40"/>
          <w:szCs w:val="40"/>
          <w:highlight w:val="none"/>
        </w:rPr>
      </w:r>
    </w:p>
    <w:p>
      <w:pPr>
        <w:pBdr/>
        <w:spacing/>
        <w:ind/>
        <w:jc w:val="center"/>
        <w:rPr>
          <w:b/>
          <w:bCs/>
          <w:sz w:val="36"/>
          <w:szCs w:val="36"/>
          <w:highlight w:val="none"/>
        </w:rPr>
      </w:pPr>
      <w:r>
        <w:rPr>
          <w:b/>
          <w:bCs/>
          <w:sz w:val="36"/>
          <w:szCs w:val="36"/>
          <w:highlight w:val="none"/>
          <w:lang w:val="en-US"/>
        </w:rPr>
        <w:t xml:space="preserve">Project Documentation</w:t>
      </w:r>
      <w:r>
        <w:rPr>
          <w:b/>
          <w:bCs/>
          <w:sz w:val="36"/>
          <w:szCs w:val="36"/>
          <w:highlight w:val="none"/>
        </w:rPr>
      </w:r>
      <w:r>
        <w:rPr>
          <w:b/>
          <w:bCs/>
          <w:sz w:val="36"/>
          <w:szCs w:val="36"/>
          <w:highlight w:val="none"/>
        </w:rPr>
      </w:r>
    </w:p>
    <w:p>
      <w:pPr>
        <w:pBdr/>
        <w:spacing/>
        <w:ind/>
        <w:jc w:val="center"/>
        <w:rPr>
          <w:b/>
          <w:bCs/>
          <w:sz w:val="36"/>
          <w:szCs w:val="36"/>
          <w:highlight w:val="none"/>
          <w:lang w:val="en-US"/>
        </w:rPr>
      </w:pPr>
      <w:r>
        <w:rPr>
          <w:b/>
          <w:bCs/>
          <w:sz w:val="36"/>
          <w:szCs w:val="36"/>
          <w:highlight w:val="none"/>
          <w:lang w:val="en-US"/>
        </w:rPr>
        <w:t xml:space="preserve">POS System</w:t>
      </w:r>
      <w:r>
        <w:rPr>
          <w:b/>
          <w:bCs/>
          <w:sz w:val="36"/>
          <w:szCs w:val="36"/>
          <w:highlight w:val="none"/>
          <w:lang w:val="en-US"/>
        </w:rPr>
      </w:r>
      <w:r>
        <w:rPr>
          <w:b/>
          <w:bCs/>
          <w:sz w:val="36"/>
          <w:szCs w:val="36"/>
          <w:highlight w:val="none"/>
          <w:lang w:val="en-US"/>
        </w:rPr>
      </w:r>
    </w:p>
    <w:p>
      <w:pPr>
        <w:pBdr/>
        <w:spacing/>
        <w:ind/>
        <w:jc w:val="center"/>
        <w:rPr>
          <w:b/>
          <w:bCs/>
          <w:sz w:val="36"/>
          <w:szCs w:val="36"/>
          <w:highlight w:val="none"/>
        </w:rPr>
      </w:pPr>
      <w:r>
        <w:rPr>
          <w:b/>
          <w:bCs/>
          <w:sz w:val="36"/>
          <w:szCs w:val="36"/>
          <w:highlight w:val="none"/>
          <w:lang w:val="en-US"/>
        </w:rPr>
      </w:r>
      <w:r>
        <w:rPr>
          <w:b/>
          <w:bCs/>
          <w:sz w:val="36"/>
          <w:szCs w:val="36"/>
          <w:highlight w:val="none"/>
        </w:rPr>
      </w:r>
      <w:r>
        <w:rPr>
          <w:b/>
          <w:bCs/>
          <w:sz w:val="36"/>
          <w:szCs w:val="36"/>
          <w:highlight w:val="none"/>
        </w:rPr>
      </w:r>
    </w:p>
    <w:tbl>
      <w:tblPr>
        <w:tblW w:w="0" w:type="auto"/>
        <w:tblBorders/>
        <w:tblLayout w:type="fixed"/>
        <w:tblLook w:val="04A0" w:firstRow="1" w:lastRow="0" w:firstColumn="1" w:lastColumn="0" w:noHBand="0" w:noVBand="1"/>
        <w:tblStyle w:val="1013"/>
      </w:tblPr>
      <w:tblGrid>
        <w:gridCol w:w="1275"/>
        <w:gridCol w:w="8080"/>
      </w:tblGrid>
      <w:tr>
        <w:trPr/>
        <w:tc>
          <w:tcPr>
            <w:tcBorders/>
            <w:tcW w:w="1275" w:type="dxa"/>
            <w:textDirection w:val="lrTb"/>
            <w:noWrap w:val="false"/>
          </w:tcPr>
          <w:p>
            <w:pPr>
              <w:pBdr/>
              <w:spacing/>
              <w:ind/>
              <w:rPr>
                <w:sz w:val="32"/>
                <w:szCs w:val="32"/>
                <w:highlight w:val="none"/>
                <w:lang w:val="en-US"/>
              </w:rPr>
            </w:pPr>
            <w:r>
              <w:rPr>
                <w:sz w:val="32"/>
                <w:szCs w:val="32"/>
                <w:highlight w:val="none"/>
                <w:lang w:val="en-US" w:bidi="en-US"/>
              </w:rPr>
              <w:t xml:space="preserve">Name</w:t>
            </w:r>
            <w:r>
              <w:rPr>
                <w:sz w:val="32"/>
                <w:szCs w:val="32"/>
                <w:highlight w:val="none"/>
                <w:lang w:val="en-US"/>
              </w:rPr>
            </w:r>
            <w:r>
              <w:rPr>
                <w:sz w:val="32"/>
                <w:szCs w:val="32"/>
                <w:highlight w:val="none"/>
                <w:lang w:val="en-US"/>
              </w:rPr>
            </w:r>
          </w:p>
        </w:tc>
        <w:tc>
          <w:tcPr>
            <w:tcBorders/>
            <w:tcW w:w="8080" w:type="dxa"/>
            <w:textDirection w:val="lrTb"/>
            <w:noWrap w:val="false"/>
          </w:tcPr>
          <w:p>
            <w:pPr>
              <w:pBdr/>
              <w:spacing/>
              <w:ind/>
              <w:rPr>
                <w:sz w:val="32"/>
                <w:szCs w:val="32"/>
                <w:highlight w:val="none"/>
                <w:lang w:val="en-US"/>
              </w:rPr>
            </w:pPr>
            <w:r>
              <w:rPr>
                <w:sz w:val="32"/>
                <w:szCs w:val="32"/>
                <w:highlight w:val="none"/>
                <w:lang w:val="en-US" w:bidi="en-US"/>
              </w:rPr>
              <w:t xml:space="preserve">Nethula Rankidu Munasinghe</w:t>
            </w:r>
            <w:r>
              <w:rPr>
                <w:sz w:val="32"/>
                <w:szCs w:val="32"/>
                <w:highlight w:val="none"/>
                <w:lang w:val="en-US"/>
              </w:rPr>
            </w:r>
            <w:r>
              <w:rPr>
                <w:sz w:val="32"/>
                <w:szCs w:val="32"/>
                <w:highlight w:val="none"/>
                <w:lang w:val="en-US"/>
              </w:rPr>
            </w:r>
          </w:p>
        </w:tc>
      </w:tr>
      <w:tr>
        <w:trPr/>
        <w:tc>
          <w:tcPr>
            <w:tcBorders/>
            <w:tcW w:w="1275" w:type="dxa"/>
            <w:textDirection w:val="lrTb"/>
            <w:noWrap w:val="false"/>
          </w:tcPr>
          <w:p>
            <w:pPr>
              <w:pBdr/>
              <w:spacing/>
              <w:ind/>
              <w:rPr>
                <w:sz w:val="32"/>
                <w:szCs w:val="32"/>
                <w:highlight w:val="none"/>
                <w:lang w:val="en-US"/>
              </w:rPr>
            </w:pPr>
            <w:r>
              <w:rPr>
                <w:sz w:val="32"/>
                <w:szCs w:val="32"/>
                <w:highlight w:val="none"/>
                <w:lang w:val="en-US" w:bidi="en-US"/>
              </w:rPr>
              <w:t xml:space="preserve">NIC</w:t>
            </w:r>
            <w:r>
              <w:rPr>
                <w:sz w:val="32"/>
                <w:szCs w:val="32"/>
                <w:highlight w:val="none"/>
                <w:lang w:val="en-US"/>
              </w:rPr>
            </w:r>
            <w:r>
              <w:rPr>
                <w:sz w:val="32"/>
                <w:szCs w:val="32"/>
                <w:highlight w:val="none"/>
                <w:lang w:val="en-US"/>
              </w:rPr>
            </w:r>
          </w:p>
        </w:tc>
        <w:tc>
          <w:tcPr>
            <w:tcBorders/>
            <w:tcW w:w="8080" w:type="dxa"/>
            <w:textDirection w:val="lrTb"/>
            <w:noWrap w:val="false"/>
          </w:tcPr>
          <w:p>
            <w:pPr>
              <w:pBdr/>
              <w:spacing/>
              <w:ind/>
              <w:rPr>
                <w:sz w:val="32"/>
                <w:szCs w:val="32"/>
                <w:highlight w:val="none"/>
                <w:lang w:val="en-US"/>
              </w:rPr>
            </w:pPr>
            <w:r>
              <w:rPr>
                <w:sz w:val="32"/>
                <w:szCs w:val="32"/>
                <w:highlight w:val="none"/>
                <w:lang w:val="en-US" w:bidi="en-US"/>
              </w:rPr>
              <w:t xml:space="preserve">811171638V</w:t>
            </w:r>
            <w:r>
              <w:rPr>
                <w:sz w:val="32"/>
                <w:szCs w:val="32"/>
                <w:highlight w:val="none"/>
                <w:lang w:val="en-US"/>
              </w:rPr>
            </w:r>
            <w:r>
              <w:rPr>
                <w:sz w:val="32"/>
                <w:szCs w:val="32"/>
                <w:highlight w:val="none"/>
                <w:lang w:val="en-US"/>
              </w:rPr>
            </w:r>
          </w:p>
        </w:tc>
      </w:tr>
      <w:tr>
        <w:trPr/>
        <w:tc>
          <w:tcPr>
            <w:tcBorders/>
            <w:tcW w:w="1275" w:type="dxa"/>
            <w:textDirection w:val="lrTb"/>
            <w:noWrap w:val="false"/>
          </w:tcPr>
          <w:p>
            <w:pPr>
              <w:pBdr/>
              <w:spacing/>
              <w:ind/>
              <w:rPr>
                <w:sz w:val="32"/>
                <w:szCs w:val="32"/>
                <w:highlight w:val="none"/>
                <w:lang w:val="en-US"/>
              </w:rPr>
            </w:pPr>
            <w:r>
              <w:rPr>
                <w:sz w:val="32"/>
                <w:szCs w:val="32"/>
                <w:highlight w:val="none"/>
                <w:lang w:val="en-US" w:bidi="en-US"/>
              </w:rPr>
              <w:t xml:space="preserve">Batch</w:t>
            </w:r>
            <w:r>
              <w:rPr>
                <w:sz w:val="32"/>
                <w:szCs w:val="32"/>
                <w:highlight w:val="none"/>
                <w:lang w:val="en-US"/>
              </w:rPr>
            </w:r>
            <w:r>
              <w:rPr>
                <w:sz w:val="32"/>
                <w:szCs w:val="32"/>
                <w:highlight w:val="none"/>
                <w:lang w:val="en-US"/>
              </w:rPr>
            </w:r>
          </w:p>
        </w:tc>
        <w:tc>
          <w:tcPr>
            <w:tcBorders/>
            <w:tcW w:w="8080" w:type="dxa"/>
            <w:textDirection w:val="lrTb"/>
            <w:noWrap w:val="false"/>
          </w:tcPr>
          <w:p>
            <w:pPr>
              <w:pBdr/>
              <w:spacing/>
              <w:ind/>
              <w:rPr>
                <w:sz w:val="32"/>
                <w:szCs w:val="32"/>
                <w:highlight w:val="none"/>
                <w:lang w:val="en-US"/>
              </w:rPr>
            </w:pPr>
            <w:r>
              <w:rPr>
                <w:sz w:val="32"/>
                <w:szCs w:val="32"/>
                <w:highlight w:val="none"/>
                <w:lang w:val="en-US" w:bidi="en-US"/>
              </w:rPr>
              <w:t xml:space="preserve">Cobra</w:t>
            </w:r>
            <w:r>
              <w:rPr>
                <w:sz w:val="32"/>
                <w:szCs w:val="32"/>
                <w:highlight w:val="none"/>
                <w:lang w:val="en-US"/>
              </w:rPr>
            </w:r>
            <w:r>
              <w:rPr>
                <w:sz w:val="32"/>
                <w:szCs w:val="32"/>
                <w:highlight w:val="none"/>
                <w:lang w:val="en-US"/>
              </w:rPr>
            </w:r>
          </w:p>
        </w:tc>
      </w:tr>
    </w:tbl>
    <w:p>
      <w:pPr>
        <w:pBdr/>
        <w:spacing/>
        <w:ind/>
        <w:rPr>
          <w:highlight w:val="none"/>
          <w:lang w:val="en-US"/>
        </w:rPr>
      </w:pPr>
      <w:r>
        <w:rPr>
          <w:highlight w:val="none"/>
          <w:lang w:val="en-US"/>
        </w:rPr>
      </w:r>
      <w:r>
        <w:rPr>
          <w:highlight w:val="none"/>
          <w:lang w:val="en-US"/>
        </w:rPr>
      </w:r>
      <w:r>
        <w:rPr>
          <w:highlight w:val="none"/>
          <w:lang w:val="en-US"/>
        </w:rPr>
      </w:r>
    </w:p>
    <w:p>
      <w:pPr>
        <w:pBdr/>
        <w:spacing/>
        <w:ind/>
        <w:rPr/>
      </w:pPr>
      <w:r>
        <w:rPr>
          <w:highlight w:val="none"/>
          <w:lang w:val="en-US"/>
        </w:rPr>
        <w:br w:type="page" w:clear="all"/>
      </w:r>
      <w:r>
        <w:rPr>
          <w:highlight w:val="none"/>
          <w:lang w:val="en-US"/>
        </w:rPr>
      </w:r>
      <w:r/>
    </w:p>
    <w:p>
      <w:pPr>
        <w:pStyle w:val="1139"/>
        <w:pBdr/>
        <w:spacing/>
        <w:ind/>
        <w:jc w:val="center"/>
        <w:rPr>
          <w:highlight w:val="none"/>
          <w:lang w:val="en-US"/>
        </w:rPr>
      </w:pPr>
      <w:r>
        <w:rPr>
          <w:highlight w:val="none"/>
          <w:lang w:val="en-US"/>
        </w:rPr>
        <w:t xml:space="preserve">Menu</w:t>
      </w:r>
      <w:r>
        <w:rPr>
          <w:highlight w:val="none"/>
          <w:lang w:val="en-US"/>
        </w:rPr>
      </w:r>
      <w:r>
        <w:rPr>
          <w:highlight w:val="none"/>
          <w:lang w:val="en-US"/>
        </w:rPr>
      </w:r>
    </w:p>
    <w:p>
      <w:pPr>
        <w:pStyle w:val="1202"/>
        <w:numPr>
          <w:ilvl w:val="0"/>
          <w:numId w:val="1"/>
        </w:numPr>
        <w:pBdr/>
        <w:spacing/>
        <w:ind/>
        <w:rPr>
          <w:sz w:val="24"/>
          <w:szCs w:val="24"/>
          <w:lang w:val="en-US"/>
        </w:rPr>
      </w:pPr>
      <w:r>
        <w:rPr>
          <w:sz w:val="24"/>
          <w:szCs w:val="24"/>
          <w:lang w:val="en-US" w:bidi="en-US"/>
        </w:rPr>
        <w:t xml:space="preserve">Use Case Diagram</w:t>
        <w:tab/>
        <w:tab/>
        <w:tab/>
        <w:tab/>
        <w:tab/>
        <w:tab/>
        <w:tab/>
        <w:tab/>
        <w:tab/>
        <w:t xml:space="preserve">03 - 03</w:t>
      </w:r>
      <w:r>
        <w:rPr>
          <w:sz w:val="24"/>
          <w:szCs w:val="24"/>
          <w:lang w:val="en-US"/>
        </w:rPr>
      </w:r>
      <w:r>
        <w:rPr>
          <w:sz w:val="24"/>
          <w:szCs w:val="24"/>
          <w:lang w:val="en-US"/>
        </w:rPr>
      </w:r>
    </w:p>
    <w:p>
      <w:pPr>
        <w:pStyle w:val="1202"/>
        <w:numPr>
          <w:ilvl w:val="0"/>
          <w:numId w:val="1"/>
        </w:numPr>
        <w:pBdr/>
        <w:spacing/>
        <w:ind/>
        <w:rPr>
          <w:sz w:val="24"/>
          <w:szCs w:val="24"/>
          <w:lang w:val="en-US"/>
        </w:rPr>
      </w:pPr>
      <w:r>
        <w:rPr>
          <w:sz w:val="24"/>
          <w:szCs w:val="24"/>
          <w:highlight w:val="none"/>
          <w:lang w:val="en-US" w:bidi="en-US"/>
        </w:rPr>
        <w:t xml:space="preserve">Graphical User Interfaces</w:t>
        <w:tab/>
        <w:tab/>
        <w:tab/>
        <w:tab/>
        <w:tab/>
        <w:tab/>
        <w:tab/>
        <w:tab/>
      </w:r>
      <w:r>
        <w:rPr>
          <w:sz w:val="24"/>
          <w:szCs w:val="24"/>
          <w:lang w:val="en-US"/>
        </w:rPr>
        <w:t xml:space="preserve">04 - 14</w:t>
      </w:r>
      <w:r>
        <w:rPr>
          <w:sz w:val="24"/>
          <w:szCs w:val="24"/>
          <w:lang w:val="en-US"/>
        </w:rPr>
      </w:r>
      <w:r>
        <w:rPr>
          <w:sz w:val="24"/>
          <w:szCs w:val="24"/>
          <w:lang w:val="en-US"/>
        </w:rPr>
      </w:r>
    </w:p>
    <w:p>
      <w:pPr>
        <w:pStyle w:val="1202"/>
        <w:numPr>
          <w:ilvl w:val="0"/>
          <w:numId w:val="1"/>
        </w:numPr>
        <w:pBdr/>
        <w:spacing/>
        <w:ind/>
        <w:rPr>
          <w:sz w:val="24"/>
          <w:szCs w:val="24"/>
          <w:lang w:val="en-US"/>
        </w:rPr>
      </w:pPr>
      <w:r>
        <w:rPr>
          <w:sz w:val="24"/>
          <w:szCs w:val="24"/>
          <w:highlight w:val="none"/>
          <w:lang w:val="en-US" w:bidi="en-US"/>
        </w:rPr>
        <w:t xml:space="preserve">Business Reports (KPIs)</w:t>
      </w:r>
      <w:r>
        <w:rPr>
          <w:sz w:val="24"/>
          <w:szCs w:val="24"/>
          <w:highlight w:val="none"/>
          <w:lang w:val="en-US" w:bidi="en-US"/>
        </w:rPr>
        <w:tab/>
        <w:tab/>
        <w:tab/>
        <w:tab/>
        <w:tab/>
        <w:tab/>
        <w:tab/>
        <w:tab/>
      </w:r>
      <w:r>
        <w:rPr>
          <w:sz w:val="24"/>
          <w:szCs w:val="24"/>
          <w:lang w:val="en-US"/>
        </w:rPr>
        <w:t xml:space="preserve">15 - 16</w:t>
      </w:r>
      <w:r>
        <w:rPr>
          <w:sz w:val="24"/>
          <w:szCs w:val="24"/>
          <w:lang w:val="en-US"/>
        </w:rPr>
      </w:r>
      <w:r>
        <w:rPr>
          <w:sz w:val="24"/>
          <w:szCs w:val="24"/>
          <w:lang w:val="en-US"/>
        </w:rPr>
      </w:r>
    </w:p>
    <w:p>
      <w:pPr>
        <w:pBdr/>
        <w:shd w:val="nil" w:color="auto"/>
        <w:spacing/>
        <w:ind/>
        <w:rPr>
          <w:lang w:val="en-US"/>
        </w:rPr>
      </w:pPr>
      <w:r>
        <w:rPr>
          <w:lang w:val="en-US"/>
        </w:rPr>
        <w:br w:type="page" w:clear="all"/>
      </w:r>
      <w:r>
        <w:rPr>
          <w:lang w:val="en-US"/>
        </w:rPr>
      </w:r>
      <w:r>
        <w:rPr>
          <w:lang w:val="en-US"/>
        </w:rPr>
      </w:r>
    </w:p>
    <w:p>
      <w:pPr>
        <w:pStyle w:val="1139"/>
        <w:pBdr/>
        <w:spacing/>
        <w:ind/>
        <w:rPr>
          <w:lang w:val="en-US"/>
        </w:rPr>
      </w:pPr>
      <w:r>
        <w:rPr>
          <w:highlight w:val="none"/>
          <w:lang w:val="en-US" w:bidi="en-US"/>
        </w:rPr>
        <w:t xml:space="preserve">Use Case Diagrams</w:t>
      </w:r>
      <w:r>
        <w:rPr>
          <w:lang w:val="en-US"/>
        </w:rPr>
      </w:r>
      <w:r>
        <w:rPr>
          <w:lang w:val="en-US"/>
        </w:rPr>
      </w:r>
    </w:p>
    <w:tbl>
      <w:tblPr>
        <w:tblW w:w="0" w:type="auto"/>
        <w:tblBorders/>
        <w:tblLayout w:type="fixed"/>
        <w:tblLook w:val="04A0" w:firstRow="1" w:lastRow="0" w:firstColumn="1" w:lastColumn="0" w:noHBand="0" w:noVBand="1"/>
        <w:tblStyle w:val="1013"/>
      </w:tblPr>
      <w:tblGrid>
        <w:gridCol w:w="4677"/>
        <w:gridCol w:w="4678"/>
      </w:tblGrid>
      <w:tr>
        <w:trPr/>
        <w:tc>
          <w:tcPr>
            <w:gridSpan w:val="2"/>
            <w:tcBorders/>
            <w:tcW w:w="9355" w:type="dxa"/>
            <w:textDirection w:val="lrTb"/>
            <w:noWrap w:val="false"/>
          </w:tcPr>
          <w:p>
            <w:pPr>
              <w:pBdr/>
              <w:spacing/>
              <w:ind/>
              <w:rPr>
                <w:sz w:val="24"/>
                <w:szCs w:val="24"/>
                <w:highlight w:val="none"/>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-19684</wp:posOffset>
                      </wp:positionH>
                      <wp:positionV relativeFrom="paragraph">
                        <wp:posOffset>-36194</wp:posOffset>
                      </wp:positionV>
                      <wp:extent cx="2707005" cy="585470"/>
                      <wp:effectExtent l="0" t="0" r="0" b="0"/>
                      <wp:wrapTight wrapText="bothSides">
                        <wp:wrapPolygon edited="1">
                          <wp:start x="0" y="0"/>
                          <wp:lineTo x="21600" y="0"/>
                          <wp:lineTo x="21600" y="21600"/>
                          <wp:lineTo x="0" y="21600"/>
                        </wp:wrapPolygon>
                      </wp:wrapTight>
                      <wp:docPr id="2" name="image6.png"/>
                      <wp:cNvGraphicFramePr/>
                      <a:graphic xmlns:a="http://schemas.openxmlformats.org/drawingml/2006/main">
                        <a:graphicData uri="http://schemas.openxmlformats.org/drawingml/2006/picture">
                          <pic:pic xmlns:pic="http://schemas.openxmlformats.org/drawingml/2006/picture">
                            <pic:nvPicPr>
                              <pic:cNvPr id="1283842332"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1.55pt;mso-position-horizontal:absolute;mso-position-vertical-relative:text;margin-top:-2.85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highlight w:val="none"/>
                <w:lang w:val="en-US" w:bidi="en-US"/>
              </w:rPr>
              <w:t xml:space="preserve">Use Case Diagrams</w:t>
            </w:r>
            <w:r>
              <w:rPr>
                <w:sz w:val="24"/>
                <w:szCs w:val="24"/>
                <w:highlight w:val="none"/>
              </w:rPr>
            </w:r>
            <w:r>
              <w:rPr>
                <w:sz w:val="24"/>
                <w:szCs w:val="24"/>
                <w:highlight w:val="none"/>
              </w:rPr>
            </w:r>
          </w:p>
          <w:p>
            <w:pPr>
              <w:pBdr/>
              <w:spacing/>
              <w:ind/>
              <w:rPr>
                <w:sz w:val="24"/>
                <w:szCs w:val="24"/>
                <w:highlight w:val="none"/>
              </w:rPr>
            </w:pPr>
            <w:r>
              <w:rPr>
                <w:sz w:val="24"/>
                <w:szCs w:val="24"/>
                <w:highlight w:val="none"/>
                <w:lang w:val="en-US" w:bidi="en-US"/>
              </w:rPr>
              <w:t xml:space="preserve">  H7E1 04/EX/03</w:t>
            </w:r>
            <w:r>
              <w:rPr>
                <w:sz w:val="24"/>
                <w:szCs w:val="24"/>
                <w:highlight w:val="none"/>
              </w:rPr>
            </w:r>
            <w:r>
              <w:rPr>
                <w:sz w:val="24"/>
                <w:szCs w:val="24"/>
                <w:highlight w:val="none"/>
              </w:rPr>
            </w:r>
          </w:p>
          <w:p>
            <w:pPr>
              <w:pBdr/>
              <w:spacing/>
              <w:ind/>
              <w:rPr>
                <w:sz w:val="24"/>
                <w:szCs w:val="24"/>
              </w:rPr>
            </w:pPr>
            <w:r>
              <w:rPr>
                <w:sz w:val="24"/>
                <w:szCs w:val="24"/>
                <w:highlight w:val="none"/>
                <w:lang w:val="en-US" w:bidi="en-US"/>
              </w:rPr>
              <w:t xml:space="preserve">  Form No: </w:t>
            </w:r>
            <w:r>
              <w:rPr>
                <w:sz w:val="24"/>
                <w:szCs w:val="24"/>
                <w:highlight w:val="none"/>
                <w:lang w:val="en-US" w:bidi="en-US"/>
              </w:rPr>
              <w:t xml:space="preserve">H7E1 04/EX/03/FRM-03</w:t>
            </w:r>
            <w:r>
              <w:rPr>
                <w:sz w:val="24"/>
                <w:szCs w:val="24"/>
              </w:rPr>
            </w:r>
            <w:r>
              <w:rPr>
                <w:sz w:val="24"/>
                <w:szCs w:val="24"/>
              </w:rPr>
            </w:r>
          </w:p>
        </w:tc>
      </w:tr>
      <w:tr>
        <w:trPr/>
        <w:tc>
          <w:tcPr>
            <w:tcBorders/>
            <w:tcW w:w="4677" w:type="dxa"/>
            <w:textDirection w:val="lrTb"/>
            <w:noWrap w:val="false"/>
          </w:tcPr>
          <w:p>
            <w:pPr>
              <w:pBdr/>
              <w:spacing/>
              <w:ind w:firstLine="0" w:left="0"/>
              <w:rPr>
                <w:sz w:val="24"/>
                <w:szCs w:val="24"/>
                <w:highlight w:val="none"/>
              </w:rPr>
            </w:pPr>
            <w:r>
              <w:rPr>
                <w:sz w:val="24"/>
                <w:szCs w:val="24"/>
                <w:highlight w:val="none"/>
                <w:lang w:val="en-US" w:bidi="en-US"/>
              </w:rPr>
              <w:t xml:space="preserve">1. Candidate Name: Nethula Rankidu</w:t>
            </w:r>
            <w:r>
              <w:rPr>
                <w:sz w:val="24"/>
                <w:szCs w:val="24"/>
                <w:highlight w:val="none"/>
              </w:rPr>
            </w:r>
            <w:r>
              <w:rPr>
                <w:sz w:val="24"/>
                <w:szCs w:val="24"/>
                <w:highlight w:val="none"/>
              </w:rPr>
            </w:r>
          </w:p>
        </w:tc>
        <w:tc>
          <w:tcPr>
            <w:tcBorders/>
            <w:tcW w:w="4678" w:type="dxa"/>
            <w:textDirection w:val="lrTb"/>
            <w:noWrap w:val="false"/>
          </w:tcPr>
          <w:p>
            <w:pPr>
              <w:pBdr/>
              <w:spacing/>
              <w:ind w:firstLine="0" w:left="0"/>
              <w:rPr>
                <w:sz w:val="24"/>
                <w:szCs w:val="24"/>
                <w:highlight w:val="none"/>
              </w:rPr>
            </w:pPr>
            <w:r>
              <w:rPr>
                <w:sz w:val="24"/>
                <w:szCs w:val="24"/>
                <w:highlight w:val="none"/>
                <w:lang w:val="en-US" w:bidi="en-US"/>
              </w:rPr>
              <w:t xml:space="preserve">2. Use Case No: 01</w:t>
            </w:r>
            <w:r>
              <w:rPr>
                <w:sz w:val="24"/>
                <w:szCs w:val="24"/>
                <w:highlight w:val="none"/>
              </w:rPr>
            </w:r>
            <w:r>
              <w:rPr>
                <w:sz w:val="24"/>
                <w:szCs w:val="24"/>
                <w:highlight w:val="none"/>
              </w:rPr>
            </w:r>
          </w:p>
        </w:tc>
      </w:tr>
      <w:tr>
        <w:trPr/>
        <w:tc>
          <w:tcPr>
            <w:gridSpan w:val="2"/>
            <w:tcBorders/>
            <w:tcW w:w="9355" w:type="dxa"/>
            <w:textDirection w:val="lrTb"/>
            <w:noWrap w:val="false"/>
          </w:tcPr>
          <w:p>
            <w:pPr>
              <w:pBdr/>
              <w:spacing/>
              <w:ind/>
              <w:rPr>
                <w:sz w:val="24"/>
                <w:szCs w:val="24"/>
                <w:highlight w:val="none"/>
              </w:rPr>
            </w:pPr>
            <w:r>
              <w:rPr>
                <w:sz w:val="24"/>
                <w:szCs w:val="24"/>
                <w:highlight w:val="none"/>
                <w:lang w:val="en-US" w:bidi="en-US"/>
              </w:rPr>
              <w:t xml:space="preserve">4. Title of the Use Case: Admin Use Case Diagram</w:t>
            </w:r>
            <w:r>
              <w:rPr>
                <w:sz w:val="24"/>
                <w:szCs w:val="24"/>
                <w:highlight w:val="none"/>
              </w:rPr>
            </w:r>
            <w:r>
              <w:rPr>
                <w:sz w:val="24"/>
                <w:szCs w:val="24"/>
                <w:highlight w:val="none"/>
              </w:rPr>
            </w:r>
          </w:p>
        </w:tc>
      </w:tr>
      <w:tr>
        <w:trPr/>
        <w:tc>
          <w:tcPr>
            <w:gridSpan w:val="2"/>
            <w:tcBorders/>
            <w:tcW w:w="9355" w:type="dxa"/>
            <w:textDirection w:val="lrTb"/>
            <w:noWrap w:val="false"/>
          </w:tcPr>
          <w:p>
            <w:pPr>
              <w:pBdr/>
              <w:spacing/>
              <w:ind/>
              <w:rPr>
                <w:sz w:val="24"/>
                <w:szCs w:val="24"/>
                <w:highlight w:val="none"/>
              </w:rPr>
            </w:pPr>
            <w:r>
              <w:rPr>
                <w:sz w:val="24"/>
                <w:szCs w:val="24"/>
                <w:highlight w:val="none"/>
                <w:lang w:val="en-US" w:bidi="en-US"/>
              </w:rPr>
              <w:t xml:space="preserve">5. Use Case: Admin</w:t>
            </w:r>
            <w:r>
              <w:rPr>
                <w:sz w:val="24"/>
                <w:szCs w:val="24"/>
                <w:highlight w:val="none"/>
              </w:rPr>
            </w:r>
            <w:r>
              <w:rPr>
                <w:sz w:val="24"/>
                <w:szCs w:val="24"/>
                <w:highlight w:val="none"/>
              </w:rPr>
            </w:r>
          </w:p>
        </w:tc>
      </w:tr>
      <w:tr>
        <w:trPr>
          <w:trHeight w:val="109"/>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115200" distR="115200" simplePos="0" relativeHeight="251663360" behindDoc="0" locked="0" layoutInCell="1" allowOverlap="1">
                      <wp:simplePos x="0" y="0"/>
                      <wp:positionH relativeFrom="column">
                        <wp:posOffset>-43310</wp:posOffset>
                      </wp:positionH>
                      <wp:positionV relativeFrom="paragraph">
                        <wp:posOffset>120709</wp:posOffset>
                      </wp:positionV>
                      <wp:extent cx="5915025" cy="3384491"/>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1856" name=""/>
                              <pic:cNvPicPr>
                                <a:picLocks noChangeAspect="1"/>
                              </pic:cNvPicPr>
                              <pic:nvPr/>
                            </pic:nvPicPr>
                            <pic:blipFill>
                              <a:blip r:embed="rId12"/>
                              <a:stretch/>
                            </pic:blipFill>
                            <pic:spPr bwMode="auto">
                              <a:xfrm rot="0" flipH="0" flipV="0">
                                <a:off x="0" y="0"/>
                                <a:ext cx="5915025" cy="338449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3360;o:allowoverlap:true;o:allowincell:true;mso-position-horizontal-relative:text;margin-left:-3.41pt;mso-position-horizontal:absolute;mso-position-vertical-relative:text;margin-top:9.50pt;mso-position-vertical:absolute;width:465.75pt;height:266.50pt;mso-wrap-distance-left:9.07pt;mso-wrap-distance-top:0.00pt;mso-wrap-distance-right:9.07pt;mso-wrap-distance-bottom:0.00pt;rotation:0;z-index:1;" wrapcoords="0 0 100000 0 100000 100000 0 100000" stroked="false">
                      <w10:wrap type="tight"/>
                      <v:imagedata r:id="rId12" o:title=""/>
                      <o:lock v:ext="edit" rotation="t"/>
                    </v:shape>
                  </w:pict>
                </mc:Fallback>
              </mc:AlternateConten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tc>
      </w:tr>
      <w:tr>
        <w:trPr>
          <w:trHeight w:val="1354"/>
        </w:trPr>
        <w:tc>
          <w:tcPr>
            <w:gridSpan w:val="2"/>
            <w:tcBorders/>
            <w:tcW w:w="9355" w:type="dxa"/>
            <w:vMerge w:val="restart"/>
            <w:textDirection w:val="lrTb"/>
            <w:noWrap w:val="false"/>
          </w:tcPr>
          <w:p>
            <w:pPr>
              <w:pBdr/>
              <w:spacing/>
              <w:ind/>
              <w:rPr>
                <w:b/>
                <w:bCs/>
                <w:sz w:val="24"/>
                <w:szCs w:val="24"/>
                <w:highlight w:val="none"/>
              </w:rPr>
            </w:pPr>
            <w:r>
              <w:rPr>
                <w:b/>
                <w:bCs/>
                <w:sz w:val="24"/>
                <w:szCs w:val="24"/>
                <w:highlight w:val="none"/>
                <w:lang w:val="en-US" w:bidi="en-US"/>
              </w:rPr>
              <w:t xml:space="preserve">Description:</w:t>
            </w:r>
            <w:r>
              <w:rPr>
                <w:b/>
                <w:bCs/>
                <w:sz w:val="24"/>
                <w:szCs w:val="24"/>
                <w:highlight w:val="none"/>
              </w:rPr>
            </w:r>
            <w:r>
              <w:rPr>
                <w:b/>
                <w:bCs/>
                <w:sz w:val="24"/>
                <w:szCs w:val="24"/>
                <w:highlight w:val="none"/>
              </w:rPr>
            </w:r>
          </w:p>
          <w:p>
            <w:pPr>
              <w:pBdr/>
              <w:spacing/>
              <w:ind/>
              <w:rPr>
                <w:sz w:val="24"/>
                <w:szCs w:val="24"/>
                <w:highlight w:val="none"/>
              </w:rPr>
            </w:pPr>
            <w:r>
              <w:rPr>
                <w:sz w:val="24"/>
                <w:szCs w:val="24"/>
                <w:highlight w:val="none"/>
                <w:lang w:val="en-US" w:bidi="en-US"/>
              </w:rPr>
              <w:br/>
            </w:r>
            <w:r>
              <w:rPr>
                <w:sz w:val="24"/>
                <w:szCs w:val="24"/>
              </w:rPr>
              <w:t xml:space="preserve">This Use Case Diagram illustrates the key functions available to an Admin in a Billing and Inventory Management System. The Admin can manage categories, products, stock, and customer details, as well as process billing, generate reports, and view dashboard</w:t>
            </w:r>
            <w:r>
              <w:rPr>
                <w:sz w:val="24"/>
                <w:szCs w:val="24"/>
              </w:rPr>
              <w:t xml:space="preserve">s. The system supports core inventory and sales operations, assuming a single authenticated Admin user performs all tasks through a graphical user interface.</w:t>
            </w:r>
            <w:r>
              <w:rPr>
                <w:sz w:val="24"/>
                <w:szCs w:val="24"/>
                <w:highlight w:val="none"/>
              </w:rPr>
            </w:r>
            <w:r>
              <w:rPr>
                <w:sz w:val="24"/>
                <w:szCs w:val="24"/>
                <w:highlight w:val="none"/>
              </w:rPr>
            </w:r>
          </w:p>
        </w:tc>
      </w:tr>
      <w:tr>
        <w:trPr>
          <w:trHeight w:val="153"/>
        </w:trPr>
        <w:tc>
          <w:tcPr>
            <w:gridSpan w:val="2"/>
            <w:tcBorders/>
            <w:tcW w:w="9355" w:type="dxa"/>
            <w:vMerge w:val="restart"/>
            <w:textDirection w:val="lrTb"/>
            <w:noWrap w:val="false"/>
          </w:tcPr>
          <w:p>
            <w:pPr>
              <w:pBdr/>
              <w:spacing/>
              <w:ind/>
              <w:rPr>
                <w:b/>
                <w:bCs/>
                <w:sz w:val="24"/>
                <w:szCs w:val="24"/>
                <w:highlight w:val="none"/>
              </w:rPr>
            </w:pPr>
            <w:r>
              <w:rPr>
                <w:b/>
                <w:bCs/>
                <w:sz w:val="24"/>
                <w:szCs w:val="24"/>
                <w:highlight w:val="none"/>
                <w:lang w:val="en-US" w:bidi="en-US"/>
              </w:rPr>
              <w:t xml:space="preserve">Assumptions:</w:t>
            </w:r>
            <w:r>
              <w:rPr>
                <w:b/>
                <w:bCs/>
                <w:sz w:val="24"/>
                <w:szCs w:val="24"/>
                <w:highlight w:val="none"/>
              </w:rPr>
            </w:r>
            <w:r>
              <w:rPr>
                <w:b/>
                <w:bCs/>
                <w:sz w:val="24"/>
                <w:szCs w:val="24"/>
                <w:highlight w:val="none"/>
              </w:rPr>
            </w:r>
          </w:p>
          <w:p>
            <w:pPr>
              <w:pBdr/>
              <w:spacing/>
              <w:ind/>
              <w:rPr>
                <w:sz w:val="24"/>
                <w:szCs w:val="24"/>
                <w:highlight w:val="none"/>
              </w:rPr>
            </w:pPr>
            <w:r>
              <w:rPr>
                <w:sz w:val="24"/>
                <w:szCs w:val="24"/>
                <w:highlight w:val="none"/>
                <w:lang w:val="en-US" w:bidi="en-US"/>
              </w:rPr>
            </w: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1.  </w:t>
            </w:r>
            <w:r>
              <w:rPr>
                <w:sz w:val="24"/>
                <w:szCs w:val="24"/>
              </w:rPr>
              <w:t xml:space="preserve">Single User Role (Admin): Only the Admin interacts with the system in this scenario.</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2.  </w:t>
            </w:r>
            <w:r>
              <w:rPr>
                <w:sz w:val="24"/>
                <w:szCs w:val="24"/>
              </w:rPr>
              <w:t xml:space="preserve">Authentication: It is assumed that Admin has already logged into the system.</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3.  </w:t>
            </w:r>
            <w:r>
              <w:rPr>
                <w:sz w:val="24"/>
                <w:szCs w:val="24"/>
              </w:rPr>
              <w:t xml:space="preserve">UI-Driven Operations: All use cases are triggered through a graphical user interface.</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4.  </w:t>
            </w:r>
            <w:r>
              <w:rPr>
                <w:sz w:val="24"/>
                <w:szCs w:val="24"/>
              </w:rPr>
              <w:t xml:space="preserve">Data Consistency: Any addition or update operations immediately reflect in related reports.</w:t>
            </w: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ind w:right="0" w:firstLine="0" w:left="0"/>
              <w:rPr>
                <w:sz w:val="24"/>
                <w:szCs w:val="24"/>
              </w:rPr>
            </w:pPr>
            <w:r>
              <w:rPr>
                <w:sz w:val="24"/>
                <w:szCs w:val="24"/>
                <w:lang w:val="en-US"/>
              </w:rPr>
              <w:t xml:space="preserve">5.  </w:t>
            </w:r>
            <w:r>
              <w:rPr>
                <w:sz w:val="24"/>
                <w:szCs w:val="24"/>
              </w:rPr>
              <w:t xml:space="preserve">Role Exclusivity: No other roles (e.g., cashier or viewer) are modeled in this diagram.</w:t>
            </w:r>
            <w:r>
              <w:rPr>
                <w:sz w:val="24"/>
                <w:szCs w:val="24"/>
              </w:rPr>
            </w:r>
            <w:r>
              <w:rPr>
                <w:sz w:val="24"/>
                <w:szCs w:val="24"/>
              </w:rPr>
            </w:r>
          </w:p>
        </w:tc>
      </w:tr>
    </w:tbl>
    <w:p>
      <w:pPr>
        <w:pBdr/>
        <w:shd w:val="nil" w:color="auto"/>
        <w:spacing/>
        <w:ind/>
        <w:rPr>
          <w:lang w:val="en-US"/>
        </w:rPr>
      </w:pPr>
      <w:r>
        <w:rPr>
          <w:lang w:val="en-US"/>
        </w:rPr>
        <w:br w:type="page" w:clear="all"/>
      </w:r>
      <w:r>
        <w:rPr>
          <w:lang w:val="en-US"/>
        </w:rPr>
      </w:r>
      <w:r>
        <w:rPr>
          <w:lang w:val="en-US"/>
        </w:rPr>
      </w:r>
    </w:p>
    <w:p>
      <w:pPr>
        <w:pStyle w:val="1139"/>
        <w:pBdr/>
        <w:spacing/>
        <w:ind/>
        <w:rPr>
          <w:lang w:val="en-US"/>
        </w:rPr>
      </w:pPr>
      <w:r>
        <w:rPr>
          <w:highlight w:val="none"/>
          <w:lang w:val="en-US" w:bidi="en-US"/>
        </w:rPr>
        <w:t xml:space="preserve">GUI Reports</w:t>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4" name="image6.png"/>
                      <wp:cNvGraphicFramePr/>
                      <a:graphic xmlns:a="http://schemas.openxmlformats.org/drawingml/2006/main">
                        <a:graphicData uri="http://schemas.openxmlformats.org/drawingml/2006/picture">
                          <pic:pic xmlns:pic="http://schemas.openxmlformats.org/drawingml/2006/picture">
                            <pic:nvPicPr>
                              <pic:cNvPr id="894201110"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Form No: </w:t>
            </w:r>
            <w:r>
              <w:rPr>
                <w:sz w:val="24"/>
                <w:szCs w:val="24"/>
                <w:highlight w:val="none"/>
                <w:lang w:val="en-US" w:bidi="en-US"/>
              </w:rPr>
              <w:t xml:space="preserve">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1</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View Dashboard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Dashboard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98138" cy="359574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00537" name=""/>
                              <pic:cNvPicPr>
                                <a:picLocks noChangeAspect="1"/>
                              </pic:cNvPicPr>
                              <pic:nvPr/>
                            </pic:nvPicPr>
                            <pic:blipFill>
                              <a:blip r:embed="rId13"/>
                              <a:stretch/>
                            </pic:blipFill>
                            <pic:spPr bwMode="auto">
                              <a:xfrm flipH="0" flipV="0">
                                <a:off x="0" y="0"/>
                                <a:ext cx="5798138" cy="35957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6.55pt;height:283.13pt;mso-wrap-distance-left:0.00pt;mso-wrap-distance-top:0.00pt;mso-wrap-distance-right:0.00pt;mso-wrap-distance-bottom:0.00pt;z-index:1;" stroked="false">
                      <v:imagedata r:id="rId13"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main screen that is shown when starting. </w:t>
            </w:r>
            <w:r>
              <w:rPr>
                <w:sz w:val="24"/>
                <w:szCs w:val="24"/>
                <w:highlight w:val="none"/>
                <w:lang w:val="en-US" w:bidi="en-US"/>
              </w:rPr>
              <w:t xml:space="preserve">These are the clickable items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7"/>
              </w:numPr>
              <w:pBdr/>
              <w:spacing/>
              <w:ind/>
              <w:rPr>
                <w:sz w:val="24"/>
                <w:szCs w:val="24"/>
                <w:highlight w:val="none"/>
                <w:lang w:val="en-US" w:bidi="en-US"/>
              </w:rPr>
            </w:pPr>
            <w:r>
              <w:rPr>
                <w:sz w:val="24"/>
                <w:szCs w:val="24"/>
                <w:highlight w:val="none"/>
                <w:lang w:val="en-US" w:bidi="en-US"/>
              </w:rPr>
              <w:t xml:space="preserve">Quit – Exits the Application</w:t>
            </w:r>
            <w:r>
              <w:rPr>
                <w:sz w:val="24"/>
                <w:szCs w:val="24"/>
                <w:highlight w:val="none"/>
                <w:lang w:val="en-US" w:bidi="en-US"/>
              </w:rPr>
            </w:r>
            <w:r>
              <w:rPr>
                <w:sz w:val="24"/>
                <w:szCs w:val="24"/>
                <w:highlight w:val="none"/>
                <w:lang w:val="en-US" w:bidi="en-US"/>
              </w:rPr>
            </w:r>
          </w:p>
          <w:p>
            <w:pPr>
              <w:pStyle w:val="1202"/>
              <w:numPr>
                <w:ilvl w:val="0"/>
                <w:numId w:val="7"/>
              </w:numPr>
              <w:pBdr/>
              <w:spacing/>
              <w:ind/>
              <w:rPr>
                <w:sz w:val="24"/>
                <w:szCs w:val="24"/>
                <w:highlight w:val="none"/>
                <w:lang w:val="en-US" w:bidi="en-US"/>
              </w:rPr>
            </w:pPr>
            <w:r>
              <w:rPr>
                <w:sz w:val="24"/>
                <w:szCs w:val="24"/>
                <w:highlight w:val="none"/>
                <w:lang w:val="en-US" w:bidi="en-US"/>
              </w:rPr>
              <w:t xml:space="preserve">Combo Box with “Today” as a string – When clicked, shows entries “Today”, “This Week”, “This Month”, “This Year” and “Lifetime”</w:t>
            </w:r>
            <w:r>
              <w:rPr>
                <w:sz w:val="24"/>
                <w:szCs w:val="24"/>
                <w:highlight w:val="none"/>
                <w:lang w:val="en-US" w:bidi="en-US"/>
              </w:rPr>
              <w:t xml:space="preserve">. Clicking them will update the “Items Sold”, “Revenue (Rs.)” and “Profit (Rs.)” with the selected time frame.</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7"/>
              </w:numPr>
              <w:pBdr/>
              <w:spacing/>
              <w:ind/>
              <w:rPr>
                <w:sz w:val="24"/>
                <w:szCs w:val="24"/>
                <w:highlight w:val="none"/>
                <w:lang w:val="en-US" w:bidi="en-US"/>
              </w:rPr>
            </w:pPr>
            <w:r>
              <w:rPr>
                <w:sz w:val="24"/>
                <w:szCs w:val="24"/>
                <w:highlight w:val="none"/>
                <w:lang w:val="en-US" w:bidi="en-US"/>
              </w:rPr>
              <w:t xml:space="preserve">Billing Button – Redirects to billing UI, Closing dashboard</w:t>
            </w:r>
            <w:r>
              <w:rPr>
                <w:sz w:val="24"/>
                <w:szCs w:val="24"/>
                <w:highlight w:val="none"/>
                <w:lang w:val="en-US" w:bidi="en-US"/>
              </w:rPr>
            </w:r>
            <w:r>
              <w:rPr>
                <w:sz w:val="24"/>
                <w:szCs w:val="24"/>
                <w:highlight w:val="none"/>
                <w:lang w:val="en-US" w:bidi="en-US"/>
              </w:rPr>
            </w:r>
          </w:p>
          <w:p>
            <w:pPr>
              <w:pStyle w:val="1202"/>
              <w:numPr>
                <w:ilvl w:val="0"/>
                <w:numId w:val="8"/>
              </w:numPr>
              <w:pBdr/>
              <w:spacing/>
              <w:ind/>
              <w:rPr>
                <w:sz w:val="24"/>
                <w:szCs w:val="24"/>
                <w:highlight w:val="none"/>
                <w:lang w:val="en-US" w:bidi="en-US"/>
              </w:rPr>
            </w:pPr>
            <w:r>
              <w:rPr>
                <w:sz w:val="24"/>
                <w:szCs w:val="24"/>
                <w:highlight w:val="none"/>
                <w:lang w:val="en-US" w:bidi="en-US"/>
              </w:rPr>
              <w:t xml:space="preserve">+ Add Products – Redirects to adding product UI, Closing dashboard</w:t>
            </w:r>
            <w:r>
              <w:rPr>
                <w:sz w:val="24"/>
                <w:szCs w:val="24"/>
                <w:highlight w:val="none"/>
                <w:lang w:val="en-US" w:bidi="en-US"/>
              </w:rPr>
            </w:r>
            <w:r>
              <w:rPr>
                <w:sz w:val="24"/>
                <w:szCs w:val="24"/>
                <w:highlight w:val="none"/>
                <w:lang w:val="en-US" w:bidi="en-US"/>
              </w:rPr>
            </w:r>
          </w:p>
          <w:p>
            <w:pPr>
              <w:pStyle w:val="1202"/>
              <w:numPr>
                <w:ilvl w:val="0"/>
                <w:numId w:val="9"/>
              </w:numPr>
              <w:pBdr/>
              <w:spacing/>
              <w:ind/>
              <w:rPr>
                <w:sz w:val="24"/>
                <w:szCs w:val="24"/>
                <w:highlight w:val="none"/>
                <w:lang w:val="en-US" w:bidi="en-US"/>
              </w:rPr>
            </w:pPr>
            <w:r>
              <w:rPr>
                <w:sz w:val="24"/>
                <w:szCs w:val="24"/>
                <w:highlight w:val="none"/>
                <w:lang w:val="en-US" w:bidi="en-US"/>
              </w:rPr>
              <w:t xml:space="preserve">+ Add Category – Redirects to adding category UI, closing dashboard</w:t>
            </w:r>
            <w:r>
              <w:rPr>
                <w:sz w:val="24"/>
                <w:szCs w:val="24"/>
                <w:highlight w:val="none"/>
                <w:lang w:val="en-US" w:bidi="en-US"/>
              </w:rPr>
            </w:r>
            <w:r>
              <w:rPr>
                <w:sz w:val="24"/>
                <w:szCs w:val="24"/>
                <w:highlight w:val="none"/>
                <w:lang w:val="en-US" w:bidi="en-US"/>
              </w:rPr>
            </w:r>
          </w:p>
          <w:p>
            <w:pPr>
              <w:pStyle w:val="1202"/>
              <w:numPr>
                <w:ilvl w:val="0"/>
                <w:numId w:val="10"/>
              </w:numPr>
              <w:pBdr/>
              <w:spacing/>
              <w:ind/>
              <w:rPr>
                <w:sz w:val="24"/>
                <w:szCs w:val="24"/>
                <w:highlight w:val="none"/>
                <w:lang w:val="en-US" w:bidi="en-US"/>
              </w:rPr>
            </w:pPr>
            <w:r>
              <w:rPr>
                <w:sz w:val="24"/>
                <w:szCs w:val="24"/>
                <w:highlight w:val="none"/>
                <w:lang w:val="en-US" w:bidi="en-US"/>
              </w:rPr>
              <w:t xml:space="preserve">+ Add Customer – Redirects to adding customer UI, closing dashboard</w:t>
            </w:r>
            <w:r>
              <w:rPr>
                <w:sz w:val="24"/>
                <w:szCs w:val="24"/>
                <w:highlight w:val="none"/>
                <w:lang w:val="en-US" w:bidi="en-US"/>
              </w:rPr>
            </w:r>
            <w:r>
              <w:rPr>
                <w:sz w:val="24"/>
                <w:szCs w:val="24"/>
                <w:highlight w:val="none"/>
                <w:lang w:val="en-US" w:bidi="en-US"/>
              </w:rPr>
            </w:r>
          </w:p>
          <w:p>
            <w:pPr>
              <w:pStyle w:val="1202"/>
              <w:numPr>
                <w:ilvl w:val="0"/>
                <w:numId w:val="11"/>
              </w:numPr>
              <w:pBdr/>
              <w:spacing/>
              <w:ind/>
              <w:rPr>
                <w:sz w:val="24"/>
                <w:szCs w:val="24"/>
                <w:highlight w:val="none"/>
                <w:lang w:val="en-US" w:bidi="en-US"/>
              </w:rPr>
            </w:pPr>
            <w:r>
              <w:rPr>
                <w:sz w:val="24"/>
                <w:szCs w:val="24"/>
                <w:highlight w:val="none"/>
                <w:lang w:val="en-US" w:bidi="en-US"/>
              </w:rPr>
              <w:t xml:space="preserve">+ Add Stock – Redirects to adding stock UI, closing dashboard</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12"/>
              </w:numPr>
              <w:pBdr/>
              <w:spacing/>
              <w:ind/>
              <w:rPr>
                <w:sz w:val="24"/>
                <w:szCs w:val="24"/>
                <w:highlight w:val="none"/>
                <w:lang w:val="en-US" w:bidi="en-US"/>
              </w:rPr>
            </w:pPr>
            <w:r>
              <w:rPr>
                <w:sz w:val="24"/>
                <w:szCs w:val="24"/>
                <w:highlight w:val="none"/>
                <w:lang w:val="en-US" w:bidi="en-US"/>
              </w:rPr>
              <w:t xml:space="preserve">Update Products</w:t>
            </w:r>
            <w:r>
              <w:rPr>
                <w:sz w:val="24"/>
                <w:szCs w:val="24"/>
                <w:highlight w:val="none"/>
                <w:lang w:val="en-US" w:bidi="en-US"/>
              </w:rPr>
              <w:t xml:space="preserve"> – Redirects to updating products UI, closing dashboard</w:t>
            </w:r>
            <w:r>
              <w:rPr>
                <w:sz w:val="24"/>
                <w:szCs w:val="24"/>
                <w:highlight w:val="none"/>
                <w:lang w:val="en-US" w:bidi="en-US"/>
              </w:rPr>
            </w:r>
            <w:r>
              <w:rPr>
                <w:sz w:val="24"/>
                <w:szCs w:val="24"/>
                <w:highlight w:val="none"/>
                <w:lang w:val="en-US" w:bidi="en-US"/>
              </w:rPr>
            </w:r>
          </w:p>
          <w:p>
            <w:pPr>
              <w:pStyle w:val="1202"/>
              <w:numPr>
                <w:ilvl w:val="0"/>
                <w:numId w:val="14"/>
              </w:numPr>
              <w:pBdr/>
              <w:spacing/>
              <w:ind/>
              <w:rPr>
                <w:sz w:val="24"/>
                <w:szCs w:val="24"/>
                <w:highlight w:val="none"/>
                <w:lang w:val="en-US" w:bidi="en-US"/>
              </w:rPr>
            </w:pPr>
            <w:r>
              <w:rPr>
                <w:sz w:val="24"/>
                <w:szCs w:val="24"/>
                <w:highlight w:val="none"/>
                <w:lang w:val="en-US" w:bidi="en-US"/>
              </w:rPr>
              <w:t xml:space="preserve">Update Category </w:t>
            </w:r>
            <w:r>
              <w:rPr>
                <w:sz w:val="24"/>
                <w:szCs w:val="24"/>
                <w:highlight w:val="none"/>
                <w:lang w:val="en-US" w:bidi="en-US"/>
              </w:rPr>
              <w:t xml:space="preserve">– Redirects to updating category UI, closing dashboard</w:t>
            </w:r>
            <w:r>
              <w:rPr>
                <w:sz w:val="24"/>
                <w:szCs w:val="24"/>
                <w:highlight w:val="none"/>
                <w:lang w:val="en-US" w:bidi="en-US"/>
              </w:rPr>
            </w:r>
            <w:r>
              <w:rPr>
                <w:sz w:val="24"/>
                <w:szCs w:val="24"/>
                <w:highlight w:val="none"/>
                <w:lang w:val="en-US" w:bidi="en-US"/>
              </w:rPr>
            </w:r>
          </w:p>
          <w:p>
            <w:pPr>
              <w:pStyle w:val="1202"/>
              <w:numPr>
                <w:ilvl w:val="0"/>
                <w:numId w:val="15"/>
              </w:numPr>
              <w:pBdr/>
              <w:spacing/>
              <w:ind/>
              <w:rPr>
                <w:sz w:val="24"/>
                <w:szCs w:val="24"/>
                <w:highlight w:val="none"/>
                <w:lang w:val="en-US" w:bidi="en-US"/>
              </w:rPr>
            </w:pPr>
            <w:r>
              <w:rPr>
                <w:sz w:val="24"/>
                <w:szCs w:val="24"/>
                <w:highlight w:val="none"/>
                <w:lang w:val="en-US" w:bidi="en-US"/>
              </w:rPr>
              <w:t xml:space="preserve">Update Customer </w:t>
            </w:r>
            <w:r>
              <w:rPr>
                <w:sz w:val="24"/>
                <w:szCs w:val="24"/>
                <w:highlight w:val="none"/>
                <w:lang w:val="en-US" w:bidi="en-US"/>
              </w:rPr>
              <w:t xml:space="preserve">– Redirects to updating customer UI, closing dashboard</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16"/>
              </w:numPr>
              <w:pBdr/>
              <w:spacing/>
              <w:ind/>
              <w:rPr>
                <w:sz w:val="24"/>
                <w:szCs w:val="24"/>
                <w:highlight w:val="none"/>
                <w:lang w:val="en-US" w:bidi="en-US"/>
              </w:rPr>
            </w:pPr>
            <w:r>
              <w:rPr>
                <w:sz w:val="24"/>
                <w:szCs w:val="24"/>
                <w:highlight w:val="none"/>
                <w:lang w:val="en-US" w:bidi="en-US"/>
              </w:rPr>
              <w:t xml:space="preserve">Bills – </w:t>
            </w:r>
            <w:r>
              <w:rPr>
                <w:sz w:val="24"/>
                <w:szCs w:val="24"/>
                <w:highlight w:val="none"/>
                <w:lang w:val="en-US" w:bidi="en-US"/>
              </w:rPr>
              <w:t xml:space="preserve">Redirects to Bill Report UI, closing dashboard</w:t>
            </w:r>
            <w:r>
              <w:rPr>
                <w:sz w:val="24"/>
                <w:szCs w:val="24"/>
                <w:highlight w:val="none"/>
                <w:lang w:val="en-US" w:bidi="en-US"/>
              </w:rPr>
            </w:r>
            <w:r>
              <w:rPr>
                <w:sz w:val="24"/>
                <w:szCs w:val="24"/>
                <w:highlight w:val="none"/>
                <w:lang w:val="en-US" w:bidi="en-US"/>
              </w:rPr>
            </w:r>
          </w:p>
          <w:p>
            <w:pPr>
              <w:pStyle w:val="1202"/>
              <w:numPr>
                <w:ilvl w:val="0"/>
                <w:numId w:val="18"/>
              </w:numPr>
              <w:pBdr/>
              <w:spacing/>
              <w:ind/>
              <w:rPr>
                <w:sz w:val="24"/>
                <w:szCs w:val="24"/>
                <w:highlight w:val="none"/>
                <w:lang w:val="en-US" w:bidi="en-US"/>
              </w:rPr>
            </w:pPr>
            <w:r>
              <w:rPr>
                <w:sz w:val="24"/>
                <w:szCs w:val="24"/>
                <w:highlight w:val="none"/>
                <w:lang w:val="en-US" w:bidi="en-US"/>
              </w:rPr>
              <w:t xml:space="preserve">All bought by a customer – </w:t>
            </w:r>
            <w:r>
              <w:rPr>
                <w:sz w:val="24"/>
                <w:szCs w:val="24"/>
                <w:highlight w:val="none"/>
                <w:lang w:val="en-US" w:bidi="en-US"/>
              </w:rPr>
              <w:t xml:space="preserve">Redirects to items bought by customer UI, closing dashboard</w:t>
            </w:r>
            <w:r>
              <w:rPr>
                <w:sz w:val="24"/>
                <w:szCs w:val="24"/>
                <w:highlight w:val="none"/>
                <w:lang w:val="en-US" w:bidi="en-US"/>
              </w:rPr>
            </w:r>
            <w:r>
              <w:rPr>
                <w:sz w:val="24"/>
                <w:szCs w:val="24"/>
                <w:highlight w:val="none"/>
                <w:lang w:val="en-US" w:bidi="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6"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2</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Process Billing</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Billing System</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90811" cy="360402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0346" name=""/>
                              <pic:cNvPicPr>
                                <a:picLocks noChangeAspect="1"/>
                              </pic:cNvPicPr>
                              <pic:nvPr/>
                            </pic:nvPicPr>
                            <pic:blipFill>
                              <a:blip r:embed="rId14"/>
                              <a:stretch/>
                            </pic:blipFill>
                            <pic:spPr bwMode="auto">
                              <a:xfrm flipH="0" flipV="0">
                                <a:off x="0" y="0"/>
                                <a:ext cx="5790810" cy="36040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5.97pt;height:283.78pt;mso-wrap-distance-left:0.00pt;mso-wrap-distance-top:0.00pt;mso-wrap-distance-right:0.00pt;mso-wrap-distance-bottom:0.00pt;z-index:1;" stroked="false">
                      <v:imagedata r:id="rId14"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billing screen that is shown when clicked “billing” button on </w:t>
            </w:r>
            <w:r>
              <w:rPr>
                <w:sz w:val="24"/>
                <w:szCs w:val="24"/>
                <w:highlight w:val="none"/>
                <w:lang w:val="en-US" w:bidi="en-US"/>
              </w:rPr>
              <w:t xml:space="preserve">the “Insert</w:t>
            </w:r>
            <w:r>
              <w:rPr>
                <w:sz w:val="24"/>
                <w:szCs w:val="24"/>
                <w:highlight w:val="none"/>
                <w:lang w:val="en-US" w:bidi="en-US"/>
              </w:rPr>
              <w:t xml:space="preserve">” section of the dashboard.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items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19"/>
              </w:numPr>
              <w:pBdr/>
              <w:spacing/>
              <w:ind/>
              <w:rPr>
                <w:sz w:val="24"/>
                <w:szCs w:val="24"/>
                <w:highlight w:val="none"/>
                <w:lang w:val="en-US" w:bidi="en-US"/>
              </w:rPr>
            </w:pPr>
            <w:r>
              <w:rPr>
                <w:sz w:val="24"/>
                <w:szCs w:val="24"/>
                <w:highlight w:val="none"/>
                <w:lang w:val="en-US" w:bidi="en-US"/>
              </w:rPr>
              <w:t xml:space="preserve">Back – Goes back to the dashboard</w:t>
            </w:r>
            <w:r>
              <w:rPr>
                <w:sz w:val="24"/>
                <w:szCs w:val="24"/>
                <w:highlight w:val="none"/>
                <w:lang w:val="en-US" w:bidi="en-US"/>
              </w:rPr>
            </w:r>
            <w:r>
              <w:rPr>
                <w:sz w:val="24"/>
                <w:szCs w:val="24"/>
                <w:highlight w:val="none"/>
                <w:lang w:val="en-US" w:bidi="en-US"/>
              </w:rPr>
            </w:r>
          </w:p>
          <w:p>
            <w:pPr>
              <w:pStyle w:val="1202"/>
              <w:numPr>
                <w:ilvl w:val="0"/>
                <w:numId w:val="19"/>
              </w:numPr>
              <w:pBdr/>
              <w:spacing/>
              <w:ind/>
              <w:rPr>
                <w:sz w:val="24"/>
                <w:szCs w:val="24"/>
                <w:highlight w:val="none"/>
                <w:lang w:val="en-US" w:bidi="en-US"/>
              </w:rPr>
            </w:pPr>
            <w:r>
              <w:rPr>
                <w:sz w:val="24"/>
                <w:szCs w:val="24"/>
                <w:highlight w:val="none"/>
                <w:lang w:val="en-US" w:bidi="en-US"/>
              </w:rPr>
              <w:t xml:space="preserve">Combo Box with “Select Customer” as a string – When clicked, shows customers registered on the database</w:t>
            </w:r>
            <w:r>
              <w:rPr>
                <w:sz w:val="24"/>
                <w:szCs w:val="24"/>
                <w:highlight w:val="none"/>
                <w:lang w:val="en-US" w:bidi="en-US"/>
              </w:rPr>
              <w:t xml:space="preserve">. It is used to select the customer to include in the bill.</w:t>
            </w:r>
            <w:r>
              <w:rPr>
                <w:sz w:val="24"/>
                <w:szCs w:val="24"/>
                <w:highlight w:val="none"/>
                <w:lang w:val="en-US" w:bidi="en-US"/>
              </w:rPr>
            </w:r>
            <w:r>
              <w:rPr>
                <w:sz w:val="24"/>
                <w:szCs w:val="24"/>
                <w:highlight w:val="none"/>
                <w:lang w:val="en-US" w:bidi="en-US"/>
              </w:rPr>
            </w:r>
            <w:r>
              <w:rPr>
                <w:sz w:val="24"/>
                <w:szCs w:val="24"/>
                <w:highlight w:val="none"/>
                <w:lang w:val="en-US" w:bidi="en-US"/>
              </w:rPr>
            </w: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19"/>
              </w:numPr>
              <w:pBdr/>
              <w:spacing/>
              <w:ind/>
              <w:rPr>
                <w:sz w:val="24"/>
                <w:szCs w:val="24"/>
                <w:highlight w:val="none"/>
                <w:lang w:val="en-US" w:bidi="en-US"/>
              </w:rPr>
            </w:pPr>
            <w:r>
              <w:rPr>
                <w:sz w:val="24"/>
                <w:szCs w:val="24"/>
                <w:highlight w:val="none"/>
                <w:lang w:val="en-US" w:bidi="en-US"/>
              </w:rPr>
              <w:t xml:space="preserve">Product Barcode Input – Used to hold the barcode of the product</w:t>
            </w:r>
            <w:r>
              <w:rPr>
                <w:sz w:val="24"/>
                <w:szCs w:val="24"/>
                <w:highlight w:val="none"/>
                <w:lang w:val="en-US" w:bidi="en-US"/>
              </w:rPr>
            </w:r>
            <w:r>
              <w:rPr>
                <w:sz w:val="24"/>
                <w:szCs w:val="24"/>
                <w:highlight w:val="none"/>
                <w:lang w:val="en-US" w:bidi="en-US"/>
              </w:rPr>
            </w:r>
          </w:p>
          <w:p>
            <w:pPr>
              <w:pStyle w:val="1202"/>
              <w:numPr>
                <w:ilvl w:val="0"/>
                <w:numId w:val="20"/>
              </w:numPr>
              <w:pBdr/>
              <w:spacing/>
              <w:ind/>
              <w:rPr>
                <w:sz w:val="24"/>
                <w:szCs w:val="24"/>
                <w:highlight w:val="none"/>
                <w:lang w:val="en-US" w:bidi="en-US"/>
              </w:rPr>
            </w:pPr>
            <w:r>
              <w:rPr>
                <w:sz w:val="24"/>
                <w:szCs w:val="24"/>
                <w:highlight w:val="none"/>
                <w:lang w:val="en-US" w:bidi="en-US"/>
              </w:rPr>
              <w:t xml:space="preserve">Update Details (below barcode input) – Validates the given barcode of the product</w:t>
            </w:r>
            <w:r>
              <w:rPr>
                <w:sz w:val="24"/>
                <w:szCs w:val="24"/>
                <w:highlight w:val="none"/>
                <w:lang w:val="en-US" w:bidi="en-US"/>
              </w:rPr>
            </w:r>
            <w:r>
              <w:rPr>
                <w:sz w:val="24"/>
                <w:szCs w:val="24"/>
                <w:highlight w:val="none"/>
                <w:lang w:val="en-US" w:bidi="en-US"/>
              </w:rPr>
            </w:r>
          </w:p>
          <w:p>
            <w:pPr>
              <w:pStyle w:val="1202"/>
              <w:numPr>
                <w:ilvl w:val="0"/>
                <w:numId w:val="21"/>
              </w:numPr>
              <w:pBdr/>
              <w:spacing/>
              <w:ind/>
              <w:rPr>
                <w:sz w:val="24"/>
                <w:szCs w:val="24"/>
                <w:highlight w:val="none"/>
                <w:lang w:val="en-US" w:bidi="en-US"/>
              </w:rPr>
            </w:pPr>
            <w:r>
              <w:rPr>
                <w:sz w:val="24"/>
                <w:szCs w:val="24"/>
                <w:highlight w:val="none"/>
                <w:lang w:val="en-US" w:bidi="en-US"/>
              </w:rPr>
              <w:t xml:space="preserve">Stock ComboBox – Shows the available stocks to the given product, choosing you to select a stock with a specific expiry date(because that’s what shown in the products) </w:t>
            </w:r>
            <w:r>
              <w:rPr>
                <w:sz w:val="24"/>
                <w:szCs w:val="24"/>
                <w:highlight w:val="none"/>
                <w:lang w:val="en-US" w:bidi="en-US"/>
              </w:rPr>
            </w:r>
            <w:r>
              <w:rPr>
                <w:sz w:val="24"/>
                <w:szCs w:val="24"/>
                <w:highlight w:val="none"/>
                <w:lang w:val="en-US" w:bidi="en-US"/>
              </w:rPr>
            </w:r>
          </w:p>
          <w:p>
            <w:pPr>
              <w:pStyle w:val="1202"/>
              <w:numPr>
                <w:ilvl w:val="0"/>
                <w:numId w:val="22"/>
              </w:numPr>
              <w:pBdr/>
              <w:spacing/>
              <w:ind/>
              <w:rPr>
                <w:sz w:val="24"/>
                <w:szCs w:val="24"/>
                <w:highlight w:val="none"/>
                <w:lang w:val="en-US" w:bidi="en-US"/>
              </w:rPr>
            </w:pPr>
            <w:r>
              <w:rPr>
                <w:sz w:val="24"/>
                <w:szCs w:val="24"/>
                <w:highlight w:val="none"/>
                <w:lang w:val="en-US" w:bidi="en-US"/>
              </w:rPr>
              <w:t xml:space="preserve">Qty </w:t>
            </w:r>
            <w:r>
              <w:rPr>
                <w:sz w:val="24"/>
                <w:szCs w:val="24"/>
                <w:highlight w:val="none"/>
                <w:lang w:val="en-US" w:bidi="en-US"/>
              </w:rPr>
              <w:t xml:space="preserve">Input </w:t>
            </w:r>
            <w:r>
              <w:rPr>
                <w:sz w:val="24"/>
                <w:szCs w:val="24"/>
                <w:highlight w:val="none"/>
                <w:lang w:val="en-US" w:bidi="en-US"/>
              </w:rPr>
              <w:t xml:space="preserve">– Gives you choice to choose a number </w:t>
            </w:r>
            <w:r>
              <w:rPr>
                <w:sz w:val="24"/>
                <w:szCs w:val="24"/>
                <w:highlight w:val="none"/>
                <w:lang w:val="en-US" w:bidi="en-US"/>
              </w:rPr>
            </w:r>
            <w:r>
              <w:rPr>
                <w:sz w:val="24"/>
                <w:szCs w:val="24"/>
                <w:highlight w:val="none"/>
                <w:lang w:val="en-US" w:bidi="en-US"/>
              </w:rPr>
            </w:r>
          </w:p>
          <w:p>
            <w:pPr>
              <w:pStyle w:val="1202"/>
              <w:numPr>
                <w:ilvl w:val="0"/>
                <w:numId w:val="23"/>
              </w:numPr>
              <w:pBdr/>
              <w:spacing/>
              <w:ind/>
              <w:rPr>
                <w:sz w:val="24"/>
                <w:szCs w:val="24"/>
                <w:highlight w:val="none"/>
                <w:lang w:val="en-US" w:bidi="en-US"/>
              </w:rPr>
            </w:pPr>
            <w:r>
              <w:rPr>
                <w:sz w:val="24"/>
                <w:szCs w:val="24"/>
                <w:highlight w:val="none"/>
                <w:lang w:val="en-US" w:bidi="en-US"/>
              </w:rPr>
            </w:r>
            <w:r>
              <w:rPr>
                <w:sz w:val="24"/>
                <w:szCs w:val="24"/>
                <w:highlight w:val="none"/>
                <w:lang w:val="en-US" w:bidi="en-US"/>
              </w:rPr>
              <w:t xml:space="preserve">Update Details (below qty input)</w:t>
            </w:r>
            <w:r>
              <w:rPr>
                <w:sz w:val="24"/>
                <w:szCs w:val="24"/>
                <w:highlight w:val="none"/>
                <w:lang w:val="en-US" w:bidi="en-US"/>
              </w:rPr>
              <w:t xml:space="preserve"> – Updates the details and shows them in the below four labels</w:t>
            </w:r>
            <w:r>
              <w:rPr>
                <w:sz w:val="24"/>
                <w:szCs w:val="24"/>
                <w:highlight w:val="none"/>
                <w:lang w:val="en-US" w:bidi="en-US"/>
              </w:rPr>
            </w:r>
            <w:r>
              <w:rPr>
                <w:sz w:val="24"/>
                <w:szCs w:val="24"/>
                <w:highlight w:val="none"/>
                <w:lang w:val="en-US" w:bidi="en-US"/>
              </w:rPr>
            </w:r>
          </w:p>
          <w:p>
            <w:pPr>
              <w:pStyle w:val="1202"/>
              <w:numPr>
                <w:ilvl w:val="0"/>
                <w:numId w:val="23"/>
              </w:numPr>
              <w:pBdr/>
              <w:spacing/>
              <w:ind/>
              <w:rPr>
                <w:sz w:val="24"/>
                <w:szCs w:val="24"/>
                <w:highlight w:val="none"/>
                <w:lang w:val="en-US" w:bidi="en-US"/>
              </w:rPr>
            </w:pPr>
            <w:r>
              <w:rPr>
                <w:sz w:val="24"/>
                <w:szCs w:val="24"/>
                <w:highlight w:val="none"/>
                <w:lang w:val="en-US" w:bidi="en-US"/>
              </w:rPr>
              <w:t xml:space="preserve">Add Entry – Adds the entry of given details to the table.</w:t>
            </w:r>
            <w:r>
              <w:rPr>
                <w:sz w:val="24"/>
                <w:szCs w:val="24"/>
                <w:highlight w:val="none"/>
                <w:lang w:val="en-US" w:bidi="en-US"/>
              </w:rPr>
            </w:r>
            <w:r>
              <w:rPr>
                <w:sz w:val="24"/>
                <w:szCs w:val="24"/>
                <w:highlight w:val="none"/>
                <w:lang w:val="en-US" w:bidi="en-US"/>
              </w:rPr>
            </w:r>
          </w:p>
          <w:p>
            <w:pPr>
              <w:pStyle w:val="1202"/>
              <w:numPr>
                <w:ilvl w:val="0"/>
                <w:numId w:val="24"/>
              </w:numPr>
              <w:pBdr/>
              <w:spacing/>
              <w:ind/>
              <w:rPr>
                <w:sz w:val="24"/>
                <w:szCs w:val="24"/>
                <w:highlight w:val="none"/>
                <w:lang w:val="en-US" w:bidi="en-US"/>
              </w:rPr>
            </w:pPr>
            <w:r>
              <w:rPr>
                <w:sz w:val="24"/>
                <w:szCs w:val="24"/>
                <w:highlight w:val="none"/>
                <w:lang w:val="en-US" w:bidi="en-US"/>
              </w:rPr>
              <w:t xml:space="preserve">Given Money Input</w:t>
            </w:r>
            <w:r>
              <w:rPr>
                <w:sz w:val="24"/>
                <w:szCs w:val="24"/>
                <w:highlight w:val="none"/>
                <w:lang w:val="en-US" w:bidi="en-US"/>
              </w:rPr>
              <w:t xml:space="preserve"> – Used to hold the data of money given. Used later to calculate the money needed to give. (Also supports decimals)</w:t>
            </w:r>
            <w:r>
              <w:rPr>
                <w:sz w:val="24"/>
                <w:szCs w:val="24"/>
                <w:highlight w:val="none"/>
                <w:lang w:val="en-US" w:bidi="en-US"/>
              </w:rPr>
            </w:r>
            <w:r>
              <w:rPr>
                <w:sz w:val="24"/>
                <w:szCs w:val="24"/>
                <w:highlight w:val="none"/>
                <w:lang w:val="en-US" w:bidi="en-US"/>
              </w:rPr>
            </w:r>
          </w:p>
          <w:p>
            <w:pPr>
              <w:pStyle w:val="1202"/>
              <w:numPr>
                <w:ilvl w:val="0"/>
                <w:numId w:val="25"/>
              </w:numPr>
              <w:pBdr/>
              <w:spacing/>
              <w:ind/>
              <w:rPr>
                <w:sz w:val="24"/>
                <w:szCs w:val="24"/>
                <w:highlight w:val="none"/>
                <w:lang w:val="en-US" w:bidi="en-US"/>
              </w:rPr>
            </w:pPr>
            <w:r>
              <w:rPr>
                <w:sz w:val="24"/>
                <w:szCs w:val="24"/>
                <w:highlight w:val="none"/>
                <w:lang w:val="en-US" w:bidi="en-US"/>
              </w:rPr>
              <w:t xml:space="preserve">Calculate </w:t>
            </w:r>
            <w:r>
              <w:rPr>
                <w:sz w:val="24"/>
                <w:szCs w:val="24"/>
                <w:highlight w:val="none"/>
                <w:lang w:val="en-US" w:bidi="en-US"/>
              </w:rPr>
              <w:t xml:space="preserve">– </w:t>
            </w:r>
            <w:r>
              <w:rPr>
                <w:sz w:val="24"/>
                <w:szCs w:val="24"/>
                <w:highlight w:val="none"/>
                <w:lang w:val="en-US" w:bidi="en-US"/>
              </w:rPr>
              <w:t xml:space="preserve">Calculate the money needed to give.</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27"/>
              </w:numPr>
              <w:pBdr/>
              <w:spacing/>
              <w:ind/>
              <w:rPr>
                <w:sz w:val="24"/>
                <w:szCs w:val="24"/>
                <w:highlight w:val="none"/>
                <w:lang w:val="en-US" w:bidi="en-US"/>
              </w:rPr>
            </w:pPr>
            <w:r>
              <w:rPr>
                <w:sz w:val="24"/>
                <w:szCs w:val="24"/>
                <w:highlight w:val="none"/>
                <w:lang w:val="en-US" w:bidi="en-US"/>
              </w:rPr>
              <w:t xml:space="preserve">Print – </w:t>
            </w:r>
            <w:r>
              <w:rPr>
                <w:sz w:val="24"/>
                <w:szCs w:val="24"/>
                <w:highlight w:val="none"/>
                <w:lang w:val="en-US" w:bidi="en-US"/>
              </w:rPr>
              <w:t xml:space="preserve">Shows the invoice and gives option to print.</w:t>
            </w:r>
            <w:r>
              <w:rPr>
                <w:sz w:val="24"/>
                <w:szCs w:val="24"/>
                <w:highlight w:val="none"/>
                <w:lang w:val="en-US" w:bidi="en-US"/>
              </w:rPr>
            </w:r>
            <w:r>
              <w:rPr>
                <w:sz w:val="24"/>
                <w:szCs w:val="24"/>
                <w:highlight w:val="none"/>
                <w:lang w:val="en-US" w:bidi="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8"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3</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Product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Add Product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98579" cy="330787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6199" name=""/>
                              <pic:cNvPicPr>
                                <a:picLocks noChangeAspect="1"/>
                              </pic:cNvPicPr>
                              <pic:nvPr/>
                            </pic:nvPicPr>
                            <pic:blipFill>
                              <a:blip r:embed="rId15"/>
                              <a:stretch/>
                            </pic:blipFill>
                            <pic:spPr bwMode="auto">
                              <a:xfrm flipH="0" flipV="0">
                                <a:off x="0" y="0"/>
                                <a:ext cx="5798579" cy="330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56.58pt;height:260.46pt;mso-wrap-distance-left:0.00pt;mso-wrap-distance-top:0.00pt;mso-wrap-distance-right:0.00pt;mso-wrap-distance-bottom:0.00pt;z-index:1;" stroked="false">
                      <v:imagedata r:id="rId15"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Product screen that is shown when starting. It is used for adding products to the database. You can add the product name, barcode, category of the product using this GUI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items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29"/>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2"/>
              <w:numPr>
                <w:ilvl w:val="0"/>
                <w:numId w:val="29"/>
              </w:numPr>
              <w:pBdr/>
              <w:spacing/>
              <w:ind/>
              <w:rPr>
                <w:sz w:val="24"/>
                <w:szCs w:val="24"/>
                <w:highlight w:val="none"/>
                <w:lang w:val="en-US" w:bidi="en-US"/>
              </w:rPr>
            </w:pPr>
            <w:r>
              <w:rPr>
                <w:sz w:val="24"/>
                <w:szCs w:val="24"/>
                <w:highlight w:val="none"/>
                <w:lang w:val="en-US" w:bidi="en-US"/>
              </w:rPr>
              <w:t xml:space="preserve">Product Name input – Used to hold product name of the new item.</w:t>
            </w:r>
            <w:r>
              <w:rPr>
                <w:sz w:val="24"/>
                <w:szCs w:val="24"/>
                <w:highlight w:val="none"/>
                <w:lang w:val="en-US" w:bidi="en-US"/>
              </w:rPr>
            </w:r>
            <w:r>
              <w:rPr>
                <w:sz w:val="24"/>
                <w:szCs w:val="24"/>
                <w:highlight w:val="none"/>
                <w:lang w:val="en-US" w:bidi="en-US"/>
              </w:rPr>
            </w:r>
          </w:p>
          <w:p>
            <w:pPr>
              <w:pStyle w:val="1202"/>
              <w:numPr>
                <w:ilvl w:val="0"/>
                <w:numId w:val="29"/>
              </w:numPr>
              <w:pBdr/>
              <w:spacing/>
              <w:ind/>
              <w:rPr>
                <w:sz w:val="24"/>
                <w:szCs w:val="24"/>
                <w:highlight w:val="none"/>
                <w:lang w:val="en-US" w:bidi="en-US"/>
              </w:rPr>
            </w:pPr>
            <w:r>
              <w:rPr>
                <w:sz w:val="24"/>
                <w:szCs w:val="24"/>
                <w:highlight w:val="none"/>
                <w:lang w:val="en-US" w:bidi="en-US"/>
              </w:rPr>
              <w:t xml:space="preserve">Barcode input – Used to hold the barcode of the new item.</w:t>
            </w:r>
            <w:r>
              <w:rPr>
                <w:sz w:val="24"/>
                <w:szCs w:val="24"/>
                <w:highlight w:val="none"/>
                <w:lang w:val="en-US" w:bidi="en-US"/>
              </w:rPr>
            </w:r>
            <w:r>
              <w:rPr>
                <w:sz w:val="24"/>
                <w:szCs w:val="24"/>
                <w:highlight w:val="none"/>
                <w:lang w:val="en-US" w:bidi="en-US"/>
              </w:rPr>
            </w:r>
          </w:p>
          <w:p>
            <w:pPr>
              <w:pStyle w:val="1202"/>
              <w:numPr>
                <w:ilvl w:val="0"/>
                <w:numId w:val="30"/>
              </w:numPr>
              <w:pBdr/>
              <w:spacing/>
              <w:ind/>
              <w:rPr>
                <w:sz w:val="24"/>
                <w:szCs w:val="24"/>
                <w:highlight w:val="none"/>
                <w:lang w:val="en-US" w:bidi="en-US"/>
              </w:rPr>
            </w:pPr>
            <w:r>
              <w:rPr>
                <w:sz w:val="24"/>
                <w:szCs w:val="24"/>
                <w:highlight w:val="none"/>
                <w:lang w:val="en-US" w:bidi="en-US"/>
              </w:rPr>
              <w:t xml:space="preserve">Category ComboBox – Used to select the category of the new item.</w:t>
            </w:r>
            <w:r>
              <w:rPr>
                <w:sz w:val="24"/>
                <w:szCs w:val="24"/>
                <w:highlight w:val="none"/>
                <w:lang w:val="en-US" w:bidi="en-US"/>
              </w:rPr>
            </w:r>
            <w:r>
              <w:rPr>
                <w:sz w:val="24"/>
                <w:szCs w:val="24"/>
                <w:highlight w:val="none"/>
                <w:lang w:val="en-US" w:bidi="en-US"/>
              </w:rPr>
            </w:r>
          </w:p>
          <w:p>
            <w:pPr>
              <w:pStyle w:val="1202"/>
              <w:numPr>
                <w:ilvl w:val="0"/>
                <w:numId w:val="31"/>
              </w:numPr>
              <w:pBdr/>
              <w:spacing/>
              <w:ind/>
              <w:rPr>
                <w:sz w:val="24"/>
                <w:szCs w:val="24"/>
                <w:highlight w:val="none"/>
                <w:lang w:val="en-US" w:bidi="en-US"/>
              </w:rPr>
            </w:pPr>
            <w:r>
              <w:rPr>
                <w:sz w:val="24"/>
                <w:szCs w:val="24"/>
                <w:highlight w:val="none"/>
                <w:lang w:val="en-US" w:bidi="en-US"/>
              </w:rPr>
              <w:t xml:space="preserve">Add Product – Inserts the product to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0"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4</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Category</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Add </w:t>
            </w:r>
            <w:r>
              <w:rPr>
                <w:sz w:val="24"/>
                <w:szCs w:val="24"/>
                <w:highlight w:val="none"/>
                <w:lang w:val="en-US" w:bidi="en-US"/>
              </w:rPr>
              <w:t xml:space="preserve">Category</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810440" cy="259601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45045" name=""/>
                              <pic:cNvPicPr>
                                <a:picLocks noChangeAspect="1"/>
                              </pic:cNvPicPr>
                              <pic:nvPr/>
                            </pic:nvPicPr>
                            <pic:blipFill>
                              <a:blip r:embed="rId16"/>
                              <a:stretch/>
                            </pic:blipFill>
                            <pic:spPr bwMode="auto">
                              <a:xfrm flipH="0" flipV="0">
                                <a:off x="0" y="0"/>
                                <a:ext cx="5810439" cy="25960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7.51pt;height:204.41pt;mso-wrap-distance-left:0.00pt;mso-wrap-distance-top:0.00pt;mso-wrap-distance-right:0.00pt;mso-wrap-distance-bottom:0.00pt;z-index:1;" stroked="false">
                      <v:imagedata r:id="rId16"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Category” screen that is shown when clicked “Add Category” on the “Dashboard” UI.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interactive elements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112"/>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2"/>
              <w:numPr>
                <w:ilvl w:val="0"/>
                <w:numId w:val="39"/>
              </w:numPr>
              <w:pBdr/>
              <w:spacing/>
              <w:ind/>
              <w:rPr>
                <w:sz w:val="24"/>
                <w:szCs w:val="24"/>
                <w:highlight w:val="none"/>
                <w:lang w:val="en-US" w:bidi="en-US"/>
              </w:rPr>
            </w:pPr>
            <w:r>
              <w:rPr>
                <w:sz w:val="24"/>
                <w:szCs w:val="24"/>
                <w:highlight w:val="none"/>
                <w:lang w:val="en-US" w:bidi="en-US"/>
              </w:rPr>
              <w:t xml:space="preserve">Category Name Input – Used to input the Category Name of the new category.</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48"/>
              </w:numPr>
              <w:pBdr/>
              <w:spacing/>
              <w:ind/>
              <w:rPr>
                <w:sz w:val="24"/>
                <w:szCs w:val="24"/>
                <w:highlight w:val="none"/>
                <w:lang w:val="en-US" w:bidi="en-US"/>
              </w:rPr>
            </w:pPr>
            <w:r>
              <w:rPr>
                <w:sz w:val="24"/>
                <w:szCs w:val="24"/>
                <w:highlight w:val="none"/>
                <w:lang w:val="en-US" w:bidi="en-US"/>
              </w:rPr>
              <w:t xml:space="preserve">Add Category – Used to add the category to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highlight w:val="none"/>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2" name="image6.png"/>
                      <wp:cNvGraphicFramePr/>
                      <a:graphic xmlns:a="http://schemas.openxmlformats.org/drawingml/2006/main">
                        <a:graphicData uri="http://schemas.openxmlformats.org/drawingml/2006/picture">
                          <pic:pic xmlns:pic="http://schemas.openxmlformats.org/drawingml/2006/picture">
                            <pic:nvPicPr>
                              <pic:cNvPr id="502943709" name="image6.png"/>
                              <pic:cNvPicPr/>
                              <pic:nvPr/>
                            </pic:nvPicPr>
                            <pic:blipFill>
                              <a:blip r:embed="rId11"/>
                              <a:stretch/>
                            </pic:blipFill>
                            <pic:spPr bwMode="auto">
                              <a:xfrm rot="0" flipH="0" flipV="0">
                                <a:off x="0" y="0"/>
                                <a:ext cx="2707003" cy="58546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5</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Add </w:t>
            </w:r>
            <w:r>
              <w:rPr>
                <w:sz w:val="24"/>
                <w:szCs w:val="24"/>
                <w:highlight w:val="none"/>
                <w:lang w:val="en-US" w:bidi="en-US"/>
              </w:rPr>
              <w:t xml:space="preserve">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98138" cy="269680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38291" name=""/>
                              <pic:cNvPicPr>
                                <a:picLocks noChangeAspect="1"/>
                              </pic:cNvPicPr>
                              <pic:nvPr/>
                            </pic:nvPicPr>
                            <pic:blipFill>
                              <a:blip r:embed="rId17"/>
                              <a:stretch/>
                            </pic:blipFill>
                            <pic:spPr bwMode="auto">
                              <a:xfrm flipH="0" flipV="0">
                                <a:off x="0" y="0"/>
                                <a:ext cx="5798137" cy="26968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56.55pt;height:212.35pt;mso-wrap-distance-left:0.00pt;mso-wrap-distance-top:0.00pt;mso-wrap-distance-right:0.00pt;mso-wrap-distance-bottom:0.00pt;z-index:1;" stroked="false">
                      <v:imagedata r:id="rId17"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Customer” screen that is shown when clicked “Add Customer” on the “Dashboard” UI.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buttons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141"/>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2"/>
              <w:numPr>
                <w:ilvl w:val="0"/>
                <w:numId w:val="139"/>
              </w:numPr>
              <w:pBdr/>
              <w:spacing/>
              <w:ind/>
              <w:rPr>
                <w:sz w:val="24"/>
                <w:szCs w:val="24"/>
                <w:highlight w:val="none"/>
                <w:lang w:val="en-US" w:bidi="en-US"/>
              </w:rPr>
            </w:pPr>
            <w:r>
              <w:rPr>
                <w:sz w:val="24"/>
                <w:szCs w:val="24"/>
                <w:highlight w:val="none"/>
                <w:lang w:val="en-US" w:bidi="en-US"/>
              </w:rPr>
              <w:t xml:space="preserve">Category Name Input – Used to input the Category Name of the new customer.</w:t>
            </w:r>
            <w:r>
              <w:rPr>
                <w:sz w:val="24"/>
                <w:szCs w:val="24"/>
                <w:highlight w:val="none"/>
                <w:lang w:val="en-US" w:bidi="en-US"/>
              </w:rPr>
            </w:r>
            <w:r>
              <w:rPr>
                <w:sz w:val="24"/>
                <w:szCs w:val="24"/>
                <w:highlight w:val="none"/>
                <w:lang w:val="en-US" w:bidi="en-US"/>
              </w:rPr>
            </w:r>
          </w:p>
          <w:p>
            <w:pPr>
              <w:pStyle w:val="1202"/>
              <w:numPr>
                <w:ilvl w:val="0"/>
                <w:numId w:val="142"/>
              </w:numPr>
              <w:pBdr/>
              <w:spacing/>
              <w:ind/>
              <w:rPr>
                <w:sz w:val="24"/>
                <w:szCs w:val="24"/>
                <w:highlight w:val="none"/>
                <w:lang w:val="en-US" w:bidi="en-US"/>
              </w:rPr>
            </w:pPr>
            <w:r>
              <w:rPr>
                <w:sz w:val="24"/>
                <w:szCs w:val="24"/>
                <w:highlight w:val="none"/>
                <w:lang w:val="en-US" w:bidi="en-US"/>
              </w:rPr>
              <w:t xml:space="preserve">Phone Number Input – Used to </w:t>
            </w:r>
            <w:r>
              <w:rPr>
                <w:sz w:val="24"/>
                <w:szCs w:val="24"/>
                <w:highlight w:val="none"/>
                <w:lang w:val="en-US" w:bidi="en-US"/>
              </w:rPr>
              <w:t xml:space="preserve">input </w:t>
            </w:r>
            <w:r>
              <w:rPr>
                <w:sz w:val="24"/>
                <w:szCs w:val="24"/>
                <w:highlight w:val="none"/>
                <w:lang w:val="en-US" w:bidi="en-US"/>
              </w:rPr>
              <w:t xml:space="preserve">the Category Name of the new </w:t>
            </w:r>
            <w:r>
              <w:rPr>
                <w:sz w:val="24"/>
                <w:szCs w:val="24"/>
                <w:highlight w:val="none"/>
                <w:lang w:val="en-US" w:bidi="en-US"/>
              </w:rPr>
              <w:t xml:space="preserve">customer.</w:t>
            </w:r>
            <w:r>
              <w:rPr>
                <w:sz w:val="24"/>
                <w:szCs w:val="24"/>
                <w:highlight w:val="none"/>
                <w:lang w:val="en-US" w:bidi="en-US"/>
              </w:rPr>
            </w:r>
            <w:r>
              <w:rPr>
                <w:sz w:val="24"/>
                <w:szCs w:val="24"/>
                <w:highlight w:val="none"/>
                <w:lang w:val="en-US" w:bidi="en-US"/>
              </w:rPr>
            </w:r>
          </w:p>
          <w:p>
            <w:pPr>
              <w:pStyle w:val="1202"/>
              <w:numPr>
                <w:ilvl w:val="0"/>
                <w:numId w:val="139"/>
              </w:numPr>
              <w:pBdr/>
              <w:spacing/>
              <w:ind/>
              <w:rPr>
                <w:sz w:val="24"/>
                <w:szCs w:val="24"/>
                <w:highlight w:val="none"/>
                <w:lang w:val="en-US" w:bidi="en-US"/>
              </w:rPr>
            </w:pPr>
            <w:r>
              <w:rPr>
                <w:sz w:val="24"/>
                <w:szCs w:val="24"/>
                <w:highlight w:val="none"/>
                <w:lang w:val="en-US" w:bidi="en-US"/>
              </w:rPr>
              <w:t xml:space="preserve">Email Input – Used to input the Email of the new customer.</w:t>
            </w:r>
            <w:r>
              <w:rPr>
                <w:sz w:val="24"/>
                <w:szCs w:val="24"/>
                <w:highlight w:val="none"/>
                <w:lang w:val="en-US" w:bidi="en-US"/>
              </w:rPr>
            </w:r>
            <w:r>
              <w:rPr>
                <w:sz w:val="24"/>
                <w:szCs w:val="24"/>
                <w:highlight w:val="none"/>
                <w:lang w:val="en-US" w:bidi="en-US"/>
              </w:rPr>
            </w:r>
          </w:p>
          <w:p>
            <w:pPr>
              <w:pStyle w:val="1202"/>
              <w:numPr>
                <w:ilvl w:val="0"/>
                <w:numId w:val="139"/>
              </w:numPr>
              <w:pBdr/>
              <w:spacing/>
              <w:ind/>
              <w:rPr>
                <w:sz w:val="24"/>
                <w:szCs w:val="24"/>
                <w:highlight w:val="none"/>
                <w:lang w:val="en-US" w:bidi="en-US"/>
              </w:rPr>
            </w:pPr>
            <w:r>
              <w:rPr>
                <w:sz w:val="24"/>
                <w:szCs w:val="24"/>
                <w:highlight w:val="none"/>
                <w:lang w:val="en-US" w:bidi="en-US"/>
              </w:rPr>
              <w:t xml:space="preserve">Birth Year Input – Used to input the birth year of the new customer.</w:t>
            </w:r>
            <w:r>
              <w:rPr>
                <w:sz w:val="24"/>
                <w:szCs w:val="24"/>
                <w:highlight w:val="none"/>
                <w:lang w:val="en-US" w:bidi="en-US"/>
              </w:rPr>
            </w:r>
            <w:r>
              <w:rPr>
                <w:sz w:val="24"/>
                <w:szCs w:val="24"/>
                <w:highlight w:val="none"/>
                <w:lang w:val="en-US" w:bidi="en-US"/>
              </w:rPr>
            </w:r>
          </w:p>
          <w:p>
            <w:pPr>
              <w:pStyle w:val="1202"/>
              <w:numPr>
                <w:ilvl w:val="0"/>
                <w:numId w:val="139"/>
              </w:numPr>
              <w:pBdr/>
              <w:spacing/>
              <w:ind/>
              <w:rPr>
                <w:sz w:val="24"/>
                <w:szCs w:val="24"/>
                <w:highlight w:val="none"/>
                <w:lang w:val="en-US" w:bidi="en-US"/>
              </w:rPr>
            </w:pPr>
            <w:r>
              <w:rPr>
                <w:sz w:val="24"/>
                <w:szCs w:val="24"/>
                <w:highlight w:val="none"/>
                <w:lang w:val="en-US" w:bidi="en-US"/>
              </w:rPr>
              <w:t xml:space="preserve">Gender ComboBox – Used to input the gender of the new customer.</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140"/>
              </w:numPr>
              <w:pBdr/>
              <w:spacing/>
              <w:ind/>
              <w:rPr>
                <w:sz w:val="24"/>
                <w:szCs w:val="24"/>
                <w:highlight w:val="none"/>
                <w:lang w:val="en-US" w:bidi="en-US"/>
              </w:rPr>
            </w:pPr>
            <w:r>
              <w:rPr>
                <w:sz w:val="24"/>
                <w:szCs w:val="24"/>
                <w:highlight w:val="none"/>
                <w:lang w:val="en-US" w:bidi="en-US"/>
              </w:rPr>
              <w:t xml:space="preserve">Add Customer – Used to add the customer to the database.</w:t>
            </w:r>
            <w:r>
              <w:rPr>
                <w:sz w:val="24"/>
                <w:szCs w:val="24"/>
                <w:highlight w:val="none"/>
                <w:lang w:val="en-US" w:bidi="en-US"/>
              </w:rPr>
            </w:r>
            <w:r>
              <w:rPr>
                <w:sz w:val="24"/>
                <w:szCs w:val="24"/>
                <w:highlight w:val="none"/>
                <w:lang w:val="en-US" w:bidi="en-US"/>
              </w:rPr>
            </w:r>
          </w:p>
        </w:tc>
      </w:tr>
    </w:tbl>
    <w:p>
      <w:pPr>
        <w:pBdr/>
        <w:shd w:val="nil" w:color="auto"/>
        <w:spacing/>
        <w:ind/>
        <w:rPr>
          <w:highlight w:val="none"/>
          <w:lang w:val="en-US"/>
        </w:rPr>
      </w:pPr>
      <w:r>
        <w:rPr>
          <w:lang w:val="en-US"/>
        </w:rPr>
        <w:br w:type="page" w:clear="all"/>
      </w:r>
      <w:r>
        <w:rPr>
          <w:highlight w:val="none"/>
          <w:lang w:val="en-US"/>
        </w:rPr>
      </w:r>
      <w:r>
        <w:rPr>
          <w:highlight w:val="none"/>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4"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6</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Add Stock</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Add Stocks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93005" cy="2588227"/>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73783" name=""/>
                              <pic:cNvPicPr>
                                <a:picLocks noChangeAspect="1"/>
                              </pic:cNvPicPr>
                              <pic:nvPr/>
                            </pic:nvPicPr>
                            <pic:blipFill>
                              <a:blip r:embed="rId18"/>
                              <a:stretch/>
                            </pic:blipFill>
                            <pic:spPr bwMode="auto">
                              <a:xfrm flipH="0" flipV="0">
                                <a:off x="0" y="0"/>
                                <a:ext cx="5793005" cy="25882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56.14pt;height:203.80pt;mso-wrap-distance-left:0.00pt;mso-wrap-distance-top:0.00pt;mso-wrap-distance-right:0.00pt;mso-wrap-distance-bottom:0.00pt;z-index:1;" stroked="false">
                      <v:imagedata r:id="rId18"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“Add Stock” screen that is shown </w:t>
            </w:r>
            <w:r>
              <w:rPr>
                <w:sz w:val="24"/>
                <w:szCs w:val="24"/>
                <w:highlight w:val="none"/>
                <w:lang w:val="en-US" w:bidi="en-US"/>
              </w:rPr>
              <w:t xml:space="preserve">when clicked “Add Stocks” on the “Dashboard” UI.</w:t>
            </w:r>
            <w:r>
              <w:rPr>
                <w:sz w:val="24"/>
                <w:szCs w:val="24"/>
                <w:highlight w:val="none"/>
                <w:lang w:val="en-US" w:bidi="en-US"/>
              </w:rPr>
              <w:t xml:space="preserve"> </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buttons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49"/>
              </w:numPr>
              <w:pBdr/>
              <w:spacing/>
              <w:ind/>
              <w:rPr>
                <w:sz w:val="24"/>
                <w:szCs w:val="24"/>
                <w:highlight w:val="none"/>
                <w:lang w:val="en-US" w:bidi="en-US"/>
              </w:rPr>
            </w:pPr>
            <w:r>
              <w:rPr>
                <w:sz w:val="24"/>
                <w:szCs w:val="24"/>
                <w:highlight w:val="none"/>
                <w:lang w:val="en-US" w:bidi="en-US"/>
              </w:rPr>
              <w:t xml:space="preserve">Back – </w:t>
            </w:r>
            <w:r>
              <w:rPr>
                <w:sz w:val="24"/>
                <w:szCs w:val="24"/>
                <w:highlight w:val="none"/>
                <w:lang w:val="en-US" w:bidi="en-US"/>
              </w:rPr>
              <w:t xml:space="preserve">Goes back to the dashboard.</w:t>
            </w:r>
            <w:r>
              <w:rPr>
                <w:sz w:val="24"/>
                <w:szCs w:val="24"/>
                <w:highlight w:val="none"/>
                <w:lang w:val="en-US" w:bidi="en-US"/>
              </w:rPr>
            </w:r>
            <w:r>
              <w:rPr>
                <w:sz w:val="24"/>
                <w:szCs w:val="24"/>
                <w:highlight w:val="none"/>
                <w:lang w:val="en-US" w:bidi="en-US"/>
              </w:rPr>
            </w:r>
          </w:p>
          <w:p>
            <w:pPr>
              <w:pStyle w:val="1202"/>
              <w:numPr>
                <w:ilvl w:val="0"/>
                <w:numId w:val="49"/>
              </w:numPr>
              <w:pBdr/>
              <w:spacing/>
              <w:ind/>
              <w:rPr>
                <w:sz w:val="24"/>
                <w:szCs w:val="24"/>
                <w:highlight w:val="none"/>
                <w:lang w:val="en-US" w:bidi="en-US"/>
              </w:rPr>
            </w:pPr>
            <w:r>
              <w:rPr>
                <w:sz w:val="24"/>
                <w:szCs w:val="24"/>
                <w:highlight w:val="none"/>
                <w:lang w:val="en-US" w:bidi="en-US"/>
              </w:rPr>
              <w:t xml:space="preserve">Product Name ComboBox  – Used to select the product name from a list</w:t>
            </w:r>
            <w:r>
              <w:rPr>
                <w:sz w:val="24"/>
                <w:szCs w:val="24"/>
                <w:highlight w:val="none"/>
                <w:lang w:val="en-US" w:bidi="en-US"/>
              </w:rPr>
            </w:r>
            <w:r>
              <w:rPr>
                <w:sz w:val="24"/>
                <w:szCs w:val="24"/>
                <w:highlight w:val="none"/>
                <w:lang w:val="en-US" w:bidi="en-US"/>
              </w:rPr>
            </w:r>
          </w:p>
          <w:p>
            <w:pPr>
              <w:pStyle w:val="1202"/>
              <w:numPr>
                <w:ilvl w:val="0"/>
                <w:numId w:val="49"/>
              </w:numPr>
              <w:pBdr/>
              <w:spacing/>
              <w:ind/>
              <w:rPr>
                <w:sz w:val="24"/>
                <w:szCs w:val="24"/>
                <w:highlight w:val="none"/>
                <w:lang w:val="en-US" w:bidi="en-US"/>
              </w:rPr>
            </w:pPr>
            <w:r>
              <w:rPr>
                <w:sz w:val="24"/>
                <w:szCs w:val="24"/>
                <w:highlight w:val="none"/>
                <w:lang w:val="en-US" w:bidi="en-US"/>
              </w:rPr>
              <w:t xml:space="preserve">Quantity JSpinner – Used to input the quantity of items of the adding stock</w:t>
            </w:r>
            <w:r>
              <w:rPr>
                <w:sz w:val="24"/>
                <w:szCs w:val="24"/>
                <w:highlight w:val="none"/>
                <w:lang w:val="en-US" w:bidi="en-US"/>
              </w:rPr>
            </w:r>
            <w:r>
              <w:rPr>
                <w:sz w:val="24"/>
                <w:szCs w:val="24"/>
                <w:highlight w:val="none"/>
                <w:lang w:val="en-US" w:bidi="en-US"/>
              </w:rPr>
            </w:r>
          </w:p>
          <w:p>
            <w:pPr>
              <w:pStyle w:val="1202"/>
              <w:numPr>
                <w:ilvl w:val="0"/>
                <w:numId w:val="50"/>
              </w:numPr>
              <w:pBdr/>
              <w:spacing/>
              <w:ind/>
              <w:rPr>
                <w:sz w:val="24"/>
                <w:szCs w:val="24"/>
                <w:highlight w:val="none"/>
                <w:lang w:val="en-US" w:bidi="en-US"/>
              </w:rPr>
            </w:pPr>
            <w:r>
              <w:rPr>
                <w:sz w:val="24"/>
                <w:szCs w:val="24"/>
                <w:highlight w:val="none"/>
                <w:lang w:val="en-US" w:bidi="en-US"/>
              </w:rPr>
              <w:t xml:space="preserve">Received Date – </w:t>
            </w:r>
            <w:r>
              <w:rPr>
                <w:sz w:val="24"/>
                <w:szCs w:val="24"/>
                <w:highlight w:val="none"/>
                <w:lang w:val="en-US" w:bidi="en-US"/>
              </w:rPr>
              <w:t xml:space="preserve">Used to input the received date of the stock</w:t>
            </w:r>
            <w:r>
              <w:rPr>
                <w:sz w:val="24"/>
                <w:szCs w:val="24"/>
                <w:highlight w:val="none"/>
                <w:lang w:val="en-US" w:bidi="en-US"/>
              </w:rPr>
            </w:r>
            <w:r>
              <w:rPr>
                <w:sz w:val="24"/>
                <w:szCs w:val="24"/>
                <w:highlight w:val="none"/>
                <w:lang w:val="en-US" w:bidi="en-US"/>
              </w:rPr>
            </w:r>
          </w:p>
          <w:p>
            <w:pPr>
              <w:pStyle w:val="1202"/>
              <w:numPr>
                <w:ilvl w:val="0"/>
                <w:numId w:val="117"/>
              </w:numPr>
              <w:pBdr/>
              <w:spacing/>
              <w:ind/>
              <w:rPr>
                <w:sz w:val="24"/>
                <w:szCs w:val="24"/>
                <w:highlight w:val="none"/>
                <w:lang w:val="en-US" w:bidi="en-US"/>
              </w:rPr>
            </w:pPr>
            <w:r>
              <w:rPr>
                <w:sz w:val="24"/>
                <w:szCs w:val="24"/>
                <w:highlight w:val="none"/>
                <w:lang w:val="en-US" w:bidi="en-US"/>
              </w:rPr>
              <w:t xml:space="preserve">Expiry Date – </w:t>
            </w:r>
            <w:r>
              <w:rPr>
                <w:sz w:val="24"/>
                <w:szCs w:val="24"/>
                <w:highlight w:val="none"/>
                <w:lang w:val="en-US" w:bidi="en-US"/>
              </w:rPr>
              <w:t xml:space="preserve">Used to input the expiry date of the stock</w:t>
            </w:r>
            <w:r>
              <w:rPr>
                <w:sz w:val="24"/>
                <w:szCs w:val="24"/>
                <w:highlight w:val="none"/>
                <w:lang w:val="en-US" w:bidi="en-US"/>
              </w:rPr>
            </w:r>
            <w:r>
              <w:rPr>
                <w:sz w:val="24"/>
                <w:szCs w:val="24"/>
                <w:highlight w:val="none"/>
                <w:lang w:val="en-US" w:bidi="en-US"/>
              </w:rPr>
            </w:r>
          </w:p>
          <w:p>
            <w:pPr>
              <w:pStyle w:val="1202"/>
              <w:numPr>
                <w:ilvl w:val="0"/>
                <w:numId w:val="52"/>
              </w:numPr>
              <w:pBdr/>
              <w:spacing/>
              <w:ind/>
              <w:rPr>
                <w:sz w:val="24"/>
                <w:szCs w:val="24"/>
                <w:highlight w:val="none"/>
                <w:lang w:val="en-US" w:bidi="en-US"/>
              </w:rPr>
            </w:pPr>
            <w:r>
              <w:rPr>
                <w:sz w:val="24"/>
                <w:szCs w:val="24"/>
                <w:highlight w:val="none"/>
                <w:lang w:val="en-US" w:bidi="en-US"/>
              </w:rPr>
              <w:t xml:space="preserve">Product Price JSpinner – </w:t>
            </w:r>
            <w:r>
              <w:rPr>
                <w:sz w:val="24"/>
                <w:szCs w:val="24"/>
                <w:highlight w:val="none"/>
                <w:lang w:val="en-US" w:bidi="en-US"/>
              </w:rPr>
              <w:t xml:space="preserve">Used to input the product price of the stock (price/each)</w:t>
            </w:r>
            <w:r>
              <w:rPr>
                <w:sz w:val="24"/>
                <w:szCs w:val="24"/>
                <w:highlight w:val="none"/>
                <w:lang w:val="en-US" w:bidi="en-US"/>
              </w:rPr>
            </w:r>
            <w:r>
              <w:rPr>
                <w:sz w:val="24"/>
                <w:szCs w:val="24"/>
                <w:highlight w:val="none"/>
                <w:lang w:val="en-US" w:bidi="en-US"/>
              </w:rPr>
            </w:r>
          </w:p>
          <w:p>
            <w:pPr>
              <w:pStyle w:val="1202"/>
              <w:numPr>
                <w:ilvl w:val="0"/>
                <w:numId w:val="53"/>
              </w:numPr>
              <w:pBdr/>
              <w:spacing/>
              <w:ind/>
              <w:rPr>
                <w:sz w:val="24"/>
                <w:szCs w:val="24"/>
                <w:highlight w:val="none"/>
                <w:lang w:val="en-US" w:bidi="en-US"/>
              </w:rPr>
            </w:pPr>
            <w:r>
              <w:rPr>
                <w:sz w:val="24"/>
                <w:szCs w:val="24"/>
                <w:highlight w:val="none"/>
                <w:lang w:val="en-US" w:bidi="en-US"/>
              </w:rPr>
              <w:t xml:space="preserve">Product Cost JSpinner – </w:t>
            </w:r>
            <w:r>
              <w:rPr>
                <w:sz w:val="24"/>
                <w:szCs w:val="24"/>
                <w:highlight w:val="none"/>
                <w:lang w:val="en-US" w:bidi="en-US"/>
              </w:rPr>
              <w:t xml:space="preserve">Used to input the product cost of the stock </w:t>
            </w:r>
            <w:r>
              <w:rPr>
                <w:sz w:val="24"/>
                <w:szCs w:val="24"/>
                <w:highlight w:val="none"/>
                <w:lang w:val="en-US" w:bidi="en-US"/>
              </w:rPr>
              <w:t xml:space="preserve">(price/each)</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54"/>
              </w:numPr>
              <w:pBdr/>
              <w:spacing/>
              <w:ind/>
              <w:rPr>
                <w:sz w:val="24"/>
                <w:szCs w:val="24"/>
                <w:highlight w:val="none"/>
                <w:lang w:val="en-US" w:bidi="en-US"/>
              </w:rPr>
            </w:pPr>
            <w:r>
              <w:rPr>
                <w:sz w:val="24"/>
                <w:szCs w:val="24"/>
                <w:highlight w:val="none"/>
                <w:lang w:val="en-US" w:bidi="en-US"/>
              </w:rPr>
              <w:t xml:space="preserve">Add Stock</w:t>
            </w:r>
            <w:r>
              <w:rPr>
                <w:sz w:val="24"/>
                <w:szCs w:val="24"/>
                <w:highlight w:val="none"/>
                <w:lang w:val="en-US" w:bidi="en-US"/>
              </w:rPr>
              <w:t xml:space="preserve"> – </w:t>
            </w:r>
            <w:r>
              <w:rPr>
                <w:sz w:val="24"/>
                <w:szCs w:val="24"/>
                <w:highlight w:val="none"/>
                <w:lang w:val="en-US" w:bidi="en-US"/>
              </w:rPr>
              <w:t xml:space="preserve">Used to add the stock to the database.</w:t>
            </w:r>
            <w:r>
              <w:rPr>
                <w:sz w:val="24"/>
                <w:szCs w:val="24"/>
                <w:highlight w:val="none"/>
                <w:lang w:val="en-US" w:bidi="en-US"/>
              </w:rPr>
            </w:r>
            <w:r>
              <w:rPr>
                <w:sz w:val="24"/>
                <w:szCs w:val="24"/>
                <w:highlight w:val="none"/>
                <w:lang w:val="en-US" w:bidi="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6"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7</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View Dashboard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Dashboard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93972" cy="2207227"/>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94918" name=""/>
                              <pic:cNvPicPr>
                                <a:picLocks noChangeAspect="1"/>
                              </pic:cNvPicPr>
                              <pic:nvPr/>
                            </pic:nvPicPr>
                            <pic:blipFill>
                              <a:blip r:embed="rId19"/>
                              <a:stretch/>
                            </pic:blipFill>
                            <pic:spPr bwMode="auto">
                              <a:xfrm flipH="0" flipV="0">
                                <a:off x="0" y="0"/>
                                <a:ext cx="5793971" cy="22072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56.22pt;height:173.80pt;mso-wrap-distance-left:0.00pt;mso-wrap-distance-top:0.00pt;mso-wrap-distance-right:0.00pt;mso-wrap-distance-bottom:0.00pt;z-index:1;" stroked="false">
                      <v:imagedata r:id="rId19"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update product details screen that is shown </w:t>
            </w:r>
            <w:r>
              <w:rPr>
                <w:sz w:val="24"/>
                <w:szCs w:val="24"/>
                <w:highlight w:val="none"/>
                <w:lang w:val="en-US" w:bidi="en-US"/>
              </w:rPr>
              <w:t xml:space="preserve">when clicked “Update Product”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objects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59"/>
              </w:numPr>
              <w:pBdr/>
              <w:spacing/>
              <w:ind/>
              <w:rPr>
                <w:sz w:val="24"/>
                <w:szCs w:val="24"/>
                <w:highlight w:val="none"/>
                <w:lang w:val="en-US" w:bidi="en-US"/>
              </w:rPr>
            </w:pPr>
            <w:r>
              <w:rPr>
                <w:sz w:val="24"/>
                <w:szCs w:val="24"/>
                <w:highlight w:val="none"/>
                <w:lang w:val="en-US" w:bidi="en-US"/>
              </w:rPr>
              <w:t xml:space="preserve">Back – Takes you to “Dashboard”</w:t>
            </w:r>
            <w:r>
              <w:rPr>
                <w:sz w:val="24"/>
                <w:szCs w:val="24"/>
                <w:highlight w:val="none"/>
                <w:lang w:val="en-US" w:bidi="en-US"/>
              </w:rPr>
            </w:r>
            <w:r>
              <w:rPr>
                <w:sz w:val="24"/>
                <w:szCs w:val="24"/>
                <w:highlight w:val="none"/>
                <w:lang w:val="en-US" w:bidi="en-US"/>
              </w:rPr>
            </w:r>
          </w:p>
          <w:p>
            <w:pPr>
              <w:pStyle w:val="1202"/>
              <w:numPr>
                <w:ilvl w:val="0"/>
                <w:numId w:val="59"/>
              </w:numPr>
              <w:pBdr/>
              <w:spacing/>
              <w:ind/>
              <w:rPr>
                <w:sz w:val="24"/>
                <w:szCs w:val="24"/>
                <w:highlight w:val="none"/>
                <w:lang w:val="en-US" w:bidi="en-US"/>
              </w:rPr>
            </w:pPr>
            <w:r>
              <w:rPr>
                <w:sz w:val="24"/>
                <w:szCs w:val="24"/>
                <w:highlight w:val="none"/>
                <w:lang w:val="en-US" w:bidi="en-US"/>
              </w:rPr>
              <w:t xml:space="preserve">Select Product ComboBox – When clicked, shows “Select Product” and the products in the database</w:t>
            </w:r>
            <w:r>
              <w:rPr>
                <w:sz w:val="24"/>
                <w:szCs w:val="24"/>
                <w:highlight w:val="none"/>
                <w:lang w:val="en-US" w:bidi="en-US"/>
              </w:rPr>
              <w:t xml:space="preserve">. Clicking them will update the “Product Name”, “Barcode” and “Category” according to the Product ID.</w:t>
            </w:r>
            <w:r>
              <w:rPr>
                <w:sz w:val="24"/>
                <w:szCs w:val="24"/>
                <w:highlight w:val="none"/>
                <w:lang w:val="en-US" w:bidi="en-US"/>
              </w:rPr>
            </w:r>
            <w:r>
              <w:rPr>
                <w:sz w:val="24"/>
                <w:szCs w:val="24"/>
                <w:highlight w:val="none"/>
                <w:lang w:val="en-US" w:bidi="en-US"/>
              </w:rPr>
            </w:r>
          </w:p>
          <w:p>
            <w:pPr>
              <w:pStyle w:val="1202"/>
              <w:numPr>
                <w:ilvl w:val="0"/>
                <w:numId w:val="59"/>
              </w:numPr>
              <w:pBdr/>
              <w:spacing/>
              <w:ind/>
              <w:rPr>
                <w:sz w:val="24"/>
                <w:szCs w:val="24"/>
                <w:highlight w:val="none"/>
                <w:lang w:val="en-US" w:bidi="en-US"/>
              </w:rPr>
            </w:pPr>
            <w:r>
              <w:rPr>
                <w:sz w:val="24"/>
                <w:szCs w:val="24"/>
                <w:highlight w:val="none"/>
                <w:lang w:val="en-US" w:bidi="en-US"/>
              </w:rPr>
              <w:t xml:space="preserve">Product Name Input – Used to store the new name for the product.</w:t>
            </w:r>
            <w:r>
              <w:rPr>
                <w:sz w:val="24"/>
                <w:szCs w:val="24"/>
                <w:highlight w:val="none"/>
                <w:lang w:val="en-US" w:bidi="en-US"/>
              </w:rPr>
            </w:r>
            <w:r>
              <w:rPr>
                <w:sz w:val="24"/>
                <w:szCs w:val="24"/>
                <w:highlight w:val="none"/>
                <w:lang w:val="en-US" w:bidi="en-US"/>
              </w:rPr>
            </w:r>
          </w:p>
          <w:p>
            <w:pPr>
              <w:pStyle w:val="1202"/>
              <w:numPr>
                <w:ilvl w:val="0"/>
                <w:numId w:val="60"/>
              </w:numPr>
              <w:pBdr/>
              <w:spacing/>
              <w:ind/>
              <w:rPr>
                <w:sz w:val="24"/>
                <w:szCs w:val="24"/>
                <w:highlight w:val="none"/>
                <w:lang w:val="en-US" w:bidi="en-US"/>
              </w:rPr>
            </w:pPr>
            <w:r>
              <w:rPr>
                <w:sz w:val="24"/>
                <w:szCs w:val="24"/>
                <w:highlight w:val="none"/>
                <w:lang w:val="en-US" w:bidi="en-US"/>
              </w:rPr>
              <w:t xml:space="preserve">Barcode  – </w:t>
            </w:r>
            <w:r>
              <w:rPr>
                <w:sz w:val="24"/>
                <w:szCs w:val="24"/>
                <w:highlight w:val="none"/>
                <w:lang w:val="en-US" w:bidi="en-US"/>
              </w:rPr>
              <w:t xml:space="preserve">Used to store the new barcode for the product.</w:t>
            </w:r>
            <w:r>
              <w:rPr>
                <w:sz w:val="24"/>
                <w:szCs w:val="24"/>
                <w:highlight w:val="none"/>
                <w:lang w:val="en-US" w:bidi="en-US"/>
              </w:rPr>
            </w:r>
            <w:r>
              <w:rPr>
                <w:sz w:val="24"/>
                <w:szCs w:val="24"/>
                <w:highlight w:val="none"/>
                <w:lang w:val="en-US" w:bidi="en-US"/>
              </w:rPr>
            </w:r>
          </w:p>
          <w:p>
            <w:pPr>
              <w:pStyle w:val="1202"/>
              <w:numPr>
                <w:ilvl w:val="0"/>
                <w:numId w:val="61"/>
              </w:numPr>
              <w:pBdr/>
              <w:spacing/>
              <w:ind/>
              <w:rPr>
                <w:sz w:val="24"/>
                <w:szCs w:val="24"/>
                <w:highlight w:val="none"/>
                <w:lang w:val="en-US" w:bidi="en-US"/>
              </w:rPr>
            </w:pPr>
            <w:r>
              <w:rPr>
                <w:sz w:val="24"/>
                <w:szCs w:val="24"/>
                <w:highlight w:val="none"/>
                <w:lang w:val="en-US" w:bidi="en-US"/>
              </w:rPr>
              <w:t xml:space="preserve">Category – Redirects to adding category UI, closing dashboard</w:t>
              <w:br/>
            </w:r>
            <w:r>
              <w:rPr>
                <w:sz w:val="24"/>
                <w:szCs w:val="24"/>
                <w:highlight w:val="none"/>
                <w:lang w:val="en-US" w:bidi="en-US"/>
              </w:rPr>
            </w:r>
            <w:r>
              <w:rPr>
                <w:sz w:val="24"/>
                <w:szCs w:val="24"/>
                <w:highlight w:val="none"/>
                <w:lang w:val="en-US" w:bidi="en-US"/>
              </w:rPr>
            </w:r>
          </w:p>
          <w:p>
            <w:pPr>
              <w:pStyle w:val="1202"/>
              <w:numPr>
                <w:ilvl w:val="0"/>
                <w:numId w:val="64"/>
              </w:numPr>
              <w:pBdr/>
              <w:spacing/>
              <w:ind/>
              <w:rPr>
                <w:sz w:val="24"/>
                <w:szCs w:val="24"/>
                <w:highlight w:val="none"/>
                <w:lang w:val="en-US" w:bidi="en-US"/>
              </w:rPr>
            </w:pPr>
            <w:r>
              <w:rPr>
                <w:sz w:val="24"/>
                <w:szCs w:val="24"/>
                <w:highlight w:val="none"/>
                <w:lang w:val="en-US" w:bidi="en-US"/>
              </w:rPr>
              <w:t xml:space="preserve">Update Products</w:t>
            </w:r>
            <w:r>
              <w:rPr>
                <w:sz w:val="24"/>
                <w:szCs w:val="24"/>
                <w:highlight w:val="none"/>
                <w:lang w:val="en-US" w:bidi="en-US"/>
              </w:rPr>
              <w:t xml:space="preserve"> – </w:t>
            </w:r>
            <w:r>
              <w:rPr>
                <w:sz w:val="24"/>
                <w:szCs w:val="24"/>
                <w:highlight w:val="none"/>
                <w:lang w:val="en-US" w:bidi="en-US"/>
              </w:rPr>
              <w:t xml:space="preserve">Used to update the stock on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18"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8</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w:t>
            </w:r>
            <w:r>
              <w:rPr>
                <w:sz w:val="24"/>
                <w:szCs w:val="24"/>
                <w:highlight w:val="none"/>
                <w:lang w:val="en-US" w:bidi="en-US"/>
              </w:rPr>
              <w:t xml:space="preserve">Update Category</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Update Category Details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940115" cy="2653953"/>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65318" name=""/>
                              <pic:cNvPicPr>
                                <a:picLocks noChangeAspect="1"/>
                              </pic:cNvPicPr>
                              <pic:nvPr/>
                            </pic:nvPicPr>
                            <pic:blipFill>
                              <a:blip r:embed="rId20"/>
                              <a:stretch/>
                            </pic:blipFill>
                            <pic:spPr bwMode="auto">
                              <a:xfrm>
                                <a:off x="0" y="0"/>
                                <a:ext cx="5940113" cy="26539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67.73pt;height:208.97pt;mso-wrap-distance-left:0.00pt;mso-wrap-distance-top:0.00pt;mso-wrap-distance-right:0.00pt;mso-wrap-distance-bottom:0.00pt;z-index:1;" stroked="false">
                      <v:imagedata r:id="rId20"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update category details screen that is shown </w:t>
            </w:r>
            <w:r>
              <w:rPr>
                <w:sz w:val="24"/>
                <w:szCs w:val="24"/>
                <w:highlight w:val="none"/>
                <w:lang w:val="en-US" w:bidi="en-US"/>
              </w:rPr>
              <w:t xml:space="preserve">when clicked “Update Category”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objects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124"/>
              </w:numPr>
              <w:pBdr/>
              <w:spacing/>
              <w:ind/>
              <w:rPr>
                <w:sz w:val="24"/>
                <w:szCs w:val="24"/>
                <w:highlight w:val="none"/>
                <w:lang w:val="en-US" w:bidi="en-US"/>
              </w:rPr>
            </w:pPr>
            <w:r>
              <w:rPr>
                <w:sz w:val="24"/>
                <w:szCs w:val="24"/>
                <w:highlight w:val="none"/>
                <w:lang w:val="en-US" w:bidi="en-US"/>
              </w:rPr>
              <w:t xml:space="preserve">Back – Takes you to “Dashboard”</w:t>
            </w:r>
            <w:r>
              <w:rPr>
                <w:sz w:val="24"/>
                <w:szCs w:val="24"/>
                <w:highlight w:val="none"/>
                <w:lang w:val="en-US" w:bidi="en-US"/>
              </w:rPr>
            </w:r>
            <w:r>
              <w:rPr>
                <w:sz w:val="24"/>
                <w:szCs w:val="24"/>
                <w:highlight w:val="none"/>
                <w:lang w:val="en-US" w:bidi="en-US"/>
              </w:rPr>
            </w:r>
          </w:p>
          <w:p>
            <w:pPr>
              <w:pStyle w:val="1202"/>
              <w:numPr>
                <w:ilvl w:val="0"/>
                <w:numId w:val="124"/>
              </w:numPr>
              <w:pBdr/>
              <w:spacing/>
              <w:ind/>
              <w:rPr>
                <w:sz w:val="24"/>
                <w:szCs w:val="24"/>
                <w:highlight w:val="none"/>
                <w:lang w:val="en-US" w:bidi="en-US"/>
              </w:rPr>
            </w:pPr>
            <w:r>
              <w:rPr>
                <w:sz w:val="24"/>
                <w:szCs w:val="24"/>
                <w:highlight w:val="none"/>
                <w:lang w:val="en-US" w:bidi="en-US"/>
              </w:rPr>
              <w:t xml:space="preserve">Select Category ComboBox – When clicked, shows “Select Category” and the products in the database</w:t>
            </w:r>
            <w:r>
              <w:rPr>
                <w:sz w:val="24"/>
                <w:szCs w:val="24"/>
                <w:highlight w:val="none"/>
                <w:lang w:val="en-US" w:bidi="en-US"/>
              </w:rPr>
              <w:t xml:space="preserve">. Clicking them will update the “Category Name” according to the Product ID.</w:t>
            </w:r>
            <w:r>
              <w:rPr>
                <w:sz w:val="24"/>
                <w:szCs w:val="24"/>
                <w:highlight w:val="none"/>
                <w:lang w:val="en-US" w:bidi="en-US"/>
              </w:rPr>
              <w:br/>
            </w:r>
            <w:r>
              <w:rPr>
                <w:sz w:val="24"/>
                <w:szCs w:val="24"/>
                <w:highlight w:val="none"/>
                <w:lang w:val="en-US" w:bidi="en-US"/>
              </w:rPr>
            </w:r>
            <w:r>
              <w:rPr>
                <w:sz w:val="24"/>
                <w:szCs w:val="24"/>
                <w:highlight w:val="none"/>
                <w:lang w:val="en-US" w:bidi="en-US"/>
              </w:rPr>
            </w:r>
          </w:p>
          <w:p>
            <w:pPr>
              <w:pStyle w:val="1202"/>
              <w:numPr>
                <w:ilvl w:val="0"/>
                <w:numId w:val="127"/>
              </w:numPr>
              <w:pBdr/>
              <w:spacing/>
              <w:ind/>
              <w:rPr>
                <w:sz w:val="24"/>
                <w:szCs w:val="24"/>
                <w:highlight w:val="none"/>
                <w:lang w:val="en-US" w:bidi="en-US"/>
              </w:rPr>
            </w:pPr>
            <w:r>
              <w:rPr>
                <w:sz w:val="24"/>
                <w:szCs w:val="24"/>
                <w:highlight w:val="none"/>
                <w:lang w:val="en-US" w:bidi="en-US"/>
              </w:rPr>
              <w:t xml:space="preserve">Update Category </w:t>
            </w:r>
            <w:r>
              <w:rPr>
                <w:sz w:val="24"/>
                <w:szCs w:val="24"/>
                <w:highlight w:val="none"/>
                <w:lang w:val="en-US" w:bidi="en-US"/>
              </w:rPr>
              <w:t xml:space="preserve">– </w:t>
            </w:r>
            <w:r>
              <w:rPr>
                <w:sz w:val="24"/>
                <w:szCs w:val="24"/>
                <w:highlight w:val="none"/>
                <w:lang w:val="en-US" w:bidi="en-US"/>
              </w:rPr>
              <w:t xml:space="preserve">Used to update the category on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0"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9</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Update 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Change Customer Details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820184" cy="2707062"/>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5161" name=""/>
                              <pic:cNvPicPr>
                                <a:picLocks noChangeAspect="1"/>
                              </pic:cNvPicPr>
                              <pic:nvPr/>
                            </pic:nvPicPr>
                            <pic:blipFill>
                              <a:blip r:embed="rId21"/>
                              <a:stretch/>
                            </pic:blipFill>
                            <pic:spPr bwMode="auto">
                              <a:xfrm flipH="0" flipV="0">
                                <a:off x="0" y="0"/>
                                <a:ext cx="5820184" cy="27070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58.28pt;height:213.15pt;mso-wrap-distance-left:0.00pt;mso-wrap-distance-top:0.00pt;mso-wrap-distance-right:0.00pt;mso-wrap-distance-bottom:0.00pt;z-index:1;" stroked="false">
                      <v:imagedata r:id="rId21"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change customer details screen that is shown </w:t>
            </w:r>
            <w:r>
              <w:rPr>
                <w:sz w:val="24"/>
                <w:szCs w:val="24"/>
                <w:highlight w:val="none"/>
                <w:lang w:val="en-US" w:bidi="en-US"/>
              </w:rPr>
              <w:t xml:space="preserve">when clicked “Update Customer”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clickable objects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128"/>
              </w:numPr>
              <w:pBdr/>
              <w:spacing/>
              <w:ind/>
              <w:rPr>
                <w:sz w:val="24"/>
                <w:szCs w:val="24"/>
                <w:highlight w:val="none"/>
                <w:lang w:val="en-US" w:bidi="en-US"/>
              </w:rPr>
            </w:pPr>
            <w:r>
              <w:rPr>
                <w:sz w:val="24"/>
                <w:szCs w:val="24"/>
                <w:highlight w:val="none"/>
                <w:lang w:val="en-US" w:bidi="en-US"/>
              </w:rPr>
              <w:t xml:space="preserve">Back – Takes you to “Dashboard”</w:t>
            </w:r>
            <w:r>
              <w:rPr>
                <w:sz w:val="24"/>
                <w:szCs w:val="24"/>
                <w:highlight w:val="none"/>
                <w:lang w:val="en-US" w:bidi="en-US"/>
              </w:rPr>
            </w:r>
            <w:r>
              <w:rPr>
                <w:sz w:val="24"/>
                <w:szCs w:val="24"/>
                <w:highlight w:val="none"/>
                <w:lang w:val="en-US" w:bidi="en-US"/>
              </w:rPr>
            </w:r>
          </w:p>
          <w:p>
            <w:pPr>
              <w:pStyle w:val="1202"/>
              <w:numPr>
                <w:ilvl w:val="0"/>
                <w:numId w:val="128"/>
              </w:numPr>
              <w:pBdr/>
              <w:spacing/>
              <w:ind/>
              <w:rPr>
                <w:sz w:val="24"/>
                <w:szCs w:val="24"/>
                <w:highlight w:val="none"/>
                <w:lang w:val="en-US" w:bidi="en-US"/>
              </w:rPr>
            </w:pPr>
            <w:r>
              <w:rPr>
                <w:sz w:val="24"/>
                <w:szCs w:val="24"/>
                <w:highlight w:val="none"/>
                <w:lang w:val="en-US" w:bidi="en-US"/>
              </w:rPr>
              <w:t xml:space="preserve">Select Customer ComboBox – When clicked, shows “Select Customer” and the customers in the database</w:t>
            </w:r>
            <w:r>
              <w:rPr>
                <w:sz w:val="24"/>
                <w:szCs w:val="24"/>
                <w:highlight w:val="none"/>
                <w:lang w:val="en-US" w:bidi="en-US"/>
              </w:rPr>
              <w:t xml:space="preserve">. Clicking them will update the “Customer Name”, “Phone Number”, “Email”, “Birth Year” and “Gender” according to the </w:t>
            </w:r>
            <w:r>
              <w:rPr>
                <w:sz w:val="24"/>
                <w:szCs w:val="24"/>
                <w:highlight w:val="none"/>
                <w:lang w:val="en-US" w:bidi="en-US"/>
              </w:rPr>
              <w:t xml:space="preserve">Customer </w:t>
            </w:r>
            <w:r>
              <w:rPr>
                <w:sz w:val="24"/>
                <w:szCs w:val="24"/>
                <w:highlight w:val="none"/>
                <w:lang w:val="en-US" w:bidi="en-US"/>
              </w:rPr>
              <w:t xml:space="preserve">ID.</w:t>
            </w:r>
            <w:r>
              <w:rPr>
                <w:sz w:val="24"/>
                <w:szCs w:val="24"/>
                <w:highlight w:val="none"/>
                <w:lang w:val="en-US" w:bidi="en-US"/>
              </w:rPr>
            </w:r>
            <w:r>
              <w:rPr>
                <w:sz w:val="24"/>
                <w:szCs w:val="24"/>
                <w:highlight w:val="none"/>
                <w:lang w:val="en-US" w:bidi="en-US"/>
              </w:rPr>
            </w:r>
          </w:p>
          <w:p>
            <w:pPr>
              <w:pStyle w:val="1202"/>
              <w:numPr>
                <w:ilvl w:val="0"/>
                <w:numId w:val="128"/>
              </w:numPr>
              <w:pBdr/>
              <w:spacing/>
              <w:ind/>
              <w:rPr>
                <w:sz w:val="24"/>
                <w:szCs w:val="24"/>
                <w:highlight w:val="none"/>
                <w:lang w:val="en-US" w:bidi="en-US"/>
              </w:rPr>
            </w:pPr>
            <w:r>
              <w:rPr>
                <w:sz w:val="24"/>
                <w:szCs w:val="24"/>
                <w:highlight w:val="none"/>
                <w:lang w:val="en-US" w:bidi="en-US"/>
              </w:rPr>
              <w:t xml:space="preserve">Customer Name Input – Used to store the new name of the customer.</w:t>
            </w:r>
            <w:r>
              <w:rPr>
                <w:sz w:val="24"/>
                <w:szCs w:val="24"/>
                <w:highlight w:val="none"/>
                <w:lang w:val="en-US" w:bidi="en-US"/>
              </w:rPr>
            </w:r>
            <w:r>
              <w:rPr>
                <w:sz w:val="24"/>
                <w:szCs w:val="24"/>
                <w:highlight w:val="none"/>
                <w:lang w:val="en-US" w:bidi="en-US"/>
              </w:rPr>
            </w:r>
          </w:p>
          <w:p>
            <w:pPr>
              <w:pStyle w:val="1202"/>
              <w:numPr>
                <w:ilvl w:val="0"/>
                <w:numId w:val="133"/>
              </w:numPr>
              <w:pBdr/>
              <w:spacing/>
              <w:ind/>
              <w:rPr>
                <w:sz w:val="24"/>
                <w:szCs w:val="24"/>
                <w:highlight w:val="none"/>
                <w:lang w:val="en-US" w:bidi="en-US"/>
              </w:rPr>
            </w:pPr>
            <w:r>
              <w:rPr>
                <w:sz w:val="24"/>
                <w:szCs w:val="24"/>
                <w:highlight w:val="none"/>
                <w:lang w:val="en-US" w:bidi="en-US"/>
              </w:rPr>
              <w:t xml:space="preserve">Phone Number Input – Used to store the new phone number of the customer.</w:t>
            </w:r>
            <w:r>
              <w:rPr>
                <w:sz w:val="24"/>
                <w:szCs w:val="24"/>
                <w:highlight w:val="none"/>
                <w:lang w:val="en-US" w:bidi="en-US"/>
              </w:rPr>
            </w:r>
            <w:r>
              <w:rPr>
                <w:sz w:val="24"/>
                <w:szCs w:val="24"/>
                <w:highlight w:val="none"/>
                <w:lang w:val="en-US" w:bidi="en-US"/>
              </w:rPr>
            </w:r>
          </w:p>
          <w:p>
            <w:pPr>
              <w:pStyle w:val="1202"/>
              <w:numPr>
                <w:ilvl w:val="0"/>
                <w:numId w:val="134"/>
              </w:numPr>
              <w:pBdr/>
              <w:spacing/>
              <w:ind/>
              <w:rPr>
                <w:sz w:val="24"/>
                <w:szCs w:val="24"/>
                <w:highlight w:val="none"/>
                <w:lang w:val="en-US" w:bidi="en-US"/>
              </w:rPr>
            </w:pPr>
            <w:r>
              <w:rPr>
                <w:sz w:val="24"/>
                <w:szCs w:val="24"/>
                <w:highlight w:val="none"/>
                <w:lang w:val="en-US" w:bidi="en-US"/>
              </w:rPr>
              <w:t xml:space="preserve">Email Input – Used to store the new email of the customer.</w:t>
            </w:r>
            <w:r>
              <w:rPr>
                <w:sz w:val="24"/>
                <w:szCs w:val="24"/>
                <w:highlight w:val="none"/>
                <w:lang w:val="en-US" w:bidi="en-US"/>
              </w:rPr>
            </w:r>
            <w:r>
              <w:rPr>
                <w:sz w:val="24"/>
                <w:szCs w:val="24"/>
                <w:highlight w:val="none"/>
                <w:lang w:val="en-US" w:bidi="en-US"/>
              </w:rPr>
            </w:r>
          </w:p>
          <w:p>
            <w:pPr>
              <w:pStyle w:val="1202"/>
              <w:numPr>
                <w:ilvl w:val="0"/>
                <w:numId w:val="135"/>
              </w:numPr>
              <w:pBdr/>
              <w:spacing/>
              <w:ind/>
              <w:rPr>
                <w:sz w:val="24"/>
                <w:szCs w:val="24"/>
                <w:highlight w:val="none"/>
                <w:lang w:val="en-US" w:bidi="en-US"/>
              </w:rPr>
            </w:pPr>
            <w:r>
              <w:rPr>
                <w:sz w:val="24"/>
                <w:szCs w:val="24"/>
                <w:highlight w:val="none"/>
                <w:lang w:val="en-US" w:bidi="en-US"/>
              </w:rPr>
              <w:t xml:space="preserve">Birth year Input – Used to store the birth year of the customer.</w:t>
            </w:r>
            <w:r>
              <w:rPr>
                <w:sz w:val="24"/>
                <w:szCs w:val="24"/>
                <w:highlight w:val="none"/>
                <w:lang w:val="en-US" w:bidi="en-US"/>
              </w:rPr>
            </w:r>
            <w:r>
              <w:rPr>
                <w:sz w:val="24"/>
                <w:szCs w:val="24"/>
                <w:highlight w:val="none"/>
                <w:lang w:val="en-US" w:bidi="en-US"/>
              </w:rPr>
            </w:r>
          </w:p>
          <w:p>
            <w:pPr>
              <w:pStyle w:val="1202"/>
              <w:numPr>
                <w:ilvl w:val="0"/>
                <w:numId w:val="136"/>
              </w:numPr>
              <w:pBdr/>
              <w:spacing/>
              <w:ind/>
              <w:rPr>
                <w:sz w:val="24"/>
                <w:szCs w:val="24"/>
                <w:highlight w:val="none"/>
                <w:lang w:val="en-US" w:bidi="en-US"/>
              </w:rPr>
            </w:pPr>
            <w:r>
              <w:rPr>
                <w:sz w:val="24"/>
                <w:szCs w:val="24"/>
                <w:highlight w:val="none"/>
                <w:lang w:val="en-US" w:bidi="en-US"/>
              </w:rPr>
              <w:t xml:space="preserve">Gender ComboBox – Used to store the gender of the customer.</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138"/>
              </w:numPr>
              <w:pBdr/>
              <w:spacing/>
              <w:ind/>
              <w:rPr>
                <w:sz w:val="24"/>
                <w:szCs w:val="24"/>
                <w:highlight w:val="none"/>
                <w:lang w:val="en-US" w:bidi="en-US"/>
              </w:rPr>
            </w:pPr>
            <w:r>
              <w:rPr>
                <w:sz w:val="24"/>
                <w:szCs w:val="24"/>
                <w:highlight w:val="none"/>
                <w:lang w:val="en-US" w:bidi="en-US"/>
              </w:rPr>
              <w:t xml:space="preserve">Update Customer </w:t>
            </w:r>
            <w:r>
              <w:rPr>
                <w:sz w:val="24"/>
                <w:szCs w:val="24"/>
                <w:highlight w:val="none"/>
                <w:lang w:val="en-US" w:bidi="en-US"/>
              </w:rPr>
              <w:t xml:space="preserve">– </w:t>
            </w:r>
            <w:r>
              <w:rPr>
                <w:sz w:val="24"/>
                <w:szCs w:val="24"/>
                <w:highlight w:val="none"/>
                <w:lang w:val="en-US" w:bidi="en-US"/>
              </w:rPr>
              <w:t xml:space="preserve">Used to update the category on the database.</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2"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10</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Generate Billing Report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w:t>
            </w:r>
            <w:r>
              <w:rPr>
                <w:sz w:val="24"/>
                <w:szCs w:val="24"/>
                <w:highlight w:val="none"/>
                <w:lang w:val="en-US" w:bidi="en-US"/>
              </w:rPr>
              <w:t xml:space="preserve">View Billing Reports</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95985" cy="1895583"/>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48276" name=""/>
                              <pic:cNvPicPr>
                                <a:picLocks noChangeAspect="1"/>
                              </pic:cNvPicPr>
                              <pic:nvPr/>
                            </pic:nvPicPr>
                            <pic:blipFill>
                              <a:blip r:embed="rId22"/>
                              <a:stretch/>
                            </pic:blipFill>
                            <pic:spPr bwMode="auto">
                              <a:xfrm flipH="0" flipV="0">
                                <a:off x="0" y="0"/>
                                <a:ext cx="5795984" cy="18955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56.38pt;height:149.26pt;mso-wrap-distance-left:0.00pt;mso-wrap-distance-top:0.00pt;mso-wrap-distance-right:0.00pt;mso-wrap-distance-bottom:0.00pt;z-index:1;" stroked="false">
                      <v:imagedata r:id="rId22"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view billing reports screen that is shown </w:t>
            </w:r>
            <w:r>
              <w:rPr>
                <w:sz w:val="24"/>
                <w:szCs w:val="24"/>
                <w:highlight w:val="none"/>
                <w:lang w:val="en-US" w:bidi="en-US"/>
              </w:rPr>
              <w:t xml:space="preserve">when clicked “Bills”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interactive objects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89"/>
              </w:numPr>
              <w:pBdr/>
              <w:spacing/>
              <w:ind/>
              <w:rPr>
                <w:sz w:val="24"/>
                <w:szCs w:val="24"/>
                <w:highlight w:val="none"/>
                <w:lang w:val="en-US" w:bidi="en-US"/>
              </w:rPr>
            </w:pPr>
            <w:r>
              <w:rPr>
                <w:sz w:val="24"/>
                <w:szCs w:val="24"/>
                <w:highlight w:val="none"/>
                <w:lang w:val="en-US" w:bidi="en-US"/>
              </w:rPr>
              <w:t xml:space="preserve">Back – Goes back to Dashboard</w:t>
            </w:r>
            <w:r>
              <w:rPr>
                <w:sz w:val="24"/>
                <w:szCs w:val="24"/>
                <w:highlight w:val="none"/>
                <w:lang w:val="en-US" w:bidi="en-US"/>
              </w:rPr>
            </w:r>
            <w:r>
              <w:rPr>
                <w:sz w:val="24"/>
                <w:szCs w:val="24"/>
                <w:highlight w:val="none"/>
                <w:lang w:val="en-US" w:bidi="en-US"/>
              </w:rPr>
            </w:r>
          </w:p>
          <w:p>
            <w:pPr>
              <w:pStyle w:val="1202"/>
              <w:numPr>
                <w:ilvl w:val="0"/>
                <w:numId w:val="89"/>
              </w:numPr>
              <w:pBdr/>
              <w:spacing/>
              <w:ind/>
              <w:rPr>
                <w:sz w:val="24"/>
                <w:szCs w:val="24"/>
                <w:highlight w:val="none"/>
                <w:lang w:val="en-US" w:bidi="en-US"/>
              </w:rPr>
            </w:pPr>
            <w:r>
              <w:rPr>
                <w:sz w:val="24"/>
                <w:szCs w:val="24"/>
                <w:highlight w:val="none"/>
                <w:lang w:val="en-US" w:bidi="en-US"/>
              </w:rPr>
              <w:t xml:space="preserve">Combo Box with “Billing ID” as a string – When clicked, shows entries “Select Box” and the issued bills.</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89"/>
              </w:numPr>
              <w:pBdr/>
              <w:spacing/>
              <w:ind/>
              <w:rPr>
                <w:sz w:val="24"/>
                <w:szCs w:val="24"/>
                <w:highlight w:val="none"/>
                <w:lang w:val="en-US" w:bidi="en-US"/>
              </w:rPr>
            </w:pPr>
            <w:r>
              <w:rPr>
                <w:sz w:val="24"/>
                <w:szCs w:val="24"/>
                <w:highlight w:val="none"/>
                <w:lang w:val="en-US" w:bidi="en-US"/>
              </w:rPr>
              <w:t xml:space="preserve">Check Bill – When clicked, shows the report in a JasperViewer.</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4" name="image6.png"/>
                      <wp:cNvGraphicFramePr/>
                      <a:graphic xmlns:a="http://schemas.openxmlformats.org/drawingml/2006/main">
                        <a:graphicData uri="http://schemas.openxmlformats.org/drawingml/2006/picture">
                          <pic:pic xmlns:pic="http://schemas.openxmlformats.org/drawingml/2006/picture">
                            <pic:nvPicPr>
                              <pic:cNvPr id="1687552838" name="image6.png"/>
                              <pic:cNvPicPr/>
                              <pic:nvPr/>
                            </pic:nvPicPr>
                            <pic:blipFill>
                              <a:blip r:embed="rId11"/>
                              <a:stretch/>
                            </pic:blipFill>
                            <pic:spPr bwMode="auto">
                              <a:xfrm rot="0" flipH="0" flipV="0">
                                <a:off x="0" y="0"/>
                                <a:ext cx="2707004" cy="58546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w:t>
            </w:r>
            <w:r>
              <w:rPr>
                <w:sz w:val="24"/>
                <w:szCs w:val="24"/>
                <w:lang w:val="en-US"/>
              </w:rPr>
              <w:t xml:space="preserve">Graphical User Interface</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Graphical User Interface   H7E1 04/EX/03   Form No: H7E1 04/EX/03/FRM-01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GUI No: 11</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Name of relevant use case: View Items Bought By Customer (Report)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GUI: View all items bought by a customer</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5786460" cy="1892467"/>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44058" name=""/>
                              <pic:cNvPicPr>
                                <a:picLocks noChangeAspect="1"/>
                              </pic:cNvPicPr>
                              <pic:nvPr/>
                            </pic:nvPicPr>
                            <pic:blipFill>
                              <a:blip r:embed="rId23"/>
                              <a:stretch/>
                            </pic:blipFill>
                            <pic:spPr bwMode="auto">
                              <a:xfrm flipH="0" flipV="0">
                                <a:off x="0" y="0"/>
                                <a:ext cx="5786459" cy="18924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55.63pt;height:149.01pt;mso-wrap-distance-left:0.00pt;mso-wrap-distance-top:0.00pt;mso-wrap-distance-right:0.00pt;mso-wrap-distance-bottom:0.00pt;z-index:1;" stroked="false">
                      <v:imagedata r:id="rId23" o:title=""/>
                      <o:lock v:ext="edit" rotation="t"/>
                    </v:shape>
                  </w:pict>
                </mc:Fallback>
              </mc:AlternateConten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Brief description of the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This is the view all items bought by a customer screen that is shown </w:t>
            </w:r>
            <w:r>
              <w:rPr>
                <w:sz w:val="24"/>
                <w:szCs w:val="24"/>
                <w:highlight w:val="none"/>
                <w:lang w:val="en-US" w:bidi="en-US"/>
              </w:rPr>
              <w:t xml:space="preserve">when clicked “All bought by a customer” on the “Dashboard” UI.</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These are the interactive objects that are in the GUI and the functions that they do.</w:t>
            </w:r>
            <w:r>
              <w:rPr>
                <w:sz w:val="24"/>
                <w:szCs w:val="24"/>
                <w:highlight w:val="none"/>
                <w:lang w:val="en-US" w:bidi="en-US"/>
              </w:rPr>
            </w:r>
            <w:r>
              <w:rPr>
                <w:sz w:val="24"/>
                <w:szCs w:val="24"/>
                <w:highlight w:val="none"/>
                <w:lang w:val="en-US" w:bidi="en-US"/>
              </w:rPr>
            </w:r>
          </w:p>
          <w:p>
            <w:pPr>
              <w:pStyle w:val="1202"/>
              <w:numPr>
                <w:ilvl w:val="0"/>
                <w:numId w:val="143"/>
              </w:numPr>
              <w:pBdr/>
              <w:spacing/>
              <w:ind/>
              <w:rPr>
                <w:sz w:val="24"/>
                <w:szCs w:val="24"/>
                <w:highlight w:val="none"/>
                <w:lang w:val="en-US" w:bidi="en-US"/>
              </w:rPr>
            </w:pPr>
            <w:r>
              <w:rPr>
                <w:sz w:val="24"/>
                <w:szCs w:val="24"/>
                <w:highlight w:val="none"/>
                <w:lang w:val="en-US" w:bidi="en-US"/>
              </w:rPr>
              <w:t xml:space="preserve">Back – Goes back to Dashboard</w:t>
            </w:r>
            <w:r>
              <w:rPr>
                <w:sz w:val="24"/>
                <w:szCs w:val="24"/>
                <w:highlight w:val="none"/>
                <w:lang w:val="en-US" w:bidi="en-US"/>
              </w:rPr>
            </w:r>
            <w:r>
              <w:rPr>
                <w:sz w:val="24"/>
                <w:szCs w:val="24"/>
                <w:highlight w:val="none"/>
                <w:lang w:val="en-US" w:bidi="en-US"/>
              </w:rPr>
            </w:r>
          </w:p>
          <w:p>
            <w:pPr>
              <w:pStyle w:val="1202"/>
              <w:numPr>
                <w:ilvl w:val="0"/>
                <w:numId w:val="143"/>
              </w:numPr>
              <w:pBdr/>
              <w:spacing/>
              <w:ind/>
              <w:rPr>
                <w:sz w:val="24"/>
                <w:szCs w:val="24"/>
                <w:highlight w:val="none"/>
                <w:lang w:val="en-US" w:bidi="en-US"/>
              </w:rPr>
            </w:pPr>
            <w:r>
              <w:rPr>
                <w:sz w:val="24"/>
                <w:szCs w:val="24"/>
                <w:highlight w:val="none"/>
                <w:lang w:val="en-US" w:bidi="en-US"/>
              </w:rPr>
              <w:t xml:space="preserve">Combo Box with “Select Customer” as a string – When clicked, shows entries “Select Customer” and the issued bills.</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r>
            <w:r>
              <w:rPr>
                <w:sz w:val="24"/>
                <w:szCs w:val="24"/>
                <w:highlight w:val="none"/>
                <w:lang w:val="en-US" w:bidi="en-US"/>
              </w:rPr>
            </w:r>
            <w:r>
              <w:rPr>
                <w:sz w:val="24"/>
                <w:szCs w:val="24"/>
                <w:highlight w:val="none"/>
                <w:lang w:val="en-US" w:bidi="en-US"/>
              </w:rPr>
            </w:r>
          </w:p>
          <w:p>
            <w:pPr>
              <w:pStyle w:val="1202"/>
              <w:numPr>
                <w:ilvl w:val="0"/>
                <w:numId w:val="143"/>
              </w:numPr>
              <w:pBdr/>
              <w:spacing/>
              <w:ind/>
              <w:rPr>
                <w:sz w:val="24"/>
                <w:szCs w:val="24"/>
                <w:highlight w:val="none"/>
                <w:lang w:val="en-US" w:bidi="en-US"/>
              </w:rPr>
            </w:pPr>
            <w:r>
              <w:rPr>
                <w:sz w:val="24"/>
                <w:szCs w:val="24"/>
                <w:highlight w:val="none"/>
                <w:lang w:val="en-US" w:bidi="en-US"/>
              </w:rPr>
              <w:t xml:space="preserve">Check Report – When clicked, shows the report in a JasperViewer.</w:t>
            </w:r>
            <w:r>
              <w:rPr>
                <w:sz w:val="24"/>
                <w:szCs w:val="24"/>
                <w:highlight w:val="none"/>
                <w:lang w:val="en-US" w:bidi="en-US"/>
              </w:rPr>
            </w:r>
            <w:r>
              <w:rPr>
                <w:sz w:val="24"/>
                <w:szCs w:val="24"/>
                <w:highlight w:val="none"/>
                <w:lang w:val="en-US" w:bidi="en-US"/>
              </w:rPr>
            </w:r>
          </w:p>
        </w:tc>
      </w:tr>
    </w:tbl>
    <w:p>
      <w:pPr>
        <w:pBdr/>
        <w:spacing/>
        <w:ind/>
        <w:rPr>
          <w:lang w:val="en-US"/>
        </w:rPr>
      </w:pPr>
      <w:r>
        <w:rPr>
          <w:highlight w:val="none"/>
          <w:lang w:val="en-US" w:bidi="en-US"/>
        </w:rPr>
      </w:r>
      <w:r>
        <w:rPr>
          <w:lang w:val="en-US"/>
        </w:rPr>
      </w:r>
      <w:r>
        <w:rPr>
          <w:lang w:val="en-US"/>
        </w:rPr>
      </w:r>
    </w:p>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6" name="image6.png"/>
                      <wp:cNvGraphicFramePr/>
                      <a:graphic xmlns:a="http://schemas.openxmlformats.org/drawingml/2006/main">
                        <a:graphicData uri="http://schemas.openxmlformats.org/drawingml/2006/picture">
                          <pic:pic xmlns:pic="http://schemas.openxmlformats.org/drawingml/2006/picture">
                            <pic:nvPicPr>
                              <pic:cNvPr id="1676925243" name="image6.png"/>
                              <pic:cNvPicPr/>
                              <pic:nvPr/>
                            </pic:nvPicPr>
                            <pic:blipFill>
                              <a:blip r:embed="rId11"/>
                              <a:stretch/>
                            </pic:blipFill>
                            <pic:spPr bwMode="auto">
                              <a:xfrm rot="0" flipH="0" flipV="0">
                                <a:off x="0" y="0"/>
                                <a:ext cx="2707003" cy="58546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Business Reports</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Form No: </w:t>
            </w:r>
            <w:r>
              <w:rPr>
                <w:sz w:val="24"/>
                <w:szCs w:val="24"/>
                <w:highlight w:val="none"/>
                <w:lang w:val="en-US" w:bidi="en-US"/>
              </w:rPr>
              <w:t xml:space="preserve">H7E1 04/EX/03/KPI-01</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Report No: 1</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report: </w:t>
            </w:r>
            <w:r>
              <w:rPr>
                <w:sz w:val="24"/>
                <w:szCs w:val="24"/>
              </w:rPr>
              <w:t xml:space="preserve">Invoice</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KPI Name: </w:t>
            </w:r>
            <w:r>
              <w:rPr>
                <w:sz w:val="24"/>
                <w:szCs w:val="24"/>
              </w:rPr>
              <w:t xml:space="preserve">Individual Bill Value per Transaction</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3701482" cy="5234442"/>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34788" name=""/>
                              <pic:cNvPicPr>
                                <a:picLocks noChangeAspect="1"/>
                              </pic:cNvPicPr>
                              <pic:nvPr/>
                            </pic:nvPicPr>
                            <pic:blipFill>
                              <a:blip r:embed="rId24"/>
                              <a:stretch/>
                            </pic:blipFill>
                            <pic:spPr bwMode="auto">
                              <a:xfrm flipH="0" flipV="0">
                                <a:off x="0" y="0"/>
                                <a:ext cx="3701482" cy="52344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291.46pt;height:412.16pt;mso-wrap-distance-left:0.00pt;mso-wrap-distance-top:0.00pt;mso-wrap-distance-right:0.00pt;mso-wrap-distance-bottom:0.00pt;z-index:1;" stroked="false">
                      <v:imagedata r:id="rId24" o:title=""/>
                      <o:lock v:ext="edit" rotation="t"/>
                    </v:shape>
                  </w:pict>
                </mc:Fallback>
              </mc:AlternateContent>
            </w:r>
            <w:r>
              <w:rPr>
                <w:sz w:val="24"/>
                <w:szCs w:val="24"/>
                <w:highlight w:val="none"/>
                <w:lang w:val="en-US" w:bidi="en-US"/>
              </w:rPr>
            </w:r>
            <w:r>
              <w:rPr>
                <w:sz w:val="24"/>
                <w:szCs w:val="24"/>
                <w:highlight w:val="none"/>
                <w:lang w:val="en-US" w:bidi="en-US"/>
              </w:rPr>
            </w:r>
          </w:p>
        </w:tc>
      </w:tr>
      <w:tr>
        <w:trPr>
          <w:trHeight w:val="1070"/>
        </w:trPr>
        <w:tc>
          <w:tcPr>
            <w:gridSpan w:val="2"/>
            <w:tcBorders/>
            <w:tcW w:w="9355" w:type="dxa"/>
            <w:textDirection w:val="lrTb"/>
            <w:noWrap w:val="false"/>
          </w:tcPr>
          <w:p>
            <w:pPr>
              <w:pBdr/>
              <w:spacing/>
              <w:ind/>
              <w:rPr>
                <w:b/>
                <w:bCs/>
                <w:sz w:val="24"/>
                <w:szCs w:val="24"/>
                <w:highlight w:val="none"/>
              </w:rPr>
            </w:pPr>
            <w:r>
              <w:rPr>
                <w:b/>
                <w:bCs/>
                <w:sz w:val="24"/>
                <w:szCs w:val="24"/>
                <w:lang w:val="en-US"/>
              </w:rPr>
              <w:t xml:space="preserve">Description of the KPI:</w:t>
            </w:r>
            <w:r>
              <w:rPr>
                <w:b/>
                <w:bCs/>
                <w:sz w:val="24"/>
                <w:szCs w:val="24"/>
              </w:rPr>
            </w:r>
            <w:r>
              <w:rPr>
                <w:b/>
                <w:bCs/>
                <w:sz w:val="24"/>
                <w:szCs w:val="24"/>
                <w:highlight w:val="none"/>
              </w:rPr>
            </w:r>
          </w:p>
          <w:p>
            <w:pPr>
              <w:pBdr/>
              <w:spacing/>
              <w:ind/>
              <w:rPr>
                <w:sz w:val="24"/>
                <w:szCs w:val="24"/>
              </w:rPr>
            </w:pPr>
            <w:r>
              <w:rPr>
                <w:sz w:val="24"/>
                <w:szCs w:val="24"/>
                <w:highlight w:val="none"/>
                <w:lang w:val="en-US"/>
              </w:rPr>
            </w:r>
            <w:r>
              <w:rPr>
                <w:sz w:val="24"/>
                <w:szCs w:val="24"/>
              </w:rPr>
              <w:t xml:space="preserve">This KPI measures the total monetary value of a customer's transaction per bill. It helps businesses analyze purchasing trends, customer spending capacity, and the effectiveness of product bundling. Monitoring bill values aids in pricing strategies and eva</w:t>
            </w:r>
            <w:r>
              <w:rPr>
                <w:sz w:val="24"/>
                <w:szCs w:val="24"/>
              </w:rPr>
              <w:t xml:space="preserve">luating cashier performance or promotional impacts.</w:t>
            </w:r>
            <w:r>
              <w:rPr>
                <w:sz w:val="24"/>
                <w:szCs w:val="24"/>
                <w:highlight w:val="none"/>
                <w:lang w:val="en-US"/>
              </w:rPr>
            </w:r>
            <w:r>
              <w:rPr>
                <w:sz w:val="24"/>
                <w:szCs w:val="24"/>
              </w:rPr>
            </w:r>
          </w:p>
        </w:tc>
      </w:tr>
      <w:tr>
        <w:trPr>
          <w:trHeight w:val="185"/>
        </w:trPr>
        <w:tc>
          <w:tcPr>
            <w:gridSpan w:val="2"/>
            <w:tcBorders/>
            <w:tcW w:w="9355" w:type="dxa"/>
            <w:vMerge w:val="restart"/>
            <w:textDirection w:val="lrTb"/>
            <w:noWrap w:val="false"/>
          </w:tcPr>
          <w:p>
            <w:pPr>
              <w:pBdr/>
              <w:spacing/>
              <w:ind/>
              <w:rPr>
                <w:sz w:val="24"/>
                <w:szCs w:val="24"/>
                <w:lang w:val="en-US"/>
              </w:rPr>
            </w:pPr>
            <w:r>
              <w:rPr>
                <w:sz w:val="24"/>
                <w:szCs w:val="24"/>
                <w:lang w:val="en-US"/>
              </w:rPr>
            </w:r>
            <w:r>
              <w:rPr>
                <w:b/>
                <w:bCs/>
                <w:sz w:val="24"/>
                <w:szCs w:val="24"/>
              </w:rPr>
              <w:t xml:space="preserve">Description of the Report:</w:t>
              <w:br/>
            </w:r>
            <w:r>
              <w:rPr>
                <w:sz w:val="24"/>
                <w:szCs w:val="24"/>
              </w:rPr>
              <w:t xml:space="preserve">This report is an invoice generated for Customer "Sahan" under Bill ID 6, recorded on July 6, 2025, and generated by cashier Nethula Rankidu. It details a purchase of “Uswatte Real Cream Cracker” in three entries, to</w:t>
            </w:r>
            <w:r>
              <w:rPr>
                <w:sz w:val="24"/>
                <w:szCs w:val="24"/>
              </w:rPr>
              <w:t xml:space="preserve">taling 6 units at a price of Rs. 400.00 each. The total transaction amount is Rs. 2,400.00. This invoice report offers a clear snapshot of the transaction breakdown and is essential for both accounting and customer service. It provides accountability, tran</w:t>
            </w:r>
            <w:r>
              <w:rPr>
                <w:sz w:val="24"/>
                <w:szCs w:val="24"/>
              </w:rPr>
              <w:t xml:space="preserve">sparency, and serves as a financial record for both the store and the customer.</w:t>
            </w:r>
            <w:r>
              <w:rPr>
                <w:sz w:val="24"/>
                <w:szCs w:val="24"/>
                <w:lang w:val="en-US"/>
              </w:rPr>
            </w:r>
            <w:r>
              <w:rPr>
                <w:sz w:val="24"/>
                <w:szCs w:val="24"/>
                <w:lang w:val="en-US"/>
              </w:rPr>
            </w:r>
          </w:p>
        </w:tc>
      </w:tr>
    </w:tbl>
    <w:p>
      <w:pPr>
        <w:pBdr/>
        <w:shd w:val="nil" w:color="auto"/>
        <w:spacing/>
        <w:ind/>
        <w:rPr>
          <w:lang w:val="en-US"/>
        </w:rPr>
      </w:pPr>
      <w:r>
        <w:rPr>
          <w:lang w:val="en-US"/>
        </w:rPr>
        <w:br w:type="page" w:clear="all"/>
      </w:r>
      <w:r>
        <w:rPr>
          <w:lang w:val="en-US"/>
        </w:rPr>
      </w:r>
      <w:r>
        <w:rPr>
          <w:lang w:val="en-US"/>
        </w:rPr>
      </w:r>
    </w:p>
    <w:tbl>
      <w:tblPr>
        <w:tblW w:w="0" w:type="auto"/>
        <w:tblBorders/>
        <w:tblLook w:val="04A0" w:firstRow="1" w:lastRow="0" w:firstColumn="1" w:lastColumn="0" w:noHBand="0" w:noVBand="1"/>
        <w:tblStyle w:val="1013"/>
      </w:tblPr>
      <w:tblGrid>
        <w:gridCol w:w="4704"/>
        <w:gridCol w:w="4650"/>
      </w:tblGrid>
      <w:tr>
        <w:trPr/>
        <w:tc>
          <w:tcPr>
            <w:gridSpan w:val="2"/>
            <w:tcBorders/>
            <w:tcW w:w="9355" w:type="dxa"/>
            <w:textDirection w:val="lrTb"/>
            <w:noWrap w:val="false"/>
          </w:tcPr>
          <w:p>
            <w:pPr>
              <w:pBdr/>
              <w:spacing/>
              <w:ind/>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column">
                        <wp:posOffset>-68400</wp:posOffset>
                      </wp:positionH>
                      <wp:positionV relativeFrom="paragraph">
                        <wp:posOffset>0</wp:posOffset>
                      </wp:positionV>
                      <wp:extent cx="2707005" cy="585470"/>
                      <wp:effectExtent l="0" t="0" r="0" b="0"/>
                      <wp:wrapTight wrapText="bothSides">
                        <wp:wrapPolygon edited="1">
                          <wp:start x="0" y="0"/>
                          <wp:lineTo x="21600" y="0"/>
                          <wp:lineTo x="21600" y="21600"/>
                          <wp:lineTo x="0" y="21600"/>
                        </wp:wrapPolygon>
                      </wp:wrapTight>
                      <wp:docPr id="28" name="image6.png"/>
                      <wp:cNvGraphicFramePr/>
                      <a:graphic xmlns:a="http://schemas.openxmlformats.org/drawingml/2006/main">
                        <a:graphicData uri="http://schemas.openxmlformats.org/drawingml/2006/picture">
                          <pic:pic xmlns:pic="http://schemas.openxmlformats.org/drawingml/2006/picture">
                            <pic:nvPicPr>
                              <pic:cNvPr id="1384174088" name="image6.png"/>
                              <pic:cNvPicPr/>
                              <pic:nvPr/>
                            </pic:nvPicPr>
                            <pic:blipFill>
                              <a:blip r:embed="rId11"/>
                              <a:stretch/>
                            </pic:blipFill>
                            <pic:spPr bwMode="auto">
                              <a:xfrm rot="0" flipH="0" flipV="0">
                                <a:off x="0" y="0"/>
                                <a:ext cx="2707002" cy="585468"/>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position:absolute;z-index:251659264;o:allowoverlap:true;o:allowincell:true;mso-position-horizontal-relative:text;margin-left:-5.39pt;mso-position-horizontal:absolute;mso-position-vertical-relative:text;margin-top:0.00pt;mso-position-vertical:absolute;width:213.15pt;height:46.10pt;mso-wrap-distance-left:0.00pt;mso-wrap-distance-top:0.00pt;mso-wrap-distance-right:0.00pt;mso-wrap-distance-bottom:0.00pt;rotation:0;z-index:1;" wrapcoords="0 0 100000 0 100000 100000 0 100000">
                      <w10:wrap type="tight"/>
                      <v:imagedata r:id="rId11" o:title=""/>
                      <o:lock v:ext="edit" rotation="t"/>
                    </v:shape>
                  </w:pict>
                </mc:Fallback>
              </mc:AlternateContent>
            </w:r>
            <w:r>
              <w:rPr>
                <w:sz w:val="24"/>
                <w:szCs w:val="24"/>
                <w:lang w:val="en-US"/>
              </w:rPr>
              <w:t xml:space="preserve">  Business Reports</w:t>
            </w:r>
            <w:r>
              <w:rPr>
                <w:sz w:val="24"/>
                <w:szCs w:val="24"/>
              </w:rPr>
            </w:r>
            <w:r>
              <w:rPr>
                <w:sz w:val="24"/>
                <w:szCs w:val="24"/>
              </w:rPr>
            </w:r>
          </w:p>
          <w:p>
            <w:pPr>
              <w:pBdr/>
              <w:spacing/>
              <w:ind/>
              <w:rPr>
                <w:sz w:val="24"/>
                <w:szCs w:val="24"/>
                <w:highlight w:val="none"/>
                <w:lang w:val="en-US" w:bidi="en-US"/>
              </w:rPr>
            </w:pPr>
            <w:r>
              <w:rPr>
                <w:sz w:val="24"/>
                <w:szCs w:val="24"/>
                <w:highlight w:val="none"/>
                <w:lang w:val="en-US" w:bidi="en-US"/>
              </w:rPr>
              <w:t xml:space="preserve">  </w:t>
            </w:r>
            <w:r>
              <w:rPr>
                <w:sz w:val="24"/>
                <w:szCs w:val="24"/>
                <w:highlight w:val="none"/>
                <w:lang w:val="en-US" w:bidi="en-US"/>
              </w:rPr>
              <w:t xml:space="preserve">H7E1 04/EX/03</w:t>
            </w:r>
            <w:r>
              <w:rPr>
                <w:sz w:val="24"/>
                <w:szCs w:val="24"/>
                <w:highlight w:val="none"/>
                <w:lang w:val="en-US" w:bidi="en-US"/>
              </w:rPr>
            </w:r>
            <w:r>
              <w:rPr>
                <w:sz w:val="24"/>
                <w:szCs w:val="24"/>
                <w:highlight w:val="none"/>
                <w:lang w:val="en-US" w:bidi="en-US"/>
              </w:rPr>
            </w:r>
          </w:p>
          <w:p>
            <w:pPr>
              <w:pBdr/>
              <w:spacing/>
              <w:ind/>
              <w:rPr>
                <w:sz w:val="24"/>
                <w:szCs w:val="24"/>
                <w:highlight w:val="none"/>
                <w:lang w:val="en-US" w:bidi="en-US"/>
              </w:rPr>
            </w:pPr>
            <w:r>
              <w:rPr>
                <w:sz w:val="24"/>
                <w:szCs w:val="24"/>
                <w:highlight w:val="none"/>
                <w:lang w:val="en-US" w:bidi="en-US"/>
              </w:rPr>
              <w:t xml:space="preserve">  Form No: </w:t>
            </w:r>
            <w:r>
              <w:rPr>
                <w:sz w:val="24"/>
                <w:szCs w:val="24"/>
                <w:highlight w:val="none"/>
                <w:lang w:val="en-US" w:bidi="en-US"/>
              </w:rPr>
              <w:t xml:space="preserve">H7E1 04/EX/03/KPI-02</w:t>
            </w:r>
            <w:r>
              <w:rPr>
                <w:sz w:val="24"/>
                <w:szCs w:val="24"/>
                <w:highlight w:val="none"/>
                <w:lang w:val="en-US" w:bidi="en-US"/>
              </w:rPr>
            </w:r>
            <w:r>
              <w:rPr>
                <w:sz w:val="24"/>
                <w:szCs w:val="24"/>
                <w:highlight w:val="none"/>
                <w:lang w:val="en-US" w:bidi="en-US"/>
              </w:rPr>
            </w:r>
          </w:p>
        </w:tc>
      </w:tr>
      <w:tr>
        <w:trPr/>
        <w:tc>
          <w:tcPr>
            <w:tcBorders/>
            <w:tcW w:w="4704" w:type="dxa"/>
            <w:textDirection w:val="lrTb"/>
            <w:noWrap w:val="false"/>
          </w:tcPr>
          <w:p>
            <w:pPr>
              <w:pBdr/>
              <w:spacing/>
              <w:ind/>
              <w:rPr>
                <w:sz w:val="24"/>
                <w:szCs w:val="24"/>
                <w:highlight w:val="none"/>
                <w:lang w:val="en-US" w:bidi="en-US"/>
              </w:rPr>
            </w:pPr>
            <w:r>
              <w:rPr>
                <w:sz w:val="24"/>
                <w:szCs w:val="24"/>
                <w:highlight w:val="none"/>
                <w:lang w:val="en-US" w:bidi="en-US"/>
              </w:rPr>
              <w:t xml:space="preserve">Candidate Name: Nethula Rankidu</w:t>
            </w:r>
            <w:r>
              <w:rPr>
                <w:sz w:val="24"/>
                <w:szCs w:val="24"/>
                <w:highlight w:val="none"/>
                <w:lang w:val="en-US" w:bidi="en-US"/>
              </w:rPr>
            </w:r>
            <w:r>
              <w:rPr>
                <w:sz w:val="24"/>
                <w:szCs w:val="24"/>
                <w:highlight w:val="none"/>
                <w:lang w:val="en-US" w:bidi="en-US"/>
              </w:rPr>
            </w:r>
          </w:p>
        </w:tc>
        <w:tc>
          <w:tcPr>
            <w:tcBorders/>
            <w:tcW w:w="4650" w:type="dxa"/>
            <w:textDirection w:val="lrTb"/>
            <w:noWrap w:val="false"/>
          </w:tcPr>
          <w:p>
            <w:pPr>
              <w:pBdr/>
              <w:spacing/>
              <w:ind/>
              <w:rPr>
                <w:sz w:val="24"/>
                <w:szCs w:val="24"/>
                <w:highlight w:val="none"/>
                <w:lang w:val="en-US" w:bidi="en-US"/>
              </w:rPr>
            </w:pPr>
            <w:r>
              <w:rPr>
                <w:sz w:val="24"/>
                <w:szCs w:val="24"/>
                <w:highlight w:val="none"/>
                <w:lang w:val="en-US" w:bidi="en-US"/>
              </w:rPr>
              <w:t xml:space="preserve">Report No: 2</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Title of the report: </w:t>
            </w:r>
            <w:r>
              <w:rPr>
                <w:sz w:val="24"/>
                <w:szCs w:val="24"/>
              </w:rPr>
              <w:t xml:space="preserve">Customer Purchase Summary Report</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rPr>
                <w:sz w:val="24"/>
                <w:szCs w:val="24"/>
                <w:highlight w:val="none"/>
                <w:lang w:val="en-US" w:bidi="en-US"/>
              </w:rPr>
            </w:pPr>
            <w:r>
              <w:rPr>
                <w:sz w:val="24"/>
                <w:szCs w:val="24"/>
                <w:highlight w:val="none"/>
                <w:lang w:val="en-US" w:bidi="en-US"/>
              </w:rPr>
              <w:t xml:space="preserve">KPI Name: </w:t>
            </w:r>
            <w:r>
              <w:rPr>
                <w:sz w:val="24"/>
                <w:szCs w:val="24"/>
              </w:rPr>
              <w:t xml:space="preserve">Total Quantity and Value of Items Purchased</w:t>
            </w:r>
            <w:r>
              <w:rPr>
                <w:sz w:val="24"/>
                <w:szCs w:val="24"/>
                <w:highlight w:val="none"/>
                <w:lang w:val="en-US" w:bidi="en-US"/>
              </w:rPr>
            </w:r>
            <w:r>
              <w:rPr>
                <w:sz w:val="24"/>
                <w:szCs w:val="24"/>
                <w:highlight w:val="none"/>
                <w:lang w:val="en-US" w:bidi="en-US"/>
              </w:rPr>
            </w:r>
          </w:p>
        </w:tc>
      </w:tr>
      <w:tr>
        <w:trPr/>
        <w:tc>
          <w:tcPr>
            <w:gridSpan w:val="2"/>
            <w:tcBorders/>
            <w:tcW w:w="9355" w:type="dxa"/>
            <w:textDirection w:val="lrTb"/>
            <w:noWrap w:val="false"/>
          </w:tcPr>
          <w:p>
            <w:pPr>
              <w:pBdr/>
              <w:spacing/>
              <w:ind/>
              <w:jc w:val="center"/>
              <w:rPr>
                <w:sz w:val="24"/>
                <w:szCs w:val="24"/>
                <w:highlight w:val="none"/>
                <w:lang w:val="en-US" w:bidi="en-US"/>
              </w:rPr>
            </w:pPr>
            <w:r>
              <w:rPr>
                <w:sz w:val="24"/>
                <w:szCs w:val="24"/>
                <w:highlight w:val="none"/>
                <w:lang w:val="en-US" w:bidi="en-US"/>
              </w:rPr>
            </w:r>
            <w:r>
              <w:rPr>
                <w:sz w:val="24"/>
                <w:szCs w:val="24"/>
              </w:rPr>
              <mc:AlternateContent>
                <mc:Choice Requires="wpg">
                  <w:drawing>
                    <wp:inline xmlns:wp="http://schemas.openxmlformats.org/drawingml/2006/wordprocessingDrawing" distT="0" distB="0" distL="0" distR="0">
                      <wp:extent cx="3706392" cy="5241385"/>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23119" name=""/>
                              <pic:cNvPicPr>
                                <a:picLocks noChangeAspect="1"/>
                              </pic:cNvPicPr>
                              <pic:nvPr/>
                            </pic:nvPicPr>
                            <pic:blipFill>
                              <a:blip r:embed="rId25"/>
                              <a:stretch/>
                            </pic:blipFill>
                            <pic:spPr bwMode="auto">
                              <a:xfrm flipH="0" flipV="0">
                                <a:off x="0" y="0"/>
                                <a:ext cx="3706391" cy="52413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291.84pt;height:412.71pt;mso-wrap-distance-left:0.00pt;mso-wrap-distance-top:0.00pt;mso-wrap-distance-right:0.00pt;mso-wrap-distance-bottom:0.00pt;z-index:1;" stroked="false">
                      <v:imagedata r:id="rId25" o:title=""/>
                      <o:lock v:ext="edit" rotation="t"/>
                    </v:shape>
                  </w:pict>
                </mc:Fallback>
              </mc:AlternateContent>
            </w:r>
            <w:r>
              <w:rPr>
                <w:sz w:val="24"/>
                <w:szCs w:val="24"/>
                <w:highlight w:val="none"/>
                <w:lang w:val="en-US" w:bidi="en-US"/>
              </w:rPr>
            </w:r>
            <w:r>
              <w:rPr>
                <w:sz w:val="24"/>
                <w:szCs w:val="24"/>
                <w:highlight w:val="none"/>
                <w:lang w:val="en-US" w:bidi="en-US"/>
              </w:rPr>
            </w:r>
          </w:p>
        </w:tc>
      </w:tr>
      <w:tr>
        <w:trPr>
          <w:trHeight w:val="1070"/>
        </w:trPr>
        <w:tc>
          <w:tcPr>
            <w:gridSpan w:val="2"/>
            <w:tcBorders/>
            <w:tcW w:w="9355" w:type="dxa"/>
            <w:textDirection w:val="lrTb"/>
            <w:noWrap w:val="false"/>
          </w:tcPr>
          <w:p>
            <w:pPr>
              <w:pBdr/>
              <w:spacing/>
              <w:ind/>
              <w:rPr>
                <w:b/>
                <w:bCs/>
                <w:sz w:val="24"/>
                <w:szCs w:val="24"/>
                <w:highlight w:val="none"/>
              </w:rPr>
            </w:pPr>
            <w:r>
              <w:rPr>
                <w:b/>
                <w:bCs/>
                <w:sz w:val="24"/>
                <w:szCs w:val="24"/>
                <w:lang w:val="en-US"/>
              </w:rPr>
              <w:t xml:space="preserve">Description of the KPI:</w:t>
            </w:r>
            <w:r>
              <w:rPr>
                <w:b/>
                <w:bCs/>
                <w:sz w:val="24"/>
                <w:szCs w:val="24"/>
                <w:highlight w:val="none"/>
              </w:rPr>
            </w:r>
            <w:r>
              <w:rPr>
                <w:b/>
                <w:bCs/>
                <w:sz w:val="24"/>
                <w:szCs w:val="24"/>
                <w:highlight w:val="none"/>
              </w:rPr>
            </w:r>
          </w:p>
          <w:p>
            <w:pPr>
              <w:pBdr/>
              <w:spacing/>
              <w:ind/>
              <w:rPr>
                <w:sz w:val="24"/>
                <w:szCs w:val="24"/>
              </w:rPr>
            </w:pPr>
            <w:r>
              <w:rPr>
                <w:sz w:val="24"/>
                <w:szCs w:val="24"/>
                <w:highlight w:val="none"/>
                <w:lang w:val="en-US"/>
              </w:rPr>
            </w:r>
            <w:r>
              <w:rPr>
                <w:sz w:val="24"/>
                <w:szCs w:val="24"/>
              </w:rPr>
              <w:t xml:space="preserve">This KPI tracks the total number of items a customer purchases and the corresponding total amount spent. It helps evaluate customer buying behavior, product popularity, and sales performance over time, enabling businesses to tailor inventory and marketing </w:t>
            </w:r>
            <w:r>
              <w:rPr>
                <w:sz w:val="24"/>
                <w:szCs w:val="24"/>
              </w:rPr>
              <w:t xml:space="preserve">strategies to individual purchasing patterns.</w:t>
            </w:r>
            <w:r>
              <w:rPr>
                <w:sz w:val="24"/>
                <w:szCs w:val="24"/>
              </w:rPr>
            </w:r>
            <w:r>
              <w:rPr>
                <w:sz w:val="24"/>
                <w:szCs w:val="24"/>
              </w:rPr>
            </w:r>
          </w:p>
        </w:tc>
      </w:tr>
      <w:tr>
        <w:trPr>
          <w:trHeight w:val="185"/>
        </w:trPr>
        <w:tc>
          <w:tcPr>
            <w:gridSpan w:val="2"/>
            <w:tcBorders/>
            <w:tcW w:w="9355" w:type="dxa"/>
            <w:vMerge w:val="restart"/>
            <w:textDirection w:val="lrTb"/>
            <w:noWrap w:val="false"/>
          </w:tcPr>
          <w:p>
            <w:pPr>
              <w:pBdr/>
              <w:spacing/>
              <w:ind/>
              <w:rPr>
                <w:sz w:val="24"/>
                <w:szCs w:val="24"/>
                <w:lang w:val="en-US"/>
              </w:rPr>
            </w:pPr>
            <w:r>
              <w:rPr>
                <w:sz w:val="24"/>
                <w:szCs w:val="24"/>
                <w:lang w:val="en-US"/>
              </w:rPr>
            </w:r>
            <w:r>
              <w:rPr>
                <w:b/>
                <w:bCs/>
                <w:sz w:val="24"/>
                <w:szCs w:val="24"/>
              </w:rPr>
              <w:t xml:space="preserve">Description of the Report:</w:t>
              <w:br/>
            </w:r>
            <w:r>
              <w:rPr>
                <w:sz w:val="24"/>
                <w:szCs w:val="24"/>
              </w:rPr>
              <w:t xml:space="preserve">This report provides a detailed summary of all items purchased by Customer ID 3 (Sahan) on July 6, 2025. It lists each transaction chronologically, including the product name, unit price, quantity purchased, and total amount for each line item. The report </w:t>
            </w:r>
            <w:r>
              <w:rPr>
                <w:sz w:val="24"/>
                <w:szCs w:val="24"/>
              </w:rPr>
              <w:t xml:space="preserve">reveals that the customer exclusively purchased “Uswatte Real Cream Cracker 490g” in varying quantities during multiple transactions throughout the day. This insight is valuable for tracking repeat purchases and high-demand products. The report assists in </w:t>
            </w:r>
            <w:r>
              <w:rPr>
                <w:sz w:val="24"/>
                <w:szCs w:val="24"/>
              </w:rPr>
              <w:t xml:space="preserve">understanding customer loyalty, product preferences, and sales volume, which are crucial for inventory planning, promotions, and customer relationship management.</w:t>
            </w:r>
            <w:r>
              <w:rPr>
                <w:sz w:val="24"/>
                <w:szCs w:val="24"/>
                <w:lang w:val="en-US"/>
              </w:rPr>
            </w:r>
            <w:r>
              <w:rPr>
                <w:sz w:val="24"/>
                <w:szCs w:val="24"/>
                <w:lang w:val="en-US"/>
              </w:rPr>
            </w:r>
          </w:p>
        </w:tc>
      </w:tr>
    </w:tbl>
    <w:p>
      <w:pPr>
        <w:pBdr/>
        <w:spacing/>
        <w:ind/>
        <w:rPr>
          <w:lang w:val="en-US"/>
        </w:rPr>
      </w:pPr>
      <w:r>
        <w:rPr>
          <w:lang w:val="en-US"/>
        </w:rPr>
      </w:r>
      <w:r>
        <w:rPr>
          <w:lang w:val="en-US"/>
        </w:rPr>
      </w:r>
      <w:r>
        <w:rPr>
          <w:lang w:val="en-US"/>
        </w:rPr>
      </w:r>
    </w:p>
    <w:sectPr>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Times New Roman">
    <w:panose1 w:val="02020603050405020304"/>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5"/>
      <w:pBdr/>
      <w:spacing/>
      <w:ind/>
      <w:jc w:val="left"/>
      <w:rPr>
        <w:highlight w:val="none"/>
      </w:rPr>
    </w:pPr>
    <w:fldSimple w:instr="PAGE \* MERGEFORMAT">
      <w:r>
        <w:t xml:space="preserve">1</w:t>
      </w:r>
    </w:fldSimple>
    <w:r/>
    <w:r>
      <w:rPr>
        <w:highlight w:val="none"/>
      </w:rPr>
    </w:r>
    <w:r>
      <w:rPr>
        <w:highlight w:val="none"/>
      </w:rPr>
    </w:r>
  </w:p>
  <w:p>
    <w:pPr>
      <w:pStyle w:val="117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13">
    <w:name w:val="Table Grid"/>
    <w:basedOn w:val="119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Table Grid Light"/>
    <w:basedOn w:val="119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Plain Table 1"/>
    <w:basedOn w:val="119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Plain Table 2"/>
    <w:basedOn w:val="119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Plain Table 3"/>
    <w:basedOn w:val="11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Plain Table 4"/>
    <w:basedOn w:val="11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Plain Table 5"/>
    <w:basedOn w:val="11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1 Light"/>
    <w:basedOn w:val="11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1 Light - Accent 1"/>
    <w:basedOn w:val="11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1 Light - Accent 2"/>
    <w:basedOn w:val="11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1 Light - Accent 3"/>
    <w:basedOn w:val="11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1 Light - Accent 4"/>
    <w:basedOn w:val="11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1 Light - Accent 5"/>
    <w:basedOn w:val="11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1 Light - Accent 6"/>
    <w:basedOn w:val="11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2"/>
    <w:basedOn w:val="11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2 - Accent 1"/>
    <w:basedOn w:val="11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2 - Accent 2"/>
    <w:basedOn w:val="11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2 - Accent 3"/>
    <w:basedOn w:val="11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2 - Accent 4"/>
    <w:basedOn w:val="11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2 - Accent 5"/>
    <w:basedOn w:val="11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2 - Accent 6"/>
    <w:basedOn w:val="11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3"/>
    <w:basedOn w:val="11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3 - Accent 1"/>
    <w:basedOn w:val="11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3 - Accent 2"/>
    <w:basedOn w:val="11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3 - Accent 3"/>
    <w:basedOn w:val="11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3 - Accent 4"/>
    <w:basedOn w:val="11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3 - Accent 5"/>
    <w:basedOn w:val="11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3 - Accent 6"/>
    <w:basedOn w:val="11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4"/>
    <w:basedOn w:val="11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4 - Accent 1"/>
    <w:basedOn w:val="11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4 - Accent 2"/>
    <w:basedOn w:val="11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4 - Accent 3"/>
    <w:basedOn w:val="11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4 - Accent 4"/>
    <w:basedOn w:val="11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4 - Accent 5"/>
    <w:basedOn w:val="11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4 - Accent 6"/>
    <w:basedOn w:val="11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5 Dark"/>
    <w:basedOn w:val="11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5 Dark- Accent 1"/>
    <w:basedOn w:val="11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5 Dark - Accent 2"/>
    <w:basedOn w:val="11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5 Dark - Accent 3"/>
    <w:basedOn w:val="11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5 Dark- Accent 4"/>
    <w:basedOn w:val="11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5 Dark - Accent 5"/>
    <w:basedOn w:val="11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5 Dark - Accent 6"/>
    <w:basedOn w:val="11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6 Colorful"/>
    <w:basedOn w:val="11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56">
    <w:name w:val="Grid Table 6 Colorful - Accent 1"/>
    <w:basedOn w:val="11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57">
    <w:name w:val="Grid Table 6 Colorful - Accent 2"/>
    <w:basedOn w:val="11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58">
    <w:name w:val="Grid Table 6 Colorful - Accent 3"/>
    <w:basedOn w:val="11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59">
    <w:name w:val="Grid Table 6 Colorful - Accent 4"/>
    <w:basedOn w:val="11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60">
    <w:name w:val="Grid Table 6 Colorful - Accent 5"/>
    <w:basedOn w:val="11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1">
    <w:name w:val="Grid Table 6 Colorful - Accent 6"/>
    <w:basedOn w:val="11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62">
    <w:name w:val="Grid Table 7 Colorful"/>
    <w:basedOn w:val="11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7 Colorful - Accent 1"/>
    <w:basedOn w:val="11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7 Colorful - Accent 2"/>
    <w:basedOn w:val="11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7 Colorful - Accent 3"/>
    <w:basedOn w:val="11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7 Colorful - Accent 4"/>
    <w:basedOn w:val="11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7 Colorful - Accent 5"/>
    <w:basedOn w:val="11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7 Colorful - Accent 6"/>
    <w:basedOn w:val="11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1 Light"/>
    <w:basedOn w:val="11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1 Light - Accent 1"/>
    <w:basedOn w:val="11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1 Light - Accent 2"/>
    <w:basedOn w:val="11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1 Light - Accent 3"/>
    <w:basedOn w:val="11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1 Light - Accent 4"/>
    <w:basedOn w:val="11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1 Light - Accent 5"/>
    <w:basedOn w:val="11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1 Light - Accent 6"/>
    <w:basedOn w:val="11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2"/>
    <w:basedOn w:val="11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2 - Accent 1"/>
    <w:basedOn w:val="11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2 - Accent 2"/>
    <w:basedOn w:val="11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2 - Accent 3"/>
    <w:basedOn w:val="11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2 - Accent 4"/>
    <w:basedOn w:val="11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2 - Accent 5"/>
    <w:basedOn w:val="11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2 - Accent 6"/>
    <w:basedOn w:val="11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3"/>
    <w:basedOn w:val="11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3 - Accent 1"/>
    <w:basedOn w:val="11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3 - Accent 2"/>
    <w:basedOn w:val="11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3 - Accent 3"/>
    <w:basedOn w:val="11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3 - Accent 4"/>
    <w:basedOn w:val="11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3 - Accent 5"/>
    <w:basedOn w:val="11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3 - Accent 6"/>
    <w:basedOn w:val="11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4"/>
    <w:basedOn w:val="11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4 - Accent 1"/>
    <w:basedOn w:val="11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4 - Accent 2"/>
    <w:basedOn w:val="11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4 - Accent 3"/>
    <w:basedOn w:val="11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4 - Accent 4"/>
    <w:basedOn w:val="11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4 - Accent 5"/>
    <w:basedOn w:val="11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4 - Accent 6"/>
    <w:basedOn w:val="11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5 Dark"/>
    <w:basedOn w:val="11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8">
    <w:name w:val="List Table 5 Dark - Accent 1"/>
    <w:basedOn w:val="11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99">
    <w:name w:val="List Table 5 Dark - Accent 2"/>
    <w:basedOn w:val="11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0">
    <w:name w:val="List Table 5 Dark - Accent 3"/>
    <w:basedOn w:val="11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1">
    <w:name w:val="List Table 5 Dark - Accent 4"/>
    <w:basedOn w:val="11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2">
    <w:name w:val="List Table 5 Dark - Accent 5"/>
    <w:basedOn w:val="11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3">
    <w:name w:val="List Table 5 Dark - Accent 6"/>
    <w:basedOn w:val="11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04">
    <w:name w:val="List Table 6 Colorful"/>
    <w:basedOn w:val="11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6 Colorful - Accent 1"/>
    <w:basedOn w:val="11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6 Colorful - Accent 2"/>
    <w:basedOn w:val="11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6 Colorful - Accent 3"/>
    <w:basedOn w:val="11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6 Colorful - Accent 4"/>
    <w:basedOn w:val="11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6 Colorful - Accent 5"/>
    <w:basedOn w:val="11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6 Colorful - Accent 6"/>
    <w:basedOn w:val="11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7 Colorful"/>
    <w:basedOn w:val="11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2">
    <w:name w:val="List Table 7 Colorful - Accent 1"/>
    <w:basedOn w:val="11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3">
    <w:name w:val="List Table 7 Colorful - Accent 2"/>
    <w:basedOn w:val="11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14">
    <w:name w:val="List Table 7 Colorful - Accent 3"/>
    <w:basedOn w:val="11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15">
    <w:name w:val="List Table 7 Colorful - Accent 4"/>
    <w:basedOn w:val="11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16">
    <w:name w:val="List Table 7 Colorful - Accent 5"/>
    <w:basedOn w:val="11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17">
    <w:name w:val="List Table 7 Colorful - Accent 6"/>
    <w:basedOn w:val="11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18">
    <w:name w:val="Lined - Accent"/>
    <w:basedOn w:val="11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ned - Accent 1"/>
    <w:basedOn w:val="11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ned - Accent 2"/>
    <w:basedOn w:val="11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ned - Accent 3"/>
    <w:basedOn w:val="11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ned - Accent 4"/>
    <w:basedOn w:val="11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ned - Accent 5"/>
    <w:basedOn w:val="11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ned - Accent 6"/>
    <w:basedOn w:val="11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amp; Lined - Accent"/>
    <w:basedOn w:val="11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amp; Lined - Accent 1"/>
    <w:basedOn w:val="11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amp; Lined - Accent 2"/>
    <w:basedOn w:val="11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amp; Lined - Accent 3"/>
    <w:basedOn w:val="11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amp; Lined - Accent 4"/>
    <w:basedOn w:val="11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amp; Lined - Accent 5"/>
    <w:basedOn w:val="11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amp; Lined - Accent 6"/>
    <w:basedOn w:val="11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Bordered"/>
    <w:basedOn w:val="11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Bordered - Accent 1"/>
    <w:basedOn w:val="11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Bordered - Accent 2"/>
    <w:basedOn w:val="11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Bordered - Accent 3"/>
    <w:basedOn w:val="11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Bordered - Accent 4"/>
    <w:basedOn w:val="11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Bordered - Accent 5"/>
    <w:basedOn w:val="11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Bordered - Accent 6"/>
    <w:basedOn w:val="11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39">
    <w:name w:val="Heading 1"/>
    <w:basedOn w:val="1198"/>
    <w:next w:val="1198"/>
    <w:link w:val="1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140">
    <w:name w:val="Heading 2"/>
    <w:basedOn w:val="1198"/>
    <w:next w:val="1198"/>
    <w:link w:val="1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41">
    <w:name w:val="Heading 3"/>
    <w:basedOn w:val="1198"/>
    <w:next w:val="1198"/>
    <w:link w:val="1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42">
    <w:name w:val="Heading 4"/>
    <w:basedOn w:val="1198"/>
    <w:next w:val="1198"/>
    <w:link w:val="1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43">
    <w:name w:val="Heading 5"/>
    <w:basedOn w:val="1198"/>
    <w:next w:val="1198"/>
    <w:link w:val="1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44">
    <w:name w:val="Heading 6"/>
    <w:basedOn w:val="1198"/>
    <w:next w:val="1198"/>
    <w:link w:val="1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45">
    <w:name w:val="Heading 7"/>
    <w:basedOn w:val="1198"/>
    <w:next w:val="1198"/>
    <w:link w:val="1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46">
    <w:name w:val="Heading 8"/>
    <w:basedOn w:val="1198"/>
    <w:next w:val="1198"/>
    <w:link w:val="1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47">
    <w:name w:val="Heading 9"/>
    <w:basedOn w:val="1198"/>
    <w:next w:val="1198"/>
    <w:link w:val="1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148" w:default="1">
    <w:name w:val="Default Paragraph Font"/>
    <w:uiPriority w:val="1"/>
    <w:semiHidden/>
    <w:unhideWhenUsed/>
    <w:pPr>
      <w:pBdr/>
      <w:spacing/>
      <w:ind/>
    </w:pPr>
  </w:style>
  <w:style w:type="character" w:styleId="1149">
    <w:name w:val="Heading 1 Char"/>
    <w:basedOn w:val="1148"/>
    <w:link w:val="1139"/>
    <w:uiPriority w:val="9"/>
    <w:pPr>
      <w:pBdr/>
      <w:spacing/>
      <w:ind/>
    </w:pPr>
    <w:rPr>
      <w:rFonts w:ascii="Arial" w:hAnsi="Arial" w:eastAsia="Arial" w:cs="Arial"/>
      <w:color w:val="0f4761" w:themeColor="accent1" w:themeShade="BF"/>
      <w:sz w:val="40"/>
      <w:szCs w:val="40"/>
    </w:rPr>
  </w:style>
  <w:style w:type="character" w:styleId="1150">
    <w:name w:val="Heading 2 Char"/>
    <w:basedOn w:val="1148"/>
    <w:link w:val="1140"/>
    <w:uiPriority w:val="9"/>
    <w:pPr>
      <w:pBdr/>
      <w:spacing/>
      <w:ind/>
    </w:pPr>
    <w:rPr>
      <w:rFonts w:ascii="Arial" w:hAnsi="Arial" w:eastAsia="Arial" w:cs="Arial"/>
      <w:color w:val="0f4761" w:themeColor="accent1" w:themeShade="BF"/>
      <w:sz w:val="32"/>
      <w:szCs w:val="32"/>
    </w:rPr>
  </w:style>
  <w:style w:type="character" w:styleId="1151">
    <w:name w:val="Heading 3 Char"/>
    <w:basedOn w:val="1148"/>
    <w:link w:val="1141"/>
    <w:uiPriority w:val="9"/>
    <w:pPr>
      <w:pBdr/>
      <w:spacing/>
      <w:ind/>
    </w:pPr>
    <w:rPr>
      <w:rFonts w:ascii="Arial" w:hAnsi="Arial" w:eastAsia="Arial" w:cs="Arial"/>
      <w:color w:val="0f4761" w:themeColor="accent1" w:themeShade="BF"/>
      <w:sz w:val="28"/>
      <w:szCs w:val="28"/>
    </w:rPr>
  </w:style>
  <w:style w:type="character" w:styleId="1152">
    <w:name w:val="Heading 4 Char"/>
    <w:basedOn w:val="1148"/>
    <w:link w:val="1142"/>
    <w:uiPriority w:val="9"/>
    <w:pPr>
      <w:pBdr/>
      <w:spacing/>
      <w:ind/>
    </w:pPr>
    <w:rPr>
      <w:rFonts w:ascii="Arial" w:hAnsi="Arial" w:eastAsia="Arial" w:cs="Arial"/>
      <w:i/>
      <w:iCs/>
      <w:color w:val="0f4761" w:themeColor="accent1" w:themeShade="BF"/>
    </w:rPr>
  </w:style>
  <w:style w:type="character" w:styleId="1153">
    <w:name w:val="Heading 5 Char"/>
    <w:basedOn w:val="1148"/>
    <w:link w:val="1143"/>
    <w:uiPriority w:val="9"/>
    <w:pPr>
      <w:pBdr/>
      <w:spacing/>
      <w:ind/>
    </w:pPr>
    <w:rPr>
      <w:rFonts w:ascii="Arial" w:hAnsi="Arial" w:eastAsia="Arial" w:cs="Arial"/>
      <w:color w:val="0f4761" w:themeColor="accent1" w:themeShade="BF"/>
    </w:rPr>
  </w:style>
  <w:style w:type="character" w:styleId="1154">
    <w:name w:val="Heading 6 Char"/>
    <w:basedOn w:val="1148"/>
    <w:link w:val="1144"/>
    <w:uiPriority w:val="9"/>
    <w:pPr>
      <w:pBdr/>
      <w:spacing/>
      <w:ind/>
    </w:pPr>
    <w:rPr>
      <w:rFonts w:ascii="Arial" w:hAnsi="Arial" w:eastAsia="Arial" w:cs="Arial"/>
      <w:i/>
      <w:iCs/>
      <w:color w:val="595959" w:themeColor="text1" w:themeTint="A6"/>
    </w:rPr>
  </w:style>
  <w:style w:type="character" w:styleId="1155">
    <w:name w:val="Heading 7 Char"/>
    <w:basedOn w:val="1148"/>
    <w:link w:val="1145"/>
    <w:uiPriority w:val="9"/>
    <w:pPr>
      <w:pBdr/>
      <w:spacing/>
      <w:ind/>
    </w:pPr>
    <w:rPr>
      <w:rFonts w:ascii="Arial" w:hAnsi="Arial" w:eastAsia="Arial" w:cs="Arial"/>
      <w:color w:val="595959" w:themeColor="text1" w:themeTint="A6"/>
    </w:rPr>
  </w:style>
  <w:style w:type="character" w:styleId="1156">
    <w:name w:val="Heading 8 Char"/>
    <w:basedOn w:val="1148"/>
    <w:link w:val="1146"/>
    <w:uiPriority w:val="9"/>
    <w:pPr>
      <w:pBdr/>
      <w:spacing/>
      <w:ind/>
    </w:pPr>
    <w:rPr>
      <w:rFonts w:ascii="Arial" w:hAnsi="Arial" w:eastAsia="Arial" w:cs="Arial"/>
      <w:i/>
      <w:iCs/>
      <w:color w:val="272727" w:themeColor="text1" w:themeTint="D8"/>
    </w:rPr>
  </w:style>
  <w:style w:type="character" w:styleId="1157">
    <w:name w:val="Heading 9 Char"/>
    <w:basedOn w:val="1148"/>
    <w:link w:val="1147"/>
    <w:uiPriority w:val="9"/>
    <w:pPr>
      <w:pBdr/>
      <w:spacing/>
      <w:ind/>
    </w:pPr>
    <w:rPr>
      <w:rFonts w:ascii="Arial" w:hAnsi="Arial" w:eastAsia="Arial" w:cs="Arial"/>
      <w:i/>
      <w:iCs/>
      <w:color w:val="272727" w:themeColor="text1" w:themeTint="D8"/>
    </w:rPr>
  </w:style>
  <w:style w:type="paragraph" w:styleId="1158">
    <w:name w:val="Title"/>
    <w:basedOn w:val="1198"/>
    <w:next w:val="1198"/>
    <w:link w:val="1159"/>
    <w:uiPriority w:val="10"/>
    <w:qFormat/>
    <w:pPr>
      <w:pBdr/>
      <w:spacing w:after="80" w:line="240" w:lineRule="auto"/>
      <w:ind/>
      <w:contextualSpacing w:val="true"/>
    </w:pPr>
    <w:rPr>
      <w:rFonts w:ascii="Arial" w:hAnsi="Arial" w:eastAsia="Arial" w:cs="Arial"/>
      <w:spacing w:val="-10"/>
      <w:sz w:val="56"/>
      <w:szCs w:val="56"/>
    </w:rPr>
  </w:style>
  <w:style w:type="character" w:styleId="1159">
    <w:name w:val="Title Char"/>
    <w:basedOn w:val="1148"/>
    <w:link w:val="1158"/>
    <w:uiPriority w:val="10"/>
    <w:pPr>
      <w:pBdr/>
      <w:spacing/>
      <w:ind/>
    </w:pPr>
    <w:rPr>
      <w:rFonts w:ascii="Arial" w:hAnsi="Arial" w:eastAsia="Arial" w:cs="Arial"/>
      <w:spacing w:val="-10"/>
      <w:sz w:val="56"/>
      <w:szCs w:val="56"/>
    </w:rPr>
  </w:style>
  <w:style w:type="paragraph" w:styleId="1160">
    <w:name w:val="Subtitle"/>
    <w:basedOn w:val="1198"/>
    <w:next w:val="1198"/>
    <w:link w:val="1161"/>
    <w:uiPriority w:val="11"/>
    <w:qFormat/>
    <w:pPr>
      <w:numPr>
        <w:ilvl w:val="1"/>
      </w:numPr>
      <w:pBdr/>
      <w:spacing/>
      <w:ind/>
    </w:pPr>
    <w:rPr>
      <w:color w:val="595959" w:themeColor="text1" w:themeTint="A6"/>
      <w:spacing w:val="15"/>
      <w:sz w:val="28"/>
      <w:szCs w:val="28"/>
    </w:rPr>
  </w:style>
  <w:style w:type="character" w:styleId="1161">
    <w:name w:val="Subtitle Char"/>
    <w:basedOn w:val="1148"/>
    <w:link w:val="1160"/>
    <w:uiPriority w:val="11"/>
    <w:pPr>
      <w:pBdr/>
      <w:spacing/>
      <w:ind/>
    </w:pPr>
    <w:rPr>
      <w:color w:val="595959" w:themeColor="text1" w:themeTint="A6"/>
      <w:spacing w:val="15"/>
      <w:sz w:val="28"/>
      <w:szCs w:val="28"/>
    </w:rPr>
  </w:style>
  <w:style w:type="paragraph" w:styleId="1162">
    <w:name w:val="Quote"/>
    <w:basedOn w:val="1198"/>
    <w:next w:val="1198"/>
    <w:link w:val="1163"/>
    <w:uiPriority w:val="29"/>
    <w:qFormat/>
    <w:pPr>
      <w:pBdr/>
      <w:spacing w:before="160"/>
      <w:ind/>
      <w:jc w:val="center"/>
    </w:pPr>
    <w:rPr>
      <w:i/>
      <w:iCs/>
      <w:color w:val="404040" w:themeColor="text1" w:themeTint="BF"/>
    </w:rPr>
  </w:style>
  <w:style w:type="character" w:styleId="1163">
    <w:name w:val="Quote Char"/>
    <w:basedOn w:val="1148"/>
    <w:link w:val="1162"/>
    <w:uiPriority w:val="29"/>
    <w:pPr>
      <w:pBdr/>
      <w:spacing/>
      <w:ind/>
    </w:pPr>
    <w:rPr>
      <w:i/>
      <w:iCs/>
      <w:color w:val="404040" w:themeColor="text1" w:themeTint="BF"/>
    </w:rPr>
  </w:style>
  <w:style w:type="character" w:styleId="1164">
    <w:name w:val="Intense Emphasis"/>
    <w:basedOn w:val="1148"/>
    <w:uiPriority w:val="21"/>
    <w:qFormat/>
    <w:pPr>
      <w:pBdr/>
      <w:spacing/>
      <w:ind/>
    </w:pPr>
    <w:rPr>
      <w:i/>
      <w:iCs/>
      <w:color w:val="0f4761" w:themeColor="accent1" w:themeShade="BF"/>
    </w:rPr>
  </w:style>
  <w:style w:type="paragraph" w:styleId="1165">
    <w:name w:val="Intense Quote"/>
    <w:basedOn w:val="1198"/>
    <w:next w:val="1198"/>
    <w:link w:val="116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66">
    <w:name w:val="Intense Quote Char"/>
    <w:basedOn w:val="1148"/>
    <w:link w:val="1165"/>
    <w:uiPriority w:val="30"/>
    <w:pPr>
      <w:pBdr/>
      <w:spacing/>
      <w:ind/>
    </w:pPr>
    <w:rPr>
      <w:i/>
      <w:iCs/>
      <w:color w:val="0f4761" w:themeColor="accent1" w:themeShade="BF"/>
    </w:rPr>
  </w:style>
  <w:style w:type="character" w:styleId="1167">
    <w:name w:val="Intense Reference"/>
    <w:basedOn w:val="1148"/>
    <w:uiPriority w:val="32"/>
    <w:qFormat/>
    <w:pPr>
      <w:pBdr/>
      <w:spacing/>
      <w:ind/>
    </w:pPr>
    <w:rPr>
      <w:b/>
      <w:bCs/>
      <w:smallCaps/>
      <w:color w:val="0f4761" w:themeColor="accent1" w:themeShade="BF"/>
      <w:spacing w:val="5"/>
    </w:rPr>
  </w:style>
  <w:style w:type="character" w:styleId="1168">
    <w:name w:val="Subtle Emphasis"/>
    <w:basedOn w:val="1148"/>
    <w:uiPriority w:val="19"/>
    <w:qFormat/>
    <w:pPr>
      <w:pBdr/>
      <w:spacing/>
      <w:ind/>
    </w:pPr>
    <w:rPr>
      <w:i/>
      <w:iCs/>
      <w:color w:val="404040" w:themeColor="text1" w:themeTint="BF"/>
    </w:rPr>
  </w:style>
  <w:style w:type="character" w:styleId="1169">
    <w:name w:val="Emphasis"/>
    <w:basedOn w:val="1148"/>
    <w:uiPriority w:val="20"/>
    <w:qFormat/>
    <w:pPr>
      <w:pBdr/>
      <w:spacing/>
      <w:ind/>
    </w:pPr>
    <w:rPr>
      <w:i/>
      <w:iCs/>
    </w:rPr>
  </w:style>
  <w:style w:type="character" w:styleId="1170">
    <w:name w:val="Strong"/>
    <w:basedOn w:val="1148"/>
    <w:uiPriority w:val="22"/>
    <w:qFormat/>
    <w:pPr>
      <w:pBdr/>
      <w:spacing/>
      <w:ind/>
    </w:pPr>
    <w:rPr>
      <w:b/>
      <w:bCs/>
    </w:rPr>
  </w:style>
  <w:style w:type="character" w:styleId="1171">
    <w:name w:val="Subtle Reference"/>
    <w:basedOn w:val="1148"/>
    <w:uiPriority w:val="31"/>
    <w:qFormat/>
    <w:pPr>
      <w:pBdr/>
      <w:spacing/>
      <w:ind/>
    </w:pPr>
    <w:rPr>
      <w:smallCaps/>
      <w:color w:val="5a5a5a" w:themeColor="text1" w:themeTint="A5"/>
    </w:rPr>
  </w:style>
  <w:style w:type="character" w:styleId="1172">
    <w:name w:val="Book Title"/>
    <w:basedOn w:val="1148"/>
    <w:uiPriority w:val="33"/>
    <w:qFormat/>
    <w:pPr>
      <w:pBdr/>
      <w:spacing/>
      <w:ind/>
    </w:pPr>
    <w:rPr>
      <w:b/>
      <w:bCs/>
      <w:i/>
      <w:iCs/>
      <w:spacing w:val="5"/>
    </w:rPr>
  </w:style>
  <w:style w:type="paragraph" w:styleId="1173">
    <w:name w:val="Header"/>
    <w:basedOn w:val="1198"/>
    <w:link w:val="1174"/>
    <w:uiPriority w:val="99"/>
    <w:unhideWhenUsed/>
    <w:pPr>
      <w:pBdr/>
      <w:tabs>
        <w:tab w:val="center" w:leader="none" w:pos="4844"/>
        <w:tab w:val="right" w:leader="none" w:pos="9689"/>
      </w:tabs>
      <w:spacing w:after="0" w:line="240" w:lineRule="auto"/>
      <w:ind/>
    </w:pPr>
  </w:style>
  <w:style w:type="character" w:styleId="1174">
    <w:name w:val="Header Char"/>
    <w:basedOn w:val="1148"/>
    <w:link w:val="1173"/>
    <w:uiPriority w:val="99"/>
    <w:pPr>
      <w:pBdr/>
      <w:spacing/>
      <w:ind/>
    </w:pPr>
  </w:style>
  <w:style w:type="paragraph" w:styleId="1175">
    <w:name w:val="Footer"/>
    <w:basedOn w:val="1198"/>
    <w:link w:val="1176"/>
    <w:uiPriority w:val="99"/>
    <w:unhideWhenUsed/>
    <w:pPr>
      <w:pBdr/>
      <w:tabs>
        <w:tab w:val="center" w:leader="none" w:pos="4844"/>
        <w:tab w:val="right" w:leader="none" w:pos="9689"/>
      </w:tabs>
      <w:spacing w:after="0" w:line="240" w:lineRule="auto"/>
      <w:ind/>
    </w:pPr>
  </w:style>
  <w:style w:type="character" w:styleId="1176">
    <w:name w:val="Footer Char"/>
    <w:basedOn w:val="1148"/>
    <w:link w:val="1175"/>
    <w:uiPriority w:val="99"/>
    <w:pPr>
      <w:pBdr/>
      <w:spacing/>
      <w:ind/>
    </w:pPr>
  </w:style>
  <w:style w:type="paragraph" w:styleId="1177">
    <w:name w:val="Caption"/>
    <w:basedOn w:val="1198"/>
    <w:next w:val="1198"/>
    <w:uiPriority w:val="35"/>
    <w:unhideWhenUsed/>
    <w:qFormat/>
    <w:pPr>
      <w:pBdr/>
      <w:spacing w:after="200" w:line="240" w:lineRule="auto"/>
      <w:ind/>
    </w:pPr>
    <w:rPr>
      <w:i/>
      <w:iCs/>
      <w:color w:val="0e2841" w:themeColor="text2"/>
      <w:sz w:val="18"/>
      <w:szCs w:val="18"/>
    </w:rPr>
  </w:style>
  <w:style w:type="paragraph" w:styleId="1178">
    <w:name w:val="footnote text"/>
    <w:basedOn w:val="1198"/>
    <w:link w:val="1179"/>
    <w:uiPriority w:val="99"/>
    <w:semiHidden/>
    <w:unhideWhenUsed/>
    <w:pPr>
      <w:pBdr/>
      <w:spacing w:after="0" w:line="240" w:lineRule="auto"/>
      <w:ind/>
    </w:pPr>
    <w:rPr>
      <w:sz w:val="20"/>
      <w:szCs w:val="20"/>
    </w:rPr>
  </w:style>
  <w:style w:type="character" w:styleId="1179">
    <w:name w:val="Footnote Text Char"/>
    <w:basedOn w:val="1148"/>
    <w:link w:val="1178"/>
    <w:uiPriority w:val="99"/>
    <w:semiHidden/>
    <w:pPr>
      <w:pBdr/>
      <w:spacing/>
      <w:ind/>
    </w:pPr>
    <w:rPr>
      <w:sz w:val="20"/>
      <w:szCs w:val="20"/>
    </w:rPr>
  </w:style>
  <w:style w:type="character" w:styleId="1180">
    <w:name w:val="footnote reference"/>
    <w:basedOn w:val="1148"/>
    <w:uiPriority w:val="99"/>
    <w:semiHidden/>
    <w:unhideWhenUsed/>
    <w:pPr>
      <w:pBdr/>
      <w:spacing/>
      <w:ind/>
    </w:pPr>
    <w:rPr>
      <w:vertAlign w:val="superscript"/>
    </w:rPr>
  </w:style>
  <w:style w:type="paragraph" w:styleId="1181">
    <w:name w:val="endnote text"/>
    <w:basedOn w:val="1198"/>
    <w:link w:val="1182"/>
    <w:uiPriority w:val="99"/>
    <w:semiHidden/>
    <w:unhideWhenUsed/>
    <w:pPr>
      <w:pBdr/>
      <w:spacing w:after="0" w:line="240" w:lineRule="auto"/>
      <w:ind/>
    </w:pPr>
    <w:rPr>
      <w:sz w:val="20"/>
      <w:szCs w:val="20"/>
    </w:rPr>
  </w:style>
  <w:style w:type="character" w:styleId="1182">
    <w:name w:val="Endnote Text Char"/>
    <w:basedOn w:val="1148"/>
    <w:link w:val="1181"/>
    <w:uiPriority w:val="99"/>
    <w:semiHidden/>
    <w:pPr>
      <w:pBdr/>
      <w:spacing/>
      <w:ind/>
    </w:pPr>
    <w:rPr>
      <w:sz w:val="20"/>
      <w:szCs w:val="20"/>
    </w:rPr>
  </w:style>
  <w:style w:type="character" w:styleId="1183">
    <w:name w:val="endnote reference"/>
    <w:basedOn w:val="1148"/>
    <w:uiPriority w:val="99"/>
    <w:semiHidden/>
    <w:unhideWhenUsed/>
    <w:pPr>
      <w:pBdr/>
      <w:spacing/>
      <w:ind/>
    </w:pPr>
    <w:rPr>
      <w:vertAlign w:val="superscript"/>
    </w:rPr>
  </w:style>
  <w:style w:type="character" w:styleId="1184">
    <w:name w:val="Hyperlink"/>
    <w:basedOn w:val="1148"/>
    <w:uiPriority w:val="99"/>
    <w:unhideWhenUsed/>
    <w:pPr>
      <w:pBdr/>
      <w:spacing/>
      <w:ind/>
    </w:pPr>
    <w:rPr>
      <w:color w:val="0563c1" w:themeColor="hyperlink"/>
      <w:u w:val="single"/>
    </w:rPr>
  </w:style>
  <w:style w:type="character" w:styleId="1185">
    <w:name w:val="FollowedHyperlink"/>
    <w:basedOn w:val="1148"/>
    <w:uiPriority w:val="99"/>
    <w:semiHidden/>
    <w:unhideWhenUsed/>
    <w:pPr>
      <w:pBdr/>
      <w:spacing/>
      <w:ind/>
    </w:pPr>
    <w:rPr>
      <w:color w:val="954f72" w:themeColor="followedHyperlink"/>
      <w:u w:val="single"/>
    </w:rPr>
  </w:style>
  <w:style w:type="paragraph" w:styleId="1186">
    <w:name w:val="toc 1"/>
    <w:basedOn w:val="1198"/>
    <w:next w:val="1198"/>
    <w:uiPriority w:val="39"/>
    <w:unhideWhenUsed/>
    <w:pPr>
      <w:pBdr/>
      <w:spacing w:after="100"/>
      <w:ind/>
    </w:pPr>
  </w:style>
  <w:style w:type="paragraph" w:styleId="1187">
    <w:name w:val="toc 2"/>
    <w:basedOn w:val="1198"/>
    <w:next w:val="1198"/>
    <w:uiPriority w:val="39"/>
    <w:unhideWhenUsed/>
    <w:pPr>
      <w:pBdr/>
      <w:spacing w:after="100"/>
      <w:ind w:left="220"/>
    </w:pPr>
  </w:style>
  <w:style w:type="paragraph" w:styleId="1188">
    <w:name w:val="toc 3"/>
    <w:basedOn w:val="1198"/>
    <w:next w:val="1198"/>
    <w:uiPriority w:val="39"/>
    <w:unhideWhenUsed/>
    <w:pPr>
      <w:pBdr/>
      <w:spacing w:after="100"/>
      <w:ind w:left="440"/>
    </w:pPr>
  </w:style>
  <w:style w:type="paragraph" w:styleId="1189">
    <w:name w:val="toc 4"/>
    <w:basedOn w:val="1198"/>
    <w:next w:val="1198"/>
    <w:uiPriority w:val="39"/>
    <w:unhideWhenUsed/>
    <w:pPr>
      <w:pBdr/>
      <w:spacing w:after="100"/>
      <w:ind w:left="660"/>
    </w:pPr>
  </w:style>
  <w:style w:type="paragraph" w:styleId="1190">
    <w:name w:val="toc 5"/>
    <w:basedOn w:val="1198"/>
    <w:next w:val="1198"/>
    <w:uiPriority w:val="39"/>
    <w:unhideWhenUsed/>
    <w:pPr>
      <w:pBdr/>
      <w:spacing w:after="100"/>
      <w:ind w:left="880"/>
    </w:pPr>
  </w:style>
  <w:style w:type="paragraph" w:styleId="1191">
    <w:name w:val="toc 6"/>
    <w:basedOn w:val="1198"/>
    <w:next w:val="1198"/>
    <w:uiPriority w:val="39"/>
    <w:unhideWhenUsed/>
    <w:pPr>
      <w:pBdr/>
      <w:spacing w:after="100"/>
      <w:ind w:left="1100"/>
    </w:pPr>
  </w:style>
  <w:style w:type="paragraph" w:styleId="1192">
    <w:name w:val="toc 7"/>
    <w:basedOn w:val="1198"/>
    <w:next w:val="1198"/>
    <w:uiPriority w:val="39"/>
    <w:unhideWhenUsed/>
    <w:pPr>
      <w:pBdr/>
      <w:spacing w:after="100"/>
      <w:ind w:left="1320"/>
    </w:pPr>
  </w:style>
  <w:style w:type="paragraph" w:styleId="1193">
    <w:name w:val="toc 8"/>
    <w:basedOn w:val="1198"/>
    <w:next w:val="1198"/>
    <w:uiPriority w:val="39"/>
    <w:unhideWhenUsed/>
    <w:pPr>
      <w:pBdr/>
      <w:spacing w:after="100"/>
      <w:ind w:left="1540"/>
    </w:pPr>
  </w:style>
  <w:style w:type="paragraph" w:styleId="1194">
    <w:name w:val="toc 9"/>
    <w:basedOn w:val="1198"/>
    <w:next w:val="1198"/>
    <w:uiPriority w:val="39"/>
    <w:unhideWhenUsed/>
    <w:pPr>
      <w:pBdr/>
      <w:spacing w:after="100"/>
      <w:ind w:left="1760"/>
    </w:pPr>
  </w:style>
  <w:style w:type="character" w:styleId="1195">
    <w:name w:val="Placeholder Text"/>
    <w:basedOn w:val="1148"/>
    <w:uiPriority w:val="99"/>
    <w:semiHidden/>
    <w:pPr>
      <w:pBdr/>
      <w:spacing/>
      <w:ind/>
    </w:pPr>
    <w:rPr>
      <w:color w:val="666666"/>
    </w:rPr>
  </w:style>
  <w:style w:type="paragraph" w:styleId="1196">
    <w:name w:val="TOC Heading"/>
    <w:uiPriority w:val="39"/>
    <w:unhideWhenUsed/>
    <w:pPr>
      <w:pBdr/>
      <w:spacing/>
      <w:ind/>
    </w:pPr>
  </w:style>
  <w:style w:type="paragraph" w:styleId="1197">
    <w:name w:val="table of figures"/>
    <w:basedOn w:val="1198"/>
    <w:next w:val="1198"/>
    <w:uiPriority w:val="99"/>
    <w:unhideWhenUsed/>
    <w:pPr>
      <w:pBdr/>
      <w:spacing w:after="0" w:afterAutospacing="0"/>
      <w:ind/>
    </w:pPr>
  </w:style>
  <w:style w:type="paragraph" w:styleId="1198" w:default="1">
    <w:name w:val="Normal"/>
    <w:qFormat/>
    <w:pPr>
      <w:pBdr/>
      <w:spacing/>
      <w:ind/>
    </w:pPr>
  </w:style>
  <w:style w:type="table" w:styleId="119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00" w:default="1">
    <w:name w:val="No List"/>
    <w:uiPriority w:val="99"/>
    <w:semiHidden/>
    <w:unhideWhenUsed/>
    <w:pPr>
      <w:pBdr/>
      <w:spacing/>
      <w:ind/>
    </w:pPr>
  </w:style>
  <w:style w:type="paragraph" w:styleId="1201">
    <w:name w:val="No Spacing"/>
    <w:basedOn w:val="1198"/>
    <w:uiPriority w:val="1"/>
    <w:qFormat/>
    <w:pPr>
      <w:pBdr/>
      <w:spacing w:after="0" w:line="240" w:lineRule="auto"/>
      <w:ind/>
    </w:pPr>
  </w:style>
  <w:style w:type="paragraph" w:styleId="1202">
    <w:name w:val="List Paragraph"/>
    <w:basedOn w:val="119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2025-07-12T07:33:24Z</dcterms:modified>
</cp:coreProperties>
</file>