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780" w:rsidRDefault="00210780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Pr="00210780" w:rsidRDefault="00EC5196" w:rsidP="00210780">
      <w:pPr>
        <w:rPr>
          <w:rFonts w:ascii="Calibri" w:hAnsi="Calibri" w:cs="Arial"/>
        </w:rPr>
      </w:pPr>
    </w:p>
    <w:p w:rsidR="00210780" w:rsidRDefault="00210780" w:rsidP="00210780">
      <w:pPr>
        <w:jc w:val="center"/>
        <w:rPr>
          <w:rFonts w:ascii="Calibri" w:hAnsi="Calibri" w:cs="Arial"/>
          <w:b/>
          <w:sz w:val="36"/>
        </w:rPr>
      </w:pPr>
      <w:r w:rsidRPr="00210780">
        <w:rPr>
          <w:rFonts w:ascii="Calibri" w:hAnsi="Calibri" w:cs="Arial"/>
          <w:b/>
          <w:sz w:val="36"/>
        </w:rPr>
        <w:t>INSTITUTO SUPERIOR DE ENGENHARIA DE LISBOA</w:t>
      </w:r>
    </w:p>
    <w:p w:rsidR="00647E65" w:rsidRDefault="00647E65" w:rsidP="00210780">
      <w:pPr>
        <w:jc w:val="center"/>
        <w:rPr>
          <w:rFonts w:ascii="Calibri" w:hAnsi="Calibri" w:cs="Arial"/>
          <w:b/>
          <w:sz w:val="36"/>
        </w:rPr>
      </w:pPr>
    </w:p>
    <w:p w:rsidR="00647E65" w:rsidRPr="00647E65" w:rsidRDefault="00647E65" w:rsidP="00210780">
      <w:pPr>
        <w:jc w:val="center"/>
        <w:rPr>
          <w:rFonts w:ascii="Calibri" w:hAnsi="Calibri" w:cs="Arial"/>
          <w:b/>
          <w:sz w:val="32"/>
        </w:rPr>
      </w:pPr>
      <w:r w:rsidRPr="00647E65">
        <w:rPr>
          <w:rFonts w:ascii="Calibri" w:hAnsi="Calibri" w:cs="Arial"/>
          <w:b/>
          <w:sz w:val="32"/>
        </w:rPr>
        <w:t>SKETCHPAD</w:t>
      </w:r>
    </w:p>
    <w:p w:rsidR="00210780" w:rsidRDefault="00210780" w:rsidP="00210780">
      <w:pPr>
        <w:rPr>
          <w:rFonts w:ascii="Calibri" w:hAnsi="Calibri" w:cs="Arial"/>
        </w:rPr>
      </w:pPr>
    </w:p>
    <w:p w:rsidR="00647E65" w:rsidRPr="00210780" w:rsidRDefault="00647E65" w:rsidP="00210780">
      <w:pPr>
        <w:rPr>
          <w:rFonts w:ascii="Calibri" w:hAnsi="Calibri" w:cs="Arial"/>
        </w:rPr>
      </w:pPr>
    </w:p>
    <w:p w:rsidR="00210780" w:rsidRPr="00210780" w:rsidRDefault="00210780" w:rsidP="00210780">
      <w:pPr>
        <w:rPr>
          <w:rFonts w:ascii="Calibri" w:hAnsi="Calibri" w:cs="Arial"/>
        </w:rPr>
      </w:pPr>
    </w:p>
    <w:p w:rsidR="00210780" w:rsidRPr="00210780" w:rsidRDefault="00210780" w:rsidP="00210780">
      <w:pPr>
        <w:jc w:val="center"/>
        <w:rPr>
          <w:rFonts w:ascii="Calibri" w:hAnsi="Calibri" w:cs="Arial"/>
        </w:rPr>
      </w:pPr>
      <w:r w:rsidRPr="00210780">
        <w:rPr>
          <w:rFonts w:ascii="Calibri" w:hAnsi="Calibri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1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10780" w:rsidRPr="00210780" w:rsidRDefault="00210780" w:rsidP="00210780">
      <w:pPr>
        <w:rPr>
          <w:rFonts w:ascii="Calibri" w:hAnsi="Calibri" w:cs="Arial"/>
        </w:rPr>
      </w:pPr>
    </w:p>
    <w:p w:rsidR="00210780" w:rsidRPr="00210780" w:rsidRDefault="00210780" w:rsidP="00210780">
      <w:pPr>
        <w:rPr>
          <w:rFonts w:ascii="Calibri" w:hAnsi="Calibri" w:cs="Arial"/>
        </w:rPr>
      </w:pPr>
    </w:p>
    <w:p w:rsidR="00210780" w:rsidRPr="00210780" w:rsidRDefault="00210780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8E39FB" w:rsidRPr="00210780" w:rsidRDefault="00B470BE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  <w:bookmarkStart w:id="0" w:name="OLE_LINK1"/>
      <w:bookmarkStart w:id="1" w:name="OLE_LINK2"/>
      <w:r>
        <w:rPr>
          <w:rFonts w:ascii="Calibri" w:hAnsi="Calibri" w:cs="Courier New"/>
          <w:b/>
          <w:sz w:val="28"/>
        </w:rPr>
        <w:t>Motor de Geração de Código</w:t>
      </w:r>
    </w:p>
    <w:bookmarkEnd w:id="0"/>
    <w:bookmarkEnd w:id="1"/>
    <w:p w:rsidR="00210780" w:rsidRPr="00210780" w:rsidRDefault="00210780" w:rsidP="00210780">
      <w:pPr>
        <w:pStyle w:val="PlainText"/>
        <w:jc w:val="center"/>
        <w:rPr>
          <w:rFonts w:ascii="Calibri" w:hAnsi="Calibri" w:cs="Courier New"/>
          <w:i/>
          <w:sz w:val="22"/>
        </w:rPr>
      </w:pPr>
    </w:p>
    <w:p w:rsidR="00210780" w:rsidRPr="00210780" w:rsidRDefault="00210780" w:rsidP="00210780">
      <w:pPr>
        <w:pStyle w:val="PlainText"/>
        <w:jc w:val="center"/>
        <w:rPr>
          <w:rFonts w:ascii="Calibri" w:hAnsi="Calibri" w:cs="Courier New"/>
          <w:i/>
          <w:sz w:val="22"/>
        </w:rPr>
      </w:pPr>
      <w:r w:rsidRPr="00210780">
        <w:rPr>
          <w:rFonts w:ascii="Calibri" w:hAnsi="Calibri" w:cs="Courier New"/>
          <w:i/>
          <w:sz w:val="22"/>
        </w:rPr>
        <w:t xml:space="preserve">Objectivo: </w:t>
      </w:r>
      <w:r w:rsidR="00B470BE">
        <w:rPr>
          <w:rFonts w:ascii="Calibri" w:hAnsi="Calibri" w:cs="Courier New"/>
          <w:i/>
          <w:sz w:val="22"/>
        </w:rPr>
        <w:t>Desenvolver uma plataforma que, mediante o input de um dicionário de dados saiba gerar todo o código relativo ao mesmo, construindo toda a estrutura base de uma solução</w:t>
      </w:r>
      <w:r w:rsidRPr="00210780">
        <w:rPr>
          <w:rFonts w:ascii="Calibri" w:hAnsi="Calibri" w:cs="Courier New"/>
          <w:i/>
          <w:sz w:val="22"/>
        </w:rPr>
        <w:t>.</w:t>
      </w:r>
    </w:p>
    <w:p w:rsidR="00180B60" w:rsidRDefault="00180B60" w:rsidP="00372663">
      <w:pPr>
        <w:rPr>
          <w:rFonts w:ascii="Calibri" w:hAnsi="Calibri" w:cs="Courier New"/>
          <w:b/>
          <w:sz w:val="28"/>
        </w:rPr>
      </w:pPr>
    </w:p>
    <w:p w:rsidR="00BE5A82" w:rsidRDefault="00BE5A82">
      <w:pPr>
        <w:rPr>
          <w:rFonts w:ascii="Calibri" w:hAnsi="Calibri" w:cs="Courier New"/>
          <w:b/>
          <w:sz w:val="28"/>
          <w:szCs w:val="21"/>
        </w:rPr>
      </w:pPr>
      <w:r>
        <w:rPr>
          <w:rFonts w:ascii="Calibri" w:hAnsi="Calibri" w:cs="Courier New"/>
          <w:b/>
          <w:sz w:val="28"/>
          <w:szCs w:val="21"/>
        </w:rPr>
        <w:br w:type="page"/>
      </w:r>
    </w:p>
    <w:p w:rsidR="00BE5A82" w:rsidRDefault="00BE5A82" w:rsidP="00BE5A82">
      <w:pPr>
        <w:pStyle w:val="PlainText"/>
        <w:jc w:val="center"/>
        <w:rPr>
          <w:rFonts w:ascii="Calibri" w:hAnsi="Calibri" w:cs="Courier New"/>
          <w:b/>
          <w:sz w:val="28"/>
        </w:rPr>
      </w:pPr>
      <w:r>
        <w:rPr>
          <w:rFonts w:ascii="Calibri" w:hAnsi="Calibri" w:cs="Courier New"/>
          <w:b/>
          <w:sz w:val="28"/>
        </w:rPr>
        <w:lastRenderedPageBreak/>
        <w:t xml:space="preserve">.: </w:t>
      </w:r>
      <w:r w:rsidR="009F3A32">
        <w:rPr>
          <w:rFonts w:ascii="Calibri" w:hAnsi="Calibri" w:cs="Courier New"/>
          <w:b/>
          <w:sz w:val="28"/>
        </w:rPr>
        <w:t>Introdução</w:t>
      </w:r>
      <w:r>
        <w:rPr>
          <w:rFonts w:ascii="Calibri" w:hAnsi="Calibri" w:cs="Courier New"/>
          <w:b/>
          <w:sz w:val="28"/>
        </w:rPr>
        <w:t xml:space="preserve"> :.</w:t>
      </w:r>
    </w:p>
    <w:p w:rsidR="00BE5A82" w:rsidRDefault="00BE5A82" w:rsidP="00BE5A82">
      <w:pPr>
        <w:pStyle w:val="PlainText"/>
        <w:rPr>
          <w:rFonts w:ascii="Calibri" w:hAnsi="Calibri" w:cs="Courier New"/>
          <w:sz w:val="22"/>
        </w:rPr>
      </w:pPr>
    </w:p>
    <w:p w:rsidR="00BE5A82" w:rsidRDefault="00BE5A82" w:rsidP="00BE5A82">
      <w:pPr>
        <w:pStyle w:val="PlainText"/>
        <w:rPr>
          <w:rFonts w:ascii="Calibri" w:hAnsi="Calibri" w:cs="Courier New"/>
          <w:sz w:val="22"/>
        </w:rPr>
      </w:pPr>
    </w:p>
    <w:p w:rsidR="00BE5A82" w:rsidRPr="000D1EA3" w:rsidRDefault="00BE5A82" w:rsidP="00BE5A82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Estratégia</w:t>
      </w:r>
    </w:p>
    <w:p w:rsidR="00BE5A82" w:rsidRDefault="00BE5A82" w:rsidP="00BE5A82">
      <w:pPr>
        <w:pStyle w:val="PlainText"/>
        <w:rPr>
          <w:rFonts w:ascii="Calibri" w:hAnsi="Calibri" w:cs="Courier New"/>
          <w:sz w:val="22"/>
        </w:rPr>
      </w:pPr>
    </w:p>
    <w:p w:rsidR="00BE5A82" w:rsidRDefault="00BE5A82" w:rsidP="00BE5A82">
      <w:pPr>
        <w:pStyle w:val="PlainText"/>
        <w:rPr>
          <w:rFonts w:ascii="Calibri" w:hAnsi="Calibri" w:cs="Courier New"/>
          <w:sz w:val="22"/>
        </w:rPr>
      </w:pPr>
    </w:p>
    <w:p w:rsidR="009F3A32" w:rsidRDefault="009F3A32" w:rsidP="00BE5A82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Após a descrição geral de um problema no dicionário de dados, será a função do gerador de código de converter a mesma em código fonte.</w:t>
      </w:r>
    </w:p>
    <w:p w:rsidR="009F3A32" w:rsidRDefault="009F3A32" w:rsidP="00BE5A82">
      <w:pPr>
        <w:pStyle w:val="PlainText"/>
        <w:rPr>
          <w:rFonts w:ascii="Calibri" w:hAnsi="Calibri" w:cs="Courier New"/>
          <w:sz w:val="22"/>
        </w:rPr>
      </w:pPr>
    </w:p>
    <w:p w:rsidR="009F3A32" w:rsidRDefault="009F3A32" w:rsidP="00BE5A82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Assim, no sentido de permitir interoperabilidade entre linguagens, </w:t>
      </w:r>
      <w:r w:rsidR="0010667B">
        <w:rPr>
          <w:rFonts w:ascii="Calibri" w:hAnsi="Calibri" w:cs="Courier New"/>
          <w:sz w:val="22"/>
        </w:rPr>
        <w:t>tentou-se criar uma estrutura que permitisse extensibilidade garantindo esse aspecto.</w:t>
      </w:r>
    </w:p>
    <w:p w:rsidR="0010667B" w:rsidRDefault="0010667B" w:rsidP="00BE5A82">
      <w:pPr>
        <w:pStyle w:val="PlainText"/>
        <w:rPr>
          <w:rFonts w:ascii="Calibri" w:hAnsi="Calibri" w:cs="Courier New"/>
          <w:sz w:val="22"/>
        </w:rPr>
      </w:pPr>
    </w:p>
    <w:p w:rsidR="0010667B" w:rsidRDefault="0010667B" w:rsidP="00BE5A82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A fim de poder gerar código um gerador precisa de </w:t>
      </w:r>
    </w:p>
    <w:p w:rsidR="009F3A32" w:rsidRDefault="009F3A32" w:rsidP="00BE5A82">
      <w:pPr>
        <w:pStyle w:val="PlainText"/>
        <w:rPr>
          <w:rFonts w:ascii="Calibri" w:hAnsi="Calibri" w:cs="Courier New"/>
          <w:sz w:val="22"/>
        </w:rPr>
      </w:pPr>
    </w:p>
    <w:p w:rsidR="00210780" w:rsidRPr="00372663" w:rsidRDefault="00210780" w:rsidP="00BE5A82">
      <w:pPr>
        <w:rPr>
          <w:rFonts w:ascii="Calibri" w:hAnsi="Calibri" w:cs="Courier New"/>
          <w:b/>
          <w:sz w:val="28"/>
          <w:szCs w:val="21"/>
        </w:rPr>
      </w:pPr>
    </w:p>
    <w:sectPr w:rsidR="00210780" w:rsidRPr="00372663" w:rsidSect="00AA032F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13854"/>
    <w:multiLevelType w:val="hybridMultilevel"/>
    <w:tmpl w:val="CBBA5204"/>
    <w:lvl w:ilvl="0" w:tplc="6C627360">
      <w:numFmt w:val="bullet"/>
      <w:lvlText w:val=""/>
      <w:lvlJc w:val="left"/>
      <w:pPr>
        <w:ind w:left="1770" w:hanging="360"/>
      </w:pPr>
      <w:rPr>
        <w:rFonts w:ascii="Symbol" w:eastAsiaTheme="minorHAnsi" w:hAnsi="Symbol" w:cs="Courier New" w:hint="default"/>
      </w:rPr>
    </w:lvl>
    <w:lvl w:ilvl="1" w:tplc="0816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71C31156"/>
    <w:multiLevelType w:val="hybridMultilevel"/>
    <w:tmpl w:val="E2EACA9A"/>
    <w:lvl w:ilvl="0" w:tplc="51FECE46">
      <w:numFmt w:val="bullet"/>
      <w:lvlText w:val=""/>
      <w:lvlJc w:val="left"/>
      <w:pPr>
        <w:ind w:left="1065" w:hanging="360"/>
      </w:pPr>
      <w:rPr>
        <w:rFonts w:ascii="Symbol" w:eastAsiaTheme="minorHAnsi" w:hAnsi="Symbol" w:cs="Courier New" w:hint="default"/>
      </w:rPr>
    </w:lvl>
    <w:lvl w:ilvl="1" w:tplc="08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35996"/>
    <w:rsid w:val="00072039"/>
    <w:rsid w:val="000800CC"/>
    <w:rsid w:val="000A3131"/>
    <w:rsid w:val="000B28F1"/>
    <w:rsid w:val="000D1EA3"/>
    <w:rsid w:val="000E6514"/>
    <w:rsid w:val="001031DF"/>
    <w:rsid w:val="0010667B"/>
    <w:rsid w:val="00144C6F"/>
    <w:rsid w:val="00180B60"/>
    <w:rsid w:val="0019076D"/>
    <w:rsid w:val="00192BFD"/>
    <w:rsid w:val="00196187"/>
    <w:rsid w:val="001C2CB6"/>
    <w:rsid w:val="0021009E"/>
    <w:rsid w:val="00210780"/>
    <w:rsid w:val="002174D4"/>
    <w:rsid w:val="002A4C24"/>
    <w:rsid w:val="00354826"/>
    <w:rsid w:val="00372663"/>
    <w:rsid w:val="00441E57"/>
    <w:rsid w:val="004936BA"/>
    <w:rsid w:val="00516A44"/>
    <w:rsid w:val="005316B1"/>
    <w:rsid w:val="00542C3C"/>
    <w:rsid w:val="00575D70"/>
    <w:rsid w:val="005B742B"/>
    <w:rsid w:val="005F0C57"/>
    <w:rsid w:val="00647E65"/>
    <w:rsid w:val="007138B4"/>
    <w:rsid w:val="00732F30"/>
    <w:rsid w:val="007B2805"/>
    <w:rsid w:val="00806A8F"/>
    <w:rsid w:val="00814D37"/>
    <w:rsid w:val="00847A45"/>
    <w:rsid w:val="008A5601"/>
    <w:rsid w:val="008D408A"/>
    <w:rsid w:val="008E39FB"/>
    <w:rsid w:val="008F6AC2"/>
    <w:rsid w:val="008F77F0"/>
    <w:rsid w:val="00912918"/>
    <w:rsid w:val="00940444"/>
    <w:rsid w:val="00944607"/>
    <w:rsid w:val="009A4122"/>
    <w:rsid w:val="009C4198"/>
    <w:rsid w:val="009C7C3D"/>
    <w:rsid w:val="009E50A9"/>
    <w:rsid w:val="009F3A32"/>
    <w:rsid w:val="00A045A8"/>
    <w:rsid w:val="00A1493F"/>
    <w:rsid w:val="00AA032F"/>
    <w:rsid w:val="00B0011A"/>
    <w:rsid w:val="00B4199A"/>
    <w:rsid w:val="00B470BE"/>
    <w:rsid w:val="00B80163"/>
    <w:rsid w:val="00BA15CA"/>
    <w:rsid w:val="00BC5805"/>
    <w:rsid w:val="00BC6838"/>
    <w:rsid w:val="00BE5A82"/>
    <w:rsid w:val="00C31827"/>
    <w:rsid w:val="00C43D42"/>
    <w:rsid w:val="00CC4D54"/>
    <w:rsid w:val="00CD04F5"/>
    <w:rsid w:val="00CE5BFE"/>
    <w:rsid w:val="00D87C9A"/>
    <w:rsid w:val="00E13B6C"/>
    <w:rsid w:val="00E41A9D"/>
    <w:rsid w:val="00EA7239"/>
    <w:rsid w:val="00EC5196"/>
    <w:rsid w:val="00EC6F35"/>
    <w:rsid w:val="00EF01D2"/>
    <w:rsid w:val="00F0031F"/>
    <w:rsid w:val="00F35996"/>
    <w:rsid w:val="00F5675E"/>
    <w:rsid w:val="00F81CFE"/>
    <w:rsid w:val="00FB4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032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032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A045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16B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7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780"/>
    <w:rPr>
      <w:rFonts w:ascii="Tahoma" w:hAnsi="Tahoma" w:cs="Tahoma"/>
      <w:sz w:val="16"/>
      <w:szCs w:val="16"/>
    </w:rPr>
  </w:style>
  <w:style w:type="table" w:customStyle="1" w:styleId="MediumShading1-Accent11">
    <w:name w:val="Medium Shading 1 - Accent 11"/>
    <w:basedOn w:val="TableNormal"/>
    <w:uiPriority w:val="63"/>
    <w:rsid w:val="005F0C5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5F0C5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5F0C5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6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0BB83-273A-4A2C-B231-2BC7DDE86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2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Ricardo Neto</cp:lastModifiedBy>
  <cp:revision>13</cp:revision>
  <dcterms:created xsi:type="dcterms:W3CDTF">2010-03-26T17:53:00Z</dcterms:created>
  <dcterms:modified xsi:type="dcterms:W3CDTF">2010-06-08T00:08:00Z</dcterms:modified>
</cp:coreProperties>
</file>