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Pr>
          <w:rFonts w:ascii="Arial" w:hAnsi="Arial" w:cs="Arial"/>
          <w:sz w:val="24"/>
          <w:szCs w:val="24"/>
        </w:rPr>
        <w:t xml:space="preserve"> </w:t>
      </w:r>
      <w:r>
        <w:rPr>
          <w:rFonts w:ascii="Arial" w:hAnsi="Arial" w:cs="Arial"/>
          <w:sz w:val="28"/>
          <w:szCs w:val="28"/>
        </w:rPr>
        <w:t xml:space="preserve"> Jorge Ernesto Dubalón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Yillian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lastRenderedPageBreak/>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chatbot</w:t>
      </w:r>
      <w:r w:rsidRPr="00CF5419">
        <w:rPr>
          <w:rFonts w:ascii="Arial" w:hAnsi="Arial" w:cs="Arial"/>
          <w:sz w:val="24"/>
          <w:szCs w:val="24"/>
        </w:rPr>
        <w:t>s.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441A3E">
        <w:rPr>
          <w:rFonts w:ascii="Arial" w:hAnsi="Arial" w:cs="Arial"/>
          <w:sz w:val="24"/>
          <w:szCs w:val="24"/>
          <w:u w:val="single"/>
        </w:rPr>
        <w:t>v</w:t>
      </w:r>
      <w:r w:rsidRPr="00441A3E">
        <w:rPr>
          <w:rFonts w:ascii="Arial" w:hAnsi="Arial" w:cs="Arial"/>
          <w:sz w:val="24"/>
          <w:szCs w:val="24"/>
          <w:u w:val="single"/>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157F3AB6" w14:textId="77777777" w:rsidR="002D7B3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771073" w:history="1">
            <w:r w:rsidR="002D7B3E" w:rsidRPr="00A943F5">
              <w:rPr>
                <w:rStyle w:val="Hipervnculo"/>
                <w:rFonts w:ascii="Arial" w:hAnsi="Arial" w:cs="Arial"/>
                <w:b/>
                <w:noProof/>
              </w:rPr>
              <w:t>Introducción</w:t>
            </w:r>
            <w:r w:rsidR="002D7B3E">
              <w:rPr>
                <w:noProof/>
                <w:webHidden/>
              </w:rPr>
              <w:tab/>
            </w:r>
            <w:r w:rsidR="002D7B3E">
              <w:rPr>
                <w:noProof/>
                <w:webHidden/>
              </w:rPr>
              <w:fldChar w:fldCharType="begin"/>
            </w:r>
            <w:r w:rsidR="002D7B3E">
              <w:rPr>
                <w:noProof/>
                <w:webHidden/>
              </w:rPr>
              <w:instrText xml:space="preserve"> PAGEREF _Toc96771073 \h </w:instrText>
            </w:r>
            <w:r w:rsidR="002D7B3E">
              <w:rPr>
                <w:noProof/>
                <w:webHidden/>
              </w:rPr>
            </w:r>
            <w:r w:rsidR="002D7B3E">
              <w:rPr>
                <w:noProof/>
                <w:webHidden/>
              </w:rPr>
              <w:fldChar w:fldCharType="separate"/>
            </w:r>
            <w:r w:rsidR="002D7B3E">
              <w:rPr>
                <w:noProof/>
                <w:webHidden/>
              </w:rPr>
              <w:t>4</w:t>
            </w:r>
            <w:r w:rsidR="002D7B3E">
              <w:rPr>
                <w:noProof/>
                <w:webHidden/>
              </w:rPr>
              <w:fldChar w:fldCharType="end"/>
            </w:r>
          </w:hyperlink>
        </w:p>
        <w:p w14:paraId="4CFC04B3" w14:textId="77777777" w:rsidR="002D7B3E" w:rsidRDefault="00F86DE7">
          <w:pPr>
            <w:pStyle w:val="TDC1"/>
            <w:tabs>
              <w:tab w:val="right" w:leader="dot" w:pos="8494"/>
            </w:tabs>
            <w:rPr>
              <w:rFonts w:eastAsiaTheme="minorEastAsia"/>
              <w:noProof/>
              <w:lang w:eastAsia="es-ES"/>
            </w:rPr>
          </w:pPr>
          <w:hyperlink w:anchor="_Toc96771074" w:history="1">
            <w:r w:rsidR="002D7B3E" w:rsidRPr="00A943F5">
              <w:rPr>
                <w:rStyle w:val="Hipervnculo"/>
                <w:rFonts w:ascii="Arial" w:hAnsi="Arial" w:cs="Arial"/>
                <w:b/>
                <w:noProof/>
              </w:rPr>
              <w:t>Capítulo 1. Marco Referencial</w:t>
            </w:r>
            <w:r w:rsidR="002D7B3E">
              <w:rPr>
                <w:noProof/>
                <w:webHidden/>
              </w:rPr>
              <w:tab/>
            </w:r>
            <w:r w:rsidR="002D7B3E">
              <w:rPr>
                <w:noProof/>
                <w:webHidden/>
              </w:rPr>
              <w:fldChar w:fldCharType="begin"/>
            </w:r>
            <w:r w:rsidR="002D7B3E">
              <w:rPr>
                <w:noProof/>
                <w:webHidden/>
              </w:rPr>
              <w:instrText xml:space="preserve"> PAGEREF _Toc96771074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B4D23C9" w14:textId="77777777" w:rsidR="002D7B3E" w:rsidRDefault="00F86DE7">
          <w:pPr>
            <w:pStyle w:val="TDC2"/>
            <w:tabs>
              <w:tab w:val="right" w:leader="dot" w:pos="8494"/>
            </w:tabs>
            <w:rPr>
              <w:rFonts w:eastAsiaTheme="minorEastAsia"/>
              <w:noProof/>
              <w:lang w:eastAsia="es-ES"/>
            </w:rPr>
          </w:pPr>
          <w:hyperlink w:anchor="_Toc96771075" w:history="1">
            <w:r w:rsidR="002D7B3E" w:rsidRPr="00A943F5">
              <w:rPr>
                <w:rStyle w:val="Hipervnculo"/>
                <w:rFonts w:ascii="Arial" w:hAnsi="Arial" w:cs="Arial"/>
                <w:b/>
                <w:noProof/>
              </w:rPr>
              <w:t>1.1 Los marcos o frameworks para desarrollar chatbot</w:t>
            </w:r>
            <w:r w:rsidR="002D7B3E">
              <w:rPr>
                <w:noProof/>
                <w:webHidden/>
              </w:rPr>
              <w:tab/>
            </w:r>
            <w:r w:rsidR="002D7B3E">
              <w:rPr>
                <w:noProof/>
                <w:webHidden/>
              </w:rPr>
              <w:fldChar w:fldCharType="begin"/>
            </w:r>
            <w:r w:rsidR="002D7B3E">
              <w:rPr>
                <w:noProof/>
                <w:webHidden/>
              </w:rPr>
              <w:instrText xml:space="preserve"> PAGEREF _Toc96771075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5962D146" w14:textId="77777777" w:rsidR="002D7B3E" w:rsidRDefault="00F86DE7">
          <w:pPr>
            <w:pStyle w:val="TDC2"/>
            <w:tabs>
              <w:tab w:val="right" w:leader="dot" w:pos="8494"/>
            </w:tabs>
            <w:rPr>
              <w:rFonts w:eastAsiaTheme="minorEastAsia"/>
              <w:noProof/>
              <w:lang w:eastAsia="es-ES"/>
            </w:rPr>
          </w:pPr>
          <w:hyperlink w:anchor="_Toc96771076" w:history="1">
            <w:r w:rsidR="002D7B3E" w:rsidRPr="00A943F5">
              <w:rPr>
                <w:rStyle w:val="Hipervnculo"/>
                <w:rFonts w:ascii="Arial" w:hAnsi="Arial" w:cs="Arial"/>
                <w:b/>
                <w:noProof/>
              </w:rPr>
              <w:t>1.2 Estado del arte de los frameworks para desarrollar chatbot</w:t>
            </w:r>
            <w:r w:rsidR="002D7B3E">
              <w:rPr>
                <w:noProof/>
                <w:webHidden/>
              </w:rPr>
              <w:tab/>
            </w:r>
            <w:r w:rsidR="002D7B3E">
              <w:rPr>
                <w:noProof/>
                <w:webHidden/>
              </w:rPr>
              <w:fldChar w:fldCharType="begin"/>
            </w:r>
            <w:r w:rsidR="002D7B3E">
              <w:rPr>
                <w:noProof/>
                <w:webHidden/>
              </w:rPr>
              <w:instrText xml:space="preserve"> PAGEREF _Toc96771076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3F0362FD" w14:textId="77777777" w:rsidR="002D7B3E" w:rsidRDefault="00F86DE7">
          <w:pPr>
            <w:pStyle w:val="TDC3"/>
            <w:tabs>
              <w:tab w:val="right" w:leader="dot" w:pos="8494"/>
            </w:tabs>
            <w:rPr>
              <w:rFonts w:eastAsiaTheme="minorEastAsia"/>
              <w:noProof/>
              <w:lang w:eastAsia="es-ES"/>
            </w:rPr>
          </w:pPr>
          <w:hyperlink w:anchor="_Toc96771077" w:history="1">
            <w:r w:rsidR="002D7B3E" w:rsidRPr="00A943F5">
              <w:rPr>
                <w:rStyle w:val="Hipervnculo"/>
                <w:rFonts w:ascii="Arial" w:hAnsi="Arial" w:cs="Arial"/>
                <w:b/>
                <w:noProof/>
              </w:rPr>
              <w:t>Azure Bot Service</w:t>
            </w:r>
            <w:r w:rsidR="002D7B3E">
              <w:rPr>
                <w:noProof/>
                <w:webHidden/>
              </w:rPr>
              <w:tab/>
            </w:r>
            <w:r w:rsidR="002D7B3E">
              <w:rPr>
                <w:noProof/>
                <w:webHidden/>
              </w:rPr>
              <w:fldChar w:fldCharType="begin"/>
            </w:r>
            <w:r w:rsidR="002D7B3E">
              <w:rPr>
                <w:noProof/>
                <w:webHidden/>
              </w:rPr>
              <w:instrText xml:space="preserve"> PAGEREF _Toc96771077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FF967B6" w14:textId="77777777" w:rsidR="002D7B3E" w:rsidRDefault="00F86DE7">
          <w:pPr>
            <w:pStyle w:val="TDC3"/>
            <w:tabs>
              <w:tab w:val="right" w:leader="dot" w:pos="8494"/>
            </w:tabs>
            <w:rPr>
              <w:rFonts w:eastAsiaTheme="minorEastAsia"/>
              <w:noProof/>
              <w:lang w:eastAsia="es-ES"/>
            </w:rPr>
          </w:pPr>
          <w:hyperlink w:anchor="_Toc96771078" w:history="1">
            <w:r w:rsidR="002D7B3E" w:rsidRPr="00A943F5">
              <w:rPr>
                <w:rStyle w:val="Hipervnculo"/>
                <w:rFonts w:ascii="Arial" w:hAnsi="Arial" w:cs="Arial"/>
                <w:b/>
                <w:noProof/>
              </w:rPr>
              <w:t>DialogFlow</w:t>
            </w:r>
            <w:r w:rsidR="002D7B3E">
              <w:rPr>
                <w:noProof/>
                <w:webHidden/>
              </w:rPr>
              <w:tab/>
            </w:r>
            <w:r w:rsidR="002D7B3E">
              <w:rPr>
                <w:noProof/>
                <w:webHidden/>
              </w:rPr>
              <w:fldChar w:fldCharType="begin"/>
            </w:r>
            <w:r w:rsidR="002D7B3E">
              <w:rPr>
                <w:noProof/>
                <w:webHidden/>
              </w:rPr>
              <w:instrText xml:space="preserve"> PAGEREF _Toc96771078 \h </w:instrText>
            </w:r>
            <w:r w:rsidR="002D7B3E">
              <w:rPr>
                <w:noProof/>
                <w:webHidden/>
              </w:rPr>
            </w:r>
            <w:r w:rsidR="002D7B3E">
              <w:rPr>
                <w:noProof/>
                <w:webHidden/>
              </w:rPr>
              <w:fldChar w:fldCharType="separate"/>
            </w:r>
            <w:r w:rsidR="002D7B3E">
              <w:rPr>
                <w:noProof/>
                <w:webHidden/>
              </w:rPr>
              <w:t>7</w:t>
            </w:r>
            <w:r w:rsidR="002D7B3E">
              <w:rPr>
                <w:noProof/>
                <w:webHidden/>
              </w:rPr>
              <w:fldChar w:fldCharType="end"/>
            </w:r>
          </w:hyperlink>
        </w:p>
        <w:p w14:paraId="1E0CAF39" w14:textId="77777777" w:rsidR="002D7B3E" w:rsidRDefault="00F86DE7">
          <w:pPr>
            <w:pStyle w:val="TDC3"/>
            <w:tabs>
              <w:tab w:val="right" w:leader="dot" w:pos="8494"/>
            </w:tabs>
            <w:rPr>
              <w:rFonts w:eastAsiaTheme="minorEastAsia"/>
              <w:noProof/>
              <w:lang w:eastAsia="es-ES"/>
            </w:rPr>
          </w:pPr>
          <w:hyperlink w:anchor="_Toc96771079"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_Toc96771079 \h </w:instrText>
            </w:r>
            <w:r w:rsidR="002D7B3E">
              <w:rPr>
                <w:noProof/>
                <w:webHidden/>
              </w:rPr>
            </w:r>
            <w:r w:rsidR="002D7B3E">
              <w:rPr>
                <w:noProof/>
                <w:webHidden/>
              </w:rPr>
              <w:fldChar w:fldCharType="separate"/>
            </w:r>
            <w:r w:rsidR="002D7B3E">
              <w:rPr>
                <w:noProof/>
                <w:webHidden/>
              </w:rPr>
              <w:t>8</w:t>
            </w:r>
            <w:r w:rsidR="002D7B3E">
              <w:rPr>
                <w:noProof/>
                <w:webHidden/>
              </w:rPr>
              <w:fldChar w:fldCharType="end"/>
            </w:r>
          </w:hyperlink>
        </w:p>
        <w:p w14:paraId="67AAEC28" w14:textId="77777777" w:rsidR="002D7B3E" w:rsidRDefault="00F86DE7">
          <w:pPr>
            <w:pStyle w:val="TDC3"/>
            <w:tabs>
              <w:tab w:val="right" w:leader="dot" w:pos="8494"/>
            </w:tabs>
            <w:rPr>
              <w:rFonts w:eastAsiaTheme="minorEastAsia"/>
              <w:noProof/>
              <w:lang w:eastAsia="es-ES"/>
            </w:rPr>
          </w:pPr>
          <w:hyperlink w:anchor="_Toc96771080" w:history="1">
            <w:r w:rsidR="002D7B3E" w:rsidRPr="00A943F5">
              <w:rPr>
                <w:rStyle w:val="Hipervnculo"/>
                <w:rFonts w:ascii="Arial" w:hAnsi="Arial" w:cs="Arial"/>
                <w:b/>
                <w:noProof/>
              </w:rPr>
              <w:t>BotPress</w:t>
            </w:r>
            <w:r w:rsidR="002D7B3E">
              <w:rPr>
                <w:noProof/>
                <w:webHidden/>
              </w:rPr>
              <w:tab/>
            </w:r>
            <w:r w:rsidR="002D7B3E">
              <w:rPr>
                <w:noProof/>
                <w:webHidden/>
              </w:rPr>
              <w:fldChar w:fldCharType="begin"/>
            </w:r>
            <w:r w:rsidR="002D7B3E">
              <w:rPr>
                <w:noProof/>
                <w:webHidden/>
              </w:rPr>
              <w:instrText xml:space="preserve"> PAGEREF _Toc96771080 \h </w:instrText>
            </w:r>
            <w:r w:rsidR="002D7B3E">
              <w:rPr>
                <w:noProof/>
                <w:webHidden/>
              </w:rPr>
            </w:r>
            <w:r w:rsidR="002D7B3E">
              <w:rPr>
                <w:noProof/>
                <w:webHidden/>
              </w:rPr>
              <w:fldChar w:fldCharType="separate"/>
            </w:r>
            <w:r w:rsidR="002D7B3E">
              <w:rPr>
                <w:noProof/>
                <w:webHidden/>
              </w:rPr>
              <w:t>10</w:t>
            </w:r>
            <w:r w:rsidR="002D7B3E">
              <w:rPr>
                <w:noProof/>
                <w:webHidden/>
              </w:rPr>
              <w:fldChar w:fldCharType="end"/>
            </w:r>
          </w:hyperlink>
        </w:p>
        <w:p w14:paraId="23329B31" w14:textId="77777777" w:rsidR="002D7B3E" w:rsidRDefault="00F86DE7">
          <w:pPr>
            <w:pStyle w:val="TDC2"/>
            <w:tabs>
              <w:tab w:val="right" w:leader="dot" w:pos="8494"/>
            </w:tabs>
            <w:rPr>
              <w:rFonts w:eastAsiaTheme="minorEastAsia"/>
              <w:noProof/>
              <w:lang w:eastAsia="es-ES"/>
            </w:rPr>
          </w:pPr>
          <w:hyperlink w:anchor="_Toc96771081" w:history="1">
            <w:r w:rsidR="002D7B3E" w:rsidRPr="00A943F5">
              <w:rPr>
                <w:rStyle w:val="Hipervnculo"/>
                <w:rFonts w:ascii="Arial" w:hAnsi="Arial" w:cs="Arial"/>
                <w:b/>
                <w:noProof/>
              </w:rPr>
              <w:t>1.3 Herramientas, Lenguajes de programación y Tecnologías</w:t>
            </w:r>
            <w:r w:rsidR="002D7B3E">
              <w:rPr>
                <w:noProof/>
                <w:webHidden/>
              </w:rPr>
              <w:tab/>
            </w:r>
            <w:r w:rsidR="002D7B3E">
              <w:rPr>
                <w:noProof/>
                <w:webHidden/>
              </w:rPr>
              <w:fldChar w:fldCharType="begin"/>
            </w:r>
            <w:r w:rsidR="002D7B3E">
              <w:rPr>
                <w:noProof/>
                <w:webHidden/>
              </w:rPr>
              <w:instrText xml:space="preserve"> PAGEREF _Toc96771081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6778666A" w14:textId="77777777" w:rsidR="002D7B3E" w:rsidRDefault="00F86DE7">
          <w:pPr>
            <w:pStyle w:val="TDC3"/>
            <w:tabs>
              <w:tab w:val="right" w:leader="dot" w:pos="8494"/>
            </w:tabs>
            <w:rPr>
              <w:rFonts w:eastAsiaTheme="minorEastAsia"/>
              <w:noProof/>
              <w:lang w:eastAsia="es-ES"/>
            </w:rPr>
          </w:pPr>
          <w:hyperlink w:anchor="_Toc96771082" w:history="1">
            <w:r w:rsidR="002D7B3E" w:rsidRPr="00A943F5">
              <w:rPr>
                <w:rStyle w:val="Hipervnculo"/>
                <w:rFonts w:ascii="Arial" w:hAnsi="Arial" w:cs="Arial"/>
                <w:b/>
                <w:noProof/>
              </w:rPr>
              <w:t>Python</w:t>
            </w:r>
            <w:r w:rsidR="002D7B3E">
              <w:rPr>
                <w:noProof/>
                <w:webHidden/>
              </w:rPr>
              <w:tab/>
            </w:r>
            <w:r w:rsidR="002D7B3E">
              <w:rPr>
                <w:noProof/>
                <w:webHidden/>
              </w:rPr>
              <w:fldChar w:fldCharType="begin"/>
            </w:r>
            <w:r w:rsidR="002D7B3E">
              <w:rPr>
                <w:noProof/>
                <w:webHidden/>
              </w:rPr>
              <w:instrText xml:space="preserve"> PAGEREF _Toc96771082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10FDD284" w14:textId="77777777" w:rsidR="002D7B3E" w:rsidRDefault="00F86DE7">
          <w:pPr>
            <w:pStyle w:val="TDC3"/>
            <w:tabs>
              <w:tab w:val="right" w:leader="dot" w:pos="8494"/>
            </w:tabs>
            <w:rPr>
              <w:rFonts w:eastAsiaTheme="minorEastAsia"/>
              <w:noProof/>
              <w:lang w:eastAsia="es-ES"/>
            </w:rPr>
          </w:pPr>
          <w:hyperlink w:anchor="_Toc96771083" w:history="1">
            <w:r w:rsidR="002D7B3E" w:rsidRPr="00A943F5">
              <w:rPr>
                <w:rStyle w:val="Hipervnculo"/>
                <w:rFonts w:ascii="Arial" w:hAnsi="Arial" w:cs="Arial"/>
                <w:b/>
                <w:noProof/>
              </w:rPr>
              <w:t>PyCharComunity</w:t>
            </w:r>
            <w:r w:rsidR="002D7B3E">
              <w:rPr>
                <w:noProof/>
                <w:webHidden/>
              </w:rPr>
              <w:tab/>
            </w:r>
            <w:r w:rsidR="002D7B3E">
              <w:rPr>
                <w:noProof/>
                <w:webHidden/>
              </w:rPr>
              <w:fldChar w:fldCharType="begin"/>
            </w:r>
            <w:r w:rsidR="002D7B3E">
              <w:rPr>
                <w:noProof/>
                <w:webHidden/>
              </w:rPr>
              <w:instrText xml:space="preserve"> PAGEREF _Toc96771083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7481DBE8" w14:textId="77777777" w:rsidR="002D7B3E" w:rsidRDefault="00F86DE7">
          <w:pPr>
            <w:pStyle w:val="TDC3"/>
            <w:tabs>
              <w:tab w:val="right" w:leader="dot" w:pos="8494"/>
            </w:tabs>
            <w:rPr>
              <w:rFonts w:eastAsiaTheme="minorEastAsia"/>
              <w:noProof/>
              <w:lang w:eastAsia="es-ES"/>
            </w:rPr>
          </w:pPr>
          <w:hyperlink w:anchor="_Toc96771084"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_Toc96771084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34DE37D6" w14:textId="77777777" w:rsidR="002D7B3E" w:rsidRDefault="00F86DE7">
          <w:pPr>
            <w:pStyle w:val="TDC3"/>
            <w:tabs>
              <w:tab w:val="right" w:leader="dot" w:pos="8494"/>
            </w:tabs>
            <w:rPr>
              <w:rFonts w:eastAsiaTheme="minorEastAsia"/>
              <w:noProof/>
              <w:lang w:eastAsia="es-ES"/>
            </w:rPr>
          </w:pPr>
          <w:hyperlink w:anchor="_Toc96771085" w:history="1">
            <w:r w:rsidR="002D7B3E" w:rsidRPr="00A943F5">
              <w:rPr>
                <w:rStyle w:val="Hipervnculo"/>
                <w:rFonts w:ascii="Arial" w:hAnsi="Arial" w:cs="Arial"/>
                <w:b/>
                <w:noProof/>
              </w:rPr>
              <w:t>MongoDB</w:t>
            </w:r>
            <w:r w:rsidR="002D7B3E">
              <w:rPr>
                <w:noProof/>
                <w:webHidden/>
              </w:rPr>
              <w:tab/>
            </w:r>
            <w:r w:rsidR="002D7B3E">
              <w:rPr>
                <w:noProof/>
                <w:webHidden/>
              </w:rPr>
              <w:fldChar w:fldCharType="begin"/>
            </w:r>
            <w:r w:rsidR="002D7B3E">
              <w:rPr>
                <w:noProof/>
                <w:webHidden/>
              </w:rPr>
              <w:instrText xml:space="preserve"> PAGEREF _Toc96771085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C10DD97" w14:textId="77777777" w:rsidR="002D7B3E" w:rsidRDefault="00F86DE7">
          <w:pPr>
            <w:pStyle w:val="TDC3"/>
            <w:tabs>
              <w:tab w:val="right" w:leader="dot" w:pos="8494"/>
            </w:tabs>
            <w:rPr>
              <w:rFonts w:eastAsiaTheme="minorEastAsia"/>
              <w:noProof/>
              <w:lang w:eastAsia="es-ES"/>
            </w:rPr>
          </w:pPr>
          <w:hyperlink w:anchor="_Toc96771086" w:history="1">
            <w:r w:rsidR="002D7B3E" w:rsidRPr="00A943F5">
              <w:rPr>
                <w:rStyle w:val="Hipervnculo"/>
                <w:rFonts w:ascii="Arial" w:hAnsi="Arial" w:cs="Arial"/>
                <w:b/>
                <w:noProof/>
              </w:rPr>
              <w:t>YAML</w:t>
            </w:r>
            <w:r w:rsidR="002D7B3E">
              <w:rPr>
                <w:noProof/>
                <w:webHidden/>
              </w:rPr>
              <w:tab/>
            </w:r>
            <w:r w:rsidR="002D7B3E">
              <w:rPr>
                <w:noProof/>
                <w:webHidden/>
              </w:rPr>
              <w:fldChar w:fldCharType="begin"/>
            </w:r>
            <w:r w:rsidR="002D7B3E">
              <w:rPr>
                <w:noProof/>
                <w:webHidden/>
              </w:rPr>
              <w:instrText xml:space="preserve"> PAGEREF _Toc96771086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3E11C352" w14:textId="77777777" w:rsidR="002D7B3E" w:rsidRDefault="00F86DE7">
          <w:pPr>
            <w:pStyle w:val="TDC3"/>
            <w:tabs>
              <w:tab w:val="right" w:leader="dot" w:pos="8494"/>
            </w:tabs>
            <w:rPr>
              <w:rFonts w:eastAsiaTheme="minorEastAsia"/>
              <w:noProof/>
              <w:lang w:eastAsia="es-ES"/>
            </w:rPr>
          </w:pPr>
          <w:hyperlink w:anchor="_Toc96771087" w:history="1">
            <w:r w:rsidR="002D7B3E" w:rsidRPr="00A943F5">
              <w:rPr>
                <w:rStyle w:val="Hipervnculo"/>
                <w:rFonts w:ascii="Arial" w:hAnsi="Arial" w:cs="Arial"/>
                <w:b/>
                <w:noProof/>
              </w:rPr>
              <w:t>GIT</w:t>
            </w:r>
            <w:r w:rsidR="002D7B3E">
              <w:rPr>
                <w:noProof/>
                <w:webHidden/>
              </w:rPr>
              <w:tab/>
            </w:r>
            <w:r w:rsidR="002D7B3E">
              <w:rPr>
                <w:noProof/>
                <w:webHidden/>
              </w:rPr>
              <w:fldChar w:fldCharType="begin"/>
            </w:r>
            <w:r w:rsidR="002D7B3E">
              <w:rPr>
                <w:noProof/>
                <w:webHidden/>
              </w:rPr>
              <w:instrText xml:space="preserve"> PAGEREF _Toc96771087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A7EF5FB" w14:textId="77777777" w:rsidR="002D7B3E" w:rsidRDefault="00F86DE7">
          <w:pPr>
            <w:pStyle w:val="TDC2"/>
            <w:tabs>
              <w:tab w:val="right" w:leader="dot" w:pos="8494"/>
            </w:tabs>
            <w:rPr>
              <w:rFonts w:eastAsiaTheme="minorEastAsia"/>
              <w:noProof/>
              <w:lang w:eastAsia="es-ES"/>
            </w:rPr>
          </w:pPr>
          <w:hyperlink w:anchor="_Toc96771088" w:history="1">
            <w:r w:rsidR="002D7B3E" w:rsidRPr="00A943F5">
              <w:rPr>
                <w:rStyle w:val="Hipervnculo"/>
                <w:rFonts w:ascii="Arial" w:hAnsi="Arial" w:cs="Arial"/>
                <w:b/>
                <w:noProof/>
              </w:rPr>
              <w:t>1.4 Metodología de desarrollo de software</w:t>
            </w:r>
            <w:r w:rsidR="002D7B3E">
              <w:rPr>
                <w:noProof/>
                <w:webHidden/>
              </w:rPr>
              <w:tab/>
            </w:r>
            <w:r w:rsidR="002D7B3E">
              <w:rPr>
                <w:noProof/>
                <w:webHidden/>
              </w:rPr>
              <w:fldChar w:fldCharType="begin"/>
            </w:r>
            <w:r w:rsidR="002D7B3E">
              <w:rPr>
                <w:noProof/>
                <w:webHidden/>
              </w:rPr>
              <w:instrText xml:space="preserve"> PAGEREF _Toc96771088 \h </w:instrText>
            </w:r>
            <w:r w:rsidR="002D7B3E">
              <w:rPr>
                <w:noProof/>
                <w:webHidden/>
              </w:rPr>
            </w:r>
            <w:r w:rsidR="002D7B3E">
              <w:rPr>
                <w:noProof/>
                <w:webHidden/>
              </w:rPr>
              <w:fldChar w:fldCharType="separate"/>
            </w:r>
            <w:r w:rsidR="002D7B3E">
              <w:rPr>
                <w:noProof/>
                <w:webHidden/>
              </w:rPr>
              <w:t>14</w:t>
            </w:r>
            <w:r w:rsidR="002D7B3E">
              <w:rPr>
                <w:noProof/>
                <w:webHidden/>
              </w:rPr>
              <w:fldChar w:fldCharType="end"/>
            </w:r>
          </w:hyperlink>
        </w:p>
        <w:p w14:paraId="03AF8C2F" w14:textId="77777777" w:rsidR="002D7B3E" w:rsidRDefault="00F86DE7">
          <w:pPr>
            <w:pStyle w:val="TDC1"/>
            <w:tabs>
              <w:tab w:val="right" w:leader="dot" w:pos="8494"/>
            </w:tabs>
            <w:rPr>
              <w:rFonts w:eastAsiaTheme="minorEastAsia"/>
              <w:noProof/>
              <w:lang w:eastAsia="es-ES"/>
            </w:rPr>
          </w:pPr>
          <w:hyperlink w:anchor="_Toc96771089" w:history="1">
            <w:r w:rsidR="002D7B3E" w:rsidRPr="00A943F5">
              <w:rPr>
                <w:rStyle w:val="Hipervnculo"/>
                <w:rFonts w:ascii="Arial" w:hAnsi="Arial" w:cs="Arial"/>
                <w:b/>
                <w:noProof/>
              </w:rPr>
              <w:t>Capítulo 2. Planificación y Diseño</w:t>
            </w:r>
            <w:r w:rsidR="002D7B3E">
              <w:rPr>
                <w:noProof/>
                <w:webHidden/>
              </w:rPr>
              <w:tab/>
            </w:r>
            <w:r w:rsidR="002D7B3E">
              <w:rPr>
                <w:noProof/>
                <w:webHidden/>
              </w:rPr>
              <w:fldChar w:fldCharType="begin"/>
            </w:r>
            <w:r w:rsidR="002D7B3E">
              <w:rPr>
                <w:noProof/>
                <w:webHidden/>
              </w:rPr>
              <w:instrText xml:space="preserve"> PAGEREF _Toc96771089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00A18D11" w14:textId="77777777" w:rsidR="002D7B3E" w:rsidRDefault="00F86DE7">
          <w:pPr>
            <w:pStyle w:val="TDC2"/>
            <w:tabs>
              <w:tab w:val="right" w:leader="dot" w:pos="8494"/>
            </w:tabs>
            <w:rPr>
              <w:rFonts w:eastAsiaTheme="minorEastAsia"/>
              <w:noProof/>
              <w:lang w:eastAsia="es-ES"/>
            </w:rPr>
          </w:pPr>
          <w:hyperlink w:anchor="_Toc96771090" w:history="1">
            <w:r w:rsidR="002D7B3E" w:rsidRPr="00A943F5">
              <w:rPr>
                <w:rStyle w:val="Hipervnculo"/>
                <w:rFonts w:ascii="Arial" w:hAnsi="Arial" w:cs="Arial"/>
                <w:b/>
                <w:noProof/>
              </w:rPr>
              <w:t>2.1 Propuesta del Sistema</w:t>
            </w:r>
            <w:r w:rsidR="002D7B3E">
              <w:rPr>
                <w:noProof/>
                <w:webHidden/>
              </w:rPr>
              <w:tab/>
            </w:r>
            <w:r w:rsidR="002D7B3E">
              <w:rPr>
                <w:noProof/>
                <w:webHidden/>
              </w:rPr>
              <w:fldChar w:fldCharType="begin"/>
            </w:r>
            <w:r w:rsidR="002D7B3E">
              <w:rPr>
                <w:noProof/>
                <w:webHidden/>
              </w:rPr>
              <w:instrText xml:space="preserve"> PAGEREF _Toc96771090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50AD7C2C" w14:textId="77777777" w:rsidR="002D7B3E" w:rsidRDefault="00F86DE7">
          <w:pPr>
            <w:pStyle w:val="TDC2"/>
            <w:tabs>
              <w:tab w:val="right" w:leader="dot" w:pos="8494"/>
            </w:tabs>
            <w:rPr>
              <w:rFonts w:eastAsiaTheme="minorEastAsia"/>
              <w:noProof/>
              <w:lang w:eastAsia="es-ES"/>
            </w:rPr>
          </w:pPr>
          <w:hyperlink w:anchor="_Toc96771091" w:history="1">
            <w:r w:rsidR="002D7B3E" w:rsidRPr="00A943F5">
              <w:rPr>
                <w:rStyle w:val="Hipervnculo"/>
                <w:rFonts w:ascii="Arial" w:hAnsi="Arial" w:cs="Arial"/>
                <w:b/>
                <w:noProof/>
              </w:rPr>
              <w:t>2.2 Usuarios del Sistema</w:t>
            </w:r>
            <w:r w:rsidR="002D7B3E">
              <w:rPr>
                <w:noProof/>
                <w:webHidden/>
              </w:rPr>
              <w:tab/>
            </w:r>
            <w:r w:rsidR="002D7B3E">
              <w:rPr>
                <w:noProof/>
                <w:webHidden/>
              </w:rPr>
              <w:fldChar w:fldCharType="begin"/>
            </w:r>
            <w:r w:rsidR="002D7B3E">
              <w:rPr>
                <w:noProof/>
                <w:webHidden/>
              </w:rPr>
              <w:instrText xml:space="preserve"> PAGEREF _Toc96771091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2A818A44" w14:textId="77777777" w:rsidR="002D7B3E" w:rsidRDefault="00F86DE7">
          <w:pPr>
            <w:pStyle w:val="TDC2"/>
            <w:tabs>
              <w:tab w:val="right" w:leader="dot" w:pos="8494"/>
            </w:tabs>
            <w:rPr>
              <w:rFonts w:eastAsiaTheme="minorEastAsia"/>
              <w:noProof/>
              <w:lang w:eastAsia="es-ES"/>
            </w:rPr>
          </w:pPr>
          <w:hyperlink w:anchor="_Toc96771092" w:history="1">
            <w:r w:rsidR="002D7B3E" w:rsidRPr="00A943F5">
              <w:rPr>
                <w:rStyle w:val="Hipervnculo"/>
                <w:rFonts w:ascii="Arial" w:hAnsi="Arial" w:cs="Arial"/>
                <w:b/>
                <w:noProof/>
              </w:rPr>
              <w:t>2.3 Planificación del desarrollo del Sistema</w:t>
            </w:r>
            <w:r w:rsidR="002D7B3E">
              <w:rPr>
                <w:noProof/>
                <w:webHidden/>
              </w:rPr>
              <w:tab/>
            </w:r>
            <w:r w:rsidR="002D7B3E">
              <w:rPr>
                <w:noProof/>
                <w:webHidden/>
              </w:rPr>
              <w:fldChar w:fldCharType="begin"/>
            </w:r>
            <w:r w:rsidR="002D7B3E">
              <w:rPr>
                <w:noProof/>
                <w:webHidden/>
              </w:rPr>
              <w:instrText xml:space="preserve"> PAGEREF _Toc96771092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46A20F52" w14:textId="77777777" w:rsidR="002D7B3E" w:rsidRDefault="00F86DE7">
          <w:pPr>
            <w:pStyle w:val="TDC2"/>
            <w:tabs>
              <w:tab w:val="right" w:leader="dot" w:pos="8494"/>
            </w:tabs>
            <w:rPr>
              <w:rFonts w:eastAsiaTheme="minorEastAsia"/>
              <w:noProof/>
              <w:lang w:eastAsia="es-ES"/>
            </w:rPr>
          </w:pPr>
          <w:hyperlink w:anchor="_Toc96771093" w:history="1">
            <w:r w:rsidR="002D7B3E" w:rsidRPr="00A943F5">
              <w:rPr>
                <w:rStyle w:val="Hipervnculo"/>
                <w:rFonts w:ascii="Arial" w:hAnsi="Arial" w:cs="Arial"/>
                <w:b/>
                <w:noProof/>
              </w:rPr>
              <w:t>2.3.1. Historias de usuarios</w:t>
            </w:r>
            <w:r w:rsidR="002D7B3E">
              <w:rPr>
                <w:noProof/>
                <w:webHidden/>
              </w:rPr>
              <w:tab/>
            </w:r>
            <w:r w:rsidR="002D7B3E">
              <w:rPr>
                <w:noProof/>
                <w:webHidden/>
              </w:rPr>
              <w:fldChar w:fldCharType="begin"/>
            </w:r>
            <w:r w:rsidR="002D7B3E">
              <w:rPr>
                <w:noProof/>
                <w:webHidden/>
              </w:rPr>
              <w:instrText xml:space="preserve"> PAGEREF _Toc96771093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5232949B" w14:textId="77777777" w:rsidR="002D7B3E" w:rsidRDefault="00F86DE7">
          <w:pPr>
            <w:pStyle w:val="TDC3"/>
            <w:tabs>
              <w:tab w:val="right" w:leader="dot" w:pos="8494"/>
            </w:tabs>
            <w:rPr>
              <w:rFonts w:eastAsiaTheme="minorEastAsia"/>
              <w:noProof/>
              <w:lang w:eastAsia="es-ES"/>
            </w:rPr>
          </w:pPr>
          <w:hyperlink w:anchor="_Toc96771094" w:history="1">
            <w:r w:rsidR="002D7B3E" w:rsidRPr="00A943F5">
              <w:rPr>
                <w:rStyle w:val="Hipervnculo"/>
                <w:rFonts w:ascii="Arial" w:hAnsi="Arial" w:cs="Arial"/>
                <w:b/>
                <w:noProof/>
              </w:rPr>
              <w:t>2.3.2. Historias técnicas</w:t>
            </w:r>
            <w:r w:rsidR="002D7B3E">
              <w:rPr>
                <w:noProof/>
                <w:webHidden/>
              </w:rPr>
              <w:tab/>
            </w:r>
            <w:r w:rsidR="002D7B3E">
              <w:rPr>
                <w:noProof/>
                <w:webHidden/>
              </w:rPr>
              <w:fldChar w:fldCharType="begin"/>
            </w:r>
            <w:r w:rsidR="002D7B3E">
              <w:rPr>
                <w:noProof/>
                <w:webHidden/>
              </w:rPr>
              <w:instrText xml:space="preserve"> PAGEREF _Toc96771094 \h </w:instrText>
            </w:r>
            <w:r w:rsidR="002D7B3E">
              <w:rPr>
                <w:noProof/>
                <w:webHidden/>
              </w:rPr>
            </w:r>
            <w:r w:rsidR="002D7B3E">
              <w:rPr>
                <w:noProof/>
                <w:webHidden/>
              </w:rPr>
              <w:fldChar w:fldCharType="separate"/>
            </w:r>
            <w:r w:rsidR="002D7B3E">
              <w:rPr>
                <w:noProof/>
                <w:webHidden/>
              </w:rPr>
              <w:t>21</w:t>
            </w:r>
            <w:r w:rsidR="002D7B3E">
              <w:rPr>
                <w:noProof/>
                <w:webHidden/>
              </w:rPr>
              <w:fldChar w:fldCharType="end"/>
            </w:r>
          </w:hyperlink>
        </w:p>
        <w:p w14:paraId="797BD3A6" w14:textId="77777777" w:rsidR="002D7B3E" w:rsidRDefault="00F86DE7">
          <w:pPr>
            <w:pStyle w:val="TDC3"/>
            <w:tabs>
              <w:tab w:val="right" w:leader="dot" w:pos="8494"/>
            </w:tabs>
            <w:rPr>
              <w:rFonts w:eastAsiaTheme="minorEastAsia"/>
              <w:noProof/>
              <w:lang w:eastAsia="es-ES"/>
            </w:rPr>
          </w:pPr>
          <w:hyperlink w:anchor="_Toc96771095" w:history="1">
            <w:r w:rsidR="002D7B3E" w:rsidRPr="00A943F5">
              <w:rPr>
                <w:rStyle w:val="Hipervnculo"/>
                <w:rFonts w:ascii="Arial" w:hAnsi="Arial" w:cs="Arial"/>
                <w:b/>
                <w:noProof/>
              </w:rPr>
              <w:t>2.3.3. Diseño de Base de Batos</w:t>
            </w:r>
            <w:r w:rsidR="002D7B3E">
              <w:rPr>
                <w:noProof/>
                <w:webHidden/>
              </w:rPr>
              <w:tab/>
            </w:r>
            <w:r w:rsidR="002D7B3E">
              <w:rPr>
                <w:noProof/>
                <w:webHidden/>
              </w:rPr>
              <w:fldChar w:fldCharType="begin"/>
            </w:r>
            <w:r w:rsidR="002D7B3E">
              <w:rPr>
                <w:noProof/>
                <w:webHidden/>
              </w:rPr>
              <w:instrText xml:space="preserve"> PAGEREF _Toc96771095 \h </w:instrText>
            </w:r>
            <w:r w:rsidR="002D7B3E">
              <w:rPr>
                <w:noProof/>
                <w:webHidden/>
              </w:rPr>
            </w:r>
            <w:r w:rsidR="002D7B3E">
              <w:rPr>
                <w:noProof/>
                <w:webHidden/>
              </w:rPr>
              <w:fldChar w:fldCharType="separate"/>
            </w:r>
            <w:r w:rsidR="002D7B3E">
              <w:rPr>
                <w:noProof/>
                <w:webHidden/>
              </w:rPr>
              <w:t>22</w:t>
            </w:r>
            <w:r w:rsidR="002D7B3E">
              <w:rPr>
                <w:noProof/>
                <w:webHidden/>
              </w:rPr>
              <w:fldChar w:fldCharType="end"/>
            </w:r>
          </w:hyperlink>
        </w:p>
        <w:p w14:paraId="1E73833D" w14:textId="77777777" w:rsidR="002D7B3E" w:rsidRDefault="00F86DE7">
          <w:pPr>
            <w:pStyle w:val="TDC1"/>
            <w:tabs>
              <w:tab w:val="right" w:leader="dot" w:pos="8494"/>
            </w:tabs>
            <w:rPr>
              <w:rFonts w:eastAsiaTheme="minorEastAsia"/>
              <w:noProof/>
              <w:lang w:eastAsia="es-ES"/>
            </w:rPr>
          </w:pPr>
          <w:hyperlink w:anchor="_Toc96771096" w:history="1">
            <w:r w:rsidR="002D7B3E" w:rsidRPr="00A943F5">
              <w:rPr>
                <w:rStyle w:val="Hipervnculo"/>
                <w:rFonts w:ascii="Arial" w:hAnsi="Arial" w:cs="Arial"/>
                <w:b/>
                <w:noProof/>
              </w:rPr>
              <w:t>Capítulo 3. Implementación y Prueba</w:t>
            </w:r>
            <w:r w:rsidR="002D7B3E">
              <w:rPr>
                <w:noProof/>
                <w:webHidden/>
              </w:rPr>
              <w:tab/>
            </w:r>
            <w:r w:rsidR="002D7B3E">
              <w:rPr>
                <w:noProof/>
                <w:webHidden/>
              </w:rPr>
              <w:fldChar w:fldCharType="begin"/>
            </w:r>
            <w:r w:rsidR="002D7B3E">
              <w:rPr>
                <w:noProof/>
                <w:webHidden/>
              </w:rPr>
              <w:instrText xml:space="preserve"> PAGEREF _Toc96771096 \h </w:instrText>
            </w:r>
            <w:r w:rsidR="002D7B3E">
              <w:rPr>
                <w:noProof/>
                <w:webHidden/>
              </w:rPr>
            </w:r>
            <w:r w:rsidR="002D7B3E">
              <w:rPr>
                <w:noProof/>
                <w:webHidden/>
              </w:rPr>
              <w:fldChar w:fldCharType="separate"/>
            </w:r>
            <w:r w:rsidR="002D7B3E">
              <w:rPr>
                <w:noProof/>
                <w:webHidden/>
              </w:rPr>
              <w:t>24</w:t>
            </w:r>
            <w:r w:rsidR="002D7B3E">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6771073"/>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05C86A9E"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 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B26C62">
        <w:rPr>
          <w:rFonts w:ascii="Arial" w:eastAsia="Times New Roman" w:hAnsi="Arial" w:cs="Arial"/>
          <w:sz w:val="24"/>
          <w:szCs w:val="24"/>
          <w:lang w:eastAsia="es-ES"/>
        </w:rPr>
        <w:t xml:space="preserve"> </w:t>
      </w:r>
    </w:p>
    <w:p w14:paraId="255640FB" w14:textId="583B4123"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Durante muchos años, los chabots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chatbots son cada vez más populares y se conocen por una variedad de nombres diferentes: </w:t>
      </w:r>
      <w:r w:rsidRPr="007A4C6F">
        <w:rPr>
          <w:rFonts w:ascii="Arial" w:eastAsia="Times New Roman" w:hAnsi="Arial" w:cs="Arial"/>
          <w:i/>
          <w:sz w:val="24"/>
          <w:szCs w:val="24"/>
          <w:lang w:eastAsia="es-ES"/>
        </w:rPr>
        <w:t>bot 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IA</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r w:rsidR="00B26C62">
        <w:rPr>
          <w:rFonts w:ascii="Arial" w:hAnsi="Arial" w:cs="Arial"/>
          <w:color w:val="000000"/>
          <w:sz w:val="24"/>
        </w:rPr>
        <w:t>[16</w:t>
      </w:r>
      <w:r w:rsidR="00B26C62" w:rsidRPr="004202C8">
        <w:rPr>
          <w:rFonts w:ascii="Arial" w:hAnsi="Arial" w:cs="Arial"/>
          <w:color w:val="000000"/>
          <w:sz w:val="24"/>
        </w:rPr>
        <w:t>]</w:t>
      </w:r>
    </w:p>
    <w:p w14:paraId="40006C56" w14:textId="3463518A"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sí como los chatbots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Un chatbot básico es apenas un poco más avanzado que una solución de front-end para responder a preguntas frecuentes (FAQs).</w:t>
      </w:r>
    </w:p>
    <w:p w14:paraId="55CE4D40" w14:textId="30872850"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Luego están los chatbots construidos en algunos de los frameworks de bot disponibles en el mercado. Estos pueden ofrecer características más avanzadas como el de recogida de datos u otras capacidades transaccionales simples, como por ejemplo tomar un pedido para una pizza.</w:t>
      </w:r>
      <w:r w:rsidR="0096016C">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Sin embargo, sólo los chatbots con IA tienen la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r w:rsidR="0096016C">
        <w:rPr>
          <w:rFonts w:ascii="Arial" w:eastAsia="Times New Roman" w:hAnsi="Arial" w:cs="Arial"/>
          <w:sz w:val="24"/>
          <w:szCs w:val="24"/>
          <w:lang w:eastAsia="es-ES"/>
        </w:rPr>
        <w:t xml:space="preserve"> </w:t>
      </w:r>
      <w:r w:rsidR="0096016C">
        <w:rPr>
          <w:rFonts w:ascii="Arial" w:hAnsi="Arial" w:cs="Arial"/>
          <w:color w:val="000000"/>
          <w:sz w:val="24"/>
        </w:rPr>
        <w:t>[16</w:t>
      </w:r>
      <w:r w:rsidR="0096016C" w:rsidRPr="004202C8">
        <w:rPr>
          <w:rFonts w:ascii="Arial" w:hAnsi="Arial" w:cs="Arial"/>
          <w:color w:val="000000"/>
          <w:sz w:val="24"/>
        </w:rPr>
        <w:t>]</w:t>
      </w:r>
    </w:p>
    <w:p w14:paraId="667663B8" w14:textId="78A39271"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han venido cambiando el rostr</w:t>
      </w:r>
      <w:r w:rsidR="007857E8">
        <w:rPr>
          <w:rFonts w:ascii="Arial" w:hAnsi="Arial" w:cs="Arial"/>
          <w:color w:val="000000"/>
          <w:sz w:val="24"/>
        </w:rPr>
        <w:t xml:space="preserve">o de la asistencia virtual </w:t>
      </w:r>
      <w:r w:rsidRPr="004202C8">
        <w:rPr>
          <w:rFonts w:ascii="Arial" w:hAnsi="Arial" w:cs="Arial"/>
          <w:color w:val="000000"/>
          <w:sz w:val="24"/>
          <w:lang w:val="es-MX"/>
        </w:rPr>
        <w:t>a nivel mundial</w:t>
      </w:r>
      <w:r w:rsidRPr="004202C8">
        <w:rPr>
          <w:rFonts w:ascii="Arial" w:hAnsi="Arial" w:cs="Arial"/>
          <w:color w:val="000000"/>
          <w:sz w:val="24"/>
        </w:rPr>
        <w:t xml:space="preserve">, detonando en el paso un dinamismo que hoy se traduce en mayor competitividad, ahorro de tiempo y recursos, así como un mejor posicionamiento </w:t>
      </w:r>
      <w:r w:rsidR="007857E8">
        <w:rPr>
          <w:rFonts w:ascii="Arial" w:hAnsi="Arial" w:cs="Arial"/>
          <w:color w:val="000000"/>
          <w:sz w:val="24"/>
        </w:rPr>
        <w:t>para los que usan esta tecnología</w:t>
      </w:r>
      <w:r w:rsidRPr="004202C8">
        <w:rPr>
          <w:rFonts w:ascii="Arial" w:hAnsi="Arial" w:cs="Arial"/>
          <w:color w:val="000000"/>
          <w:sz w:val="24"/>
        </w:rPr>
        <w:t xml:space="preserve">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660B9ED1" w:rsidR="000F752F" w:rsidRDefault="0068736F" w:rsidP="00324BB9">
      <w:pPr>
        <w:pStyle w:val="Textoindependiente"/>
        <w:jc w:val="both"/>
        <w:rPr>
          <w:rFonts w:ascii="Arial" w:hAnsi="Arial" w:cs="Arial"/>
          <w:color w:val="000000"/>
          <w:sz w:val="24"/>
          <w:szCs w:val="24"/>
          <w:lang w:val="es-MX"/>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una mejor experiencia con el usuario.</w:t>
      </w:r>
      <w:r w:rsidR="00880470">
        <w:rPr>
          <w:rFonts w:ascii="Arial" w:hAnsi="Arial" w:cs="Arial"/>
          <w:color w:val="000000"/>
          <w:sz w:val="24"/>
          <w:szCs w:val="24"/>
          <w:lang w:val="es-MX"/>
        </w:rPr>
        <w:t xml:space="preserve"> </w:t>
      </w:r>
      <w:r w:rsidR="00880470" w:rsidRPr="004202C8">
        <w:rPr>
          <w:rFonts w:ascii="Arial" w:hAnsi="Arial" w:cs="Arial"/>
          <w:color w:val="000000"/>
          <w:sz w:val="24"/>
        </w:rPr>
        <w:t>[3]</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chatbot.</w:t>
      </w:r>
      <w:r w:rsidR="00552524" w:rsidRPr="004202C8">
        <w:rPr>
          <w:rFonts w:ascii="Arial" w:hAnsi="Arial" w:cs="Arial"/>
          <w:color w:val="000000"/>
          <w:sz w:val="24"/>
        </w:rPr>
        <w:t xml:space="preserve"> [3]</w:t>
      </w:r>
    </w:p>
    <w:p w14:paraId="232CD85D" w14:textId="6A9C09CD"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lastRenderedPageBreak/>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w:t>
      </w:r>
      <w:r w:rsidR="00656C4B">
        <w:rPr>
          <w:rFonts w:ascii="Arial" w:hAnsi="Arial" w:cs="Arial"/>
          <w:color w:val="000000"/>
          <w:sz w:val="24"/>
          <w:lang w:val="es-MX"/>
        </w:rPr>
        <w:t xml:space="preserve">rio o problemas con el servicio el cual </w:t>
      </w:r>
      <w:r w:rsidRPr="004202C8">
        <w:rPr>
          <w:rFonts w:ascii="Arial" w:hAnsi="Arial" w:cs="Arial"/>
          <w:color w:val="000000"/>
          <w:sz w:val="24"/>
          <w:lang w:val="es-MX"/>
        </w:rPr>
        <w:t>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1F216E6"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Los chatbots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2C31004C" w:rsidR="006A09AD" w:rsidRPr="00345BFE"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0196E6AC" w14:textId="52318406"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Para 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Pr="00345BFE">
        <w:rPr>
          <w:rFonts w:ascii="Arial" w:hAnsi="Arial" w:cs="Arial"/>
          <w:sz w:val="24"/>
          <w:szCs w:val="24"/>
        </w:rPr>
        <w:t xml:space="preserve">irtual. </w:t>
      </w:r>
    </w:p>
    <w:p w14:paraId="151BFD9F" w14:textId="782A73B0"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humano.</w:t>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p>
    <w:p w14:paraId="290B88DD" w14:textId="2676BF19"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5C47F8D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77777777" w:rsidR="00150E3E" w:rsidRPr="00345BF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01C25873" w14:textId="77777777"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t>Hipótesis:</w:t>
      </w:r>
    </w:p>
    <w:p w14:paraId="7D16224D" w14:textId="0EFD569B" w:rsidR="00203113" w:rsidRDefault="004623E4" w:rsidP="000D3D82">
      <w:pPr>
        <w:pStyle w:val="Textocomentario"/>
        <w:jc w:val="both"/>
        <w:rPr>
          <w:rFonts w:ascii="Arial" w:hAnsi="Arial" w:cs="Arial"/>
          <w:sz w:val="24"/>
          <w:szCs w:val="24"/>
        </w:rPr>
      </w:pPr>
      <w:r>
        <w:rPr>
          <w:rFonts w:ascii="Arial" w:hAnsi="Arial" w:cs="Arial"/>
          <w:sz w:val="24"/>
          <w:szCs w:val="24"/>
        </w:rPr>
        <w:t>Se implementará u</w:t>
      </w:r>
      <w:r w:rsidR="00FD2056" w:rsidRPr="00345BFE">
        <w:rPr>
          <w:rFonts w:ascii="Arial" w:hAnsi="Arial" w:cs="Arial"/>
          <w:sz w:val="24"/>
          <w:szCs w:val="24"/>
        </w:rPr>
        <w:t>n algoritmo para la construcción del conocimiento de un asistente virtual</w:t>
      </w:r>
      <w:r w:rsidR="00FC2E5B">
        <w:rPr>
          <w:rFonts w:ascii="Arial" w:hAnsi="Arial" w:cs="Arial"/>
          <w:sz w:val="24"/>
          <w:szCs w:val="24"/>
        </w:rPr>
        <w:t xml:space="preserve"> de forma automática</w:t>
      </w:r>
      <w:r>
        <w:rPr>
          <w:rFonts w:ascii="Arial" w:hAnsi="Arial" w:cs="Arial"/>
          <w:sz w:val="24"/>
          <w:szCs w:val="24"/>
        </w:rPr>
        <w:t>,</w:t>
      </w:r>
      <w:r w:rsidR="00FD2056" w:rsidRPr="00345BFE">
        <w:rPr>
          <w:rFonts w:ascii="Arial" w:hAnsi="Arial" w:cs="Arial"/>
          <w:sz w:val="24"/>
          <w:szCs w:val="24"/>
        </w:rPr>
        <w:t xml:space="preserve"> contribuye</w:t>
      </w:r>
      <w:r>
        <w:rPr>
          <w:rFonts w:ascii="Arial" w:hAnsi="Arial" w:cs="Arial"/>
          <w:sz w:val="24"/>
          <w:szCs w:val="24"/>
        </w:rPr>
        <w:t>ndo</w:t>
      </w:r>
      <w:r w:rsidR="00FD2056" w:rsidRPr="00345BFE">
        <w:rPr>
          <w:rFonts w:ascii="Arial" w:hAnsi="Arial" w:cs="Arial"/>
          <w:sz w:val="24"/>
          <w:szCs w:val="24"/>
        </w:rPr>
        <w:t xml:space="preserve"> a </w:t>
      </w:r>
      <w:r w:rsidR="00FD2056">
        <w:rPr>
          <w:rFonts w:ascii="Arial" w:hAnsi="Arial" w:cs="Arial"/>
          <w:sz w:val="24"/>
          <w:szCs w:val="24"/>
        </w:rPr>
        <w:t>r</w:t>
      </w:r>
      <w:r w:rsidR="00FD2056" w:rsidRPr="00E4092A">
        <w:rPr>
          <w:rFonts w:ascii="Arial" w:hAnsi="Arial" w:cs="Arial"/>
          <w:sz w:val="24"/>
          <w:szCs w:val="24"/>
        </w:rPr>
        <w:t>educir el costo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disminuir el posible error humano en la creación de asistentes virtuales</w:t>
      </w:r>
      <w:r w:rsidR="00FD2056">
        <w:rPr>
          <w:rFonts w:ascii="Arial" w:hAnsi="Arial" w:cs="Arial"/>
          <w:sz w:val="24"/>
          <w:szCs w:val="24"/>
        </w:rPr>
        <w:t>.</w:t>
      </w:r>
    </w:p>
    <w:p w14:paraId="67180FC7" w14:textId="77777777" w:rsidR="00184EEF" w:rsidRPr="003A1A7B" w:rsidRDefault="00184EEF" w:rsidP="000D3D82">
      <w:pPr>
        <w:pStyle w:val="Textocomentario"/>
        <w:jc w:val="both"/>
        <w:rPr>
          <w:rFonts w:ascii="Arial" w:hAnsi="Arial" w:cs="Arial"/>
          <w:sz w:val="24"/>
          <w:szCs w:val="24"/>
        </w:rPr>
      </w:pP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96771074"/>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rFonts w:ascii="Arial" w:hAnsi="Arial" w:cs="Arial"/>
          <w:sz w:val="24"/>
          <w:szCs w:val="24"/>
          <w:lang w:val="es-MX"/>
        </w:rPr>
      </w:pPr>
      <w:bookmarkStart w:id="5"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5"/>
    </w:p>
    <w:p w14:paraId="1F497634" w14:textId="373FE0D5" w:rsidR="002A0640" w:rsidRPr="000771D9" w:rsidRDefault="000771D9" w:rsidP="007C4BFF">
      <w:pPr>
        <w:pStyle w:val="Ttulo2"/>
        <w:rPr>
          <w:rFonts w:ascii="Arial" w:hAnsi="Arial" w:cs="Arial"/>
          <w:b/>
          <w:color w:val="auto"/>
          <w:sz w:val="24"/>
          <w:szCs w:val="24"/>
        </w:rPr>
      </w:pPr>
      <w:bookmarkStart w:id="6" w:name="_Toc96771075"/>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frameworks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chatbot</w:t>
      </w:r>
      <w:bookmarkEnd w:id="6"/>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Son espacios digitales donde los desarrolladores crean bots desde cero a partir de funciones y clases predefinidas. Los marcos hacen que sea más fácil crear un chatbot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7" w:name="_Toc96771076"/>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Estado del arte de los frameworks para desarrollar chatbot</w:t>
      </w:r>
      <w:bookmarkEnd w:id="7"/>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8" w:name="_Toc96771077"/>
      <w:r w:rsidRPr="00376D8F">
        <w:rPr>
          <w:rStyle w:val="Textoennegrita"/>
          <w:rFonts w:ascii="Arial" w:hAnsi="Arial" w:cs="Arial"/>
          <w:bCs w:val="0"/>
          <w:color w:val="auto"/>
        </w:rPr>
        <w:t>Azure Bot Service</w:t>
      </w:r>
      <w:bookmarkEnd w:id="8"/>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Chatbot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r w:rsidRPr="009C680F">
        <w:rPr>
          <w:rFonts w:ascii="Arial" w:hAnsi="Arial" w:cs="Arial"/>
          <w:b/>
          <w:color w:val="1A1A1F"/>
          <w:sz w:val="24"/>
          <w:szCs w:val="24"/>
        </w:rPr>
        <w:t>Bot Framework Composer:</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Permite comenzar con una plantilla y un lienzo visual de creación de código abierto para ampliar y personalizar la conversación con código y componentes precompilados.</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Style w:val="Textoennegrita"/>
          <w:rFonts w:ascii="Arial" w:hAnsi="Arial" w:cs="Arial"/>
          <w:color w:val="000000" w:themeColor="text1"/>
          <w:sz w:val="24"/>
          <w:szCs w:val="24"/>
          <w:shd w:val="clear" w:color="auto" w:fill="FFFFFF"/>
        </w:rPr>
        <w:t>Azure Bot Service</w:t>
      </w:r>
      <w:r w:rsidRPr="009C680F">
        <w:rPr>
          <w:rFonts w:ascii="Arial" w:hAnsi="Arial" w:cs="Arial"/>
          <w:color w:val="000000" w:themeColor="text1"/>
          <w:sz w:val="24"/>
          <w:szCs w:val="24"/>
          <w:shd w:val="clear" w:color="auto" w:fill="FFFFFF"/>
        </w:rPr>
        <w:t xml:space="preserve"> proporciona justo lo que necesita para crear y conectar bots inteligentes que interactúan de forma natural dondequiera que estén hablando sus usuarios, desde mensajes de texto / sms hasta Skype, Slack,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r w:rsidRPr="009C680F">
        <w:rPr>
          <w:rStyle w:val="Textoennegrita"/>
          <w:rFonts w:ascii="Arial" w:hAnsi="Arial" w:cs="Arial"/>
          <w:i/>
          <w:color w:val="000000" w:themeColor="text1"/>
          <w:sz w:val="24"/>
          <w:szCs w:val="24"/>
          <w:shd w:val="clear" w:color="auto" w:fill="FFFFFF"/>
        </w:rPr>
        <w:t>Azure Bot Service</w:t>
      </w:r>
    </w:p>
    <w:p w14:paraId="1A660BFD" w14:textId="752FE2BA" w:rsidR="00CE4771" w:rsidRPr="009C680F" w:rsidRDefault="00511F39" w:rsidP="007C4BFF">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Slack</w:t>
      </w:r>
      <w:r w:rsidR="00CE4771" w:rsidRPr="009C680F">
        <w:rPr>
          <w:rFonts w:ascii="Arial" w:hAnsi="Arial" w:cs="Arial"/>
          <w:color w:val="000000" w:themeColor="text1"/>
          <w:sz w:val="24"/>
          <w:szCs w:val="24"/>
          <w:shd w:val="clear" w:color="auto" w:fill="FFFFFF"/>
        </w:rPr>
        <w:t xml:space="preserve">, Skype , API Telegram , son algunas de las herramientas populares que se integran con </w:t>
      </w:r>
      <w:r w:rsidR="00270616" w:rsidRPr="00270616">
        <w:rPr>
          <w:rStyle w:val="Textoennegrita"/>
          <w:rFonts w:ascii="Arial" w:hAnsi="Arial" w:cs="Arial"/>
          <w:b w:val="0"/>
          <w:color w:val="000000" w:themeColor="text1"/>
          <w:sz w:val="24"/>
          <w:szCs w:val="24"/>
          <w:shd w:val="clear" w:color="auto" w:fill="FFFFFF"/>
        </w:rPr>
        <w:t xml:space="preserve">Azure Bot </w:t>
      </w:r>
      <w:r w:rsidR="00270616" w:rsidRPr="00270616">
        <w:rPr>
          <w:rStyle w:val="Textoennegrita"/>
          <w:rFonts w:ascii="Arial" w:hAnsi="Arial" w:cs="Arial"/>
          <w:b w:val="0"/>
          <w:sz w:val="24"/>
          <w:szCs w:val="24"/>
          <w:shd w:val="clear" w:color="auto" w:fill="FFFFFF"/>
        </w:rPr>
        <w:t>Service</w:t>
      </w:r>
      <w:r w:rsidR="00E03C0D">
        <w:rPr>
          <w:rFonts w:ascii="Arial" w:hAnsi="Arial" w:cs="Arial"/>
          <w:color w:val="000000" w:themeColor="text1"/>
          <w:sz w:val="24"/>
          <w:szCs w:val="24"/>
          <w:shd w:val="clear" w:color="auto" w:fill="FFFFFF"/>
        </w:rPr>
        <w:t>. [6] [11</w:t>
      </w:r>
      <w:r w:rsidR="00CE4771"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r w:rsidRPr="009C680F">
        <w:rPr>
          <w:rFonts w:ascii="Arial" w:hAnsi="Arial" w:cs="Arial"/>
          <w:color w:val="1A1A1F"/>
          <w:sz w:val="24"/>
          <w:szCs w:val="24"/>
        </w:rPr>
        <w:t>Bot Framework Composer</w:t>
      </w:r>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lastRenderedPageBreak/>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r w:rsidRPr="009C680F">
        <w:rPr>
          <w:rFonts w:ascii="Arial" w:hAnsi="Arial" w:cs="Arial"/>
          <w:sz w:val="24"/>
          <w:szCs w:val="24"/>
        </w:rPr>
        <w:t>Bot Framework Composer depende de los servicios en la nube de Azure.</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r w:rsidRPr="009C680F">
        <w:rPr>
          <w:rStyle w:val="Textoennegrita"/>
          <w:rFonts w:ascii="Arial" w:hAnsi="Arial" w:cs="Arial"/>
          <w:i/>
          <w:color w:val="000000" w:themeColor="text1"/>
          <w:sz w:val="24"/>
          <w:szCs w:val="24"/>
          <w:shd w:val="clear" w:color="auto" w:fill="FFFFFF"/>
        </w:rPr>
        <w:t xml:space="preserve">Azure Bot </w:t>
      </w:r>
      <w:r w:rsidRPr="009C680F">
        <w:rPr>
          <w:rStyle w:val="Textoennegrita"/>
          <w:rFonts w:ascii="Arial" w:hAnsi="Arial" w:cs="Arial"/>
          <w:i/>
          <w:sz w:val="24"/>
          <w:szCs w:val="24"/>
          <w:shd w:val="clear" w:color="auto" w:fill="FFFFFF"/>
        </w:rPr>
        <w:t>Service</w:t>
      </w:r>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bots y canales estándar gratuitos. </w:t>
      </w:r>
    </w:p>
    <w:p w14:paraId="5674AE7C" w14:textId="50388A03"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00376764">
        <w:rPr>
          <w:rStyle w:val="Textoennegrita"/>
          <w:rFonts w:ascii="Arial" w:hAnsi="Arial" w:cs="Arial"/>
          <w:sz w:val="24"/>
          <w:szCs w:val="24"/>
          <w:shd w:val="clear" w:color="auto" w:fill="FFFFFF"/>
        </w:rPr>
        <w:t> 0.50 USD por cada 1000 m</w:t>
      </w:r>
      <w:r w:rsidRPr="009C680F">
        <w:rPr>
          <w:rStyle w:val="Textoennegrita"/>
          <w:rFonts w:ascii="Arial" w:hAnsi="Arial" w:cs="Arial"/>
          <w:sz w:val="24"/>
          <w:szCs w:val="24"/>
          <w:shd w:val="clear" w:color="auto" w:fill="FFFFFF"/>
        </w:rPr>
        <w:t xml:space="preserve">ensajes, </w:t>
      </w:r>
      <w:r w:rsidRPr="009C680F">
        <w:rPr>
          <w:rFonts w:ascii="Arial" w:hAnsi="Arial" w:cs="Arial"/>
          <w:sz w:val="24"/>
          <w:szCs w:val="24"/>
          <w:shd w:val="clear" w:color="auto" w:fill="FFFFFF"/>
        </w:rPr>
        <w:t xml:space="preserve">permiten que el chatbot se comunique con los usuarios dentro de su propia aplicación o en su aplicación web además de contener herramientas de creación de bots y canales estándar gratuitos y premium. </w:t>
      </w:r>
      <w:r w:rsidRPr="009C680F">
        <w:rPr>
          <w:rFonts w:ascii="Arial" w:hAnsi="Arial" w:cs="Arial"/>
          <w:sz w:val="24"/>
          <w:szCs w:val="24"/>
        </w:rPr>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9" w:name="_Toc96771078"/>
      <w:r w:rsidRPr="00AF3605">
        <w:rPr>
          <w:rFonts w:ascii="Arial" w:hAnsi="Arial" w:cs="Arial"/>
          <w:b/>
          <w:color w:val="auto"/>
        </w:rPr>
        <w:t>DialogFlow</w:t>
      </w:r>
      <w:bookmarkEnd w:id="9"/>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r w:rsidRPr="009C680F">
        <w:rPr>
          <w:rFonts w:ascii="Arial" w:hAnsi="Arial" w:cs="Arial"/>
          <w:color w:val="000000" w:themeColor="text1"/>
          <w:sz w:val="24"/>
          <w:szCs w:val="24"/>
        </w:rPr>
        <w:t>Dialogflow desarrollada por Google, es una plataforma con comprensión del lenguaje natural que te facilita 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r w:rsidRPr="009C680F">
        <w:rPr>
          <w:rFonts w:ascii="Arial" w:hAnsi="Arial" w:cs="Arial"/>
          <w:color w:val="000000" w:themeColor="text1"/>
          <w:sz w:val="24"/>
          <w:szCs w:val="24"/>
        </w:rPr>
        <w:t xml:space="preserve">Dialogflow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Integraciones de Dialogflow</w:t>
      </w:r>
    </w:p>
    <w:p w14:paraId="08ECD400" w14:textId="2A1476D3" w:rsidR="009F4EB0" w:rsidRDefault="00A90E9F" w:rsidP="007C4BFF">
      <w:pPr>
        <w:pStyle w:val="NormalWeb"/>
        <w:spacing w:beforeAutospacing="0" w:after="300" w:afterAutospacing="0" w:line="276" w:lineRule="auto"/>
        <w:jc w:val="both"/>
        <w:rPr>
          <w:rFonts w:ascii="Arial" w:hAnsi="Arial" w:cs="Arial"/>
          <w:lang w:val="en-US"/>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6E1F548A" w14:textId="4D4E1B5E" w:rsidR="00557D61" w:rsidRDefault="00557D61">
      <w:pPr>
        <w:spacing w:after="0" w:line="240" w:lineRule="auto"/>
        <w:rPr>
          <w:rFonts w:ascii="Arial" w:eastAsia="Times New Roman" w:hAnsi="Arial" w:cs="Arial"/>
          <w:sz w:val="24"/>
          <w:szCs w:val="24"/>
          <w:lang w:val="en-US" w:eastAsia="es-ES"/>
        </w:rPr>
      </w:pPr>
      <w:r>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Mucho trabajo manual, tiempo y capacitación: En muchos casos, Dialogflow hace que sea más difícil de lo que debería ser automatizar los procesos y ampliar el aprendizaje de su agente conversacional. Esto puede ser molesto porque tiene que ingresar muchas cosas manualmente, especialmente cuando considera la necesidad de entrenar a su bot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Precios de DialogFlow:</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en caso de ser usado para muchas peticiones lo enviará a la versión de pago que cobra $0.002 por solicitud. Sin embargo, CX Agent Edition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0" w:name="_Rasa"/>
      <w:bookmarkStart w:id="11" w:name="_Toc96771079"/>
      <w:bookmarkEnd w:id="10"/>
      <w:r w:rsidRPr="00AF3605">
        <w:rPr>
          <w:rFonts w:ascii="Arial" w:hAnsi="Arial" w:cs="Arial"/>
          <w:b/>
          <w:color w:val="auto"/>
        </w:rPr>
        <w:t>R</w:t>
      </w:r>
      <w:r w:rsidR="002E475F">
        <w:rPr>
          <w:rFonts w:ascii="Arial" w:hAnsi="Arial" w:cs="Arial"/>
          <w:b/>
          <w:color w:val="auto"/>
        </w:rPr>
        <w:t>asa</w:t>
      </w:r>
      <w:bookmarkEnd w:id="11"/>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r w:rsidRPr="009C680F">
        <w:rPr>
          <w:rFonts w:ascii="Arial" w:hAnsi="Arial" w:cs="Arial"/>
          <w:sz w:val="24"/>
          <w:szCs w:val="24"/>
        </w:rPr>
        <w:lastRenderedPageBreak/>
        <w:t xml:space="preserve">Source. Juntos, incluyen todas las características para crear excelentes chatbots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Lemonade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en sistemas existentes. Al ser de código abierto se integra sin problemas aprovechando los beneficios de varios sistemas Back-end, APIs y </w:t>
      </w:r>
      <w:r w:rsidRPr="009C680F">
        <w:rPr>
          <w:rFonts w:ascii="Arial" w:hAnsi="Arial" w:cs="Arial"/>
          <w:sz w:val="24"/>
          <w:szCs w:val="24"/>
          <w:shd w:val="clear" w:color="auto" w:fill="FFFFFF"/>
        </w:rPr>
        <w:t>Robotic Process Automation</w:t>
      </w:r>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(intent)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2" w:name="_Toc96771080"/>
      <w:r w:rsidRPr="00AF3605">
        <w:rPr>
          <w:rFonts w:ascii="Arial" w:hAnsi="Arial" w:cs="Arial"/>
          <w:b/>
          <w:color w:val="auto"/>
        </w:rPr>
        <w:lastRenderedPageBreak/>
        <w:t>B</w:t>
      </w:r>
      <w:r w:rsidR="002E475F">
        <w:rPr>
          <w:rFonts w:ascii="Arial" w:hAnsi="Arial" w:cs="Arial"/>
          <w:b/>
          <w:color w:val="auto"/>
        </w:rPr>
        <w:t>otPress</w:t>
      </w:r>
      <w:bookmarkEnd w:id="12"/>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r w:rsidRPr="009C680F">
        <w:rPr>
          <w:rFonts w:ascii="Arial" w:hAnsi="Arial" w:cs="Arial"/>
          <w:bCs/>
          <w:iCs/>
          <w:sz w:val="24"/>
          <w:szCs w:val="24"/>
        </w:rPr>
        <w:t xml:space="preserve">Botpress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chatbots en esta plataforma es relativamente fácil para los desarrolladores. Tiene una unión de código repetitivo y la infraestructura que necesita para poner en marcha un chatbot. Es una plataforma completa para desarrolladores con todas las herramientas que necesita para construir, implementar y administrar chatbots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r w:rsidRPr="009C680F">
        <w:rPr>
          <w:rFonts w:ascii="Arial" w:hAnsi="Arial" w:cs="Arial"/>
          <w:sz w:val="24"/>
          <w:szCs w:val="24"/>
          <w:shd w:val="clear" w:color="auto" w:fill="FFFFFF"/>
        </w:rPr>
        <w:t xml:space="preserve">Botpress se ha implementado en producción miles de veces en 4 continentes. Una amplia gama de empresas, incluidas agencias digitales, organizaciones Fortune 500 (lista de Compañías), gobiernos y nuevas empresas están construyendo asistentes digitales con Botpress Platform.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para simular conversaciones y depurar tu chatbot</w:t>
      </w:r>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Ventajas de BotPress</w:t>
      </w:r>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El núcleo de la plataforma Botpress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BotPress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723E9404" w14:textId="77777777" w:rsidR="00117F17" w:rsidRDefault="00117F17"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se puede decir que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Botpress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BotPress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Pr="00BB6966" w:rsidRDefault="00660096" w:rsidP="00BB6966">
      <w:pPr>
        <w:pStyle w:val="Ttulo2"/>
        <w:rPr>
          <w:rFonts w:ascii="Arial" w:hAnsi="Arial" w:cs="Arial"/>
          <w:b/>
          <w:color w:val="auto"/>
          <w:sz w:val="24"/>
          <w:szCs w:val="24"/>
        </w:rPr>
      </w:pPr>
      <w:bookmarkStart w:id="13" w:name="_Toc96771081"/>
      <w:r w:rsidRPr="00BB6966">
        <w:rPr>
          <w:rFonts w:ascii="Arial" w:hAnsi="Arial" w:cs="Arial"/>
          <w:b/>
          <w:color w:val="auto"/>
          <w:sz w:val="24"/>
          <w:szCs w:val="24"/>
        </w:rPr>
        <w:lastRenderedPageBreak/>
        <w:t>1.3 Herramientas, Lenguajes de programación y Tecnologías</w:t>
      </w:r>
      <w:bookmarkEnd w:id="13"/>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14" w:name="_Toc10795546"/>
      <w:bookmarkStart w:id="15" w:name="_Toc96771082"/>
      <w:r w:rsidRPr="000B3FF8">
        <w:rPr>
          <w:rFonts w:ascii="Arial" w:hAnsi="Arial" w:cs="Arial"/>
          <w:b/>
          <w:color w:val="auto"/>
        </w:rPr>
        <w:t>Python</w:t>
      </w:r>
      <w:bookmarkEnd w:id="14"/>
      <w:bookmarkEnd w:id="15"/>
      <w:r w:rsidRPr="000B3FF8">
        <w:rPr>
          <w:rFonts w:ascii="Arial" w:hAnsi="Arial" w:cs="Arial"/>
          <w:b/>
        </w:rPr>
        <w:t xml:space="preserve"> </w:t>
      </w:r>
    </w:p>
    <w:p w14:paraId="4D684499" w14:textId="2FFC3A98"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Python 3.</w:t>
      </w:r>
      <w:r>
        <w:rPr>
          <w:rFonts w:ascii="Arial" w:eastAsia="Calibri" w:hAnsi="Arial" w:cs="Arial"/>
          <w:lang w:eastAsia="en-US"/>
        </w:rPr>
        <w:t>7</w:t>
      </w:r>
      <w:r w:rsidRPr="002F6480">
        <w:rPr>
          <w:rFonts w:ascii="Arial" w:eastAsia="Calibri" w:hAnsi="Arial" w:cs="Arial"/>
          <w:lang w:eastAsia="en-US"/>
        </w:rPr>
        <w:t xml:space="preserve"> es un </w:t>
      </w:r>
      <w:hyperlink r:id="rId9"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0"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1"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2"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3"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4"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5"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6"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17"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18"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19"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0"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 de</w:t>
      </w:r>
      <w:r w:rsidR="00AB17F7">
        <w:rPr>
          <w:rFonts w:ascii="Arial" w:eastAsia="Calibri" w:hAnsi="Arial" w:cs="Arial"/>
          <w:lang w:eastAsia="en-US"/>
        </w:rPr>
        <w:t xml:space="preserve"> la Aplicación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6" w:name="_Toc10795547"/>
      <w:bookmarkStart w:id="17" w:name="_Toc96771083"/>
      <w:r w:rsidRPr="00883A1B">
        <w:rPr>
          <w:rFonts w:ascii="Arial" w:hAnsi="Arial" w:cs="Arial"/>
          <w:b/>
          <w:color w:val="auto"/>
        </w:rPr>
        <w:t>PyCharComunity</w:t>
      </w:r>
      <w:bookmarkEnd w:id="16"/>
      <w:bookmarkEnd w:id="17"/>
    </w:p>
    <w:p w14:paraId="03E6FBFB" w14:textId="77777777" w:rsidR="00890DDD" w:rsidRPr="00890DDD" w:rsidRDefault="00890DDD" w:rsidP="00890DDD"/>
    <w:p w14:paraId="7D0D1A25" w14:textId="4864A634" w:rsidR="00451DB9" w:rsidRDefault="000B3FF8" w:rsidP="00890DDD">
      <w:pPr>
        <w:spacing w:line="276" w:lineRule="auto"/>
        <w:jc w:val="both"/>
        <w:rPr>
          <w:rFonts w:ascii="Arial" w:hAnsi="Arial" w:cs="Arial"/>
          <w:sz w:val="24"/>
          <w:szCs w:val="24"/>
        </w:rPr>
      </w:pPr>
      <w:r w:rsidRPr="002F6480">
        <w:rPr>
          <w:rFonts w:ascii="Arial" w:hAnsi="Arial" w:cs="Arial"/>
          <w:sz w:val="24"/>
          <w:szCs w:val="24"/>
        </w:rPr>
        <w:t>PyCharComunity Edition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793DED68" w14:textId="77777777" w:rsidR="0035309B" w:rsidRPr="002F6480" w:rsidRDefault="0035309B" w:rsidP="00890DDD">
      <w:pPr>
        <w:spacing w:line="276" w:lineRule="auto"/>
        <w:jc w:val="both"/>
        <w:rPr>
          <w:rFonts w:ascii="Arial" w:hAnsi="Arial" w:cs="Arial"/>
          <w:sz w:val="24"/>
          <w:szCs w:val="24"/>
        </w:rPr>
      </w:pPr>
    </w:p>
    <w:p w14:paraId="2A683674" w14:textId="74A8E18C" w:rsidR="000A2BEF" w:rsidRDefault="00BB57C6" w:rsidP="00451DB9">
      <w:pPr>
        <w:pStyle w:val="Ttulo3"/>
        <w:jc w:val="both"/>
        <w:rPr>
          <w:rFonts w:ascii="Arial" w:hAnsi="Arial" w:cs="Arial"/>
          <w:b/>
          <w:color w:val="auto"/>
        </w:rPr>
      </w:pPr>
      <w:bookmarkStart w:id="18" w:name="_Toc96771084"/>
      <w:r w:rsidRPr="00BB57C6">
        <w:rPr>
          <w:rFonts w:ascii="Arial" w:hAnsi="Arial" w:cs="Arial"/>
          <w:b/>
          <w:color w:val="auto"/>
        </w:rPr>
        <w:t>RASA</w:t>
      </w:r>
      <w:bookmarkEnd w:id="18"/>
    </w:p>
    <w:p w14:paraId="0DE19C31" w14:textId="77777777" w:rsidR="00451DB9" w:rsidRPr="00451DB9" w:rsidRDefault="00451DB9" w:rsidP="00451DB9"/>
    <w:p w14:paraId="4C6B6FFB" w14:textId="7BFDD32B"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r w:rsidRPr="002F6480">
        <w:rPr>
          <w:rFonts w:ascii="Arial" w:hAnsi="Arial" w:cs="Arial"/>
          <w:sz w:val="24"/>
          <w:szCs w:val="24"/>
        </w:rPr>
        <w:t>Source</w:t>
      </w:r>
      <w:r>
        <w:rPr>
          <w:rFonts w:ascii="Arial" w:hAnsi="Arial" w:cs="Arial"/>
          <w:sz w:val="24"/>
          <w:szCs w:val="24"/>
        </w:rPr>
        <w:t xml:space="preserve"> </w:t>
      </w:r>
      <w:r w:rsidRPr="002F6480">
        <w:rPr>
          <w:rFonts w:ascii="Arial" w:hAnsi="Arial" w:cs="Arial"/>
          <w:sz w:val="24"/>
          <w:szCs w:val="24"/>
        </w:rPr>
        <w:t>en Python.</w:t>
      </w:r>
      <w:r w:rsidR="00FB35F9">
        <w:rPr>
          <w:rFonts w:ascii="Arial" w:hAnsi="Arial" w:cs="Arial"/>
          <w:sz w:val="24"/>
          <w:szCs w:val="24"/>
        </w:rPr>
        <w:t xml:space="preserve"> </w:t>
      </w:r>
    </w:p>
    <w:p w14:paraId="0E63C869" w14:textId="4F847A83" w:rsidR="00451DB9" w:rsidRDefault="001D6BBB" w:rsidP="00BB57C6">
      <w:pPr>
        <w:jc w:val="both"/>
        <w:rPr>
          <w:rFonts w:ascii="Arial" w:hAnsi="Arial" w:cs="Arial"/>
          <w:sz w:val="24"/>
          <w:szCs w:val="24"/>
        </w:rPr>
      </w:pPr>
      <w:r>
        <w:rPr>
          <w:rFonts w:ascii="Arial" w:hAnsi="Arial" w:cs="Arial"/>
          <w:sz w:val="24"/>
          <w:szCs w:val="24"/>
        </w:rPr>
        <w:t>Es el framework para crear Asistentes Virtuales que se usará en el trabajo de investigación.</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Rasa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Estado del Arte</w:t>
      </w:r>
      <w:r w:rsidR="00FE456F">
        <w:rPr>
          <w:rFonts w:ascii="Arial" w:hAnsi="Arial" w:cs="Arial"/>
          <w:sz w:val="24"/>
          <w:szCs w:val="24"/>
        </w:rPr>
        <w:t>)</w:t>
      </w:r>
      <w:r w:rsidR="007D7E50">
        <w:rPr>
          <w:rFonts w:ascii="Arial" w:hAnsi="Arial" w:cs="Arial"/>
          <w:sz w:val="24"/>
          <w:szCs w:val="24"/>
        </w:rPr>
        <w:t>.</w:t>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19" w:name="_Toc96771085"/>
      <w:r>
        <w:rPr>
          <w:rFonts w:ascii="Arial" w:hAnsi="Arial" w:cs="Arial"/>
          <w:b/>
          <w:color w:val="auto"/>
        </w:rPr>
        <w:lastRenderedPageBreak/>
        <w:t>MongoDB</w:t>
      </w:r>
      <w:bookmarkEnd w:id="19"/>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MongoDB es una base de datos adecuada para su uso en producción y con múltiples funcionalidades. Esta base de datos se utiliza mucho en la industria</w:t>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0" w:name="_Toc96771086"/>
      <w:r>
        <w:rPr>
          <w:rFonts w:ascii="Arial" w:hAnsi="Arial" w:cs="Arial"/>
          <w:b/>
          <w:color w:val="auto"/>
        </w:rPr>
        <w:t>YAML</w:t>
      </w:r>
      <w:bookmarkEnd w:id="20"/>
    </w:p>
    <w:p w14:paraId="077F4EE2" w14:textId="77777777" w:rsidR="00E077A8" w:rsidRPr="00E077A8" w:rsidRDefault="00E077A8" w:rsidP="00E077A8"/>
    <w:p w14:paraId="3FC5D9BE" w14:textId="06485D35"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es un formato de </w:t>
      </w:r>
      <w:r w:rsidRPr="00E077A8">
        <w:rPr>
          <w:rFonts w:ascii="Arial" w:hAnsi="Arial" w:cs="Arial"/>
          <w:sz w:val="24"/>
          <w:szCs w:val="24"/>
          <w:shd w:val="clear" w:color="auto" w:fill="FFFFFF"/>
        </w:rPr>
        <w:t>serialización</w:t>
      </w:r>
      <w:r w:rsidRPr="00E077A8">
        <w:rPr>
          <w:rFonts w:ascii="Arial" w:hAnsi="Arial" w:cs="Arial"/>
          <w:color w:val="202122"/>
          <w:sz w:val="24"/>
          <w:szCs w:val="24"/>
          <w:shd w:val="clear" w:color="auto" w:fill="FFFFFF"/>
        </w:rPr>
        <w:t> 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Python</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(mapeos) y datos escalares (valores simples). La sintaxis es relativamente sencilla y fue diseñada teniendo en cuenta que fuera muy legible pero que a la vez fuese fácilmente mapeable a los tipos de datos más comunes en la mayoría de los lenguajes de alto nivel.</w:t>
      </w:r>
      <w:r>
        <w:rPr>
          <w:rFonts w:ascii="Arial" w:hAnsi="Arial" w:cs="Arial"/>
          <w:color w:val="202122"/>
          <w:sz w:val="24"/>
          <w:szCs w:val="24"/>
          <w:shd w:val="clear" w:color="auto" w:fill="FFFFFF"/>
        </w:rPr>
        <w:t xml:space="preserve"> </w:t>
      </w:r>
    </w:p>
    <w:p w14:paraId="6AEA09EA" w14:textId="23CF8488" w:rsidR="00E077A8" w:rsidRDefault="00E077A8" w:rsidP="00E077A8">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chatbots creados en RASA.</w:t>
      </w:r>
    </w:p>
    <w:p w14:paraId="44C4C154" w14:textId="77777777" w:rsidR="00FB2F16" w:rsidRPr="00E077A8" w:rsidRDefault="00FB2F16" w:rsidP="00E077A8">
      <w:pPr>
        <w:jc w:val="both"/>
        <w:rPr>
          <w:sz w:val="24"/>
          <w:szCs w:val="24"/>
        </w:rPr>
      </w:pPr>
    </w:p>
    <w:p w14:paraId="7A32CAC1" w14:textId="38DF51D5" w:rsidR="00FB2F16" w:rsidRDefault="00FB2F16" w:rsidP="00A01988">
      <w:pPr>
        <w:pStyle w:val="Ttulo3"/>
        <w:jc w:val="both"/>
        <w:rPr>
          <w:rFonts w:ascii="Arial" w:hAnsi="Arial" w:cs="Arial"/>
          <w:b/>
          <w:color w:val="auto"/>
        </w:rPr>
      </w:pPr>
      <w:bookmarkStart w:id="21" w:name="_Toc96771087"/>
      <w:r>
        <w:rPr>
          <w:rFonts w:ascii="Arial" w:hAnsi="Arial" w:cs="Arial"/>
          <w:b/>
          <w:color w:val="auto"/>
        </w:rPr>
        <w:t>GIT</w:t>
      </w:r>
      <w:bookmarkEnd w:id="21"/>
    </w:p>
    <w:p w14:paraId="6A532B3B" w14:textId="77777777" w:rsidR="00A01988" w:rsidRPr="00A01988" w:rsidRDefault="00A01988" w:rsidP="00A01988"/>
    <w:p w14:paraId="6EA260CC" w14:textId="563ABB32" w:rsidR="00FB2F16" w:rsidRPr="00FB2F16" w:rsidRDefault="00FB2F16" w:rsidP="00FB2F16">
      <w:pPr>
        <w:jc w:val="both"/>
        <w:rPr>
          <w:rFonts w:ascii="Arial" w:hAnsi="Arial" w:cs="Arial"/>
          <w:sz w:val="24"/>
          <w:szCs w:val="24"/>
        </w:rPr>
      </w:pPr>
      <w:r w:rsidRPr="00FB2F16">
        <w:rPr>
          <w:rFonts w:ascii="Arial" w:hAnsi="Arial" w:cs="Arial"/>
          <w:sz w:val="24"/>
          <w:szCs w:val="24"/>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4F18E2D7" w14:textId="1734E9A2"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GitHub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 xml:space="preserve">de forma online (fuera de línea) </w:t>
      </w:r>
      <w:r w:rsidRPr="00FB2F16">
        <w:rPr>
          <w:rFonts w:ascii="Arial" w:hAnsi="Arial" w:cs="Arial"/>
          <w:sz w:val="24"/>
          <w:szCs w:val="24"/>
        </w:rPr>
        <w:t>utilizando el sistema de control de versiones Git. Se utiliza principalmente para la creación de código fuente de programas de ordenador.</w:t>
      </w:r>
    </w:p>
    <w:p w14:paraId="56984B0A" w14:textId="75124460"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Específicamente </w:t>
      </w:r>
      <w:r w:rsidR="00536EEE">
        <w:rPr>
          <w:rFonts w:ascii="Arial" w:hAnsi="Arial" w:cs="Arial"/>
          <w:sz w:val="24"/>
          <w:szCs w:val="24"/>
        </w:rPr>
        <w:t xml:space="preserve">para trabajar </w:t>
      </w:r>
      <w:r w:rsidRPr="00FB2F16">
        <w:rPr>
          <w:rFonts w:ascii="Arial" w:hAnsi="Arial" w:cs="Arial"/>
          <w:sz w:val="24"/>
          <w:szCs w:val="24"/>
        </w:rPr>
        <w:t>se usó la versión para escritorio de GitHub (GitHub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22" w:name="_Toc59178766"/>
      <w:bookmarkStart w:id="23" w:name="_Toc96771088"/>
      <w:r w:rsidRPr="00BD51B5">
        <w:rPr>
          <w:rFonts w:ascii="Arial" w:hAnsi="Arial" w:cs="Arial"/>
          <w:b/>
          <w:color w:val="auto"/>
          <w:sz w:val="24"/>
          <w:szCs w:val="24"/>
        </w:rPr>
        <w:lastRenderedPageBreak/>
        <w:t xml:space="preserve">1.4 </w:t>
      </w:r>
      <w:r w:rsidR="00CA46D4" w:rsidRPr="00BD51B5">
        <w:rPr>
          <w:rFonts w:ascii="Arial" w:hAnsi="Arial" w:cs="Arial"/>
          <w:b/>
          <w:color w:val="auto"/>
          <w:sz w:val="24"/>
          <w:szCs w:val="24"/>
        </w:rPr>
        <w:t>Metodología de desarrollo de software</w:t>
      </w:r>
      <w:bookmarkEnd w:id="22"/>
      <w:bookmarkEnd w:id="23"/>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0847E823"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45D4C23B"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Para desarrollar un proyecto de software, la metodología propone cuatro fases, como se muestra a continuación:</w:t>
      </w:r>
    </w:p>
    <w:p w14:paraId="0E2C3DC9" w14:textId="77777777" w:rsidR="00CA46D4" w:rsidRDefault="00CA46D4" w:rsidP="00CA46D4">
      <w:pPr>
        <w:rPr>
          <w:rFonts w:ascii="Arial" w:hAnsi="Arial" w:cs="Arial"/>
          <w:sz w:val="24"/>
          <w:szCs w:val="24"/>
          <w:lang w:val="es-MX"/>
        </w:rPr>
      </w:pPr>
    </w:p>
    <w:p w14:paraId="524AEE28" w14:textId="35EC4908" w:rsidR="00CA46D4" w:rsidRDefault="00CA46D4" w:rsidP="00CA46D4">
      <w:pPr>
        <w:rPr>
          <w:rFonts w:ascii="Arial" w:hAnsi="Arial" w:cs="Arial"/>
          <w:sz w:val="24"/>
          <w:szCs w:val="24"/>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w:t>
      </w:r>
      <w:r>
        <w:rPr>
          <w:rFonts w:ascii="Arial" w:hAnsi="Arial" w:cs="Arial"/>
          <w:sz w:val="24"/>
          <w:szCs w:val="24"/>
          <w:lang w:val="es-MX"/>
        </w:rPr>
        <w:lastRenderedPageBreak/>
        <w:t>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Prácticamente desde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4" w:name="_Toc96771089"/>
      <w:r>
        <w:rPr>
          <w:rFonts w:ascii="Arial" w:hAnsi="Arial" w:cs="Arial"/>
          <w:b/>
          <w:color w:val="000000" w:themeColor="text1"/>
          <w:sz w:val="24"/>
          <w:szCs w:val="24"/>
          <w:lang w:val="es-ES"/>
        </w:rPr>
        <w:t>Capítulo 2. Planificación y Diseño</w:t>
      </w:r>
      <w:bookmarkEnd w:id="24"/>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25" w:name="_Toc9677109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5"/>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eastAsia="es-ES"/>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26" w:name="_Toc96771091"/>
      <w:r w:rsidRPr="00561623">
        <w:rPr>
          <w:rFonts w:ascii="Arial" w:hAnsi="Arial" w:cs="Arial"/>
          <w:b/>
          <w:color w:val="auto"/>
          <w:sz w:val="24"/>
          <w:szCs w:val="24"/>
        </w:rPr>
        <w:lastRenderedPageBreak/>
        <w:t>2.2 Usuarios del Sistema</w:t>
      </w:r>
      <w:bookmarkEnd w:id="26"/>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27" w:name="_Toc9677109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7"/>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28" w:name="_Toc96771093"/>
      <w:r w:rsidRPr="003C57C4">
        <w:rPr>
          <w:rFonts w:ascii="Arial" w:hAnsi="Arial" w:cs="Arial"/>
          <w:b/>
          <w:color w:val="auto"/>
          <w:sz w:val="24"/>
          <w:szCs w:val="24"/>
        </w:rPr>
        <w:t>2.3.1. Historias de usuarios</w:t>
      </w:r>
      <w:bookmarkEnd w:id="28"/>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29" w:name="_Toc10795559"/>
      <w:bookmarkStart w:id="30" w:name="_Toc96771094"/>
      <w:r w:rsidRPr="007A6F6A">
        <w:rPr>
          <w:rFonts w:ascii="Arial" w:hAnsi="Arial" w:cs="Arial"/>
          <w:b/>
          <w:color w:val="auto"/>
        </w:rPr>
        <w:lastRenderedPageBreak/>
        <w:t>2.3.2. Historias técnicas</w:t>
      </w:r>
      <w:bookmarkEnd w:id="29"/>
      <w:bookmarkEnd w:id="30"/>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1" w:name="_Toc96771095"/>
      <w:r>
        <w:rPr>
          <w:rFonts w:ascii="Arial" w:hAnsi="Arial" w:cs="Arial"/>
          <w:b/>
          <w:color w:val="auto"/>
        </w:rPr>
        <w:lastRenderedPageBreak/>
        <w:t>2.3.3. Diseño de Base de Batos</w:t>
      </w:r>
      <w:bookmarkEnd w:id="31"/>
    </w:p>
    <w:p w14:paraId="26F12A25" w14:textId="77777777" w:rsidR="00216AA6" w:rsidRPr="00216AA6" w:rsidRDefault="00216AA6" w:rsidP="00216AA6"/>
    <w:p w14:paraId="35B8E4EF" w14:textId="4A47B3D0"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 xml:space="preserve">El sistema cuenta con una base de datos no relacional (noSQL) que está </w:t>
      </w:r>
      <w:r w:rsidR="009D256A">
        <w:rPr>
          <w:rFonts w:ascii="Arial" w:hAnsi="Arial" w:cs="Arial"/>
          <w:color w:val="000000"/>
          <w:sz w:val="24"/>
          <w:szCs w:val="24"/>
        </w:rPr>
        <w:t xml:space="preserve">orientada </w:t>
      </w:r>
      <w:r w:rsidR="009B25AC">
        <w:rPr>
          <w:rFonts w:ascii="Arial" w:hAnsi="Arial" w:cs="Arial"/>
          <w:color w:val="000000"/>
          <w:sz w:val="24"/>
          <w:szCs w:val="24"/>
        </w:rPr>
        <w:t>a</w:t>
      </w:r>
      <w:r>
        <w:rPr>
          <w:rFonts w:ascii="Arial" w:hAnsi="Arial" w:cs="Arial"/>
          <w:color w:val="000000"/>
          <w:sz w:val="24"/>
          <w:szCs w:val="24"/>
        </w:rPr>
        <w:t xml:space="preserve"> documentos ya que la herramienta de Gestión de </w:t>
      </w:r>
      <w:r w:rsidR="005632A6">
        <w:rPr>
          <w:rFonts w:ascii="Arial" w:hAnsi="Arial" w:cs="Arial"/>
          <w:color w:val="000000"/>
          <w:sz w:val="24"/>
          <w:szCs w:val="24"/>
        </w:rPr>
        <w:t>base de Datos usada es MongoDB. S</w:t>
      </w:r>
      <w:r w:rsidR="007D3308">
        <w:rPr>
          <w:rFonts w:ascii="Arial" w:hAnsi="Arial" w:cs="Arial"/>
          <w:color w:val="000000"/>
          <w:sz w:val="24"/>
          <w:szCs w:val="24"/>
        </w:rPr>
        <w:t>ólo contamos con tres colecciones</w:t>
      </w:r>
      <w:r w:rsidR="008F4AB1">
        <w:rPr>
          <w:rFonts w:ascii="Arial" w:hAnsi="Arial" w:cs="Arial"/>
          <w:color w:val="000000"/>
          <w:sz w:val="24"/>
          <w:szCs w:val="24"/>
        </w:rPr>
        <w:t xml:space="preserve"> </w:t>
      </w:r>
      <w:bookmarkStart w:id="32" w:name="_GoBack"/>
      <w:bookmarkEnd w:id="32"/>
      <w:r w:rsidR="0025278A">
        <w:rPr>
          <w:rFonts w:ascii="Arial" w:hAnsi="Arial" w:cs="Arial"/>
          <w:color w:val="000000"/>
          <w:sz w:val="24"/>
          <w:szCs w:val="24"/>
        </w:rPr>
        <w:t xml:space="preserve">(como las tablas en es los sistemas SQL)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 xml:space="preserve">filas de las tablas en es los sistemas SQL)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58AE0CC6" w:rsidR="001B1C7C" w:rsidRDefault="00792EEF" w:rsidP="007D3308">
      <w:pPr>
        <w:spacing w:line="360" w:lineRule="auto"/>
        <w:jc w:val="both"/>
        <w:rPr>
          <w:rFonts w:ascii="Arial" w:hAnsi="Arial" w:cs="Arial"/>
          <w:color w:val="000000"/>
          <w:sz w:val="24"/>
          <w:szCs w:val="24"/>
        </w:rPr>
      </w:pPr>
      <w:r w:rsidRPr="00792EEF">
        <w:rPr>
          <w:rFonts w:ascii="Arial" w:hAnsi="Arial" w:cs="Arial"/>
          <w:noProof/>
          <w:color w:val="000000"/>
          <w:sz w:val="24"/>
          <w:szCs w:val="24"/>
          <w:lang w:eastAsia="es-ES"/>
        </w:rPr>
        <w:drawing>
          <wp:inline distT="0" distB="0" distL="0" distR="0" wp14:anchorId="0106FB91" wp14:editId="1416D1D4">
            <wp:extent cx="5990310" cy="3933825"/>
            <wp:effectExtent l="76200" t="76200" r="125095" b="123825"/>
            <wp:docPr id="9" name="Imagen 9" descr="D:\DATOS ERNESTO\ING INFORMATICA\TESIS NETO\Documentos extras\Modelo 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OS ERNESTO\ING INFORMATICA\TESIS NETO\Documentos extras\Modelo MongoD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7063" cy="394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54AB2F22" w14:textId="22350A09" w:rsidR="007D3308" w:rsidRPr="002B26E0" w:rsidRDefault="007D3308" w:rsidP="007D3308">
      <w:pPr>
        <w:spacing w:line="360" w:lineRule="auto"/>
        <w:jc w:val="both"/>
        <w:rPr>
          <w:rFonts w:ascii="Arial" w:hAnsi="Arial" w:cs="Arial"/>
          <w:b/>
          <w:color w:val="2E74B5" w:themeColor="accent1" w:themeShade="BF"/>
          <w:sz w:val="24"/>
          <w:szCs w:val="24"/>
        </w:rPr>
      </w:pPr>
      <w:r w:rsidRPr="002B26E0">
        <w:rPr>
          <w:rFonts w:ascii="Arial" w:hAnsi="Arial" w:cs="Arial"/>
          <w:b/>
          <w:color w:val="2E74B5" w:themeColor="accent1" w:themeShade="BF"/>
          <w:sz w:val="24"/>
          <w:szCs w:val="24"/>
        </w:rPr>
        <w:t>Colecciones</w:t>
      </w:r>
      <w:r w:rsidR="00406B7A" w:rsidRPr="002B26E0">
        <w:rPr>
          <w:rFonts w:ascii="Arial" w:hAnsi="Arial" w:cs="Arial"/>
          <w:b/>
          <w:color w:val="2E74B5" w:themeColor="accent1" w:themeShade="BF"/>
          <w:sz w:val="24"/>
          <w:szCs w:val="24"/>
        </w:rPr>
        <w:t xml:space="preserve"> </w:t>
      </w:r>
      <w:r w:rsidR="00B66CD2" w:rsidRPr="002B26E0">
        <w:rPr>
          <w:rFonts w:ascii="Arial" w:hAnsi="Arial" w:cs="Arial"/>
          <w:b/>
          <w:color w:val="2E74B5" w:themeColor="accent1" w:themeShade="BF"/>
          <w:sz w:val="24"/>
          <w:szCs w:val="24"/>
        </w:rPr>
        <w:t>P</w:t>
      </w:r>
      <w:r w:rsidR="00406B7A" w:rsidRPr="002B26E0">
        <w:rPr>
          <w:rFonts w:ascii="Arial" w:hAnsi="Arial" w:cs="Arial"/>
          <w:b/>
          <w:color w:val="2E74B5" w:themeColor="accent1" w:themeShade="BF"/>
          <w:sz w:val="24"/>
          <w:szCs w:val="24"/>
        </w:rPr>
        <w:t xml:space="preserve">resentes </w:t>
      </w:r>
    </w:p>
    <w:p w14:paraId="6DFB9088" w14:textId="0CD15D6D"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encuentra</w:t>
      </w:r>
      <w:r w:rsidR="00331F35">
        <w:rPr>
          <w:rFonts w:ascii="Arial" w:hAnsi="Arial" w:cs="Arial"/>
          <w:color w:val="000000"/>
          <w:sz w:val="24"/>
          <w:szCs w:val="24"/>
        </w:rPr>
        <w:t>n los documentos con</w:t>
      </w:r>
      <w:r w:rsidRPr="00406B7A">
        <w:rPr>
          <w:rFonts w:ascii="Arial" w:hAnsi="Arial" w:cs="Arial"/>
          <w:color w:val="000000"/>
          <w:sz w:val="24"/>
          <w:szCs w:val="24"/>
        </w:rPr>
        <w:t xml:space="preserve"> la información y los resultados (texto con el contenido a analizar, las preguntas y respuestas derivadas del texto, </w:t>
      </w:r>
      <w:r w:rsidR="006D37D7" w:rsidRPr="00406B7A">
        <w:rPr>
          <w:rFonts w:ascii="Arial" w:hAnsi="Arial" w:cs="Arial"/>
          <w:color w:val="000000"/>
          <w:sz w:val="24"/>
          <w:szCs w:val="24"/>
        </w:rPr>
        <w:t>etc.</w:t>
      </w:r>
      <w:r w:rsidRPr="00406B7A">
        <w:rPr>
          <w:rFonts w:ascii="Arial" w:hAnsi="Arial" w:cs="Arial"/>
          <w:color w:val="000000"/>
          <w:sz w:val="24"/>
          <w:szCs w:val="24"/>
        </w:rPr>
        <w:t>)</w:t>
      </w:r>
    </w:p>
    <w:p w14:paraId="0312E2F6" w14:textId="019B37F5" w:rsidR="00406B7A" w:rsidRDefault="000F34F7" w:rsidP="00406B7A">
      <w:pPr>
        <w:pStyle w:val="Prrafodelista"/>
        <w:numPr>
          <w:ilvl w:val="0"/>
          <w:numId w:val="18"/>
        </w:numPr>
        <w:spacing w:line="360" w:lineRule="auto"/>
        <w:jc w:val="both"/>
        <w:rPr>
          <w:rFonts w:ascii="Arial" w:hAnsi="Arial" w:cs="Arial"/>
          <w:sz w:val="24"/>
          <w:szCs w:val="24"/>
        </w:rPr>
      </w:pPr>
      <w:r>
        <w:rPr>
          <w:rFonts w:ascii="Arial" w:hAnsi="Arial" w:cs="Arial"/>
          <w:b/>
          <w:sz w:val="24"/>
          <w:szCs w:val="24"/>
        </w:rPr>
        <w:t>Asistente_</w:t>
      </w:r>
      <w:r w:rsidR="00624BE0" w:rsidRPr="000F34F7">
        <w:rPr>
          <w:rFonts w:ascii="Arial" w:hAnsi="Arial" w:cs="Arial"/>
          <w:b/>
          <w:sz w:val="24"/>
          <w:szCs w:val="24"/>
        </w:rPr>
        <w:t>Virtual</w:t>
      </w:r>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la información respecto al chatbot (</w:t>
      </w:r>
      <w:r w:rsidR="009B7DC0">
        <w:rPr>
          <w:rFonts w:ascii="Arial" w:hAnsi="Arial" w:cs="Arial"/>
          <w:sz w:val="24"/>
          <w:szCs w:val="24"/>
        </w:rPr>
        <w:t>n</w:t>
      </w:r>
      <w:r w:rsidR="00624BE0">
        <w:rPr>
          <w:rFonts w:ascii="Arial" w:hAnsi="Arial" w:cs="Arial"/>
          <w:sz w:val="24"/>
          <w:szCs w:val="24"/>
        </w:rPr>
        <w:t xml:space="preserve">ombre, puerto, servidor, </w:t>
      </w:r>
      <w:r w:rsidR="006D37D7">
        <w:rPr>
          <w:rFonts w:ascii="Arial" w:hAnsi="Arial" w:cs="Arial"/>
          <w:sz w:val="24"/>
          <w:szCs w:val="24"/>
        </w:rPr>
        <w:t>etc.</w:t>
      </w:r>
      <w:r w:rsidR="00624BE0">
        <w:rPr>
          <w:rFonts w:ascii="Arial" w:hAnsi="Arial" w:cs="Arial"/>
          <w:sz w:val="24"/>
          <w:szCs w:val="24"/>
        </w:rPr>
        <w:t>)</w:t>
      </w:r>
    </w:p>
    <w:p w14:paraId="799E3600" w14:textId="430BF512"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Es donde se encuentra</w:t>
      </w:r>
      <w:r w:rsidR="00A55414">
        <w:rPr>
          <w:rFonts w:ascii="Arial" w:hAnsi="Arial" w:cs="Arial"/>
          <w:sz w:val="24"/>
          <w:szCs w:val="24"/>
        </w:rPr>
        <w:t xml:space="preserve">n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Pr="002B26E0" w:rsidRDefault="000F34F7" w:rsidP="000F34F7">
      <w:pPr>
        <w:spacing w:line="360" w:lineRule="auto"/>
        <w:jc w:val="both"/>
        <w:rPr>
          <w:rFonts w:ascii="Arial" w:hAnsi="Arial" w:cs="Arial"/>
          <w:b/>
          <w:color w:val="00B050"/>
          <w:sz w:val="24"/>
          <w:szCs w:val="24"/>
        </w:rPr>
      </w:pPr>
      <w:r w:rsidRPr="002B26E0">
        <w:rPr>
          <w:rFonts w:ascii="Arial" w:hAnsi="Arial" w:cs="Arial"/>
          <w:b/>
          <w:color w:val="00B050"/>
          <w:sz w:val="24"/>
          <w:szCs w:val="24"/>
        </w:rPr>
        <w:lastRenderedPageBreak/>
        <w:t xml:space="preserve">Documentos Presentes </w:t>
      </w:r>
    </w:p>
    <w:p w14:paraId="7F88CD59" w14:textId="75C1FDF7"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Info_contenido: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respecto a todo lo relacionado 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710BEDF6"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diferentes campos respecto a todo lo relacionado con la información acerca de los asistentes que se hayan creado.</w:t>
      </w:r>
      <w:r w:rsidR="00FE5073">
        <w:rPr>
          <w:rFonts w:ascii="Arial" w:hAnsi="Arial" w:cs="Arial"/>
          <w:color w:val="000000"/>
          <w:sz w:val="24"/>
          <w:szCs w:val="24"/>
        </w:rPr>
        <w:t xml:space="preserve"> Estos documentos pertenecen a la colección </w:t>
      </w:r>
      <w:r w:rsidR="00FE5073" w:rsidRPr="00FE5073">
        <w:rPr>
          <w:rFonts w:ascii="Arial" w:hAnsi="Arial" w:cs="Arial"/>
          <w:b/>
          <w:i/>
          <w:sz w:val="24"/>
          <w:szCs w:val="24"/>
        </w:rPr>
        <w:t>Asistente_Virtual</w:t>
      </w:r>
      <w:r w:rsidR="00FE5073">
        <w:rPr>
          <w:rFonts w:ascii="Arial" w:hAnsi="Arial" w:cs="Arial"/>
          <w:b/>
          <w:i/>
          <w:color w:val="000000"/>
          <w:sz w:val="24"/>
          <w:szCs w:val="24"/>
        </w:rPr>
        <w:t>.</w:t>
      </w:r>
    </w:p>
    <w:p w14:paraId="57992ECC" w14:textId="0E68D707" w:rsidR="001D5FFA" w:rsidRPr="000F34F7"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respecto a todo lo relacionado con la información acerca de los usuarios que usen la herramienta.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56B69C13" w14:textId="77777777" w:rsidR="000F34F7" w:rsidRPr="000F34F7" w:rsidRDefault="000F34F7" w:rsidP="000F34F7">
      <w:pPr>
        <w:spacing w:line="360" w:lineRule="auto"/>
        <w:jc w:val="both"/>
        <w:rPr>
          <w:rFonts w:ascii="Arial" w:hAnsi="Arial" w:cs="Arial"/>
          <w:sz w:val="24"/>
          <w:szCs w:val="24"/>
        </w:rPr>
      </w:pPr>
    </w:p>
    <w:p w14:paraId="2F90991A" w14:textId="496516C1" w:rsidR="00A5472F" w:rsidRDefault="0021151E" w:rsidP="00C4344E">
      <w:pPr>
        <w:pStyle w:val="Ttulo1"/>
        <w:ind w:left="2127" w:hanging="2127"/>
        <w:jc w:val="both"/>
        <w:rPr>
          <w:rFonts w:ascii="Arial" w:hAnsi="Arial" w:cs="Arial"/>
          <w:b/>
          <w:color w:val="000000" w:themeColor="text1"/>
          <w:sz w:val="24"/>
          <w:szCs w:val="24"/>
          <w:lang w:val="es-ES"/>
        </w:rPr>
      </w:pPr>
      <w:r w:rsidRPr="008B4F2C">
        <w:rPr>
          <w:rFonts w:ascii="Arial Black" w:hAnsi="Arial Black"/>
          <w:sz w:val="36"/>
          <w:szCs w:val="36"/>
        </w:rPr>
        <w:br w:type="page"/>
      </w:r>
      <w:bookmarkStart w:id="33" w:name="_Toc96771096"/>
      <w:r w:rsidR="00C4344E">
        <w:rPr>
          <w:rFonts w:ascii="Arial" w:hAnsi="Arial" w:cs="Arial"/>
          <w:b/>
          <w:color w:val="000000" w:themeColor="text1"/>
          <w:sz w:val="24"/>
          <w:szCs w:val="24"/>
          <w:lang w:val="es-ES"/>
        </w:rPr>
        <w:lastRenderedPageBreak/>
        <w:t>Capítulo 3. Implementación y Prueba</w:t>
      </w:r>
      <w:bookmarkEnd w:id="33"/>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Augello, G. P., A. Machi, y S. Gaglio. </w:t>
      </w:r>
      <w:r w:rsidR="007D32E0" w:rsidRPr="00656C4B">
        <w:rPr>
          <w:rFonts w:ascii="Arial" w:hAnsi="Arial" w:cs="Arial"/>
          <w:sz w:val="24"/>
          <w:szCs w:val="24"/>
          <w:lang w:val="en-US"/>
        </w:rPr>
        <w:t xml:space="preserve">(2012). An approach </w:t>
      </w:r>
      <w:r w:rsidR="007D32E0" w:rsidRPr="00622B81">
        <w:rPr>
          <w:rFonts w:ascii="Arial" w:hAnsi="Arial" w:cs="Arial"/>
          <w:sz w:val="24"/>
          <w:szCs w:val="24"/>
          <w:lang w:val="en-US"/>
        </w:rPr>
        <w:t>to enhance chatbot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r w:rsidR="007D32E0" w:rsidRPr="00D71158">
        <w:rPr>
          <w:rFonts w:ascii="Arial" w:hAnsi="Arial" w:cs="Arial"/>
          <w:sz w:val="24"/>
          <w:szCs w:val="24"/>
        </w:rPr>
        <w:t xml:space="preserve">Fourault, S. (2017). The Ultimate Guide to Designing A Chatbot Tech Stack. Retrieved from </w:t>
      </w:r>
      <w:hyperlink r:id="rId31">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[3] Arce, G. P., &amp; Arce, R. P. (2021). Transform Your Business with AI Chatbots.</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chatbot que sabe de elecciones en Cuba. </w:t>
      </w:r>
      <w:hyperlink r:id="rId32"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33"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34"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35"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6"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7"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38"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39"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40"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41"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42"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3"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4"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5"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6"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7"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48"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49"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Dialogflow Platform. </w:t>
      </w:r>
    </w:p>
    <w:p w14:paraId="0EDE499C" w14:textId="2CBDF844"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Chatbots with Python Using Natural Language Processing </w:t>
      </w:r>
      <w:r w:rsidRPr="00915AFF">
        <w:rPr>
          <w:rFonts w:ascii="Arial" w:hAnsi="Arial" w:cs="Arial"/>
          <w:sz w:val="24"/>
          <w:szCs w:val="24"/>
          <w:lang w:val="en-US"/>
        </w:rPr>
        <w:t xml:space="preserve">and Machine Learning.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[14] Álvaro Castillo Cabero, P. P. M., Joan Antoni Pastor Collado. (2020). Rasa Framework: Análisis e implementación de un ChatBot.</w:t>
      </w:r>
    </w:p>
    <w:p w14:paraId="134424F4" w14:textId="7A947D74" w:rsidR="00D71158" w:rsidRPr="00D71158" w:rsidRDefault="00D71158" w:rsidP="007C4BFF">
      <w:pPr>
        <w:spacing w:line="276" w:lineRule="auto"/>
        <w:jc w:val="both"/>
        <w:rPr>
          <w:rFonts w:ascii="Arial" w:hAnsi="Arial" w:cs="Arial"/>
          <w:sz w:val="24"/>
          <w:szCs w:val="24"/>
          <w:lang w:val="en-US"/>
        </w:rPr>
      </w:pPr>
      <w:r w:rsidRPr="00622B81">
        <w:rPr>
          <w:rFonts w:ascii="Arial" w:hAnsi="Arial" w:cs="Arial"/>
          <w:sz w:val="24"/>
          <w:szCs w:val="24"/>
          <w:lang w:val="fr-BE"/>
        </w:rPr>
        <w:t xml:space="preserve">[15] Tri Chau Minh Tri, N. T. D., Koh Wee Lit (2020). </w:t>
      </w:r>
      <w:r w:rsidRPr="00D71158">
        <w:rPr>
          <w:rFonts w:ascii="Arial" w:hAnsi="Arial" w:cs="Arial"/>
          <w:sz w:val="24"/>
          <w:szCs w:val="24"/>
          <w:lang w:val="en-US"/>
        </w:rPr>
        <w:t>Creating smart, human-like chatbot for businesses using BotPress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50" w:history="1">
        <w:r w:rsidRPr="006E2D9C">
          <w:rPr>
            <w:rStyle w:val="Hipervnculo"/>
            <w:rFonts w:ascii="Arial" w:hAnsi="Arial" w:cs="Arial"/>
            <w:sz w:val="24"/>
            <w:szCs w:val="24"/>
          </w:rPr>
          <w:t>Chatbots: La guía definitiva (2020) - IA Conversacional para Empresas | Artificial Solutions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51"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52"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3" w:history="1">
        <w:r>
          <w:rPr>
            <w:rStyle w:val="Hipervnculo"/>
          </w:rPr>
          <w:t>NoSQL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4"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t>[</w:t>
      </w:r>
      <w:r>
        <w:rPr>
          <w:rFonts w:ascii="Arial" w:hAnsi="Arial" w:cs="Arial"/>
          <w:sz w:val="24"/>
          <w:szCs w:val="24"/>
        </w:rPr>
        <w:t xml:space="preserve">21] «XP - Extreme Programing Ingenieria de Software». </w:t>
      </w:r>
      <w:hyperlink r:id="rId55" w:history="1">
        <w:r w:rsidR="00915AFF" w:rsidRPr="00915AFF">
          <w:rPr>
            <w:rStyle w:val="Hipervnculo"/>
            <w:rFonts w:ascii="Arial" w:hAnsi="Arial" w:cs="Arial"/>
            <w:sz w:val="24"/>
            <w:szCs w:val="24"/>
          </w:rPr>
          <w:t>XP - Extreme Programing Ingenieria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3D5B4" w14:textId="77777777" w:rsidR="00F86DE7" w:rsidRDefault="00F86DE7" w:rsidP="00F335AA">
      <w:pPr>
        <w:spacing w:after="0" w:line="240" w:lineRule="auto"/>
      </w:pPr>
      <w:r>
        <w:separator/>
      </w:r>
    </w:p>
  </w:endnote>
  <w:endnote w:type="continuationSeparator" w:id="0">
    <w:p w14:paraId="53EC4AD5" w14:textId="77777777" w:rsidR="00F86DE7" w:rsidRDefault="00F86DE7"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D219D" w14:textId="77777777" w:rsidR="00F86DE7" w:rsidRDefault="00F86DE7" w:rsidP="00F335AA">
      <w:pPr>
        <w:spacing w:after="0" w:line="240" w:lineRule="auto"/>
      </w:pPr>
      <w:r>
        <w:separator/>
      </w:r>
    </w:p>
  </w:footnote>
  <w:footnote w:type="continuationSeparator" w:id="0">
    <w:p w14:paraId="2028F230" w14:textId="77777777" w:rsidR="00F86DE7" w:rsidRDefault="00F86DE7" w:rsidP="00F33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3D82"/>
    <w:rsid w:val="000D635F"/>
    <w:rsid w:val="000E065C"/>
    <w:rsid w:val="000F10B2"/>
    <w:rsid w:val="000F34F7"/>
    <w:rsid w:val="000F752F"/>
    <w:rsid w:val="00104E54"/>
    <w:rsid w:val="00117262"/>
    <w:rsid w:val="00117F17"/>
    <w:rsid w:val="00137F5C"/>
    <w:rsid w:val="00142C91"/>
    <w:rsid w:val="00143B06"/>
    <w:rsid w:val="00146A29"/>
    <w:rsid w:val="00150E3E"/>
    <w:rsid w:val="001516A7"/>
    <w:rsid w:val="001522C6"/>
    <w:rsid w:val="0016628D"/>
    <w:rsid w:val="00170D60"/>
    <w:rsid w:val="00181802"/>
    <w:rsid w:val="00184EEF"/>
    <w:rsid w:val="00196DB0"/>
    <w:rsid w:val="001A4ECE"/>
    <w:rsid w:val="001B1C7C"/>
    <w:rsid w:val="001C0889"/>
    <w:rsid w:val="001D1291"/>
    <w:rsid w:val="001D5FFA"/>
    <w:rsid w:val="001D6BBB"/>
    <w:rsid w:val="001E4794"/>
    <w:rsid w:val="001F689D"/>
    <w:rsid w:val="001F6924"/>
    <w:rsid w:val="0020237D"/>
    <w:rsid w:val="00203113"/>
    <w:rsid w:val="00204124"/>
    <w:rsid w:val="00205657"/>
    <w:rsid w:val="00205BBB"/>
    <w:rsid w:val="0021151E"/>
    <w:rsid w:val="00216AA6"/>
    <w:rsid w:val="00224D3B"/>
    <w:rsid w:val="00246908"/>
    <w:rsid w:val="00247B56"/>
    <w:rsid w:val="0025278A"/>
    <w:rsid w:val="00266D71"/>
    <w:rsid w:val="00270083"/>
    <w:rsid w:val="00270616"/>
    <w:rsid w:val="00274E91"/>
    <w:rsid w:val="002A0640"/>
    <w:rsid w:val="002A6841"/>
    <w:rsid w:val="002B1DB3"/>
    <w:rsid w:val="002B24B1"/>
    <w:rsid w:val="002B26E0"/>
    <w:rsid w:val="002B371A"/>
    <w:rsid w:val="002B6619"/>
    <w:rsid w:val="002C1049"/>
    <w:rsid w:val="002D00E5"/>
    <w:rsid w:val="002D2C57"/>
    <w:rsid w:val="002D7B3E"/>
    <w:rsid w:val="002E475F"/>
    <w:rsid w:val="002E753C"/>
    <w:rsid w:val="00302826"/>
    <w:rsid w:val="00310DF1"/>
    <w:rsid w:val="00324BB9"/>
    <w:rsid w:val="00331F35"/>
    <w:rsid w:val="00336F06"/>
    <w:rsid w:val="00345BFE"/>
    <w:rsid w:val="0035309B"/>
    <w:rsid w:val="00362F4E"/>
    <w:rsid w:val="00370DBA"/>
    <w:rsid w:val="003721CF"/>
    <w:rsid w:val="00376764"/>
    <w:rsid w:val="00376D8F"/>
    <w:rsid w:val="00391C9C"/>
    <w:rsid w:val="003952AF"/>
    <w:rsid w:val="00397029"/>
    <w:rsid w:val="003A1A7B"/>
    <w:rsid w:val="003A656F"/>
    <w:rsid w:val="003B7FDB"/>
    <w:rsid w:val="003C27B4"/>
    <w:rsid w:val="003C57C4"/>
    <w:rsid w:val="003D1147"/>
    <w:rsid w:val="003F6A25"/>
    <w:rsid w:val="0040383D"/>
    <w:rsid w:val="00406B7A"/>
    <w:rsid w:val="00407FA5"/>
    <w:rsid w:val="004202C8"/>
    <w:rsid w:val="0042593C"/>
    <w:rsid w:val="00426227"/>
    <w:rsid w:val="004317A5"/>
    <w:rsid w:val="00437E66"/>
    <w:rsid w:val="00441A3E"/>
    <w:rsid w:val="00451DB9"/>
    <w:rsid w:val="004623E4"/>
    <w:rsid w:val="0047576C"/>
    <w:rsid w:val="00490152"/>
    <w:rsid w:val="00495835"/>
    <w:rsid w:val="004C02B7"/>
    <w:rsid w:val="004C5427"/>
    <w:rsid w:val="004E4B00"/>
    <w:rsid w:val="004F3E76"/>
    <w:rsid w:val="0050168B"/>
    <w:rsid w:val="00506E32"/>
    <w:rsid w:val="00511F39"/>
    <w:rsid w:val="0051656B"/>
    <w:rsid w:val="005309C9"/>
    <w:rsid w:val="005341B9"/>
    <w:rsid w:val="00536EEE"/>
    <w:rsid w:val="00540432"/>
    <w:rsid w:val="00542412"/>
    <w:rsid w:val="0054681A"/>
    <w:rsid w:val="00552524"/>
    <w:rsid w:val="00555D90"/>
    <w:rsid w:val="00557D61"/>
    <w:rsid w:val="00561623"/>
    <w:rsid w:val="00562E1A"/>
    <w:rsid w:val="005632A6"/>
    <w:rsid w:val="00563A8F"/>
    <w:rsid w:val="005A3474"/>
    <w:rsid w:val="005B3567"/>
    <w:rsid w:val="005C45E5"/>
    <w:rsid w:val="005C62AE"/>
    <w:rsid w:val="005E049C"/>
    <w:rsid w:val="005E1D50"/>
    <w:rsid w:val="00604C9D"/>
    <w:rsid w:val="00610773"/>
    <w:rsid w:val="006135FD"/>
    <w:rsid w:val="00615C3C"/>
    <w:rsid w:val="00617B1E"/>
    <w:rsid w:val="00622B81"/>
    <w:rsid w:val="00624BE0"/>
    <w:rsid w:val="00630E61"/>
    <w:rsid w:val="00636047"/>
    <w:rsid w:val="00656C4B"/>
    <w:rsid w:val="0065751A"/>
    <w:rsid w:val="00660096"/>
    <w:rsid w:val="00661DE3"/>
    <w:rsid w:val="006623C1"/>
    <w:rsid w:val="0068736F"/>
    <w:rsid w:val="006A09AD"/>
    <w:rsid w:val="006B6DC0"/>
    <w:rsid w:val="006C3034"/>
    <w:rsid w:val="006D37D7"/>
    <w:rsid w:val="006E093B"/>
    <w:rsid w:val="006E2D9C"/>
    <w:rsid w:val="006E6DAA"/>
    <w:rsid w:val="006F3879"/>
    <w:rsid w:val="007056D6"/>
    <w:rsid w:val="007150D9"/>
    <w:rsid w:val="007306F1"/>
    <w:rsid w:val="00735C88"/>
    <w:rsid w:val="007360E3"/>
    <w:rsid w:val="007459DA"/>
    <w:rsid w:val="00745B8A"/>
    <w:rsid w:val="0076627B"/>
    <w:rsid w:val="007857E8"/>
    <w:rsid w:val="00792EEF"/>
    <w:rsid w:val="00794AD6"/>
    <w:rsid w:val="007A4C6F"/>
    <w:rsid w:val="007A6F6A"/>
    <w:rsid w:val="007B4497"/>
    <w:rsid w:val="007C03C2"/>
    <w:rsid w:val="007C4BFF"/>
    <w:rsid w:val="007D32E0"/>
    <w:rsid w:val="007D3308"/>
    <w:rsid w:val="007D7E50"/>
    <w:rsid w:val="007E0887"/>
    <w:rsid w:val="007F233B"/>
    <w:rsid w:val="007F4E00"/>
    <w:rsid w:val="00814DF6"/>
    <w:rsid w:val="00825709"/>
    <w:rsid w:val="00825FF9"/>
    <w:rsid w:val="00847B56"/>
    <w:rsid w:val="00871AFE"/>
    <w:rsid w:val="00880470"/>
    <w:rsid w:val="008808E1"/>
    <w:rsid w:val="00881B6E"/>
    <w:rsid w:val="00883A1B"/>
    <w:rsid w:val="00890DDD"/>
    <w:rsid w:val="00890F67"/>
    <w:rsid w:val="00892291"/>
    <w:rsid w:val="0089302F"/>
    <w:rsid w:val="008A2AE5"/>
    <w:rsid w:val="008A5B4D"/>
    <w:rsid w:val="008B4F2C"/>
    <w:rsid w:val="008C0E20"/>
    <w:rsid w:val="008C1062"/>
    <w:rsid w:val="008C1E1A"/>
    <w:rsid w:val="008C7849"/>
    <w:rsid w:val="008E3CBD"/>
    <w:rsid w:val="008F3773"/>
    <w:rsid w:val="008F4AB1"/>
    <w:rsid w:val="008F649C"/>
    <w:rsid w:val="00900F0D"/>
    <w:rsid w:val="00905F57"/>
    <w:rsid w:val="00906321"/>
    <w:rsid w:val="00915AFF"/>
    <w:rsid w:val="0092296B"/>
    <w:rsid w:val="00947DAF"/>
    <w:rsid w:val="0096016C"/>
    <w:rsid w:val="00974560"/>
    <w:rsid w:val="00976A39"/>
    <w:rsid w:val="00976CA6"/>
    <w:rsid w:val="009A3AE6"/>
    <w:rsid w:val="009A5124"/>
    <w:rsid w:val="009B25AC"/>
    <w:rsid w:val="009B5CC5"/>
    <w:rsid w:val="009B7DC0"/>
    <w:rsid w:val="009C38FB"/>
    <w:rsid w:val="009C3B26"/>
    <w:rsid w:val="009C5021"/>
    <w:rsid w:val="009C680F"/>
    <w:rsid w:val="009D256A"/>
    <w:rsid w:val="009F1C43"/>
    <w:rsid w:val="009F3876"/>
    <w:rsid w:val="009F4EB0"/>
    <w:rsid w:val="009F61AF"/>
    <w:rsid w:val="00A0073B"/>
    <w:rsid w:val="00A01988"/>
    <w:rsid w:val="00A12386"/>
    <w:rsid w:val="00A31824"/>
    <w:rsid w:val="00A34DDA"/>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7F7"/>
    <w:rsid w:val="00AB2846"/>
    <w:rsid w:val="00AB2AEC"/>
    <w:rsid w:val="00AC1947"/>
    <w:rsid w:val="00AC2857"/>
    <w:rsid w:val="00AC2996"/>
    <w:rsid w:val="00AD29D5"/>
    <w:rsid w:val="00AE11CA"/>
    <w:rsid w:val="00AF3605"/>
    <w:rsid w:val="00AF6308"/>
    <w:rsid w:val="00B0708B"/>
    <w:rsid w:val="00B20B1E"/>
    <w:rsid w:val="00B26C62"/>
    <w:rsid w:val="00B36EB0"/>
    <w:rsid w:val="00B54F60"/>
    <w:rsid w:val="00B6229D"/>
    <w:rsid w:val="00B66CD2"/>
    <w:rsid w:val="00B71234"/>
    <w:rsid w:val="00B839AF"/>
    <w:rsid w:val="00B9042B"/>
    <w:rsid w:val="00B908E3"/>
    <w:rsid w:val="00B936DF"/>
    <w:rsid w:val="00BB2CCC"/>
    <w:rsid w:val="00BB3A3D"/>
    <w:rsid w:val="00BB50FD"/>
    <w:rsid w:val="00BB57C6"/>
    <w:rsid w:val="00BB6966"/>
    <w:rsid w:val="00BB6CA7"/>
    <w:rsid w:val="00BC0CDD"/>
    <w:rsid w:val="00BC0EC4"/>
    <w:rsid w:val="00BD073B"/>
    <w:rsid w:val="00BD15BA"/>
    <w:rsid w:val="00BD51B5"/>
    <w:rsid w:val="00BF434E"/>
    <w:rsid w:val="00C01964"/>
    <w:rsid w:val="00C11323"/>
    <w:rsid w:val="00C13532"/>
    <w:rsid w:val="00C22492"/>
    <w:rsid w:val="00C3137D"/>
    <w:rsid w:val="00C3248A"/>
    <w:rsid w:val="00C34197"/>
    <w:rsid w:val="00C4344E"/>
    <w:rsid w:val="00C52141"/>
    <w:rsid w:val="00C61994"/>
    <w:rsid w:val="00C63343"/>
    <w:rsid w:val="00C76E43"/>
    <w:rsid w:val="00C91D12"/>
    <w:rsid w:val="00CA46D4"/>
    <w:rsid w:val="00CC3DEB"/>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35AEF"/>
    <w:rsid w:val="00D53741"/>
    <w:rsid w:val="00D558F9"/>
    <w:rsid w:val="00D5759B"/>
    <w:rsid w:val="00D6198F"/>
    <w:rsid w:val="00D62942"/>
    <w:rsid w:val="00D63E1C"/>
    <w:rsid w:val="00D71158"/>
    <w:rsid w:val="00D715E8"/>
    <w:rsid w:val="00D9043B"/>
    <w:rsid w:val="00D94134"/>
    <w:rsid w:val="00D949C2"/>
    <w:rsid w:val="00DC2D56"/>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52B4A"/>
    <w:rsid w:val="00E5642F"/>
    <w:rsid w:val="00E75C08"/>
    <w:rsid w:val="00E84F7A"/>
    <w:rsid w:val="00E919C2"/>
    <w:rsid w:val="00E92C85"/>
    <w:rsid w:val="00E93DD9"/>
    <w:rsid w:val="00E96951"/>
    <w:rsid w:val="00EA6D05"/>
    <w:rsid w:val="00EC2AA5"/>
    <w:rsid w:val="00EE6465"/>
    <w:rsid w:val="00F06003"/>
    <w:rsid w:val="00F3075E"/>
    <w:rsid w:val="00F335AA"/>
    <w:rsid w:val="00F46650"/>
    <w:rsid w:val="00F5643E"/>
    <w:rsid w:val="00F74CE2"/>
    <w:rsid w:val="00F86DE7"/>
    <w:rsid w:val="00FA3ADD"/>
    <w:rsid w:val="00FA463B"/>
    <w:rsid w:val="00FA723C"/>
    <w:rsid w:val="00FB2F16"/>
    <w:rsid w:val="00FB35F9"/>
    <w:rsid w:val="00FB5BC4"/>
    <w:rsid w:val="00FC2E5B"/>
    <w:rsid w:val="00FC759A"/>
    <w:rsid w:val="00FC7815"/>
    <w:rsid w:val="00FD0F4D"/>
    <w:rsid w:val="00FD2056"/>
    <w:rsid w:val="00FE456F"/>
    <w:rsid w:val="00FE50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C%C3%B3digo_abierto" TargetMode="External"/><Relationship Id="rId26" Type="http://schemas.openxmlformats.org/officeDocument/2006/relationships/image" Target="media/image2.jpeg"/><Relationship Id="rId39" Type="http://schemas.openxmlformats.org/officeDocument/2006/relationships/hyperlink" Target="https://cloud.google.com/dialogflow?hl=es" TargetMode="External"/><Relationship Id="rId21" Type="http://schemas.openxmlformats.org/officeDocument/2006/relationships/diagramData" Target="diagrams/data1.xml"/><Relationship Id="rId34" Type="http://schemas.openxmlformats.org/officeDocument/2006/relationships/hyperlink" Target="https://azure.microsoft.com/en-us/services/bot-services/" TargetMode="External"/><Relationship Id="rId42" Type="http://schemas.openxmlformats.org/officeDocument/2006/relationships/hyperlink" Target="https://www.linkedin.com/pulse/dialogflow-vs-lex-watson-azure-bot-chatbot-quick-sherwin-fernandes" TargetMode="External"/><Relationship Id="rId47" Type="http://schemas.openxmlformats.org/officeDocument/2006/relationships/hyperlink" Target="https://www.getapp.es/reviews/2047766/botpress%204-11-2021" TargetMode="External"/><Relationship Id="rId50" Type="http://schemas.openxmlformats.org/officeDocument/2006/relationships/hyperlink" Target="https://www.artificial-solutions.com/es/chatbots/" TargetMode="External"/><Relationship Id="rId55" Type="http://schemas.openxmlformats.org/officeDocument/2006/relationships/hyperlink" Target="http://ingenieriadesoftware.mex.tl/52753_XP---Extreme-Programing.html" TargetMode="External"/><Relationship Id="rId7" Type="http://schemas.openxmlformats.org/officeDocument/2006/relationships/endnotes" Target="endnotes.xml"/><Relationship Id="rId12" Type="http://schemas.openxmlformats.org/officeDocument/2006/relationships/hyperlink" Target="https://es.wikipedia.org/wiki/Lenguaje_de_programaci%C3%B3n_multiparadigma" TargetMode="External"/><Relationship Id="rId17" Type="http://schemas.openxmlformats.org/officeDocument/2006/relationships/hyperlink" Target="https://es.wikipedia.org/wiki/Multiplataforma" TargetMode="External"/><Relationship Id="rId25" Type="http://schemas.microsoft.com/office/2007/relationships/diagramDrawing" Target="diagrams/drawing1.xml"/><Relationship Id="rId33" Type="http://schemas.openxmlformats.org/officeDocument/2006/relationships/hyperlink" Target="https://www.linkedin.com/pulse/dialogflow-vs-lex-watson-azure-bot-chatbot-quick-sherwin-fernandes" TargetMode="External"/><Relationship Id="rId38" Type="http://schemas.openxmlformats.org/officeDocument/2006/relationships/hyperlink" Target="https://cloud.google.com/dialogflow/docs" TargetMode="External"/><Relationship Id="rId46" Type="http://schemas.openxmlformats.org/officeDocument/2006/relationships/hyperlink" Target="https://botpress.com/docs/introduction" TargetMode="External"/><Relationship Id="rId2" Type="http://schemas.openxmlformats.org/officeDocument/2006/relationships/numbering" Target="numbering.xml"/><Relationship Id="rId16" Type="http://schemas.openxmlformats.org/officeDocument/2006/relationships/hyperlink" Target="https://es.wikipedia.org/wiki/Tipado_din%C3%A1mico" TargetMode="External"/><Relationship Id="rId20" Type="http://schemas.openxmlformats.org/officeDocument/2006/relationships/hyperlink" Target="https://es.wikipedia.org/wiki/GNU_General_Public_License" TargetMode="External"/><Relationship Id="rId29" Type="http://schemas.openxmlformats.org/officeDocument/2006/relationships/image" Target="media/image5.png"/><Relationship Id="rId41" Type="http://schemas.openxmlformats.org/officeDocument/2006/relationships/hyperlink" Target="https://www.capterra.es/reviews/180853/dialogflow?overall_rating_ge=5" TargetMode="External"/><Relationship Id="rId54" Type="http://schemas.openxmlformats.org/officeDocument/2006/relationships/hyperlink" Target="https://es.wikipedia.org/wiki/Y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ntaxis" TargetMode="External"/><Relationship Id="rId24" Type="http://schemas.openxmlformats.org/officeDocument/2006/relationships/diagramColors" Target="diagrams/colors1.xml"/><Relationship Id="rId32" Type="http://schemas.openxmlformats.org/officeDocument/2006/relationships/hyperlink" Target="https://planetachatbot.com/amanda-el-chatbot-que-sabe-de-elecciones-en-cuba-e2c3b5a7d835" TargetMode="External"/><Relationship Id="rId37" Type="http://schemas.openxmlformats.org/officeDocument/2006/relationships/hyperlink" Target="https://rijsat.com/2021/11/03/create-azure-bot-service-from-azure-portal/" TargetMode="External"/><Relationship Id="rId40" Type="http://schemas.openxmlformats.org/officeDocument/2006/relationships/hyperlink" Target="https://www.chatbots.org/dialogflow" TargetMode="External"/><Relationship Id="rId45" Type="http://schemas.openxmlformats.org/officeDocument/2006/relationships/hyperlink" Target="https://www.chatbots.org/best-chatbot-builders" TargetMode="External"/><Relationship Id="rId53" Type="http://schemas.openxmlformats.org/officeDocument/2006/relationships/hyperlink" Target="https://es.wikipedia.org/wiki/NoSQL"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_interpretado" TargetMode="External"/><Relationship Id="rId23" Type="http://schemas.openxmlformats.org/officeDocument/2006/relationships/diagramQuickStyle" Target="diagrams/quickStyle1.xml"/><Relationship Id="rId28" Type="http://schemas.openxmlformats.org/officeDocument/2006/relationships/image" Target="media/image4.png"/><Relationship Id="rId36" Type="http://schemas.openxmlformats.org/officeDocument/2006/relationships/hyperlink" Target="https://stackshare.io/stackups/dialogflow-vs-microsoft-bot-framework/" TargetMode="External"/><Relationship Id="rId49" Type="http://schemas.openxmlformats.org/officeDocument/2006/relationships/hyperlink" Target="https://www.spaceo.ca/top-ai-chatbot-frameworks/" TargetMode="External"/><Relationship Id="rId57" Type="http://schemas.openxmlformats.org/officeDocument/2006/relationships/theme" Target="theme/theme1.xml"/><Relationship Id="rId10" Type="http://schemas.openxmlformats.org/officeDocument/2006/relationships/hyperlink" Target="https://es.wikipedia.org/wiki/Int%C3%A9rprete_(inform%C3%A1tica)" TargetMode="External"/><Relationship Id="rId19" Type="http://schemas.openxmlformats.org/officeDocument/2006/relationships/hyperlink" Target="https://es.wikipedia.org/wiki/Python_Software_Foundation_License" TargetMode="External"/><Relationship Id="rId31" Type="http://schemas.openxmlformats.org/officeDocument/2006/relationships/hyperlink" Target="https://chatbotsmagazine.com/the-ultimate-guide-to-designing-a-chatbot-tech-stack-333eceb431da" TargetMode="External"/><Relationship Id="rId44" Type="http://schemas.openxmlformats.org/officeDocument/2006/relationships/hyperlink" Target="https://www.spaceo.ca/ai-chatbot-development-using-rasa-reasons/" TargetMode="External"/><Relationship Id="rId52" Type="http://schemas.openxmlformats.org/officeDocument/2006/relationships/hyperlink" Target="https://es.wikipedia.org/wiki/PyCharm" TargetMode="External"/><Relationship Id="rId4" Type="http://schemas.openxmlformats.org/officeDocument/2006/relationships/settings" Target="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Programaci%C3%B3n_imperativa" TargetMode="External"/><Relationship Id="rId22" Type="http://schemas.openxmlformats.org/officeDocument/2006/relationships/diagramLayout" Target="diagrams/layout1.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paginapropia.com/15-ventajas-y-desventajas-de-microsoft-azure/" TargetMode="External"/><Relationship Id="rId43" Type="http://schemas.openxmlformats.org/officeDocument/2006/relationships/hyperlink" Target="https://rasa.com/" TargetMode="External"/><Relationship Id="rId48" Type="http://schemas.openxmlformats.org/officeDocument/2006/relationships/hyperlink" Target="https://www.saashub.com/compar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s.wikipedia.org/wiki/Python%2011-2-2022"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E034A5ED-7A33-4CAE-93DC-36812E1DCD85}" type="presOf" srcId="{9B5C3707-E82F-49B9-8832-5229BE92FCAF}" destId="{B22DEE0D-1C4D-49CF-A359-37DFF4068ECD}"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52E5A7D1-2C13-4243-9359-16B36B27E342}" type="presOf" srcId="{6C54A688-31A1-4E0C-9045-F2A669A07530}" destId="{B39D4942-8C8D-459D-A129-32C46D9B5436}"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3B409A61-DEA1-44E1-A651-CCE45C73BD33}" type="presOf" srcId="{F9328919-5168-419E-9D85-2E59C799E42F}" destId="{7CDD169D-7FC9-443C-A4F0-D03A29433361}" srcOrd="0" destOrd="0" presId="urn:microsoft.com/office/officeart/2005/8/layout/chevron1"/>
    <dgm:cxn modelId="{C72B1B93-6297-4521-8E3C-C6A6A6963147}" type="presOf" srcId="{44E3CF18-5BA0-4776-B2D3-4FCA95A561B4}" destId="{34BC3EF0-58B2-4D31-ABC4-91D963A2DF6A}" srcOrd="0" destOrd="0" presId="urn:microsoft.com/office/officeart/2005/8/layout/chevron1"/>
    <dgm:cxn modelId="{76C7C949-B03A-486C-891C-1E2C9A14AF0E}" type="presOf" srcId="{4C730AAD-5F6B-4C61-BED7-02033036F3C5}" destId="{34A6362A-3785-4265-B6B2-5B813831ED3B}" srcOrd="0" destOrd="0" presId="urn:microsoft.com/office/officeart/2005/8/layout/chevron1"/>
    <dgm:cxn modelId="{07E3E794-8848-4426-AA25-ADF4B1E293BA}" type="presParOf" srcId="{7CDD169D-7FC9-443C-A4F0-D03A29433361}" destId="{34BC3EF0-58B2-4D31-ABC4-91D963A2DF6A}" srcOrd="0" destOrd="0" presId="urn:microsoft.com/office/officeart/2005/8/layout/chevron1"/>
    <dgm:cxn modelId="{6E0358C0-1D52-4343-B08F-A7A339260BE3}" type="presParOf" srcId="{7CDD169D-7FC9-443C-A4F0-D03A29433361}" destId="{C2756EA5-24C8-4932-A468-8B4014A0A53A}" srcOrd="1" destOrd="0" presId="urn:microsoft.com/office/officeart/2005/8/layout/chevron1"/>
    <dgm:cxn modelId="{257FB885-DCBA-40B0-85C8-7550A65A4565}" type="presParOf" srcId="{7CDD169D-7FC9-443C-A4F0-D03A29433361}" destId="{34A6362A-3785-4265-B6B2-5B813831ED3B}" srcOrd="2" destOrd="0" presId="urn:microsoft.com/office/officeart/2005/8/layout/chevron1"/>
    <dgm:cxn modelId="{85FA5271-6463-425C-BE52-82FE3D945958}" type="presParOf" srcId="{7CDD169D-7FC9-443C-A4F0-D03A29433361}" destId="{4EA5B5B7-BB6B-4523-8542-4473EEB6218F}" srcOrd="3" destOrd="0" presId="urn:microsoft.com/office/officeart/2005/8/layout/chevron1"/>
    <dgm:cxn modelId="{2F5231FA-374F-4A14-9A00-50A589006276}" type="presParOf" srcId="{7CDD169D-7FC9-443C-A4F0-D03A29433361}" destId="{B22DEE0D-1C4D-49CF-A359-37DFF4068ECD}" srcOrd="4" destOrd="0" presId="urn:microsoft.com/office/officeart/2005/8/layout/chevron1"/>
    <dgm:cxn modelId="{E13D8918-3B74-4B50-B557-B6E85A8D7D7C}" type="presParOf" srcId="{7CDD169D-7FC9-443C-A4F0-D03A29433361}" destId="{207D29C2-E273-4540-A5C4-B6038A4B4D5B}" srcOrd="5" destOrd="0" presId="urn:microsoft.com/office/officeart/2005/8/layout/chevron1"/>
    <dgm:cxn modelId="{953E1052-51BE-4287-8C22-71BD45166C46}"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E9BB85-B57B-4837-B07F-03E2DDE5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33</Pages>
  <Words>6388</Words>
  <Characters>35135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399</cp:revision>
  <dcterms:created xsi:type="dcterms:W3CDTF">2021-01-13T18:09:00Z</dcterms:created>
  <dcterms:modified xsi:type="dcterms:W3CDTF">2022-03-02T00:21:00Z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