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1061AB">
      <w:pPr>
        <w:spacing w:after="0" w:line="276" w:lineRule="auto"/>
        <w:jc w:val="both"/>
        <w:rPr>
          <w:lang w:val="en-US"/>
        </w:rPr>
      </w:pPr>
      <w:r w:rsidRPr="001061AB">
        <w:rPr>
          <w:lang w:val="en-US"/>
        </w:rPr>
        <w:t>The population requires immediate responses and real-time actions from different institutional services (</w:t>
      </w:r>
      <w:proofErr w:type="spellStart"/>
      <w:r w:rsidRPr="001061AB">
        <w:rPr>
          <w:lang w:val="en-US"/>
        </w:rPr>
        <w:t>eg</w:t>
      </w:r>
      <w:proofErr w:type="spellEnd"/>
      <w:r w:rsidRPr="001061AB">
        <w:rPr>
          <w:lang w:val="en-US"/>
        </w:rPr>
        <w:t xml:space="preserve">,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1061AB">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1061AB">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7D238194" w14:textId="6D952F94" w:rsidR="0096496C"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4124104" w:history="1">
            <w:r w:rsidR="0096496C" w:rsidRPr="00982937">
              <w:rPr>
                <w:rStyle w:val="Hipervnculo"/>
                <w:b/>
                <w:noProof/>
              </w:rPr>
              <w:t>Capítulo 1. Marco Referencial</w:t>
            </w:r>
            <w:r w:rsidR="0096496C">
              <w:rPr>
                <w:noProof/>
                <w:webHidden/>
              </w:rPr>
              <w:tab/>
            </w:r>
            <w:r w:rsidR="0096496C">
              <w:rPr>
                <w:noProof/>
                <w:webHidden/>
              </w:rPr>
              <w:fldChar w:fldCharType="begin"/>
            </w:r>
            <w:r w:rsidR="0096496C">
              <w:rPr>
                <w:noProof/>
                <w:webHidden/>
              </w:rPr>
              <w:instrText xml:space="preserve"> PAGEREF _Toc114124104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562F0041" w14:textId="617E311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5" w:history="1">
            <w:r w:rsidR="0096496C" w:rsidRPr="00982937">
              <w:rPr>
                <w:rStyle w:val="Hipervnculo"/>
                <w:b/>
                <w:noProof/>
              </w:rPr>
              <w:t>1.1 Las plataformas para desarrollar robots conversacionales</w:t>
            </w:r>
            <w:r w:rsidR="0096496C">
              <w:rPr>
                <w:noProof/>
                <w:webHidden/>
              </w:rPr>
              <w:tab/>
            </w:r>
            <w:r w:rsidR="0096496C">
              <w:rPr>
                <w:noProof/>
                <w:webHidden/>
              </w:rPr>
              <w:fldChar w:fldCharType="begin"/>
            </w:r>
            <w:r w:rsidR="0096496C">
              <w:rPr>
                <w:noProof/>
                <w:webHidden/>
              </w:rPr>
              <w:instrText xml:space="preserve"> PAGEREF _Toc114124105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64299042" w14:textId="0192B3E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6" w:history="1">
            <w:r w:rsidR="0096496C" w:rsidRPr="00982937">
              <w:rPr>
                <w:rStyle w:val="Hipervnculo"/>
                <w:b/>
                <w:noProof/>
              </w:rPr>
              <w:t>1.2 Breve historia de los agentes conversacionales</w:t>
            </w:r>
            <w:r w:rsidR="0096496C">
              <w:rPr>
                <w:noProof/>
                <w:webHidden/>
              </w:rPr>
              <w:tab/>
            </w:r>
            <w:r w:rsidR="0096496C">
              <w:rPr>
                <w:noProof/>
                <w:webHidden/>
              </w:rPr>
              <w:fldChar w:fldCharType="begin"/>
            </w:r>
            <w:r w:rsidR="0096496C">
              <w:rPr>
                <w:noProof/>
                <w:webHidden/>
              </w:rPr>
              <w:instrText xml:space="preserve"> PAGEREF _Toc114124106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29901B3B" w14:textId="27D3D8F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7" w:history="1">
            <w:r w:rsidR="0096496C" w:rsidRPr="00982937">
              <w:rPr>
                <w:rStyle w:val="Hipervnculo"/>
                <w:b/>
                <w:noProof/>
              </w:rPr>
              <w:t>1.2.1 Estado del arte de los marcos para desarrollar robot conversacional</w:t>
            </w:r>
            <w:r w:rsidR="0096496C">
              <w:rPr>
                <w:noProof/>
                <w:webHidden/>
              </w:rPr>
              <w:tab/>
            </w:r>
            <w:r w:rsidR="0096496C">
              <w:rPr>
                <w:noProof/>
                <w:webHidden/>
              </w:rPr>
              <w:fldChar w:fldCharType="begin"/>
            </w:r>
            <w:r w:rsidR="0096496C">
              <w:rPr>
                <w:noProof/>
                <w:webHidden/>
              </w:rPr>
              <w:instrText xml:space="preserve"> PAGEREF _Toc114124107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18716573" w14:textId="5CD64B63"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8" w:history="1">
            <w:r w:rsidR="0096496C" w:rsidRPr="00982937">
              <w:rPr>
                <w:rStyle w:val="Hipervnculo"/>
                <w:b/>
                <w:noProof/>
              </w:rPr>
              <w:t>Azure Bot Service</w:t>
            </w:r>
            <w:r w:rsidR="0096496C">
              <w:rPr>
                <w:noProof/>
                <w:webHidden/>
              </w:rPr>
              <w:tab/>
            </w:r>
            <w:r w:rsidR="0096496C">
              <w:rPr>
                <w:noProof/>
                <w:webHidden/>
              </w:rPr>
              <w:fldChar w:fldCharType="begin"/>
            </w:r>
            <w:r w:rsidR="0096496C">
              <w:rPr>
                <w:noProof/>
                <w:webHidden/>
              </w:rPr>
              <w:instrText xml:space="preserve"> PAGEREF _Toc114124108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514DBD66" w14:textId="496ECD6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9" w:history="1">
            <w:r w:rsidR="0096496C" w:rsidRPr="00982937">
              <w:rPr>
                <w:rStyle w:val="Hipervnculo"/>
                <w:b/>
                <w:noProof/>
              </w:rPr>
              <w:t>DialogFlow</w:t>
            </w:r>
            <w:r w:rsidR="0096496C">
              <w:rPr>
                <w:noProof/>
                <w:webHidden/>
              </w:rPr>
              <w:tab/>
            </w:r>
            <w:r w:rsidR="0096496C">
              <w:rPr>
                <w:noProof/>
                <w:webHidden/>
              </w:rPr>
              <w:fldChar w:fldCharType="begin"/>
            </w:r>
            <w:r w:rsidR="0096496C">
              <w:rPr>
                <w:noProof/>
                <w:webHidden/>
              </w:rPr>
              <w:instrText xml:space="preserve"> PAGEREF _Toc114124109 \h </w:instrText>
            </w:r>
            <w:r w:rsidR="0096496C">
              <w:rPr>
                <w:noProof/>
                <w:webHidden/>
              </w:rPr>
            </w:r>
            <w:r w:rsidR="0096496C">
              <w:rPr>
                <w:noProof/>
                <w:webHidden/>
              </w:rPr>
              <w:fldChar w:fldCharType="separate"/>
            </w:r>
            <w:r w:rsidR="0096496C">
              <w:rPr>
                <w:noProof/>
                <w:webHidden/>
              </w:rPr>
              <w:t>9</w:t>
            </w:r>
            <w:r w:rsidR="0096496C">
              <w:rPr>
                <w:noProof/>
                <w:webHidden/>
              </w:rPr>
              <w:fldChar w:fldCharType="end"/>
            </w:r>
          </w:hyperlink>
        </w:p>
        <w:p w14:paraId="2E67DCFB" w14:textId="6DB8C032"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0"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_Toc114124110 \h </w:instrText>
            </w:r>
            <w:r w:rsidR="0096496C">
              <w:rPr>
                <w:noProof/>
                <w:webHidden/>
              </w:rPr>
            </w:r>
            <w:r w:rsidR="0096496C">
              <w:rPr>
                <w:noProof/>
                <w:webHidden/>
              </w:rPr>
              <w:fldChar w:fldCharType="separate"/>
            </w:r>
            <w:r w:rsidR="0096496C">
              <w:rPr>
                <w:noProof/>
                <w:webHidden/>
              </w:rPr>
              <w:t>11</w:t>
            </w:r>
            <w:r w:rsidR="0096496C">
              <w:rPr>
                <w:noProof/>
                <w:webHidden/>
              </w:rPr>
              <w:fldChar w:fldCharType="end"/>
            </w:r>
          </w:hyperlink>
        </w:p>
        <w:p w14:paraId="61954460" w14:textId="4AF3633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1" w:history="1">
            <w:r w:rsidR="0096496C" w:rsidRPr="00982937">
              <w:rPr>
                <w:rStyle w:val="Hipervnculo"/>
                <w:b/>
                <w:noProof/>
              </w:rPr>
              <w:t>BotPress</w:t>
            </w:r>
            <w:r w:rsidR="0096496C">
              <w:rPr>
                <w:noProof/>
                <w:webHidden/>
              </w:rPr>
              <w:tab/>
            </w:r>
            <w:r w:rsidR="0096496C">
              <w:rPr>
                <w:noProof/>
                <w:webHidden/>
              </w:rPr>
              <w:fldChar w:fldCharType="begin"/>
            </w:r>
            <w:r w:rsidR="0096496C">
              <w:rPr>
                <w:noProof/>
                <w:webHidden/>
              </w:rPr>
              <w:instrText xml:space="preserve"> PAGEREF _Toc114124111 \h </w:instrText>
            </w:r>
            <w:r w:rsidR="0096496C">
              <w:rPr>
                <w:noProof/>
                <w:webHidden/>
              </w:rPr>
            </w:r>
            <w:r w:rsidR="0096496C">
              <w:rPr>
                <w:noProof/>
                <w:webHidden/>
              </w:rPr>
              <w:fldChar w:fldCharType="separate"/>
            </w:r>
            <w:r w:rsidR="0096496C">
              <w:rPr>
                <w:noProof/>
                <w:webHidden/>
              </w:rPr>
              <w:t>12</w:t>
            </w:r>
            <w:r w:rsidR="0096496C">
              <w:rPr>
                <w:noProof/>
                <w:webHidden/>
              </w:rPr>
              <w:fldChar w:fldCharType="end"/>
            </w:r>
          </w:hyperlink>
        </w:p>
        <w:p w14:paraId="366D03BF" w14:textId="69F32D33"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2" w:history="1">
            <w:r w:rsidR="0096496C" w:rsidRPr="00982937">
              <w:rPr>
                <w:rStyle w:val="Hipervnculo"/>
                <w:b/>
                <w:noProof/>
                <w:lang w:eastAsia="es-ES"/>
              </w:rPr>
              <w:t>Conclusión</w:t>
            </w:r>
            <w:r w:rsidR="0096496C">
              <w:rPr>
                <w:noProof/>
                <w:webHidden/>
              </w:rPr>
              <w:tab/>
            </w:r>
            <w:r w:rsidR="0096496C">
              <w:rPr>
                <w:noProof/>
                <w:webHidden/>
              </w:rPr>
              <w:fldChar w:fldCharType="begin"/>
            </w:r>
            <w:r w:rsidR="0096496C">
              <w:rPr>
                <w:noProof/>
                <w:webHidden/>
              </w:rPr>
              <w:instrText xml:space="preserve"> PAGEREF _Toc114124112 \h </w:instrText>
            </w:r>
            <w:r w:rsidR="0096496C">
              <w:rPr>
                <w:noProof/>
                <w:webHidden/>
              </w:rPr>
            </w:r>
            <w:r w:rsidR="0096496C">
              <w:rPr>
                <w:noProof/>
                <w:webHidden/>
              </w:rPr>
              <w:fldChar w:fldCharType="separate"/>
            </w:r>
            <w:r w:rsidR="0096496C">
              <w:rPr>
                <w:noProof/>
                <w:webHidden/>
              </w:rPr>
              <w:t>15</w:t>
            </w:r>
            <w:r w:rsidR="0096496C">
              <w:rPr>
                <w:noProof/>
                <w:webHidden/>
              </w:rPr>
              <w:fldChar w:fldCharType="end"/>
            </w:r>
          </w:hyperlink>
        </w:p>
        <w:p w14:paraId="0F358D4F" w14:textId="759632BE"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3" w:history="1">
            <w:r w:rsidR="0096496C" w:rsidRPr="00982937">
              <w:rPr>
                <w:rStyle w:val="Hipervnculo"/>
                <w:b/>
                <w:noProof/>
              </w:rPr>
              <w:t>1.3 Herramientas, Lenguajes de programación y Tecnologías</w:t>
            </w:r>
            <w:r w:rsidR="0096496C">
              <w:rPr>
                <w:noProof/>
                <w:webHidden/>
              </w:rPr>
              <w:tab/>
            </w:r>
            <w:r w:rsidR="0096496C">
              <w:rPr>
                <w:noProof/>
                <w:webHidden/>
              </w:rPr>
              <w:fldChar w:fldCharType="begin"/>
            </w:r>
            <w:r w:rsidR="0096496C">
              <w:rPr>
                <w:noProof/>
                <w:webHidden/>
              </w:rPr>
              <w:instrText xml:space="preserve"> PAGEREF _Toc114124113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47AB7CA" w14:textId="0BA92DCC"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4" w:history="1">
            <w:r w:rsidR="0096496C" w:rsidRPr="00982937">
              <w:rPr>
                <w:rStyle w:val="Hipervnculo"/>
                <w:b/>
                <w:noProof/>
              </w:rPr>
              <w:t>Python</w:t>
            </w:r>
            <w:r w:rsidR="0096496C">
              <w:rPr>
                <w:noProof/>
                <w:webHidden/>
              </w:rPr>
              <w:tab/>
            </w:r>
            <w:r w:rsidR="0096496C">
              <w:rPr>
                <w:noProof/>
                <w:webHidden/>
              </w:rPr>
              <w:fldChar w:fldCharType="begin"/>
            </w:r>
            <w:r w:rsidR="0096496C">
              <w:rPr>
                <w:noProof/>
                <w:webHidden/>
              </w:rPr>
              <w:instrText xml:space="preserve"> PAGEREF _Toc114124114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42E97AAD" w14:textId="6D659FEF"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5" w:history="1">
            <w:r w:rsidR="0096496C" w:rsidRPr="00982937">
              <w:rPr>
                <w:rStyle w:val="Hipervnculo"/>
                <w:b/>
                <w:noProof/>
              </w:rPr>
              <w:t>PyCharm Community</w:t>
            </w:r>
            <w:r w:rsidR="0096496C">
              <w:rPr>
                <w:noProof/>
                <w:webHidden/>
              </w:rPr>
              <w:tab/>
            </w:r>
            <w:r w:rsidR="0096496C">
              <w:rPr>
                <w:noProof/>
                <w:webHidden/>
              </w:rPr>
              <w:fldChar w:fldCharType="begin"/>
            </w:r>
            <w:r w:rsidR="0096496C">
              <w:rPr>
                <w:noProof/>
                <w:webHidden/>
              </w:rPr>
              <w:instrText xml:space="preserve"> PAGEREF _Toc114124115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21424D4" w14:textId="1621AF9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6"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_Toc114124116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29D594A9" w14:textId="5D83BD5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7" w:history="1">
            <w:r w:rsidR="0096496C" w:rsidRPr="00982937">
              <w:rPr>
                <w:rStyle w:val="Hipervnculo"/>
                <w:b/>
                <w:noProof/>
              </w:rPr>
              <w:t>MongoDB</w:t>
            </w:r>
            <w:r w:rsidR="0096496C">
              <w:rPr>
                <w:noProof/>
                <w:webHidden/>
              </w:rPr>
              <w:tab/>
            </w:r>
            <w:r w:rsidR="0096496C">
              <w:rPr>
                <w:noProof/>
                <w:webHidden/>
              </w:rPr>
              <w:fldChar w:fldCharType="begin"/>
            </w:r>
            <w:r w:rsidR="0096496C">
              <w:rPr>
                <w:noProof/>
                <w:webHidden/>
              </w:rPr>
              <w:instrText xml:space="preserve"> PAGEREF _Toc114124117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01B4E15A" w14:textId="473E73B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8" w:history="1">
            <w:r w:rsidR="0096496C" w:rsidRPr="00982937">
              <w:rPr>
                <w:rStyle w:val="Hipervnculo"/>
                <w:b/>
                <w:noProof/>
              </w:rPr>
              <w:t>YAML</w:t>
            </w:r>
            <w:r w:rsidR="0096496C">
              <w:rPr>
                <w:noProof/>
                <w:webHidden/>
              </w:rPr>
              <w:tab/>
            </w:r>
            <w:r w:rsidR="0096496C">
              <w:rPr>
                <w:noProof/>
                <w:webHidden/>
              </w:rPr>
              <w:fldChar w:fldCharType="begin"/>
            </w:r>
            <w:r w:rsidR="0096496C">
              <w:rPr>
                <w:noProof/>
                <w:webHidden/>
              </w:rPr>
              <w:instrText xml:space="preserve"> PAGEREF _Toc114124118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335F7E4" w14:textId="4CD16376"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9" w:history="1">
            <w:r w:rsidR="0096496C" w:rsidRPr="00982937">
              <w:rPr>
                <w:rStyle w:val="Hipervnculo"/>
                <w:b/>
                <w:noProof/>
              </w:rPr>
              <w:t>GIT</w:t>
            </w:r>
            <w:r w:rsidR="0096496C">
              <w:rPr>
                <w:noProof/>
                <w:webHidden/>
              </w:rPr>
              <w:tab/>
            </w:r>
            <w:r w:rsidR="0096496C">
              <w:rPr>
                <w:noProof/>
                <w:webHidden/>
              </w:rPr>
              <w:fldChar w:fldCharType="begin"/>
            </w:r>
            <w:r w:rsidR="0096496C">
              <w:rPr>
                <w:noProof/>
                <w:webHidden/>
              </w:rPr>
              <w:instrText xml:space="preserve"> PAGEREF _Toc114124119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873902B" w14:textId="735B13B2"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0" w:history="1">
            <w:r w:rsidR="0096496C" w:rsidRPr="00982937">
              <w:rPr>
                <w:rStyle w:val="Hipervnculo"/>
                <w:b/>
                <w:noProof/>
              </w:rPr>
              <w:t>1.4 Metodología de desarrollo de software</w:t>
            </w:r>
            <w:r w:rsidR="0096496C">
              <w:rPr>
                <w:noProof/>
                <w:webHidden/>
              </w:rPr>
              <w:tab/>
            </w:r>
            <w:r w:rsidR="0096496C">
              <w:rPr>
                <w:noProof/>
                <w:webHidden/>
              </w:rPr>
              <w:fldChar w:fldCharType="begin"/>
            </w:r>
            <w:r w:rsidR="0096496C">
              <w:rPr>
                <w:noProof/>
                <w:webHidden/>
              </w:rPr>
              <w:instrText xml:space="preserve"> PAGEREF _Toc114124120 \h </w:instrText>
            </w:r>
            <w:r w:rsidR="0096496C">
              <w:rPr>
                <w:noProof/>
                <w:webHidden/>
              </w:rPr>
            </w:r>
            <w:r w:rsidR="0096496C">
              <w:rPr>
                <w:noProof/>
                <w:webHidden/>
              </w:rPr>
              <w:fldChar w:fldCharType="separate"/>
            </w:r>
            <w:r w:rsidR="0096496C">
              <w:rPr>
                <w:noProof/>
                <w:webHidden/>
              </w:rPr>
              <w:t>18</w:t>
            </w:r>
            <w:r w:rsidR="0096496C">
              <w:rPr>
                <w:noProof/>
                <w:webHidden/>
              </w:rPr>
              <w:fldChar w:fldCharType="end"/>
            </w:r>
          </w:hyperlink>
        </w:p>
        <w:p w14:paraId="246E7DCA" w14:textId="41130550"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_Toc114124121 \h </w:instrText>
            </w:r>
            <w:r w:rsidR="0096496C">
              <w:rPr>
                <w:noProof/>
                <w:webHidden/>
              </w:rPr>
            </w:r>
            <w:r w:rsidR="0096496C">
              <w:rPr>
                <w:noProof/>
                <w:webHidden/>
              </w:rPr>
              <w:fldChar w:fldCharType="separate"/>
            </w:r>
            <w:r w:rsidR="0096496C">
              <w:rPr>
                <w:noProof/>
                <w:webHidden/>
              </w:rPr>
              <w:t>19</w:t>
            </w:r>
            <w:r w:rsidR="0096496C">
              <w:rPr>
                <w:noProof/>
                <w:webHidden/>
              </w:rPr>
              <w:fldChar w:fldCharType="end"/>
            </w:r>
          </w:hyperlink>
        </w:p>
        <w:p w14:paraId="3DDC82C1" w14:textId="4158A813"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22" w:history="1">
            <w:r w:rsidR="0096496C" w:rsidRPr="00982937">
              <w:rPr>
                <w:rStyle w:val="Hipervnculo"/>
                <w:b/>
                <w:noProof/>
              </w:rPr>
              <w:t>Capítulo 2. Planificación y Diseño</w:t>
            </w:r>
            <w:r w:rsidR="0096496C">
              <w:rPr>
                <w:noProof/>
                <w:webHidden/>
              </w:rPr>
              <w:tab/>
            </w:r>
            <w:r w:rsidR="0096496C">
              <w:rPr>
                <w:noProof/>
                <w:webHidden/>
              </w:rPr>
              <w:fldChar w:fldCharType="begin"/>
            </w:r>
            <w:r w:rsidR="0096496C">
              <w:rPr>
                <w:noProof/>
                <w:webHidden/>
              </w:rPr>
              <w:instrText xml:space="preserve"> PAGEREF _Toc114124122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4F90EDD2" w14:textId="6BDCFBD5"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3" w:history="1">
            <w:r w:rsidR="0096496C" w:rsidRPr="00982937">
              <w:rPr>
                <w:rStyle w:val="Hipervnculo"/>
                <w:b/>
                <w:noProof/>
              </w:rPr>
              <w:t>2.1 Propuesta del Sistema</w:t>
            </w:r>
            <w:r w:rsidR="0096496C">
              <w:rPr>
                <w:noProof/>
                <w:webHidden/>
              </w:rPr>
              <w:tab/>
            </w:r>
            <w:r w:rsidR="0096496C">
              <w:rPr>
                <w:noProof/>
                <w:webHidden/>
              </w:rPr>
              <w:fldChar w:fldCharType="begin"/>
            </w:r>
            <w:r w:rsidR="0096496C">
              <w:rPr>
                <w:noProof/>
                <w:webHidden/>
              </w:rPr>
              <w:instrText xml:space="preserve"> PAGEREF _Toc114124123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0600649D" w14:textId="1DC3899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4" w:history="1">
            <w:r w:rsidR="0096496C" w:rsidRPr="00982937">
              <w:rPr>
                <w:rStyle w:val="Hipervnculo"/>
                <w:b/>
                <w:noProof/>
              </w:rPr>
              <w:t>2.2 Usuarios del Sistema</w:t>
            </w:r>
            <w:r w:rsidR="0096496C">
              <w:rPr>
                <w:noProof/>
                <w:webHidden/>
              </w:rPr>
              <w:tab/>
            </w:r>
            <w:r w:rsidR="0096496C">
              <w:rPr>
                <w:noProof/>
                <w:webHidden/>
              </w:rPr>
              <w:fldChar w:fldCharType="begin"/>
            </w:r>
            <w:r w:rsidR="0096496C">
              <w:rPr>
                <w:noProof/>
                <w:webHidden/>
              </w:rPr>
              <w:instrText xml:space="preserve"> PAGEREF _Toc114124124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58208DE9" w14:textId="2CA6D567"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5" w:history="1">
            <w:r w:rsidR="0096496C" w:rsidRPr="00982937">
              <w:rPr>
                <w:rStyle w:val="Hipervnculo"/>
                <w:b/>
                <w:noProof/>
              </w:rPr>
              <w:t>2.3 Planificación del desarrollo del Sistema</w:t>
            </w:r>
            <w:r w:rsidR="0096496C">
              <w:rPr>
                <w:noProof/>
                <w:webHidden/>
              </w:rPr>
              <w:tab/>
            </w:r>
            <w:r w:rsidR="0096496C">
              <w:rPr>
                <w:noProof/>
                <w:webHidden/>
              </w:rPr>
              <w:fldChar w:fldCharType="begin"/>
            </w:r>
            <w:r w:rsidR="0096496C">
              <w:rPr>
                <w:noProof/>
                <w:webHidden/>
              </w:rPr>
              <w:instrText xml:space="preserve"> PAGEREF _Toc114124125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3F10A4B" w14:textId="0B0E259F"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6" w:history="1">
            <w:r w:rsidR="0096496C" w:rsidRPr="00982937">
              <w:rPr>
                <w:rStyle w:val="Hipervnculo"/>
                <w:b/>
                <w:noProof/>
              </w:rPr>
              <w:t>2.3.1. Historias de usuarios</w:t>
            </w:r>
            <w:r w:rsidR="0096496C">
              <w:rPr>
                <w:noProof/>
                <w:webHidden/>
              </w:rPr>
              <w:tab/>
            </w:r>
            <w:r w:rsidR="0096496C">
              <w:rPr>
                <w:noProof/>
                <w:webHidden/>
              </w:rPr>
              <w:fldChar w:fldCharType="begin"/>
            </w:r>
            <w:r w:rsidR="0096496C">
              <w:rPr>
                <w:noProof/>
                <w:webHidden/>
              </w:rPr>
              <w:instrText xml:space="preserve"> PAGEREF _Toc114124126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0124D99C" w14:textId="5C311611"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7" w:history="1">
            <w:r w:rsidR="0096496C" w:rsidRPr="00982937">
              <w:rPr>
                <w:rStyle w:val="Hipervnculo"/>
                <w:b/>
                <w:noProof/>
              </w:rPr>
              <w:t>2.3.2. Requisitos Funcionales</w:t>
            </w:r>
            <w:r w:rsidR="0096496C">
              <w:rPr>
                <w:noProof/>
                <w:webHidden/>
              </w:rPr>
              <w:tab/>
            </w:r>
            <w:r w:rsidR="0096496C">
              <w:rPr>
                <w:noProof/>
                <w:webHidden/>
              </w:rPr>
              <w:fldChar w:fldCharType="begin"/>
            </w:r>
            <w:r w:rsidR="0096496C">
              <w:rPr>
                <w:noProof/>
                <w:webHidden/>
              </w:rPr>
              <w:instrText xml:space="preserve"> PAGEREF _Toc114124127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DBCDA9C" w14:textId="7BFE1C0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8" w:history="1">
            <w:r w:rsidR="0096496C" w:rsidRPr="00982937">
              <w:rPr>
                <w:rStyle w:val="Hipervnculo"/>
                <w:b/>
                <w:noProof/>
              </w:rPr>
              <w:t>2.3.3. Requisitos no Funcionales</w:t>
            </w:r>
            <w:r w:rsidR="0096496C">
              <w:rPr>
                <w:noProof/>
                <w:webHidden/>
              </w:rPr>
              <w:tab/>
            </w:r>
            <w:r w:rsidR="0096496C">
              <w:rPr>
                <w:noProof/>
                <w:webHidden/>
              </w:rPr>
              <w:fldChar w:fldCharType="begin"/>
            </w:r>
            <w:r w:rsidR="0096496C">
              <w:rPr>
                <w:noProof/>
                <w:webHidden/>
              </w:rPr>
              <w:instrText xml:space="preserve"> PAGEREF _Toc114124128 \h </w:instrText>
            </w:r>
            <w:r w:rsidR="0096496C">
              <w:rPr>
                <w:noProof/>
                <w:webHidden/>
              </w:rPr>
            </w:r>
            <w:r w:rsidR="0096496C">
              <w:rPr>
                <w:noProof/>
                <w:webHidden/>
              </w:rPr>
              <w:fldChar w:fldCharType="separate"/>
            </w:r>
            <w:r w:rsidR="0096496C">
              <w:rPr>
                <w:noProof/>
                <w:webHidden/>
              </w:rPr>
              <w:t>22</w:t>
            </w:r>
            <w:r w:rsidR="0096496C">
              <w:rPr>
                <w:noProof/>
                <w:webHidden/>
              </w:rPr>
              <w:fldChar w:fldCharType="end"/>
            </w:r>
          </w:hyperlink>
        </w:p>
        <w:p w14:paraId="511B8191" w14:textId="1341636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9" w:history="1">
            <w:r w:rsidR="0096496C" w:rsidRPr="00982937">
              <w:rPr>
                <w:rStyle w:val="Hipervnculo"/>
                <w:b/>
                <w:noProof/>
              </w:rPr>
              <w:t>2.3.4. Arquitectura del Sistema</w:t>
            </w:r>
            <w:r w:rsidR="0096496C">
              <w:rPr>
                <w:noProof/>
                <w:webHidden/>
              </w:rPr>
              <w:tab/>
            </w:r>
            <w:r w:rsidR="0096496C">
              <w:rPr>
                <w:noProof/>
                <w:webHidden/>
              </w:rPr>
              <w:fldChar w:fldCharType="begin"/>
            </w:r>
            <w:r w:rsidR="0096496C">
              <w:rPr>
                <w:noProof/>
                <w:webHidden/>
              </w:rPr>
              <w:instrText xml:space="preserve"> PAGEREF _Toc114124129 \h </w:instrText>
            </w:r>
            <w:r w:rsidR="0096496C">
              <w:rPr>
                <w:noProof/>
                <w:webHidden/>
              </w:rPr>
            </w:r>
            <w:r w:rsidR="0096496C">
              <w:rPr>
                <w:noProof/>
                <w:webHidden/>
              </w:rPr>
              <w:fldChar w:fldCharType="separate"/>
            </w:r>
            <w:r w:rsidR="0096496C">
              <w:rPr>
                <w:noProof/>
                <w:webHidden/>
              </w:rPr>
              <w:t>27</w:t>
            </w:r>
            <w:r w:rsidR="0096496C">
              <w:rPr>
                <w:noProof/>
                <w:webHidden/>
              </w:rPr>
              <w:fldChar w:fldCharType="end"/>
            </w:r>
          </w:hyperlink>
        </w:p>
        <w:p w14:paraId="27467676" w14:textId="6EE2F1FA"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0" w:history="1">
            <w:r w:rsidR="0096496C" w:rsidRPr="00982937">
              <w:rPr>
                <w:rStyle w:val="Hipervnculo"/>
                <w:b/>
                <w:noProof/>
              </w:rPr>
              <w:t>2.3.5. Diseño de Base de Batos</w:t>
            </w:r>
            <w:r w:rsidR="0096496C">
              <w:rPr>
                <w:noProof/>
                <w:webHidden/>
              </w:rPr>
              <w:tab/>
            </w:r>
            <w:r w:rsidR="0096496C">
              <w:rPr>
                <w:noProof/>
                <w:webHidden/>
              </w:rPr>
              <w:fldChar w:fldCharType="begin"/>
            </w:r>
            <w:r w:rsidR="0096496C">
              <w:rPr>
                <w:noProof/>
                <w:webHidden/>
              </w:rPr>
              <w:instrText xml:space="preserve"> PAGEREF _Toc114124130 \h </w:instrText>
            </w:r>
            <w:r w:rsidR="0096496C">
              <w:rPr>
                <w:noProof/>
                <w:webHidden/>
              </w:rPr>
            </w:r>
            <w:r w:rsidR="0096496C">
              <w:rPr>
                <w:noProof/>
                <w:webHidden/>
              </w:rPr>
              <w:fldChar w:fldCharType="separate"/>
            </w:r>
            <w:r w:rsidR="0096496C">
              <w:rPr>
                <w:noProof/>
                <w:webHidden/>
              </w:rPr>
              <w:t>28</w:t>
            </w:r>
            <w:r w:rsidR="0096496C">
              <w:rPr>
                <w:noProof/>
                <w:webHidden/>
              </w:rPr>
              <w:fldChar w:fldCharType="end"/>
            </w:r>
          </w:hyperlink>
        </w:p>
        <w:p w14:paraId="553B5E17" w14:textId="3F09342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_Toc114124131 \h </w:instrText>
            </w:r>
            <w:r w:rsidR="0096496C">
              <w:rPr>
                <w:noProof/>
                <w:webHidden/>
              </w:rPr>
            </w:r>
            <w:r w:rsidR="0096496C">
              <w:rPr>
                <w:noProof/>
                <w:webHidden/>
              </w:rPr>
              <w:fldChar w:fldCharType="separate"/>
            </w:r>
            <w:r w:rsidR="0096496C">
              <w:rPr>
                <w:noProof/>
                <w:webHidden/>
              </w:rPr>
              <w:t>29</w:t>
            </w:r>
            <w:r w:rsidR="0096496C">
              <w:rPr>
                <w:noProof/>
                <w:webHidden/>
              </w:rPr>
              <w:fldChar w:fldCharType="end"/>
            </w:r>
          </w:hyperlink>
        </w:p>
        <w:p w14:paraId="61956E4C" w14:textId="15F2BEFB"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32" w:history="1">
            <w:r w:rsidR="0096496C" w:rsidRPr="00982937">
              <w:rPr>
                <w:rStyle w:val="Hipervnculo"/>
                <w:b/>
                <w:bCs/>
                <w:noProof/>
              </w:rPr>
              <w:t>Capítulo 3. Implementación y Prueba</w:t>
            </w:r>
            <w:r w:rsidR="0096496C">
              <w:rPr>
                <w:noProof/>
                <w:webHidden/>
              </w:rPr>
              <w:tab/>
            </w:r>
            <w:r w:rsidR="0096496C">
              <w:rPr>
                <w:noProof/>
                <w:webHidden/>
              </w:rPr>
              <w:fldChar w:fldCharType="begin"/>
            </w:r>
            <w:r w:rsidR="0096496C">
              <w:rPr>
                <w:noProof/>
                <w:webHidden/>
              </w:rPr>
              <w:instrText xml:space="preserve"> PAGEREF _Toc114124132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3CB54090" w14:textId="2AC23A8B"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3" w:history="1">
            <w:r w:rsidR="0096496C" w:rsidRPr="00982937">
              <w:rPr>
                <w:rStyle w:val="Hipervnculo"/>
                <w:b/>
                <w:bCs/>
                <w:noProof/>
              </w:rPr>
              <w:t>3.1. Instalación de las herramientas utilizadas</w:t>
            </w:r>
            <w:r w:rsidR="0096496C">
              <w:rPr>
                <w:noProof/>
                <w:webHidden/>
              </w:rPr>
              <w:tab/>
            </w:r>
            <w:r w:rsidR="0096496C">
              <w:rPr>
                <w:noProof/>
                <w:webHidden/>
              </w:rPr>
              <w:fldChar w:fldCharType="begin"/>
            </w:r>
            <w:r w:rsidR="0096496C">
              <w:rPr>
                <w:noProof/>
                <w:webHidden/>
              </w:rPr>
              <w:instrText xml:space="preserve"> PAGEREF _Toc114124133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107A9DD2" w14:textId="26EF737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4" w:history="1">
            <w:r w:rsidR="0096496C" w:rsidRPr="00982937">
              <w:rPr>
                <w:rStyle w:val="Hipervnculo"/>
                <w:b/>
                <w:bCs/>
                <w:noProof/>
              </w:rPr>
              <w:t>3.2 Implementación de Funcionalidades</w:t>
            </w:r>
            <w:r w:rsidR="0096496C">
              <w:rPr>
                <w:noProof/>
                <w:webHidden/>
              </w:rPr>
              <w:tab/>
            </w:r>
            <w:r w:rsidR="0096496C">
              <w:rPr>
                <w:noProof/>
                <w:webHidden/>
              </w:rPr>
              <w:fldChar w:fldCharType="begin"/>
            </w:r>
            <w:r w:rsidR="0096496C">
              <w:rPr>
                <w:noProof/>
                <w:webHidden/>
              </w:rPr>
              <w:instrText xml:space="preserve"> PAGEREF _Toc114124134 \h </w:instrText>
            </w:r>
            <w:r w:rsidR="0096496C">
              <w:rPr>
                <w:noProof/>
                <w:webHidden/>
              </w:rPr>
            </w:r>
            <w:r w:rsidR="0096496C">
              <w:rPr>
                <w:noProof/>
                <w:webHidden/>
              </w:rPr>
              <w:fldChar w:fldCharType="separate"/>
            </w:r>
            <w:r w:rsidR="0096496C">
              <w:rPr>
                <w:noProof/>
                <w:webHidden/>
              </w:rPr>
              <w:t>31</w:t>
            </w:r>
            <w:r w:rsidR="0096496C">
              <w:rPr>
                <w:noProof/>
                <w:webHidden/>
              </w:rPr>
              <w:fldChar w:fldCharType="end"/>
            </w:r>
          </w:hyperlink>
        </w:p>
        <w:p w14:paraId="4B053C08" w14:textId="5EBA134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5" w:history="1">
            <w:r w:rsidR="0096496C" w:rsidRPr="00982937">
              <w:rPr>
                <w:rStyle w:val="Hipervnculo"/>
                <w:b/>
                <w:bCs/>
                <w:noProof/>
              </w:rPr>
              <w:t>3.3 Análisis económico</w:t>
            </w:r>
            <w:r w:rsidR="0096496C">
              <w:rPr>
                <w:noProof/>
                <w:webHidden/>
              </w:rPr>
              <w:tab/>
            </w:r>
            <w:r w:rsidR="0096496C">
              <w:rPr>
                <w:noProof/>
                <w:webHidden/>
              </w:rPr>
              <w:fldChar w:fldCharType="begin"/>
            </w:r>
            <w:r w:rsidR="0096496C">
              <w:rPr>
                <w:noProof/>
                <w:webHidden/>
              </w:rPr>
              <w:instrText xml:space="preserve"> PAGEREF _Toc114124135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2DCE855" w14:textId="313FB985"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6" w:history="1">
            <w:r w:rsidR="0096496C" w:rsidRPr="00982937">
              <w:rPr>
                <w:rStyle w:val="Hipervnculo"/>
                <w:b/>
                <w:bCs/>
                <w:noProof/>
              </w:rPr>
              <w:t>3.3.1. Estimación de costo y tiempo</w:t>
            </w:r>
            <w:r w:rsidR="0096496C">
              <w:rPr>
                <w:noProof/>
                <w:webHidden/>
              </w:rPr>
              <w:tab/>
            </w:r>
            <w:r w:rsidR="0096496C">
              <w:rPr>
                <w:noProof/>
                <w:webHidden/>
              </w:rPr>
              <w:fldChar w:fldCharType="begin"/>
            </w:r>
            <w:r w:rsidR="0096496C">
              <w:rPr>
                <w:noProof/>
                <w:webHidden/>
              </w:rPr>
              <w:instrText xml:space="preserve"> PAGEREF _Toc114124136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593F2BA" w14:textId="0FC9CE29"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4259FD8F"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en las plataformas web o móvil que estén usando el servicio brindado por los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251707BD"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un asistente virtual 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412410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4124105"/>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412410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412410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4124108"/>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4124109"/>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4124110"/>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4124111"/>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 xml:space="preserve">Plato </w:t>
      </w:r>
      <w:proofErr w:type="spellStart"/>
      <w:r w:rsidRPr="00207973">
        <w:rPr>
          <w:b/>
          <w:bCs/>
        </w:rPr>
        <w:t>Research</w:t>
      </w:r>
      <w:proofErr w:type="spellEnd"/>
      <w:r w:rsidRPr="00207973">
        <w:rPr>
          <w:b/>
          <w:bCs/>
        </w:rPr>
        <w:t xml:space="preserve"> Dialogue </w:t>
      </w:r>
      <w:proofErr w:type="spellStart"/>
      <w:r w:rsidRPr="00207973">
        <w:rPr>
          <w:b/>
          <w:bCs/>
        </w:rPr>
        <w:t>System</w:t>
      </w:r>
      <w:bookmarkEnd w:id="21"/>
      <w:proofErr w:type="spellEnd"/>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4124112"/>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4124113"/>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4124114"/>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29" w:name="_Toc10795547"/>
      <w:bookmarkStart w:id="30" w:name="_Toc111128116"/>
      <w:bookmarkStart w:id="31" w:name="_Toc114124115"/>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roofErr w:type="spellEnd"/>
    </w:p>
    <w:p w14:paraId="793DED68" w14:textId="7C7EB454" w:rsidR="0035309B"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2" w:name="_Toc111128117"/>
      <w:bookmarkStart w:id="33" w:name="_Toc114124116"/>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4124117"/>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6" w:name="_Toc111128119"/>
      <w:bookmarkStart w:id="37" w:name="_Toc114124118"/>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8" w:name="_Toc111128120"/>
      <w:bookmarkStart w:id="39" w:name="_Toc114124119"/>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0" w:name="_Toc59178766"/>
      <w:bookmarkStart w:id="41" w:name="_Toc111128121"/>
      <w:bookmarkStart w:id="42" w:name="_Toc114124120"/>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0"/>
      <w:bookmarkEnd w:id="41"/>
      <w:bookmarkEnd w:id="42"/>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3" w:name="_Toc111128122"/>
      <w:bookmarkStart w:id="44" w:name="_Toc114124121"/>
      <w:r w:rsidRPr="00293295">
        <w:rPr>
          <w:rFonts w:ascii="Arial" w:hAnsi="Arial" w:cs="Arial"/>
          <w:b/>
          <w:bCs/>
          <w:color w:val="auto"/>
          <w:sz w:val="24"/>
          <w:szCs w:val="24"/>
        </w:rPr>
        <w:t>Conclusiones del capítulo</w:t>
      </w:r>
      <w:bookmarkEnd w:id="43"/>
      <w:bookmarkEnd w:id="44"/>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5" w:name="_Toc111128123"/>
      <w:bookmarkStart w:id="46" w:name="_Toc114124122"/>
      <w:r>
        <w:rPr>
          <w:rFonts w:ascii="Arial" w:hAnsi="Arial" w:cs="Arial"/>
          <w:b/>
          <w:color w:val="000000" w:themeColor="text1"/>
          <w:sz w:val="24"/>
          <w:szCs w:val="24"/>
          <w:lang w:val="es-ES"/>
        </w:rPr>
        <w:t>Capítulo 2. Planificación y Diseño</w:t>
      </w:r>
      <w:bookmarkEnd w:id="45"/>
      <w:bookmarkEnd w:id="4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7" w:name="_Toc111128124"/>
      <w:bookmarkStart w:id="48" w:name="_Toc114124123"/>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7"/>
      <w:bookmarkEnd w:id="48"/>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49" w:name="_Toc111128125"/>
      <w:bookmarkStart w:id="50" w:name="_Toc114124124"/>
      <w:r w:rsidRPr="00561623">
        <w:rPr>
          <w:rFonts w:ascii="Arial" w:hAnsi="Arial" w:cs="Arial"/>
          <w:b/>
          <w:color w:val="auto"/>
          <w:sz w:val="24"/>
          <w:szCs w:val="24"/>
        </w:rPr>
        <w:lastRenderedPageBreak/>
        <w:t>2.2 Usuarios del Sistema</w:t>
      </w:r>
      <w:bookmarkEnd w:id="49"/>
      <w:bookmarkEnd w:id="50"/>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1" w:name="_Toc111128126"/>
      <w:bookmarkStart w:id="52" w:name="_Toc114124125"/>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1"/>
      <w:bookmarkEnd w:id="52"/>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3" w:name="_Toc111128127"/>
      <w:bookmarkStart w:id="54" w:name="_Toc114124126"/>
      <w:r w:rsidRPr="003C57C4">
        <w:rPr>
          <w:rFonts w:ascii="Arial" w:hAnsi="Arial" w:cs="Arial"/>
          <w:b/>
          <w:color w:val="auto"/>
          <w:sz w:val="24"/>
          <w:szCs w:val="24"/>
        </w:rPr>
        <w:t>2.3.1. Historias de usuarios</w:t>
      </w:r>
      <w:bookmarkEnd w:id="53"/>
      <w:bookmarkEnd w:id="54"/>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5" w:name="_Toc111128128"/>
      <w:bookmarkStart w:id="56" w:name="_Toc114124127"/>
      <w:bookmarkStart w:id="57"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5"/>
      <w:bookmarkEnd w:id="56"/>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32D56EFD"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8" w:name="_Toc111128129"/>
      <w:bookmarkStart w:id="59" w:name="_Toc114124128"/>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7"/>
      <w:r>
        <w:rPr>
          <w:rFonts w:ascii="Arial" w:hAnsi="Arial" w:cs="Arial"/>
          <w:b/>
          <w:color w:val="auto"/>
        </w:rPr>
        <w:t>Requisitos no Funcionales</w:t>
      </w:r>
      <w:bookmarkEnd w:id="58"/>
      <w:bookmarkEnd w:id="59"/>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t xml:space="preserve">Requisitos de Hardware </w:t>
      </w:r>
    </w:p>
    <w:p w14:paraId="5380D166" w14:textId="77777777" w:rsidR="000C784E" w:rsidRDefault="000C784E" w:rsidP="00B9734C">
      <w:pPr>
        <w:spacing w:after="0" w:line="276" w:lineRule="auto"/>
      </w:pPr>
      <w:r w:rsidRPr="002F6480">
        <w:lastRenderedPageBreak/>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lastRenderedPageBreak/>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0" w:name="_Toc114124129"/>
      <w:r>
        <w:rPr>
          <w:rFonts w:ascii="Arial" w:hAnsi="Arial" w:cs="Arial"/>
          <w:b/>
          <w:color w:val="auto"/>
        </w:rPr>
        <w:lastRenderedPageBreak/>
        <w:t>2.3.4. Arquitectura del Sistema</w:t>
      </w:r>
      <w:bookmarkEnd w:id="60"/>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0C8F81B3"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w:t>
      </w:r>
      <w:r w:rsidR="00D14A5D">
        <w:t xml:space="preserve"> (La plataforma es la que integra Procesamiento de lenguaje natural, Lógica del Asistente Virtual y la máquina de aprendizaje)</w:t>
      </w:r>
      <w:r>
        <w:t xml:space="preserve">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4124130"/>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1"/>
      <w:bookmarkEnd w:id="62"/>
    </w:p>
    <w:p w14:paraId="35B8E4EF" w14:textId="6AB34E99"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w:t>
      </w:r>
      <w:r w:rsidR="00D3472A">
        <w:rPr>
          <w:color w:val="000000"/>
        </w:rPr>
        <w:t xml:space="preserve"> o datos</w:t>
      </w:r>
      <w:r w:rsidR="007D3308">
        <w:rPr>
          <w:color w:val="000000"/>
        </w:rPr>
        <w:t xml:space="preserve"> (clave-</w:t>
      </w:r>
      <w:r w:rsidR="00C63343">
        <w:rPr>
          <w:color w:val="000000"/>
        </w:rPr>
        <w:t>valor</w:t>
      </w:r>
      <w:r w:rsidR="001D6149">
        <w:rPr>
          <w:color w:val="000000"/>
        </w:rPr>
        <w:t>;</w:t>
      </w:r>
      <w:r w:rsidR="003229D7">
        <w:rPr>
          <w:color w:val="000000"/>
        </w:rPr>
        <w:t xml:space="preserve"> ya que usa formato</w:t>
      </w:r>
      <w:r w:rsidR="00BB279A">
        <w:rPr>
          <w:color w:val="000000"/>
        </w:rPr>
        <w:t xml:space="preserve"> similar a</w:t>
      </w:r>
      <w:r w:rsidR="003229D7">
        <w:rPr>
          <w:color w:val="000000"/>
        </w:rPr>
        <w:t xml:space="preserve"> J</w:t>
      </w:r>
      <w:r w:rsidR="00BB279A">
        <w:rPr>
          <w:color w:val="000000"/>
        </w:rPr>
        <w:t>SON</w:t>
      </w:r>
      <w:r w:rsidR="007D3308">
        <w:rPr>
          <w:color w:val="000000"/>
        </w:rPr>
        <w:t xml:space="preserve">). </w:t>
      </w:r>
    </w:p>
    <w:p w14:paraId="5132D4D1" w14:textId="04718090" w:rsidR="001B1C7C" w:rsidRPr="00D3472A" w:rsidRDefault="006016BE" w:rsidP="00D454E6">
      <w:pPr>
        <w:spacing w:line="276" w:lineRule="auto"/>
        <w:ind w:left="-709" w:firstLine="709"/>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3472A">
        <w:rPr>
          <w:noProof/>
        </w:rPr>
        <w:drawing>
          <wp:inline distT="0" distB="0" distL="0" distR="0" wp14:anchorId="398CBA86" wp14:editId="534D6F90">
            <wp:extent cx="6270625" cy="3486150"/>
            <wp:effectExtent l="76200" t="76200" r="130175" b="133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b="11021"/>
                    <a:stretch/>
                  </pic:blipFill>
                  <pic:spPr bwMode="auto">
                    <a:xfrm>
                      <a:off x="0" y="0"/>
                      <a:ext cx="6277243" cy="348982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4AFB282" w14:textId="25051858" w:rsidR="00EB6000" w:rsidRPr="00496EC0"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58D67241" w14:textId="2755CFD6"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xml:space="preserve">, </w:t>
      </w:r>
      <w:proofErr w:type="spellStart"/>
      <w:r w:rsidR="00F8207F">
        <w:t>etc</w:t>
      </w:r>
      <w:proofErr w:type="spellEnd"/>
      <w:r>
        <w:t>).</w:t>
      </w:r>
      <w:r w:rsidR="00776186">
        <w:t xml:space="preserve"> Un usuario en este caso puede tener muchos asistentes virtuales y temas</w:t>
      </w:r>
      <w:r w:rsidR="00DB4925">
        <w:t xml:space="preserve"> creados</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6DFB9088" w14:textId="6425C9FD" w:rsidR="007D3308" w:rsidRPr="00406B7A" w:rsidRDefault="00A82D76" w:rsidP="00B9734C">
      <w:pPr>
        <w:pStyle w:val="Prrafodelista"/>
        <w:numPr>
          <w:ilvl w:val="0"/>
          <w:numId w:val="18"/>
        </w:numPr>
        <w:jc w:val="both"/>
      </w:pPr>
      <w:r>
        <w:rPr>
          <w:b/>
          <w:color w:val="000000"/>
        </w:rPr>
        <w:t>Temas</w:t>
      </w:r>
      <w:r w:rsidR="007D3308" w:rsidRPr="000F34F7">
        <w:rPr>
          <w:b/>
          <w:color w:val="000000"/>
        </w:rPr>
        <w:t>:</w:t>
      </w:r>
      <w:r w:rsidR="007D3308" w:rsidRPr="00406B7A">
        <w:rPr>
          <w:color w:val="000000"/>
        </w:rPr>
        <w:t xml:space="preserve"> Es donde se </w:t>
      </w:r>
      <w:r w:rsidR="002C3816" w:rsidRPr="00406B7A">
        <w:rPr>
          <w:color w:val="000000"/>
        </w:rPr>
        <w:t>localizan</w:t>
      </w:r>
      <w:r w:rsidR="00331F35">
        <w:rPr>
          <w:color w:val="000000"/>
        </w:rPr>
        <w:t xml:space="preserve"> los documentos con</w:t>
      </w:r>
      <w:r w:rsidR="007D3308" w:rsidRPr="00406B7A">
        <w:rPr>
          <w:color w:val="000000"/>
        </w:rPr>
        <w:t xml:space="preserve"> la información y los resultados (texto con el contenido </w:t>
      </w:r>
      <w:r w:rsidR="00D810D0">
        <w:rPr>
          <w:color w:val="000000"/>
        </w:rPr>
        <w:t>analizado</w:t>
      </w:r>
      <w:r w:rsidR="007D3308" w:rsidRPr="00406B7A">
        <w:rPr>
          <w:color w:val="000000"/>
        </w:rPr>
        <w:t xml:space="preserve">, las preguntas y respuestas derivadas del texto, </w:t>
      </w:r>
      <w:r w:rsidR="006D37D7" w:rsidRPr="00406B7A">
        <w:rPr>
          <w:color w:val="000000"/>
        </w:rPr>
        <w:t>etc.</w:t>
      </w:r>
      <w:r w:rsidR="007D3308" w:rsidRPr="00406B7A">
        <w:rPr>
          <w:color w:val="000000"/>
        </w:rPr>
        <w:t>)</w:t>
      </w:r>
    </w:p>
    <w:p w14:paraId="2B896F19" w14:textId="0A97CDEC" w:rsidR="000F34F7" w:rsidRDefault="00322B13" w:rsidP="00DC142F">
      <w:pPr>
        <w:spacing w:after="0" w:line="240" w:lineRule="auto"/>
        <w:rPr>
          <w:b/>
        </w:rPr>
      </w:pPr>
      <w:r>
        <w:rPr>
          <w:b/>
        </w:rPr>
        <w:br w:type="page"/>
      </w:r>
      <w:r w:rsidR="000F34F7" w:rsidRPr="00DB67DE">
        <w:rPr>
          <w:b/>
        </w:rPr>
        <w:lastRenderedPageBreak/>
        <w:t xml:space="preserve">Documentos </w:t>
      </w:r>
      <w:r w:rsidR="006C307B">
        <w:rPr>
          <w:b/>
        </w:rPr>
        <w:t>en las colecciones</w:t>
      </w:r>
    </w:p>
    <w:p w14:paraId="0E95748C" w14:textId="745EFC88"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Pr>
          <w:b/>
          <w:lang w:val="es-ES"/>
        </w:rPr>
        <w:t xml:space="preserve">  </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67767">
      <w:pPr>
        <w:ind w:left="360" w:hanging="1353"/>
        <w:jc w:val="both"/>
        <w:rPr>
          <w:b/>
          <w:color w:val="000000"/>
        </w:rPr>
      </w:pPr>
      <w:r>
        <w:rPr>
          <w:b/>
          <w:noProof/>
        </w:rPr>
        <w:drawing>
          <wp:inline distT="0" distB="0" distL="0" distR="0" wp14:anchorId="461099B2" wp14:editId="0FD1C6E5">
            <wp:extent cx="6705600" cy="2305050"/>
            <wp:effectExtent l="76200" t="76200" r="133350"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22441" cy="23108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717B29EF"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F7DDB">
        <w:rPr>
          <w:b/>
          <w:color w:val="000000"/>
        </w:rPr>
        <w:t>Usuarios</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4124131"/>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09F3A79E" w14:textId="125DE751" w:rsidR="0041515A" w:rsidRDefault="00540C38" w:rsidP="00540C38">
      <w:pPr>
        <w:spacing w:after="0" w:line="240" w:lineRule="auto"/>
      </w:pPr>
      <w:r>
        <w:br w:type="page"/>
      </w:r>
    </w:p>
    <w:p w14:paraId="2F90991A" w14:textId="785277C5" w:rsidR="00A5472F" w:rsidRPr="006056CA" w:rsidRDefault="00C4344E" w:rsidP="00B9734C">
      <w:pPr>
        <w:pStyle w:val="Ttulo1"/>
        <w:rPr>
          <w:rFonts w:ascii="Arial" w:hAnsi="Arial" w:cs="Arial"/>
          <w:b/>
          <w:bCs/>
          <w:color w:val="auto"/>
          <w:sz w:val="24"/>
          <w:szCs w:val="24"/>
        </w:rPr>
      </w:pPr>
      <w:bookmarkStart w:id="65" w:name="_Toc111128132"/>
      <w:bookmarkStart w:id="66" w:name="_Toc114124132"/>
      <w:r w:rsidRPr="006056CA">
        <w:rPr>
          <w:rFonts w:ascii="Arial" w:hAnsi="Arial" w:cs="Arial"/>
          <w:b/>
          <w:bCs/>
          <w:color w:val="auto"/>
          <w:sz w:val="24"/>
          <w:szCs w:val="24"/>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4124133"/>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4FC8651C" w14:textId="77777777" w:rsidR="00167577" w:rsidRDefault="00167577" w:rsidP="00B9734C">
      <w:pPr>
        <w:pStyle w:val="Prrafodelista"/>
        <w:jc w:val="both"/>
      </w:pPr>
    </w:p>
    <w:p w14:paraId="37264810" w14:textId="77777777" w:rsidR="00133549" w:rsidRDefault="00133549"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4124134"/>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proofErr w:type="gramStart"/>
      <w:r>
        <w:rPr>
          <w:b/>
          <w:bCs/>
        </w:rPr>
        <w:t>nlu</w:t>
      </w:r>
      <w:r w:rsidRPr="008B6BE5">
        <w:rPr>
          <w:b/>
          <w:bCs/>
        </w:rPr>
        <w:t>.yaml</w:t>
      </w:r>
      <w:proofErr w:type="spellEnd"/>
      <w:proofErr w:type="gramEnd"/>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4124135"/>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4124136"/>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5C0B45"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5D7619">
        <w:t>2100</w:t>
      </w:r>
      <w:r w:rsidRPr="002F6480">
        <w:t xml:space="preserve"> en CUP dividido entre 160 horas. </w:t>
      </w:r>
    </w:p>
    <w:p w14:paraId="779BC147" w14:textId="71685483"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E30088">
        <w:t>2100</w:t>
      </w:r>
      <w:r w:rsidRPr="002F6480">
        <w:t xml:space="preserve"> / 160 </w:t>
      </w:r>
    </w:p>
    <w:p w14:paraId="2D52B742" w14:textId="17E74D6D"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E30088">
        <w:t>13.125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73DA1459"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E30088">
        <w:t>2400</w:t>
      </w:r>
      <w:r w:rsidRPr="002F6480">
        <w:t xml:space="preserve"> en CUP y por tanto la THP = </w:t>
      </w:r>
      <w:r w:rsidR="00E30088">
        <w:t>2400</w:t>
      </w:r>
      <w:r w:rsidRPr="002F6480">
        <w:t xml:space="preserve"> / 160 = </w:t>
      </w:r>
      <w:r w:rsidR="00E30088">
        <w:t>15</w:t>
      </w:r>
      <w:r w:rsidRPr="002F6480">
        <w:t xml:space="preserve"> </w:t>
      </w:r>
    </w:p>
    <w:p w14:paraId="19896A31" w14:textId="0F3B2166"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41351">
        <w:t>10.350</w:t>
      </w:r>
    </w:p>
    <w:p w14:paraId="47BBA27B" w14:textId="19F7E8B7"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C41351">
        <w:rPr>
          <w:b/>
          <w:bCs/>
        </w:rPr>
        <w:t xml:space="preserve">10.350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7"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8">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9"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50"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1"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2"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3"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4"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5"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6"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7"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8"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9"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60"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1"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2"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3"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4"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5"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6"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w:t>
      </w:r>
      <w:proofErr w:type="spellStart"/>
      <w:r w:rsidRPr="00CE7BFA">
        <w:t>Koh</w:t>
      </w:r>
      <w:proofErr w:type="spellEnd"/>
      <w:r w:rsidRPr="00CE7BFA">
        <w:t xml:space="preserve"> </w:t>
      </w:r>
      <w:proofErr w:type="spellStart"/>
      <w:r w:rsidRPr="00CE7BFA">
        <w:t>Wee</w:t>
      </w:r>
      <w:proofErr w:type="spellEnd"/>
      <w:r w:rsidRPr="00CE7BFA">
        <w:t xml:space="preserve"> </w:t>
      </w:r>
      <w:proofErr w:type="spellStart"/>
      <w:r w:rsidRPr="00CE7BFA">
        <w:t>Lit</w:t>
      </w:r>
      <w:proofErr w:type="spellEnd"/>
      <w:r w:rsidRPr="00CE7BFA">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7"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8"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9"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70"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w:t>
      </w:r>
      <w:proofErr w:type="spellStart"/>
      <w:r>
        <w:t>Programing</w:t>
      </w:r>
      <w:proofErr w:type="spellEnd"/>
      <w:r>
        <w:t xml:space="preserve"> </w:t>
      </w:r>
      <w:proofErr w:type="spellStart"/>
      <w:r>
        <w:t>Ingenieria</w:t>
      </w:r>
      <w:proofErr w:type="spellEnd"/>
      <w:r>
        <w:t xml:space="preserve"> de Software. </w:t>
      </w:r>
      <w:hyperlink r:id="rId71"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BEA76" w14:textId="77777777" w:rsidR="00C01F3C" w:rsidRDefault="00C01F3C" w:rsidP="00F335AA">
      <w:pPr>
        <w:spacing w:after="0" w:line="240" w:lineRule="auto"/>
      </w:pPr>
      <w:r>
        <w:separator/>
      </w:r>
    </w:p>
  </w:endnote>
  <w:endnote w:type="continuationSeparator" w:id="0">
    <w:p w14:paraId="32AB2B39" w14:textId="77777777" w:rsidR="00C01F3C" w:rsidRDefault="00C01F3C" w:rsidP="00F335AA">
      <w:pPr>
        <w:spacing w:after="0" w:line="240" w:lineRule="auto"/>
      </w:pPr>
      <w:r>
        <w:continuationSeparator/>
      </w:r>
    </w:p>
  </w:endnote>
  <w:endnote w:type="continuationNotice" w:id="1">
    <w:p w14:paraId="5978B3D3" w14:textId="77777777" w:rsidR="00C01F3C" w:rsidRDefault="00C01F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01C36" w14:textId="77777777" w:rsidR="00C01F3C" w:rsidRDefault="00C01F3C" w:rsidP="00F335AA">
      <w:pPr>
        <w:spacing w:after="0" w:line="240" w:lineRule="auto"/>
      </w:pPr>
      <w:r>
        <w:separator/>
      </w:r>
    </w:p>
  </w:footnote>
  <w:footnote w:type="continuationSeparator" w:id="0">
    <w:p w14:paraId="48837785" w14:textId="77777777" w:rsidR="00C01F3C" w:rsidRDefault="00C01F3C" w:rsidP="00F335AA">
      <w:pPr>
        <w:spacing w:after="0" w:line="240" w:lineRule="auto"/>
      </w:pPr>
      <w:r>
        <w:continuationSeparator/>
      </w:r>
    </w:p>
  </w:footnote>
  <w:footnote w:type="continuationNotice" w:id="1">
    <w:p w14:paraId="1B967D82" w14:textId="77777777" w:rsidR="00C01F3C" w:rsidRDefault="00C01F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1010"/>
    <w:rsid w:val="00033445"/>
    <w:rsid w:val="0003407A"/>
    <w:rsid w:val="0003422A"/>
    <w:rsid w:val="000374FA"/>
    <w:rsid w:val="00045423"/>
    <w:rsid w:val="00045BA6"/>
    <w:rsid w:val="00046310"/>
    <w:rsid w:val="00047A8D"/>
    <w:rsid w:val="00047F24"/>
    <w:rsid w:val="000504F2"/>
    <w:rsid w:val="0005212E"/>
    <w:rsid w:val="00053B25"/>
    <w:rsid w:val="00053D52"/>
    <w:rsid w:val="000565D2"/>
    <w:rsid w:val="00056776"/>
    <w:rsid w:val="000619AC"/>
    <w:rsid w:val="0006663A"/>
    <w:rsid w:val="00067212"/>
    <w:rsid w:val="00072DD9"/>
    <w:rsid w:val="00073AB0"/>
    <w:rsid w:val="00073AB1"/>
    <w:rsid w:val="000771D9"/>
    <w:rsid w:val="00081BFD"/>
    <w:rsid w:val="00082543"/>
    <w:rsid w:val="000909BB"/>
    <w:rsid w:val="00090AAD"/>
    <w:rsid w:val="000931E7"/>
    <w:rsid w:val="00093218"/>
    <w:rsid w:val="00095364"/>
    <w:rsid w:val="000959D7"/>
    <w:rsid w:val="000A2BEF"/>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B8A"/>
    <w:rsid w:val="000E5130"/>
    <w:rsid w:val="000F10B2"/>
    <w:rsid w:val="000F202C"/>
    <w:rsid w:val="000F2951"/>
    <w:rsid w:val="000F34F7"/>
    <w:rsid w:val="000F752F"/>
    <w:rsid w:val="001006B0"/>
    <w:rsid w:val="0010356D"/>
    <w:rsid w:val="00103C91"/>
    <w:rsid w:val="00104E54"/>
    <w:rsid w:val="001061AB"/>
    <w:rsid w:val="0010621F"/>
    <w:rsid w:val="00107441"/>
    <w:rsid w:val="00114981"/>
    <w:rsid w:val="00116310"/>
    <w:rsid w:val="00117262"/>
    <w:rsid w:val="00117F1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54E2"/>
    <w:rsid w:val="0019628A"/>
    <w:rsid w:val="00196DB0"/>
    <w:rsid w:val="001A3240"/>
    <w:rsid w:val="001A4A4D"/>
    <w:rsid w:val="001A4A6C"/>
    <w:rsid w:val="001A4ECE"/>
    <w:rsid w:val="001A5137"/>
    <w:rsid w:val="001A5277"/>
    <w:rsid w:val="001A6B0D"/>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F89"/>
    <w:rsid w:val="001E2BC6"/>
    <w:rsid w:val="001E4794"/>
    <w:rsid w:val="001E68AF"/>
    <w:rsid w:val="001F1045"/>
    <w:rsid w:val="001F2DA8"/>
    <w:rsid w:val="001F689D"/>
    <w:rsid w:val="001F6924"/>
    <w:rsid w:val="001F7A2C"/>
    <w:rsid w:val="0020139E"/>
    <w:rsid w:val="0020237D"/>
    <w:rsid w:val="00203113"/>
    <w:rsid w:val="00204124"/>
    <w:rsid w:val="00205657"/>
    <w:rsid w:val="00205BBB"/>
    <w:rsid w:val="00206628"/>
    <w:rsid w:val="00207973"/>
    <w:rsid w:val="0021151E"/>
    <w:rsid w:val="00212744"/>
    <w:rsid w:val="0021352F"/>
    <w:rsid w:val="00214BAA"/>
    <w:rsid w:val="00215049"/>
    <w:rsid w:val="00216AA6"/>
    <w:rsid w:val="00216B77"/>
    <w:rsid w:val="0022202B"/>
    <w:rsid w:val="00224D3B"/>
    <w:rsid w:val="002277CC"/>
    <w:rsid w:val="00230E13"/>
    <w:rsid w:val="00237BCC"/>
    <w:rsid w:val="00244CF8"/>
    <w:rsid w:val="00246908"/>
    <w:rsid w:val="00247B56"/>
    <w:rsid w:val="002511EF"/>
    <w:rsid w:val="0025278A"/>
    <w:rsid w:val="0025286E"/>
    <w:rsid w:val="00253781"/>
    <w:rsid w:val="00257F1F"/>
    <w:rsid w:val="00265861"/>
    <w:rsid w:val="00266D71"/>
    <w:rsid w:val="00270083"/>
    <w:rsid w:val="00270616"/>
    <w:rsid w:val="00270A94"/>
    <w:rsid w:val="00272C10"/>
    <w:rsid w:val="00274E91"/>
    <w:rsid w:val="00276FF4"/>
    <w:rsid w:val="00280ABE"/>
    <w:rsid w:val="002814E1"/>
    <w:rsid w:val="00284AE2"/>
    <w:rsid w:val="00285DCD"/>
    <w:rsid w:val="00291442"/>
    <w:rsid w:val="00293295"/>
    <w:rsid w:val="0029382B"/>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72C5"/>
    <w:rsid w:val="002D00E5"/>
    <w:rsid w:val="002D013A"/>
    <w:rsid w:val="002D07AB"/>
    <w:rsid w:val="002D2C57"/>
    <w:rsid w:val="002D38A1"/>
    <w:rsid w:val="002D7B3E"/>
    <w:rsid w:val="002E0500"/>
    <w:rsid w:val="002E21D1"/>
    <w:rsid w:val="002E465D"/>
    <w:rsid w:val="002E475F"/>
    <w:rsid w:val="002E5FAB"/>
    <w:rsid w:val="002E6D36"/>
    <w:rsid w:val="002E753C"/>
    <w:rsid w:val="002F152E"/>
    <w:rsid w:val="002F3237"/>
    <w:rsid w:val="002F593C"/>
    <w:rsid w:val="002F7DDB"/>
    <w:rsid w:val="00300F46"/>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071"/>
    <w:rsid w:val="003D395E"/>
    <w:rsid w:val="003D596B"/>
    <w:rsid w:val="003D7160"/>
    <w:rsid w:val="003E76DE"/>
    <w:rsid w:val="003F2711"/>
    <w:rsid w:val="003F2FD3"/>
    <w:rsid w:val="003F45DA"/>
    <w:rsid w:val="003F6A25"/>
    <w:rsid w:val="0040103A"/>
    <w:rsid w:val="0040383D"/>
    <w:rsid w:val="00403B18"/>
    <w:rsid w:val="00403D84"/>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62712"/>
    <w:rsid w:val="00472E24"/>
    <w:rsid w:val="0047576C"/>
    <w:rsid w:val="00475EA5"/>
    <w:rsid w:val="0048028F"/>
    <w:rsid w:val="004807FE"/>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2A84"/>
    <w:rsid w:val="004F3E76"/>
    <w:rsid w:val="004F7F78"/>
    <w:rsid w:val="0050168B"/>
    <w:rsid w:val="005020D1"/>
    <w:rsid w:val="00504AD5"/>
    <w:rsid w:val="00505B95"/>
    <w:rsid w:val="00506CA6"/>
    <w:rsid w:val="00506E32"/>
    <w:rsid w:val="00507B28"/>
    <w:rsid w:val="00510EA9"/>
    <w:rsid w:val="00511F39"/>
    <w:rsid w:val="00514F9A"/>
    <w:rsid w:val="0051656B"/>
    <w:rsid w:val="00516A80"/>
    <w:rsid w:val="005176A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2422"/>
    <w:rsid w:val="00572868"/>
    <w:rsid w:val="00574C4D"/>
    <w:rsid w:val="00581AF6"/>
    <w:rsid w:val="00584D78"/>
    <w:rsid w:val="00587499"/>
    <w:rsid w:val="005875DC"/>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88C"/>
    <w:rsid w:val="005D39F6"/>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7BDB"/>
    <w:rsid w:val="00610773"/>
    <w:rsid w:val="006135FD"/>
    <w:rsid w:val="00615271"/>
    <w:rsid w:val="00615C3C"/>
    <w:rsid w:val="00617745"/>
    <w:rsid w:val="00617B1E"/>
    <w:rsid w:val="00622B81"/>
    <w:rsid w:val="00623A09"/>
    <w:rsid w:val="00624BE0"/>
    <w:rsid w:val="00626018"/>
    <w:rsid w:val="0063036D"/>
    <w:rsid w:val="00630E61"/>
    <w:rsid w:val="00636047"/>
    <w:rsid w:val="00637299"/>
    <w:rsid w:val="00637AF7"/>
    <w:rsid w:val="006441DD"/>
    <w:rsid w:val="00650D66"/>
    <w:rsid w:val="00652351"/>
    <w:rsid w:val="00654800"/>
    <w:rsid w:val="006560C9"/>
    <w:rsid w:val="00656626"/>
    <w:rsid w:val="00656C4B"/>
    <w:rsid w:val="0065751A"/>
    <w:rsid w:val="0065790F"/>
    <w:rsid w:val="00657ACB"/>
    <w:rsid w:val="00660096"/>
    <w:rsid w:val="00660833"/>
    <w:rsid w:val="00661DE3"/>
    <w:rsid w:val="006623C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6020"/>
    <w:rsid w:val="006965A5"/>
    <w:rsid w:val="0069731F"/>
    <w:rsid w:val="00697A7D"/>
    <w:rsid w:val="006A0546"/>
    <w:rsid w:val="006A09AD"/>
    <w:rsid w:val="006A3DCE"/>
    <w:rsid w:val="006A63D3"/>
    <w:rsid w:val="006A7395"/>
    <w:rsid w:val="006A7719"/>
    <w:rsid w:val="006A773C"/>
    <w:rsid w:val="006B3CDE"/>
    <w:rsid w:val="006B42EE"/>
    <w:rsid w:val="006B47D0"/>
    <w:rsid w:val="006B57A4"/>
    <w:rsid w:val="006B6DC0"/>
    <w:rsid w:val="006B7AC1"/>
    <w:rsid w:val="006C0840"/>
    <w:rsid w:val="006C1629"/>
    <w:rsid w:val="006C2134"/>
    <w:rsid w:val="006C3034"/>
    <w:rsid w:val="006C307B"/>
    <w:rsid w:val="006C676C"/>
    <w:rsid w:val="006C6F3B"/>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36AA"/>
    <w:rsid w:val="00735C88"/>
    <w:rsid w:val="007360E3"/>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39"/>
    <w:rsid w:val="007606ED"/>
    <w:rsid w:val="0076120A"/>
    <w:rsid w:val="00762814"/>
    <w:rsid w:val="00765F72"/>
    <w:rsid w:val="0076627B"/>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1934"/>
    <w:rsid w:val="00831FED"/>
    <w:rsid w:val="00835765"/>
    <w:rsid w:val="00835A47"/>
    <w:rsid w:val="008440F2"/>
    <w:rsid w:val="008479ED"/>
    <w:rsid w:val="00847B56"/>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E33AF"/>
    <w:rsid w:val="008E3CBD"/>
    <w:rsid w:val="008E3F3B"/>
    <w:rsid w:val="008E55F0"/>
    <w:rsid w:val="008E5DBB"/>
    <w:rsid w:val="008E6A0A"/>
    <w:rsid w:val="008F0410"/>
    <w:rsid w:val="008F1641"/>
    <w:rsid w:val="008F3773"/>
    <w:rsid w:val="008F4AB1"/>
    <w:rsid w:val="008F649C"/>
    <w:rsid w:val="0090098D"/>
    <w:rsid w:val="00900F0D"/>
    <w:rsid w:val="00901136"/>
    <w:rsid w:val="00905F57"/>
    <w:rsid w:val="00906321"/>
    <w:rsid w:val="00910E1F"/>
    <w:rsid w:val="00915AFF"/>
    <w:rsid w:val="0092098D"/>
    <w:rsid w:val="00921418"/>
    <w:rsid w:val="0092296B"/>
    <w:rsid w:val="00923E88"/>
    <w:rsid w:val="00930355"/>
    <w:rsid w:val="009303AB"/>
    <w:rsid w:val="00930E7F"/>
    <w:rsid w:val="0093186A"/>
    <w:rsid w:val="00935085"/>
    <w:rsid w:val="00936307"/>
    <w:rsid w:val="00936351"/>
    <w:rsid w:val="00941F60"/>
    <w:rsid w:val="0094306B"/>
    <w:rsid w:val="00944038"/>
    <w:rsid w:val="00947DAF"/>
    <w:rsid w:val="00950314"/>
    <w:rsid w:val="0096016C"/>
    <w:rsid w:val="00960324"/>
    <w:rsid w:val="009618AB"/>
    <w:rsid w:val="00961913"/>
    <w:rsid w:val="00961EAE"/>
    <w:rsid w:val="0096496C"/>
    <w:rsid w:val="0096554F"/>
    <w:rsid w:val="00965EB4"/>
    <w:rsid w:val="00965EC7"/>
    <w:rsid w:val="0096663A"/>
    <w:rsid w:val="009675CE"/>
    <w:rsid w:val="00970433"/>
    <w:rsid w:val="00972A3B"/>
    <w:rsid w:val="009739AD"/>
    <w:rsid w:val="00974560"/>
    <w:rsid w:val="00974FCB"/>
    <w:rsid w:val="00976A39"/>
    <w:rsid w:val="00976CA6"/>
    <w:rsid w:val="009800FB"/>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5021"/>
    <w:rsid w:val="009C56F8"/>
    <w:rsid w:val="009C680F"/>
    <w:rsid w:val="009C6CD8"/>
    <w:rsid w:val="009D1901"/>
    <w:rsid w:val="009D256A"/>
    <w:rsid w:val="009D594C"/>
    <w:rsid w:val="009E1628"/>
    <w:rsid w:val="009E28E2"/>
    <w:rsid w:val="009E3880"/>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414"/>
    <w:rsid w:val="00A55C85"/>
    <w:rsid w:val="00A561D4"/>
    <w:rsid w:val="00A65FD1"/>
    <w:rsid w:val="00A70B66"/>
    <w:rsid w:val="00A712F3"/>
    <w:rsid w:val="00A713DA"/>
    <w:rsid w:val="00A75DBE"/>
    <w:rsid w:val="00A765CA"/>
    <w:rsid w:val="00A76C2F"/>
    <w:rsid w:val="00A82628"/>
    <w:rsid w:val="00A82D76"/>
    <w:rsid w:val="00A83723"/>
    <w:rsid w:val="00A84595"/>
    <w:rsid w:val="00A90E9F"/>
    <w:rsid w:val="00A92433"/>
    <w:rsid w:val="00A94314"/>
    <w:rsid w:val="00A94680"/>
    <w:rsid w:val="00A94CE2"/>
    <w:rsid w:val="00A95D50"/>
    <w:rsid w:val="00A971A7"/>
    <w:rsid w:val="00AA3C44"/>
    <w:rsid w:val="00AB136A"/>
    <w:rsid w:val="00AB17F7"/>
    <w:rsid w:val="00AB2846"/>
    <w:rsid w:val="00AB2AEC"/>
    <w:rsid w:val="00AB72CE"/>
    <w:rsid w:val="00AC1947"/>
    <w:rsid w:val="00AC2857"/>
    <w:rsid w:val="00AC2996"/>
    <w:rsid w:val="00AC3473"/>
    <w:rsid w:val="00AD038C"/>
    <w:rsid w:val="00AD1836"/>
    <w:rsid w:val="00AD211E"/>
    <w:rsid w:val="00AD29D5"/>
    <w:rsid w:val="00AD429F"/>
    <w:rsid w:val="00AD5FEE"/>
    <w:rsid w:val="00AE0FFA"/>
    <w:rsid w:val="00AE11CA"/>
    <w:rsid w:val="00AE4582"/>
    <w:rsid w:val="00AF3605"/>
    <w:rsid w:val="00AF6308"/>
    <w:rsid w:val="00B01046"/>
    <w:rsid w:val="00B035D7"/>
    <w:rsid w:val="00B05DFE"/>
    <w:rsid w:val="00B063C3"/>
    <w:rsid w:val="00B0708B"/>
    <w:rsid w:val="00B117A2"/>
    <w:rsid w:val="00B15B10"/>
    <w:rsid w:val="00B15B3C"/>
    <w:rsid w:val="00B17780"/>
    <w:rsid w:val="00B17860"/>
    <w:rsid w:val="00B20B1E"/>
    <w:rsid w:val="00B2538D"/>
    <w:rsid w:val="00B26C58"/>
    <w:rsid w:val="00B26C62"/>
    <w:rsid w:val="00B3001A"/>
    <w:rsid w:val="00B35D59"/>
    <w:rsid w:val="00B36EB0"/>
    <w:rsid w:val="00B4051A"/>
    <w:rsid w:val="00B43CC8"/>
    <w:rsid w:val="00B4449A"/>
    <w:rsid w:val="00B51C77"/>
    <w:rsid w:val="00B54930"/>
    <w:rsid w:val="00B54F60"/>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1F3C"/>
    <w:rsid w:val="00C06704"/>
    <w:rsid w:val="00C076A5"/>
    <w:rsid w:val="00C101D8"/>
    <w:rsid w:val="00C11323"/>
    <w:rsid w:val="00C11629"/>
    <w:rsid w:val="00C11ACE"/>
    <w:rsid w:val="00C13532"/>
    <w:rsid w:val="00C14880"/>
    <w:rsid w:val="00C17C25"/>
    <w:rsid w:val="00C20625"/>
    <w:rsid w:val="00C21B7A"/>
    <w:rsid w:val="00C223DC"/>
    <w:rsid w:val="00C22492"/>
    <w:rsid w:val="00C3137D"/>
    <w:rsid w:val="00C3248A"/>
    <w:rsid w:val="00C33806"/>
    <w:rsid w:val="00C34197"/>
    <w:rsid w:val="00C34220"/>
    <w:rsid w:val="00C41351"/>
    <w:rsid w:val="00C4344E"/>
    <w:rsid w:val="00C52141"/>
    <w:rsid w:val="00C55BF1"/>
    <w:rsid w:val="00C6182C"/>
    <w:rsid w:val="00C61994"/>
    <w:rsid w:val="00C629E3"/>
    <w:rsid w:val="00C63343"/>
    <w:rsid w:val="00C71298"/>
    <w:rsid w:val="00C72A45"/>
    <w:rsid w:val="00C72D14"/>
    <w:rsid w:val="00C736E1"/>
    <w:rsid w:val="00C76E43"/>
    <w:rsid w:val="00C76FDE"/>
    <w:rsid w:val="00C7702A"/>
    <w:rsid w:val="00C91D12"/>
    <w:rsid w:val="00C9237C"/>
    <w:rsid w:val="00C930F6"/>
    <w:rsid w:val="00C93A43"/>
    <w:rsid w:val="00CA11A7"/>
    <w:rsid w:val="00CA19A0"/>
    <w:rsid w:val="00CA46D4"/>
    <w:rsid w:val="00CA6C19"/>
    <w:rsid w:val="00CB088D"/>
    <w:rsid w:val="00CB18D9"/>
    <w:rsid w:val="00CB2C75"/>
    <w:rsid w:val="00CB3201"/>
    <w:rsid w:val="00CB47E2"/>
    <w:rsid w:val="00CB4D53"/>
    <w:rsid w:val="00CB4F07"/>
    <w:rsid w:val="00CB604C"/>
    <w:rsid w:val="00CB7BBA"/>
    <w:rsid w:val="00CC1A6A"/>
    <w:rsid w:val="00CC2E7B"/>
    <w:rsid w:val="00CC3DEB"/>
    <w:rsid w:val="00CC3E1F"/>
    <w:rsid w:val="00CC5A24"/>
    <w:rsid w:val="00CD2A77"/>
    <w:rsid w:val="00CD4A27"/>
    <w:rsid w:val="00CD66DF"/>
    <w:rsid w:val="00CD6EE0"/>
    <w:rsid w:val="00CD7365"/>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1005"/>
    <w:rsid w:val="00D43D91"/>
    <w:rsid w:val="00D440AF"/>
    <w:rsid w:val="00D449F2"/>
    <w:rsid w:val="00D453E5"/>
    <w:rsid w:val="00D454E6"/>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4A58"/>
    <w:rsid w:val="00D77203"/>
    <w:rsid w:val="00D7734A"/>
    <w:rsid w:val="00D810D0"/>
    <w:rsid w:val="00D81AE7"/>
    <w:rsid w:val="00D82BD1"/>
    <w:rsid w:val="00D9043B"/>
    <w:rsid w:val="00D934E0"/>
    <w:rsid w:val="00D94134"/>
    <w:rsid w:val="00D949C2"/>
    <w:rsid w:val="00DA0B5C"/>
    <w:rsid w:val="00DA0D06"/>
    <w:rsid w:val="00DA4D3F"/>
    <w:rsid w:val="00DB18F2"/>
    <w:rsid w:val="00DB4925"/>
    <w:rsid w:val="00DB67DE"/>
    <w:rsid w:val="00DB6DAE"/>
    <w:rsid w:val="00DB731F"/>
    <w:rsid w:val="00DC0287"/>
    <w:rsid w:val="00DC142F"/>
    <w:rsid w:val="00DC22B3"/>
    <w:rsid w:val="00DC247B"/>
    <w:rsid w:val="00DC2D56"/>
    <w:rsid w:val="00DC3623"/>
    <w:rsid w:val="00DC464E"/>
    <w:rsid w:val="00DC5DA8"/>
    <w:rsid w:val="00DD0FEE"/>
    <w:rsid w:val="00DD16F9"/>
    <w:rsid w:val="00DD17B3"/>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429E"/>
    <w:rsid w:val="00E2729D"/>
    <w:rsid w:val="00E27DBB"/>
    <w:rsid w:val="00E30088"/>
    <w:rsid w:val="00E308C7"/>
    <w:rsid w:val="00E3326B"/>
    <w:rsid w:val="00E3433F"/>
    <w:rsid w:val="00E350AA"/>
    <w:rsid w:val="00E37B9E"/>
    <w:rsid w:val="00E4092A"/>
    <w:rsid w:val="00E4292D"/>
    <w:rsid w:val="00E429ED"/>
    <w:rsid w:val="00E4384D"/>
    <w:rsid w:val="00E44338"/>
    <w:rsid w:val="00E47ACB"/>
    <w:rsid w:val="00E5025F"/>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C1"/>
    <w:rsid w:val="00E8029B"/>
    <w:rsid w:val="00E80EAA"/>
    <w:rsid w:val="00E8136D"/>
    <w:rsid w:val="00E82524"/>
    <w:rsid w:val="00E84F7A"/>
    <w:rsid w:val="00E8722D"/>
    <w:rsid w:val="00E87453"/>
    <w:rsid w:val="00E919C2"/>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699C"/>
    <w:rsid w:val="00EC74AA"/>
    <w:rsid w:val="00EC7F4C"/>
    <w:rsid w:val="00ED13BF"/>
    <w:rsid w:val="00ED3AA8"/>
    <w:rsid w:val="00ED7FF6"/>
    <w:rsid w:val="00EE08CC"/>
    <w:rsid w:val="00EE6465"/>
    <w:rsid w:val="00EF1DFC"/>
    <w:rsid w:val="00EF2D8B"/>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41CF7"/>
    <w:rsid w:val="00F45A26"/>
    <w:rsid w:val="00F46586"/>
    <w:rsid w:val="00F46650"/>
    <w:rsid w:val="00F509D2"/>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3152"/>
    <w:rsid w:val="00F97738"/>
    <w:rsid w:val="00FA091C"/>
    <w:rsid w:val="00FA1F3A"/>
    <w:rsid w:val="00FA3ADD"/>
    <w:rsid w:val="00FA463B"/>
    <w:rsid w:val="00FA723C"/>
    <w:rsid w:val="00FB0F3E"/>
    <w:rsid w:val="00FB133B"/>
    <w:rsid w:val="00FB2F16"/>
    <w:rsid w:val="00FB35F9"/>
    <w:rsid w:val="00FB5BC4"/>
    <w:rsid w:val="00FB7B10"/>
    <w:rsid w:val="00FC090E"/>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www.artificial-solutions.com/es/chatbots/" TargetMode="External"/><Relationship Id="rId63" Type="http://schemas.openxmlformats.org/officeDocument/2006/relationships/hyperlink" Target="https://botpress.com/docs/introduction" TargetMode="External"/><Relationship Id="rId68" Type="http://schemas.openxmlformats.org/officeDocument/2006/relationships/hyperlink" Target="https://es.wikipedia.org/wiki/PyCharm"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stackshare.io/stackups/dialogflow-vs-microsoft-bot-framework/" TargetMode="External"/><Relationship Id="rId58" Type="http://schemas.openxmlformats.org/officeDocument/2006/relationships/hyperlink" Target="https://www.capterra.es/reviews/180853/dialogflow?overall_rating_ge=5" TargetMode="External"/><Relationship Id="rId66" Type="http://schemas.openxmlformats.org/officeDocument/2006/relationships/hyperlink" Target="https://www.spaceo.ca/top-ai-chatbot-framework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paceo.ca/ai-chatbot-development-using-rasa-reason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chatbotsmagazine.com/the-ultimate-guide-to-designing-a-chatbot-tech-stack-333eceb431da" TargetMode="External"/><Relationship Id="rId56" Type="http://schemas.openxmlformats.org/officeDocument/2006/relationships/hyperlink" Target="https://cloud.google.com/dialogflow?hl=es" TargetMode="External"/><Relationship Id="rId64" Type="http://schemas.openxmlformats.org/officeDocument/2006/relationships/hyperlink" Target="https://www.getapp.es/reviews/2047766/botpress%204-11-2021" TargetMode="External"/><Relationship Id="rId69" Type="http://schemas.openxmlformats.org/officeDocument/2006/relationships/hyperlink" Target="https://es.wikipedia.org/wiki/NoSQL" TargetMode="External"/><Relationship Id="rId8" Type="http://schemas.openxmlformats.org/officeDocument/2006/relationships/image" Target="media/image1.png"/><Relationship Id="rId51" Type="http://schemas.openxmlformats.org/officeDocument/2006/relationships/hyperlink" Target="https://docs.microsoft.com/en-us/composer/introduction"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hyperlink" Target="https://www.linkedin.com/pulse/dialogflow-vs-lex-watson-azure-bot-chatbot-quick-sherwin-fernandes" TargetMode="External"/><Relationship Id="rId67" Type="http://schemas.openxmlformats.org/officeDocument/2006/relationships/hyperlink" Target="https://es.wikipedia.org/wiki/Python%2011-2-2022"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rijsat.com/2021/11/03/create-azure-bot-service-from-azure-portal/" TargetMode="External"/><Relationship Id="rId62" Type="http://schemas.openxmlformats.org/officeDocument/2006/relationships/hyperlink" Target="https://www.chatbots.org/best-chatbot-builders" TargetMode="External"/><Relationship Id="rId70" Type="http://schemas.openxmlformats.org/officeDocument/2006/relationships/hyperlink" Target="https://es.wikipedia.org/wiki/YA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lanetachatbot.com/amanda-el-chatbot-que-sabe-de-elecciones-en-cuba-e2c3b5a7d835" TargetMode="External"/><Relationship Id="rId57" Type="http://schemas.openxmlformats.org/officeDocument/2006/relationships/hyperlink" Target="https://www.chatbots.org/dialogflow"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paginapropia.com/15-ventajas-y-desventajas-de-microsoft-azure/" TargetMode="External"/><Relationship Id="rId60" Type="http://schemas.openxmlformats.org/officeDocument/2006/relationships/hyperlink" Target="https://rasa.com/" TargetMode="External"/><Relationship Id="rId65" Type="http://schemas.openxmlformats.org/officeDocument/2006/relationships/hyperlink" Target="https://www.saashub.com/compar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azure.microsoft.com/en-us/services/bot-services/" TargetMode="External"/><Relationship Id="rId55" Type="http://schemas.openxmlformats.org/officeDocument/2006/relationships/hyperlink" Target="https://cloud.google.com/dialogflow/doc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48</Pages>
  <Words>10427</Words>
  <Characters>57350</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54</cp:revision>
  <dcterms:created xsi:type="dcterms:W3CDTF">2022-09-21T14:00:00Z</dcterms:created>
  <dcterms:modified xsi:type="dcterms:W3CDTF">2022-10-05T13:24:00Z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