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07C7" w:rsidRDefault="00DB6C9E" w:rsidP="00C55223">
      <w:pPr>
        <w:jc w:val="center"/>
      </w:pPr>
      <w:bookmarkStart w:id="0" w:name="_GoBack"/>
      <w:r>
        <w:t>Обслуживание клиентов №2</w:t>
      </w:r>
      <w:bookmarkEnd w:id="0"/>
    </w:p>
    <w:sectPr w:rsidR="002907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6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5707"/>
    <w:rsid w:val="00175707"/>
    <w:rsid w:val="002907C7"/>
    <w:rsid w:val="00C55223"/>
    <w:rsid w:val="00DB6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Алиев Андрей</dc:creator>
  <cp:lastModifiedBy>Алиев Андрей</cp:lastModifiedBy>
  <cp:revision>2</cp:revision>
  <dcterms:created xsi:type="dcterms:W3CDTF">2025-06-25T09:23:00Z</dcterms:created>
  <dcterms:modified xsi:type="dcterms:W3CDTF">2025-06-25T09:23:00Z</dcterms:modified>
</cp:coreProperties>
</file>