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58133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695A7357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4E07CD83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C63EC90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Институт экономики, математики и информационных технологий</w:t>
      </w:r>
    </w:p>
    <w:p w14:paraId="40771F36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34F53EB9" w14:textId="77777777" w:rsidR="006A03B9" w:rsidRDefault="006A03B9" w:rsidP="006A03B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Кафедра «Прикладная информатика»</w:t>
      </w:r>
    </w:p>
    <w:p w14:paraId="3F740C75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20EC8C2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C3895A9" w14:textId="77777777" w:rsidR="006A03B9" w:rsidRDefault="006A03B9" w:rsidP="006A03B9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51D276C5" w14:textId="77777777" w:rsidR="006A03B9" w:rsidRDefault="006A03B9" w:rsidP="006A03B9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Дисциплина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«Программная инженерия»</w:t>
      </w:r>
    </w:p>
    <w:p w14:paraId="12233F82" w14:textId="77777777" w:rsidR="006A03B9" w:rsidRDefault="006A03B9" w:rsidP="006A03B9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6D480CD4" w14:textId="664EDEE5" w:rsidR="006A03B9" w:rsidRDefault="006A03B9" w:rsidP="006A03B9">
      <w:pPr>
        <w:widowControl w:val="0"/>
        <w:tabs>
          <w:tab w:val="left" w:pos="85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Практическое 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5</w:t>
      </w:r>
    </w:p>
    <w:p w14:paraId="00212079" w14:textId="77777777" w:rsidR="006A03B9" w:rsidRDefault="006A03B9" w:rsidP="006A03B9">
      <w:pPr>
        <w:widowControl w:val="0"/>
        <w:tabs>
          <w:tab w:val="left" w:pos="8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11E77463" w14:textId="77777777" w:rsidR="006A03B9" w:rsidRDefault="006A03B9" w:rsidP="006A03B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Тема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«Проектирование программной системы на основе выбранной темы»</w:t>
      </w:r>
    </w:p>
    <w:p w14:paraId="7768B6CE" w14:textId="77777777" w:rsidR="006A03B9" w:rsidRDefault="006A03B9" w:rsidP="006A03B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0739F7EE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55E90B26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85D98A7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9B6356D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0E2C92FB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5F0F6EBD" w14:textId="77777777" w:rsidR="006A03B9" w:rsidRDefault="006A03B9" w:rsidP="006A03B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E183468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Выполнил:</w:t>
      </w:r>
    </w:p>
    <w:p w14:paraId="319F5B44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Студент группы ВР-23</w:t>
      </w:r>
    </w:p>
    <w:p w14:paraId="497CFF51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Малышева Ксения Андреевна</w:t>
      </w:r>
    </w:p>
    <w:p w14:paraId="5B5BA86E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6597447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Проверил:</w:t>
      </w:r>
    </w:p>
    <w:p w14:paraId="10CEAC5A" w14:textId="77777777" w:rsidR="006A03B9" w:rsidRDefault="006A03B9" w:rsidP="006A03B9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Ольховая А.М.</w:t>
      </w:r>
    </w:p>
    <w:p w14:paraId="63B6A307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7099356E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0A3C0C3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526BFCC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A98CF7A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735C310B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32D255E7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Москва</w:t>
      </w:r>
    </w:p>
    <w:p w14:paraId="4A364FC4" w14:textId="77777777" w:rsidR="006A03B9" w:rsidRDefault="006A03B9" w:rsidP="006A0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2026</w:t>
      </w:r>
    </w:p>
    <w:p w14:paraId="209EEBAB" w14:textId="77777777" w:rsidR="006A03B9" w:rsidRDefault="006A03B9" w:rsidP="006A03B9">
      <w:pPr>
        <w:pStyle w:val="a3"/>
      </w:pPr>
    </w:p>
    <w:p w14:paraId="0BC3D451" w14:textId="77777777" w:rsidR="006A03B9" w:rsidRDefault="006A03B9" w:rsidP="006A03B9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rPr>
          <w:kern w:val="0"/>
          <w14:ligatures w14:val="none"/>
        </w:rPr>
        <w:br w:type="page"/>
      </w:r>
    </w:p>
    <w:p w14:paraId="72B4EF0E" w14:textId="77777777" w:rsidR="006A03B9" w:rsidRDefault="006A03B9" w:rsidP="006A03B9">
      <w:pPr>
        <w:pStyle w:val="a3"/>
      </w:pPr>
      <w:r>
        <w:lastRenderedPageBreak/>
        <w:t>Цель работы</w:t>
      </w:r>
    </w:p>
    <w:p w14:paraId="2180C51A" w14:textId="2243DECE" w:rsidR="0040115A" w:rsidRDefault="006A03B9" w:rsidP="006A03B9">
      <w:pPr>
        <w:pStyle w:val="a3"/>
        <w:rPr>
          <w:b w:val="0"/>
        </w:rPr>
      </w:pPr>
      <w:r w:rsidRPr="006A03B9">
        <w:rPr>
          <w:b w:val="0"/>
        </w:rPr>
        <w:t>Научиться описывать программную систему как инженерный проект, где нужно понять, зачем нужна система, кто будет ею пользоваться, какие задачи она решает, из каких частей состоит, как эти части взаимодействуют и как проверить, что система работает правильно.</w:t>
      </w:r>
    </w:p>
    <w:p w14:paraId="2CB26294" w14:textId="527C8F9F" w:rsidR="006A03B9" w:rsidRDefault="006A03B9">
      <w:pPr>
        <w:spacing w:line="278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rPr>
          <w:b/>
        </w:rPr>
        <w:br w:type="page"/>
      </w:r>
    </w:p>
    <w:p w14:paraId="0F9EA806" w14:textId="38C71336" w:rsidR="006A03B9" w:rsidRDefault="006A03B9" w:rsidP="006A03B9">
      <w:pPr>
        <w:pStyle w:val="a3"/>
        <w:numPr>
          <w:ilvl w:val="0"/>
          <w:numId w:val="1"/>
        </w:numPr>
        <w:jc w:val="center"/>
        <w:rPr>
          <w:bCs/>
        </w:rPr>
      </w:pPr>
      <w:r w:rsidRPr="006A03B9">
        <w:rPr>
          <w:bCs/>
        </w:rPr>
        <w:lastRenderedPageBreak/>
        <w:t>Построение UML-диаграмм</w:t>
      </w:r>
      <w:r>
        <w:rPr>
          <w:bCs/>
        </w:rPr>
        <w:t>ы</w:t>
      </w:r>
      <w:r w:rsidRPr="006A03B9">
        <w:rPr>
          <w:bCs/>
        </w:rPr>
        <w:t xml:space="preserve"> классов</w:t>
      </w:r>
    </w:p>
    <w:p w14:paraId="45878CB0" w14:textId="77777777" w:rsidR="006A03B9" w:rsidRDefault="006A03B9" w:rsidP="006A03B9">
      <w:pPr>
        <w:pStyle w:val="a3"/>
        <w:jc w:val="center"/>
        <w:rPr>
          <w:bCs/>
        </w:rPr>
      </w:pPr>
    </w:p>
    <w:p w14:paraId="68B7A451" w14:textId="00F4DDE6" w:rsidR="006A03B9" w:rsidRDefault="006A03B9" w:rsidP="006A03B9">
      <w:pPr>
        <w:pStyle w:val="a3"/>
        <w:jc w:val="center"/>
        <w:rPr>
          <w:b w:val="0"/>
        </w:rPr>
      </w:pPr>
      <w:r w:rsidRPr="006A03B9">
        <w:rPr>
          <w:b w:val="0"/>
        </w:rPr>
        <w:t>Описание классов</w:t>
      </w:r>
    </w:p>
    <w:p w14:paraId="4E004424" w14:textId="77777777" w:rsidR="006A03B9" w:rsidRDefault="006A03B9" w:rsidP="006A03B9">
      <w:pPr>
        <w:pStyle w:val="a3"/>
        <w:jc w:val="center"/>
        <w:rPr>
          <w:b w:val="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81"/>
        <w:gridCol w:w="2247"/>
        <w:gridCol w:w="2801"/>
        <w:gridCol w:w="2786"/>
      </w:tblGrid>
      <w:tr w:rsidR="006A03B9" w:rsidRPr="006A03B9" w14:paraId="26CCE3BD" w14:textId="77777777" w:rsidTr="006A03B9">
        <w:tc>
          <w:tcPr>
            <w:tcW w:w="0" w:type="auto"/>
            <w:hideMark/>
          </w:tcPr>
          <w:p w14:paraId="44D99FA2" w14:textId="77777777" w:rsidR="006A03B9" w:rsidRPr="006A03B9" w:rsidRDefault="006A03B9" w:rsidP="006A03B9">
            <w:pPr>
              <w:pStyle w:val="a3"/>
              <w:ind w:firstLine="0"/>
              <w:jc w:val="center"/>
              <w:rPr>
                <w:bCs/>
                <w:sz w:val="24"/>
                <w:szCs w:val="18"/>
              </w:rPr>
            </w:pPr>
            <w:r w:rsidRPr="006A03B9">
              <w:rPr>
                <w:bCs/>
                <w:sz w:val="24"/>
                <w:szCs w:val="18"/>
              </w:rPr>
              <w:t>Класс</w:t>
            </w:r>
          </w:p>
        </w:tc>
        <w:tc>
          <w:tcPr>
            <w:tcW w:w="0" w:type="auto"/>
            <w:hideMark/>
          </w:tcPr>
          <w:p w14:paraId="6BCDEEB4" w14:textId="77777777" w:rsidR="006A03B9" w:rsidRPr="006A03B9" w:rsidRDefault="006A03B9" w:rsidP="006A03B9">
            <w:pPr>
              <w:pStyle w:val="a3"/>
              <w:ind w:firstLine="0"/>
              <w:jc w:val="center"/>
              <w:rPr>
                <w:bCs/>
                <w:sz w:val="24"/>
                <w:szCs w:val="18"/>
              </w:rPr>
            </w:pPr>
            <w:r w:rsidRPr="006A03B9">
              <w:rPr>
                <w:bCs/>
                <w:sz w:val="24"/>
                <w:szCs w:val="18"/>
              </w:rPr>
              <w:t>Атрибуты</w:t>
            </w:r>
          </w:p>
        </w:tc>
        <w:tc>
          <w:tcPr>
            <w:tcW w:w="0" w:type="auto"/>
            <w:hideMark/>
          </w:tcPr>
          <w:p w14:paraId="564B5BF6" w14:textId="77777777" w:rsidR="006A03B9" w:rsidRPr="006A03B9" w:rsidRDefault="006A03B9" w:rsidP="006A03B9">
            <w:pPr>
              <w:pStyle w:val="a3"/>
              <w:ind w:firstLine="0"/>
              <w:jc w:val="center"/>
              <w:rPr>
                <w:bCs/>
                <w:sz w:val="24"/>
                <w:szCs w:val="18"/>
              </w:rPr>
            </w:pPr>
            <w:r w:rsidRPr="006A03B9">
              <w:rPr>
                <w:bCs/>
                <w:sz w:val="24"/>
                <w:szCs w:val="18"/>
              </w:rPr>
              <w:t>Методы</w:t>
            </w:r>
          </w:p>
        </w:tc>
        <w:tc>
          <w:tcPr>
            <w:tcW w:w="0" w:type="auto"/>
            <w:hideMark/>
          </w:tcPr>
          <w:p w14:paraId="2413CDDA" w14:textId="77777777" w:rsidR="006A03B9" w:rsidRPr="006A03B9" w:rsidRDefault="006A03B9" w:rsidP="006A03B9">
            <w:pPr>
              <w:pStyle w:val="a3"/>
              <w:ind w:firstLine="0"/>
              <w:jc w:val="center"/>
              <w:rPr>
                <w:bCs/>
                <w:sz w:val="24"/>
                <w:szCs w:val="18"/>
              </w:rPr>
            </w:pPr>
            <w:r w:rsidRPr="006A03B9">
              <w:rPr>
                <w:bCs/>
                <w:sz w:val="24"/>
                <w:szCs w:val="18"/>
              </w:rPr>
              <w:t>Связи с другими классами</w:t>
            </w:r>
          </w:p>
        </w:tc>
      </w:tr>
      <w:tr w:rsidR="006A03B9" w:rsidRPr="006A03B9" w14:paraId="029A032E" w14:textId="77777777" w:rsidTr="006A03B9">
        <w:tc>
          <w:tcPr>
            <w:tcW w:w="0" w:type="auto"/>
            <w:hideMark/>
          </w:tcPr>
          <w:p w14:paraId="1D497E56" w14:textId="0FF81FD4" w:rsidR="006A03B9" w:rsidRPr="006A03B9" w:rsidRDefault="004219A8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2780775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  <w:lang w:val="en-US"/>
              </w:rPr>
            </w:pPr>
            <w:proofErr w:type="spellStart"/>
            <w:r w:rsidRPr="006A03B9">
              <w:rPr>
                <w:b w:val="0"/>
                <w:sz w:val="24"/>
                <w:szCs w:val="18"/>
                <w:lang w:val="en-US"/>
              </w:rPr>
              <w:t>userId</w:t>
            </w:r>
            <w:proofErr w:type="spellEnd"/>
            <w:r w:rsidRPr="006A03B9">
              <w:rPr>
                <w:b w:val="0"/>
                <w:sz w:val="24"/>
                <w:szCs w:val="18"/>
                <w:lang w:val="en-US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  <w:lang w:val="en-US"/>
              </w:rPr>
              <w:t>fullName</w:t>
            </w:r>
            <w:proofErr w:type="spellEnd"/>
            <w:r w:rsidRPr="006A03B9">
              <w:rPr>
                <w:b w:val="0"/>
                <w:sz w:val="24"/>
                <w:szCs w:val="18"/>
                <w:lang w:val="en-US"/>
              </w:rPr>
              <w:t xml:space="preserve">, login, </w:t>
            </w:r>
            <w:proofErr w:type="spellStart"/>
            <w:r w:rsidRPr="006A03B9">
              <w:rPr>
                <w:b w:val="0"/>
                <w:sz w:val="24"/>
                <w:szCs w:val="18"/>
                <w:lang w:val="en-US"/>
              </w:rPr>
              <w:t>passwordHash</w:t>
            </w:r>
            <w:proofErr w:type="spellEnd"/>
            <w:r w:rsidRPr="006A03B9">
              <w:rPr>
                <w:b w:val="0"/>
                <w:sz w:val="24"/>
                <w:szCs w:val="18"/>
                <w:lang w:val="en-US"/>
              </w:rPr>
              <w:t>, role</w:t>
            </w:r>
          </w:p>
        </w:tc>
        <w:tc>
          <w:tcPr>
            <w:tcW w:w="0" w:type="auto"/>
            <w:hideMark/>
          </w:tcPr>
          <w:p w14:paraId="066E429C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authorize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logout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checkAccess</w:t>
            </w:r>
            <w:proofErr w:type="spellEnd"/>
            <w:r w:rsidRPr="006A03B9">
              <w:rPr>
                <w:b w:val="0"/>
                <w:sz w:val="24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4EFE0887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Является базовым классом для пользователей системы: администратора, врача, бухгалтера и руководителя.</w:t>
            </w:r>
          </w:p>
        </w:tc>
      </w:tr>
      <w:tr w:rsidR="006A03B9" w:rsidRPr="006A03B9" w14:paraId="1F3BFACF" w14:textId="77777777" w:rsidTr="006A03B9">
        <w:tc>
          <w:tcPr>
            <w:tcW w:w="0" w:type="auto"/>
            <w:hideMark/>
          </w:tcPr>
          <w:p w14:paraId="6978B0E8" w14:textId="235031F6" w:rsidR="006A03B9" w:rsidRPr="006A03B9" w:rsidRDefault="004219A8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Пациент</w:t>
            </w:r>
          </w:p>
        </w:tc>
        <w:tc>
          <w:tcPr>
            <w:tcW w:w="0" w:type="auto"/>
            <w:hideMark/>
          </w:tcPr>
          <w:p w14:paraId="5627B32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  <w:lang w:val="en-US"/>
              </w:rPr>
            </w:pPr>
            <w:proofErr w:type="spellStart"/>
            <w:r w:rsidRPr="006A03B9">
              <w:rPr>
                <w:b w:val="0"/>
                <w:sz w:val="24"/>
                <w:szCs w:val="18"/>
                <w:lang w:val="en-US"/>
              </w:rPr>
              <w:t>patientId</w:t>
            </w:r>
            <w:proofErr w:type="spellEnd"/>
            <w:r w:rsidRPr="006A03B9">
              <w:rPr>
                <w:b w:val="0"/>
                <w:sz w:val="24"/>
                <w:szCs w:val="18"/>
                <w:lang w:val="en-US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  <w:lang w:val="en-US"/>
              </w:rPr>
              <w:t>fullName</w:t>
            </w:r>
            <w:proofErr w:type="spellEnd"/>
            <w:r w:rsidRPr="006A03B9">
              <w:rPr>
                <w:b w:val="0"/>
                <w:sz w:val="24"/>
                <w:szCs w:val="18"/>
                <w:lang w:val="en-US"/>
              </w:rPr>
              <w:t xml:space="preserve">, phone, </w:t>
            </w:r>
            <w:proofErr w:type="spellStart"/>
            <w:r w:rsidRPr="006A03B9">
              <w:rPr>
                <w:b w:val="0"/>
                <w:sz w:val="24"/>
                <w:szCs w:val="18"/>
                <w:lang w:val="en-US"/>
              </w:rPr>
              <w:t>birthDate</w:t>
            </w:r>
            <w:proofErr w:type="spellEnd"/>
            <w:r w:rsidRPr="006A03B9">
              <w:rPr>
                <w:b w:val="0"/>
                <w:sz w:val="24"/>
                <w:szCs w:val="18"/>
                <w:lang w:val="en-US"/>
              </w:rPr>
              <w:t>, address</w:t>
            </w:r>
          </w:p>
        </w:tc>
        <w:tc>
          <w:tcPr>
            <w:tcW w:w="0" w:type="auto"/>
            <w:hideMark/>
          </w:tcPr>
          <w:p w14:paraId="4C10240D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updateData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getVisitHistory</w:t>
            </w:r>
            <w:proofErr w:type="spellEnd"/>
            <w:r w:rsidRPr="006A03B9">
              <w:rPr>
                <w:b w:val="0"/>
                <w:sz w:val="24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2243D48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Пациент может иметь несколько записей на прием и одну электронную медицинскую карту.</w:t>
            </w:r>
          </w:p>
        </w:tc>
      </w:tr>
      <w:tr w:rsidR="006A03B9" w:rsidRPr="006A03B9" w14:paraId="2DAC1D71" w14:textId="77777777" w:rsidTr="006A03B9">
        <w:tc>
          <w:tcPr>
            <w:tcW w:w="0" w:type="auto"/>
            <w:hideMark/>
          </w:tcPr>
          <w:p w14:paraId="5B11958A" w14:textId="20F6FF4A" w:rsidR="006A03B9" w:rsidRPr="006A03B9" w:rsidRDefault="006D0FD5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Запись на прием</w:t>
            </w:r>
          </w:p>
        </w:tc>
        <w:tc>
          <w:tcPr>
            <w:tcW w:w="0" w:type="auto"/>
            <w:hideMark/>
          </w:tcPr>
          <w:p w14:paraId="4CA2ADC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  <w:lang w:val="en-US"/>
              </w:rPr>
            </w:pPr>
            <w:proofErr w:type="spellStart"/>
            <w:r w:rsidRPr="006A03B9">
              <w:rPr>
                <w:b w:val="0"/>
                <w:sz w:val="24"/>
                <w:szCs w:val="18"/>
                <w:lang w:val="en-US"/>
              </w:rPr>
              <w:t>appointmentId</w:t>
            </w:r>
            <w:proofErr w:type="spellEnd"/>
            <w:r w:rsidRPr="006A03B9">
              <w:rPr>
                <w:b w:val="0"/>
                <w:sz w:val="24"/>
                <w:szCs w:val="18"/>
                <w:lang w:val="en-US"/>
              </w:rPr>
              <w:t>, date, time, status, reason</w:t>
            </w:r>
          </w:p>
        </w:tc>
        <w:tc>
          <w:tcPr>
            <w:tcW w:w="0" w:type="auto"/>
            <w:hideMark/>
          </w:tcPr>
          <w:p w14:paraId="17F121D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createAppointment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cancelAppointment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changeTime</w:t>
            </w:r>
            <w:proofErr w:type="spellEnd"/>
            <w:r w:rsidRPr="006A03B9">
              <w:rPr>
                <w:b w:val="0"/>
                <w:sz w:val="24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18AC866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Запись относится к одному пациенту, одному врачу и одному кабинету. Может формировать уведомления.</w:t>
            </w:r>
          </w:p>
        </w:tc>
      </w:tr>
      <w:tr w:rsidR="006A03B9" w:rsidRPr="006A03B9" w14:paraId="5BB673F4" w14:textId="77777777" w:rsidTr="006A03B9">
        <w:tc>
          <w:tcPr>
            <w:tcW w:w="0" w:type="auto"/>
            <w:hideMark/>
          </w:tcPr>
          <w:p w14:paraId="3EF24899" w14:textId="2D4D561D" w:rsidR="006A03B9" w:rsidRPr="006A03B9" w:rsidRDefault="006D0FD5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Врач</w:t>
            </w:r>
          </w:p>
        </w:tc>
        <w:tc>
          <w:tcPr>
            <w:tcW w:w="0" w:type="auto"/>
            <w:hideMark/>
          </w:tcPr>
          <w:p w14:paraId="6FD7F98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doctorId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specialization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workSchedule</w:t>
            </w:r>
            <w:proofErr w:type="spellEnd"/>
          </w:p>
        </w:tc>
        <w:tc>
          <w:tcPr>
            <w:tcW w:w="0" w:type="auto"/>
            <w:hideMark/>
          </w:tcPr>
          <w:p w14:paraId="4B8CE27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viewSchedule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openPatientCard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fillVisitData</w:t>
            </w:r>
            <w:proofErr w:type="spellEnd"/>
            <w:r w:rsidRPr="006A03B9">
              <w:rPr>
                <w:b w:val="0"/>
                <w:sz w:val="24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76D81BF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Врач проводит приемы и заполняет медицинскую документацию пациента.</w:t>
            </w:r>
          </w:p>
        </w:tc>
      </w:tr>
      <w:tr w:rsidR="006A03B9" w:rsidRPr="006A03B9" w14:paraId="1D31327F" w14:textId="77777777" w:rsidTr="006A03B9">
        <w:tc>
          <w:tcPr>
            <w:tcW w:w="0" w:type="auto"/>
            <w:hideMark/>
          </w:tcPr>
          <w:p w14:paraId="018B3694" w14:textId="6DBE9194" w:rsidR="006A03B9" w:rsidRPr="006A03B9" w:rsidRDefault="006D0FD5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Кабинет</w:t>
            </w:r>
          </w:p>
        </w:tc>
        <w:tc>
          <w:tcPr>
            <w:tcW w:w="0" w:type="auto"/>
            <w:hideMark/>
          </w:tcPr>
          <w:p w14:paraId="54B9848F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cabinetId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number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equipment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6C1F560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checkAvailability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reserveCabinet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releaseCabinet</w:t>
            </w:r>
            <w:proofErr w:type="spellEnd"/>
            <w:r w:rsidRPr="006A03B9">
              <w:rPr>
                <w:b w:val="0"/>
                <w:sz w:val="24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0933A44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Кабинет используется при создании записи на прием.</w:t>
            </w:r>
          </w:p>
        </w:tc>
      </w:tr>
      <w:tr w:rsidR="006A03B9" w:rsidRPr="006A03B9" w14:paraId="122EF09B" w14:textId="77777777" w:rsidTr="006A03B9">
        <w:tc>
          <w:tcPr>
            <w:tcW w:w="0" w:type="auto"/>
            <w:hideMark/>
          </w:tcPr>
          <w:p w14:paraId="036B06A9" w14:textId="239748D6" w:rsidR="006A03B9" w:rsidRPr="006A03B9" w:rsidRDefault="006D0FD5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Медицинская карта</w:t>
            </w:r>
          </w:p>
        </w:tc>
        <w:tc>
          <w:tcPr>
            <w:tcW w:w="0" w:type="auto"/>
            <w:hideMark/>
          </w:tcPr>
          <w:p w14:paraId="3BEB30AD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recordId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diagnosis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recommendations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visitDate</w:t>
            </w:r>
            <w:proofErr w:type="spellEnd"/>
          </w:p>
        </w:tc>
        <w:tc>
          <w:tcPr>
            <w:tcW w:w="0" w:type="auto"/>
            <w:hideMark/>
          </w:tcPr>
          <w:p w14:paraId="48B727ED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addVisitData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addRecommendation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saveRecord</w:t>
            </w:r>
            <w:proofErr w:type="spellEnd"/>
            <w:r w:rsidRPr="006A03B9">
              <w:rPr>
                <w:b w:val="0"/>
                <w:sz w:val="24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35838916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 xml:space="preserve">Медицинская запись связана с пациентом, врачом, оказанными </w:t>
            </w:r>
            <w:r w:rsidRPr="006A03B9">
              <w:rPr>
                <w:b w:val="0"/>
                <w:sz w:val="24"/>
                <w:szCs w:val="18"/>
              </w:rPr>
              <w:lastRenderedPageBreak/>
              <w:t>услугами и расходными материалами.</w:t>
            </w:r>
          </w:p>
        </w:tc>
      </w:tr>
      <w:tr w:rsidR="006A03B9" w:rsidRPr="006A03B9" w14:paraId="1FC7E7FF" w14:textId="77777777" w:rsidTr="006A03B9">
        <w:tc>
          <w:tcPr>
            <w:tcW w:w="0" w:type="auto"/>
            <w:hideMark/>
          </w:tcPr>
          <w:p w14:paraId="2DD11518" w14:textId="10532964" w:rsidR="006A03B9" w:rsidRPr="006A03B9" w:rsidRDefault="006D0FD5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lastRenderedPageBreak/>
              <w:t xml:space="preserve">Медицинская </w:t>
            </w:r>
            <w:r>
              <w:rPr>
                <w:b w:val="0"/>
                <w:sz w:val="24"/>
                <w:szCs w:val="18"/>
              </w:rPr>
              <w:t>услуга</w:t>
            </w:r>
          </w:p>
        </w:tc>
        <w:tc>
          <w:tcPr>
            <w:tcW w:w="0" w:type="auto"/>
            <w:hideMark/>
          </w:tcPr>
          <w:p w14:paraId="492308B1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serviceId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name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price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duration</w:t>
            </w:r>
            <w:proofErr w:type="spellEnd"/>
          </w:p>
        </w:tc>
        <w:tc>
          <w:tcPr>
            <w:tcW w:w="0" w:type="auto"/>
            <w:hideMark/>
          </w:tcPr>
          <w:p w14:paraId="6011595F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getPrice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updateServiceData</w:t>
            </w:r>
            <w:proofErr w:type="spellEnd"/>
            <w:r w:rsidRPr="006A03B9">
              <w:rPr>
                <w:b w:val="0"/>
                <w:sz w:val="24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149E810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Медицинская услуга указывается в медицинской записи и используется для формирования счета.</w:t>
            </w:r>
          </w:p>
        </w:tc>
      </w:tr>
      <w:tr w:rsidR="006A03B9" w:rsidRPr="006A03B9" w14:paraId="56B390AC" w14:textId="77777777" w:rsidTr="006A03B9">
        <w:tc>
          <w:tcPr>
            <w:tcW w:w="0" w:type="auto"/>
            <w:hideMark/>
          </w:tcPr>
          <w:p w14:paraId="531BD2F0" w14:textId="30FA41F4" w:rsidR="006A03B9" w:rsidRPr="006A03B9" w:rsidRDefault="001A62DF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Расходный материал</w:t>
            </w:r>
          </w:p>
        </w:tc>
        <w:tc>
          <w:tcPr>
            <w:tcW w:w="0" w:type="auto"/>
            <w:hideMark/>
          </w:tcPr>
          <w:p w14:paraId="6D782EF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materialId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name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quantity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minQuantity</w:t>
            </w:r>
            <w:proofErr w:type="spellEnd"/>
          </w:p>
        </w:tc>
        <w:tc>
          <w:tcPr>
            <w:tcW w:w="0" w:type="auto"/>
            <w:hideMark/>
          </w:tcPr>
          <w:p w14:paraId="36AE4AD1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writeOff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checkBalance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createRestockRequest</w:t>
            </w:r>
            <w:proofErr w:type="spellEnd"/>
            <w:r w:rsidRPr="006A03B9">
              <w:rPr>
                <w:b w:val="0"/>
                <w:sz w:val="24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5778F74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Материалы списываются после приема и могут вызывать уведомление о пополнении.</w:t>
            </w:r>
          </w:p>
        </w:tc>
      </w:tr>
      <w:tr w:rsidR="006A03B9" w:rsidRPr="006A03B9" w14:paraId="2C577233" w14:textId="77777777" w:rsidTr="006A03B9">
        <w:tc>
          <w:tcPr>
            <w:tcW w:w="0" w:type="auto"/>
            <w:hideMark/>
          </w:tcPr>
          <w:p w14:paraId="41C1F891" w14:textId="404F2D87" w:rsidR="006A03B9" w:rsidRPr="006A03B9" w:rsidRDefault="001A62DF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Счет</w:t>
            </w:r>
          </w:p>
        </w:tc>
        <w:tc>
          <w:tcPr>
            <w:tcW w:w="0" w:type="auto"/>
            <w:hideMark/>
          </w:tcPr>
          <w:p w14:paraId="4969A39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invoiceId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totalAmount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status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createdDate</w:t>
            </w:r>
            <w:proofErr w:type="spellEnd"/>
          </w:p>
        </w:tc>
        <w:tc>
          <w:tcPr>
            <w:tcW w:w="0" w:type="auto"/>
            <w:hideMark/>
          </w:tcPr>
          <w:p w14:paraId="74B6050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createInvoice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markAsPaid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calculateTotal</w:t>
            </w:r>
            <w:proofErr w:type="spellEnd"/>
            <w:r w:rsidRPr="006A03B9">
              <w:rPr>
                <w:b w:val="0"/>
                <w:sz w:val="24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05EB3B88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Счет формируется на основании оказанных услуг и связан с пациентом.</w:t>
            </w:r>
          </w:p>
        </w:tc>
      </w:tr>
      <w:tr w:rsidR="006A03B9" w:rsidRPr="006A03B9" w14:paraId="7691574F" w14:textId="77777777" w:rsidTr="006A03B9">
        <w:tc>
          <w:tcPr>
            <w:tcW w:w="0" w:type="auto"/>
            <w:hideMark/>
          </w:tcPr>
          <w:p w14:paraId="31C4E54C" w14:textId="3DB6FF31" w:rsidR="006A03B9" w:rsidRPr="006A03B9" w:rsidRDefault="001A62DF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>
              <w:rPr>
                <w:b w:val="0"/>
                <w:sz w:val="24"/>
                <w:szCs w:val="18"/>
              </w:rPr>
              <w:t>Уведомление</w:t>
            </w:r>
          </w:p>
        </w:tc>
        <w:tc>
          <w:tcPr>
            <w:tcW w:w="0" w:type="auto"/>
            <w:hideMark/>
          </w:tcPr>
          <w:p w14:paraId="699D551F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  <w:lang w:val="en-US"/>
              </w:rPr>
            </w:pPr>
            <w:proofErr w:type="spellStart"/>
            <w:r w:rsidRPr="006A03B9">
              <w:rPr>
                <w:b w:val="0"/>
                <w:sz w:val="24"/>
                <w:szCs w:val="18"/>
                <w:lang w:val="en-US"/>
              </w:rPr>
              <w:t>notificationId</w:t>
            </w:r>
            <w:proofErr w:type="spellEnd"/>
            <w:r w:rsidRPr="006A03B9">
              <w:rPr>
                <w:b w:val="0"/>
                <w:sz w:val="24"/>
                <w:szCs w:val="18"/>
                <w:lang w:val="en-US"/>
              </w:rPr>
              <w:t xml:space="preserve">, type, text, </w:t>
            </w:r>
            <w:proofErr w:type="spellStart"/>
            <w:r w:rsidRPr="006A03B9">
              <w:rPr>
                <w:b w:val="0"/>
                <w:sz w:val="24"/>
                <w:szCs w:val="18"/>
                <w:lang w:val="en-US"/>
              </w:rPr>
              <w:t>sendDate</w:t>
            </w:r>
            <w:proofErr w:type="spellEnd"/>
            <w:r w:rsidRPr="006A03B9">
              <w:rPr>
                <w:b w:val="0"/>
                <w:sz w:val="24"/>
                <w:szCs w:val="18"/>
                <w:lang w:val="en-US"/>
              </w:rPr>
              <w:t>, status</w:t>
            </w:r>
          </w:p>
        </w:tc>
        <w:tc>
          <w:tcPr>
            <w:tcW w:w="0" w:type="auto"/>
            <w:hideMark/>
          </w:tcPr>
          <w:p w14:paraId="53D76F2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proofErr w:type="spellStart"/>
            <w:r w:rsidRPr="006A03B9">
              <w:rPr>
                <w:b w:val="0"/>
                <w:sz w:val="24"/>
                <w:szCs w:val="18"/>
              </w:rPr>
              <w:t>send</w:t>
            </w:r>
            <w:proofErr w:type="spellEnd"/>
            <w:r w:rsidRPr="006A03B9">
              <w:rPr>
                <w:b w:val="0"/>
                <w:sz w:val="24"/>
                <w:szCs w:val="18"/>
              </w:rPr>
              <w:t xml:space="preserve">(), </w:t>
            </w:r>
            <w:proofErr w:type="spellStart"/>
            <w:r w:rsidRPr="006A03B9">
              <w:rPr>
                <w:b w:val="0"/>
                <w:sz w:val="24"/>
                <w:szCs w:val="18"/>
              </w:rPr>
              <w:t>markAsRead</w:t>
            </w:r>
            <w:proofErr w:type="spellEnd"/>
            <w:r w:rsidRPr="006A03B9">
              <w:rPr>
                <w:b w:val="0"/>
                <w:sz w:val="24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0AD05D2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sz w:val="24"/>
                <w:szCs w:val="18"/>
              </w:rPr>
            </w:pPr>
            <w:r w:rsidRPr="006A03B9">
              <w:rPr>
                <w:b w:val="0"/>
                <w:sz w:val="24"/>
                <w:szCs w:val="18"/>
              </w:rPr>
              <w:t>Уведомление связано с записью на прием или расходными материалами.</w:t>
            </w:r>
          </w:p>
        </w:tc>
      </w:tr>
    </w:tbl>
    <w:p w14:paraId="4724287F" w14:textId="77777777" w:rsidR="006A03B9" w:rsidRDefault="006A03B9" w:rsidP="006A03B9">
      <w:pPr>
        <w:pStyle w:val="a3"/>
        <w:rPr>
          <w:b w:val="0"/>
        </w:rPr>
      </w:pPr>
    </w:p>
    <w:p w14:paraId="162784F2" w14:textId="77777777" w:rsidR="00DB28D6" w:rsidRDefault="00DB28D6" w:rsidP="00DB28D6">
      <w:pPr>
        <w:pStyle w:val="a3"/>
        <w:keepNext/>
        <w:ind w:firstLine="0"/>
        <w:jc w:val="center"/>
      </w:pPr>
      <w:r>
        <w:rPr>
          <w:b w:val="0"/>
          <w:noProof/>
          <w14:ligatures w14:val="standardContextual"/>
        </w:rPr>
        <w:lastRenderedPageBreak/>
        <w:drawing>
          <wp:inline distT="0" distB="0" distL="0" distR="0" wp14:anchorId="7D529999" wp14:editId="3C0C298C">
            <wp:extent cx="6046951" cy="74349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7"/>
                    <a:stretch/>
                  </pic:blipFill>
                  <pic:spPr bwMode="auto">
                    <a:xfrm>
                      <a:off x="0" y="0"/>
                      <a:ext cx="6076087" cy="7470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49B36" w14:textId="77777777" w:rsidR="00DB28D6" w:rsidRDefault="00DB28D6" w:rsidP="00DB28D6">
      <w:pPr>
        <w:pStyle w:val="af"/>
        <w:jc w:val="center"/>
      </w:pPr>
    </w:p>
    <w:p w14:paraId="7CA137DF" w14:textId="0EBFDE65" w:rsidR="006A03B9" w:rsidRPr="00DB28D6" w:rsidRDefault="00DB28D6" w:rsidP="00DB28D6">
      <w:pPr>
        <w:pStyle w:val="af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UML-диаграмма классов</w:t>
      </w:r>
    </w:p>
    <w:p w14:paraId="716B2CBF" w14:textId="77777777" w:rsidR="00DB28D6" w:rsidRDefault="00DB28D6" w:rsidP="00DB28D6"/>
    <w:p w14:paraId="2FAA1D02" w14:textId="77777777" w:rsidR="00DB28D6" w:rsidRPr="00DB28D6" w:rsidRDefault="00DB28D6" w:rsidP="00DB28D6"/>
    <w:p w14:paraId="2D8F09E0" w14:textId="49A81024" w:rsidR="006A03B9" w:rsidRDefault="006A03B9" w:rsidP="006A03B9">
      <w:pPr>
        <w:pStyle w:val="a3"/>
        <w:numPr>
          <w:ilvl w:val="0"/>
          <w:numId w:val="1"/>
        </w:numPr>
        <w:jc w:val="center"/>
        <w:rPr>
          <w:bCs/>
        </w:rPr>
      </w:pPr>
      <w:r w:rsidRPr="006A03B9">
        <w:rPr>
          <w:bCs/>
        </w:rPr>
        <w:lastRenderedPageBreak/>
        <w:t>Постро</w:t>
      </w:r>
      <w:r>
        <w:rPr>
          <w:bCs/>
        </w:rPr>
        <w:t>ение</w:t>
      </w:r>
      <w:r w:rsidRPr="006A03B9">
        <w:rPr>
          <w:bCs/>
        </w:rPr>
        <w:t xml:space="preserve"> UML-диаграмм</w:t>
      </w:r>
      <w:r>
        <w:rPr>
          <w:bCs/>
        </w:rPr>
        <w:t>ы</w:t>
      </w:r>
      <w:r w:rsidRPr="006A03B9">
        <w:rPr>
          <w:bCs/>
        </w:rPr>
        <w:t xml:space="preserve"> последовательности</w:t>
      </w:r>
    </w:p>
    <w:p w14:paraId="45C9F755" w14:textId="77777777" w:rsidR="006A03B9" w:rsidRDefault="006A03B9" w:rsidP="006A03B9">
      <w:pPr>
        <w:pStyle w:val="a3"/>
        <w:jc w:val="center"/>
        <w:rPr>
          <w:bCs/>
        </w:rPr>
      </w:pPr>
    </w:p>
    <w:p w14:paraId="722C946A" w14:textId="40729E39" w:rsidR="006A03B9" w:rsidRDefault="006A03B9" w:rsidP="006A03B9">
      <w:pPr>
        <w:pStyle w:val="a3"/>
        <w:rPr>
          <w:b w:val="0"/>
        </w:rPr>
      </w:pPr>
      <w:r w:rsidRPr="006A03B9">
        <w:rPr>
          <w:b w:val="0"/>
        </w:rPr>
        <w:t>Для диаграммы последовательности выбран сценарий «Запись пациента на прием», потому что он является одним из основных сценариев работы системы. В нем участвуют администратор, модуль авторизации, модуль управления пациентами, модуль расписания, база данных и модуль уведомлений.</w:t>
      </w:r>
    </w:p>
    <w:p w14:paraId="2FAEE320" w14:textId="77777777" w:rsidR="00DB28D6" w:rsidRDefault="00DB28D6" w:rsidP="00DB28D6">
      <w:pPr>
        <w:pStyle w:val="a3"/>
        <w:ind w:firstLine="0"/>
        <w:rPr>
          <w:b w:val="0"/>
        </w:rPr>
        <w:sectPr w:rsidR="00DB28D6" w:rsidSect="006A03B9">
          <w:pgSz w:w="11906" w:h="16838"/>
          <w:pgMar w:top="1418" w:right="680" w:bottom="1418" w:left="1701" w:header="708" w:footer="708" w:gutter="0"/>
          <w:cols w:space="708"/>
          <w:docGrid w:linePitch="360"/>
        </w:sectPr>
      </w:pPr>
    </w:p>
    <w:p w14:paraId="29229B5C" w14:textId="77777777" w:rsidR="00DB28D6" w:rsidRDefault="00DB28D6" w:rsidP="00DB28D6">
      <w:pPr>
        <w:pStyle w:val="a3"/>
        <w:ind w:firstLine="0"/>
        <w:rPr>
          <w:b w:val="0"/>
        </w:rPr>
      </w:pPr>
    </w:p>
    <w:p w14:paraId="568D9F8F" w14:textId="77777777" w:rsidR="00DB28D6" w:rsidRDefault="00DB28D6" w:rsidP="00DB28D6">
      <w:pPr>
        <w:pStyle w:val="a3"/>
        <w:keepNext/>
        <w:ind w:hanging="567"/>
        <w:jc w:val="center"/>
      </w:pPr>
      <w:r>
        <w:rPr>
          <w:b w:val="0"/>
          <w:noProof/>
          <w14:ligatures w14:val="standardContextual"/>
        </w:rPr>
        <w:drawing>
          <wp:inline distT="0" distB="0" distL="0" distR="0" wp14:anchorId="6076B0A2" wp14:editId="1A8CFC6E">
            <wp:extent cx="8403681" cy="50371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2"/>
                    <a:stretch/>
                  </pic:blipFill>
                  <pic:spPr bwMode="auto">
                    <a:xfrm>
                      <a:off x="0" y="0"/>
                      <a:ext cx="8436378" cy="505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7BB62" w14:textId="77777777" w:rsidR="00DB28D6" w:rsidRDefault="00DB28D6" w:rsidP="00DB28D6">
      <w:pPr>
        <w:pStyle w:val="af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14:paraId="05962CBF" w14:textId="40D376CB" w:rsidR="00DB28D6" w:rsidRPr="00DB28D6" w:rsidRDefault="00DB28D6" w:rsidP="00DB28D6">
      <w:pPr>
        <w:pStyle w:val="af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:sz w:val="28"/>
          <w:szCs w:val="28"/>
        </w:rPr>
      </w:pP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B28D6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– </w:t>
      </w:r>
      <w:r w:rsidRPr="00DB2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UML-диаграмма последовательности</w:t>
      </w:r>
    </w:p>
    <w:p w14:paraId="28DE05F4" w14:textId="77777777" w:rsidR="00DB28D6" w:rsidRDefault="00DB28D6" w:rsidP="00DB28D6">
      <w:pPr>
        <w:pStyle w:val="a3"/>
        <w:ind w:hanging="567"/>
        <w:jc w:val="center"/>
        <w:rPr>
          <w:b w:val="0"/>
        </w:rPr>
        <w:sectPr w:rsidR="00DB28D6" w:rsidSect="00DB28D6">
          <w:pgSz w:w="16838" w:h="11906" w:orient="landscape"/>
          <w:pgMar w:top="1701" w:right="1418" w:bottom="680" w:left="1418" w:header="708" w:footer="708" w:gutter="0"/>
          <w:cols w:space="708"/>
          <w:docGrid w:linePitch="360"/>
        </w:sectPr>
      </w:pPr>
    </w:p>
    <w:p w14:paraId="7A79AC90" w14:textId="77777777" w:rsidR="00DB28D6" w:rsidRDefault="00DB28D6" w:rsidP="00DB28D6">
      <w:pPr>
        <w:pStyle w:val="a3"/>
        <w:ind w:hanging="567"/>
        <w:jc w:val="center"/>
        <w:rPr>
          <w:b w:val="0"/>
        </w:rPr>
      </w:pPr>
    </w:p>
    <w:p w14:paraId="0D4B79A1" w14:textId="7F0A5EC7" w:rsidR="006A03B9" w:rsidRDefault="006A03B9" w:rsidP="006A03B9">
      <w:pPr>
        <w:pStyle w:val="a3"/>
        <w:numPr>
          <w:ilvl w:val="0"/>
          <w:numId w:val="1"/>
        </w:numPr>
        <w:jc w:val="center"/>
        <w:rPr>
          <w:bCs/>
        </w:rPr>
      </w:pPr>
      <w:r w:rsidRPr="006A03B9">
        <w:rPr>
          <w:bCs/>
        </w:rPr>
        <w:t>Состав</w:t>
      </w:r>
      <w:r>
        <w:rPr>
          <w:bCs/>
        </w:rPr>
        <w:t>ление</w:t>
      </w:r>
      <w:r w:rsidRPr="006A03B9">
        <w:rPr>
          <w:bCs/>
        </w:rPr>
        <w:t xml:space="preserve"> тест-кейс</w:t>
      </w:r>
      <w:r>
        <w:rPr>
          <w:bCs/>
        </w:rPr>
        <w:t>ов</w:t>
      </w:r>
    </w:p>
    <w:p w14:paraId="5AF14E13" w14:textId="77777777" w:rsidR="006A03B9" w:rsidRDefault="006A03B9" w:rsidP="006A03B9">
      <w:pPr>
        <w:pStyle w:val="a3"/>
        <w:jc w:val="center"/>
        <w:rPr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9"/>
        <w:gridCol w:w="2181"/>
        <w:gridCol w:w="2399"/>
        <w:gridCol w:w="2216"/>
        <w:gridCol w:w="2220"/>
      </w:tblGrid>
      <w:tr w:rsidR="00DB28D6" w:rsidRPr="006A03B9" w14:paraId="2610FB64" w14:textId="77777777" w:rsidTr="006A03B9">
        <w:tc>
          <w:tcPr>
            <w:tcW w:w="0" w:type="auto"/>
            <w:hideMark/>
          </w:tcPr>
          <w:p w14:paraId="79895398" w14:textId="77777777" w:rsidR="006A03B9" w:rsidRPr="006A03B9" w:rsidRDefault="006A03B9" w:rsidP="006A03B9">
            <w:pPr>
              <w:pStyle w:val="a3"/>
              <w:ind w:firstLine="0"/>
              <w:rPr>
                <w:bCs/>
              </w:rPr>
            </w:pPr>
            <w:r w:rsidRPr="006A03B9">
              <w:rPr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458E85B" w14:textId="77777777" w:rsidR="006A03B9" w:rsidRPr="006A03B9" w:rsidRDefault="006A03B9" w:rsidP="006A03B9">
            <w:pPr>
              <w:pStyle w:val="a3"/>
              <w:ind w:firstLine="0"/>
              <w:rPr>
                <w:bCs/>
              </w:rPr>
            </w:pPr>
            <w:r w:rsidRPr="006A03B9">
              <w:rPr>
                <w:bCs/>
              </w:rPr>
              <w:t>Что проверяется</w:t>
            </w:r>
          </w:p>
        </w:tc>
        <w:tc>
          <w:tcPr>
            <w:tcW w:w="0" w:type="auto"/>
            <w:hideMark/>
          </w:tcPr>
          <w:p w14:paraId="01D6A189" w14:textId="77777777" w:rsidR="006A03B9" w:rsidRPr="006A03B9" w:rsidRDefault="006A03B9" w:rsidP="006A03B9">
            <w:pPr>
              <w:pStyle w:val="a3"/>
              <w:ind w:firstLine="0"/>
              <w:rPr>
                <w:bCs/>
              </w:rPr>
            </w:pPr>
            <w:r w:rsidRPr="006A03B9">
              <w:rPr>
                <w:bCs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21FFBA45" w14:textId="77777777" w:rsidR="006A03B9" w:rsidRPr="006A03B9" w:rsidRDefault="006A03B9" w:rsidP="006A03B9">
            <w:pPr>
              <w:pStyle w:val="a3"/>
              <w:ind w:firstLine="0"/>
              <w:rPr>
                <w:bCs/>
              </w:rPr>
            </w:pPr>
            <w:r w:rsidRPr="006A03B9">
              <w:rPr>
                <w:bCs/>
              </w:rPr>
              <w:t>Действия пользователя</w:t>
            </w:r>
          </w:p>
        </w:tc>
        <w:tc>
          <w:tcPr>
            <w:tcW w:w="0" w:type="auto"/>
            <w:hideMark/>
          </w:tcPr>
          <w:p w14:paraId="6A99B711" w14:textId="77777777" w:rsidR="006A03B9" w:rsidRPr="006A03B9" w:rsidRDefault="006A03B9" w:rsidP="006A03B9">
            <w:pPr>
              <w:pStyle w:val="a3"/>
              <w:ind w:firstLine="0"/>
              <w:rPr>
                <w:bCs/>
              </w:rPr>
            </w:pPr>
            <w:r w:rsidRPr="006A03B9">
              <w:rPr>
                <w:bCs/>
              </w:rPr>
              <w:t>Ожидаемый результат</w:t>
            </w:r>
          </w:p>
        </w:tc>
      </w:tr>
      <w:tr w:rsidR="00DB28D6" w:rsidRPr="006A03B9" w14:paraId="7134C835" w14:textId="77777777" w:rsidTr="006A03B9">
        <w:tc>
          <w:tcPr>
            <w:tcW w:w="0" w:type="auto"/>
            <w:hideMark/>
          </w:tcPr>
          <w:p w14:paraId="7488FA9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602C687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Успешная авторизация администратора</w:t>
            </w:r>
          </w:p>
        </w:tc>
        <w:tc>
          <w:tcPr>
            <w:tcW w:w="0" w:type="auto"/>
            <w:hideMark/>
          </w:tcPr>
          <w:p w14:paraId="7387082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 xml:space="preserve">Логин: </w:t>
            </w:r>
            <w:proofErr w:type="spellStart"/>
            <w:r w:rsidRPr="006A03B9">
              <w:rPr>
                <w:b w:val="0"/>
                <w:bCs/>
              </w:rPr>
              <w:t>admin</w:t>
            </w:r>
            <w:proofErr w:type="spellEnd"/>
            <w:r w:rsidRPr="006A03B9">
              <w:rPr>
                <w:b w:val="0"/>
                <w:bCs/>
              </w:rPr>
              <w:t>, правильный пароль</w:t>
            </w:r>
          </w:p>
        </w:tc>
        <w:tc>
          <w:tcPr>
            <w:tcW w:w="0" w:type="auto"/>
            <w:hideMark/>
          </w:tcPr>
          <w:p w14:paraId="1E4FA0B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вводит логин и пароль и нажимает «Войти»</w:t>
            </w:r>
          </w:p>
        </w:tc>
        <w:tc>
          <w:tcPr>
            <w:tcW w:w="0" w:type="auto"/>
            <w:hideMark/>
          </w:tcPr>
          <w:p w14:paraId="6FD59EAA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открывает доступ к панели администратора</w:t>
            </w:r>
          </w:p>
        </w:tc>
      </w:tr>
      <w:tr w:rsidR="00DB28D6" w:rsidRPr="006A03B9" w14:paraId="417E337D" w14:textId="77777777" w:rsidTr="006A03B9">
        <w:tc>
          <w:tcPr>
            <w:tcW w:w="0" w:type="auto"/>
            <w:hideMark/>
          </w:tcPr>
          <w:p w14:paraId="10F17B3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B0FA38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Ошибка авторизации при неверном пароле</w:t>
            </w:r>
          </w:p>
        </w:tc>
        <w:tc>
          <w:tcPr>
            <w:tcW w:w="0" w:type="auto"/>
            <w:hideMark/>
          </w:tcPr>
          <w:p w14:paraId="42002EC8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 xml:space="preserve">Логин: </w:t>
            </w:r>
            <w:proofErr w:type="spellStart"/>
            <w:r w:rsidRPr="006A03B9">
              <w:rPr>
                <w:b w:val="0"/>
                <w:bCs/>
              </w:rPr>
              <w:t>admin</w:t>
            </w:r>
            <w:proofErr w:type="spellEnd"/>
            <w:r w:rsidRPr="006A03B9">
              <w:rPr>
                <w:b w:val="0"/>
                <w:bCs/>
              </w:rPr>
              <w:t>, неверный пароль</w:t>
            </w:r>
          </w:p>
        </w:tc>
        <w:tc>
          <w:tcPr>
            <w:tcW w:w="0" w:type="auto"/>
            <w:hideMark/>
          </w:tcPr>
          <w:p w14:paraId="1C0F7ADC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вводит данные и нажимает «Войти»</w:t>
            </w:r>
          </w:p>
        </w:tc>
        <w:tc>
          <w:tcPr>
            <w:tcW w:w="0" w:type="auto"/>
            <w:hideMark/>
          </w:tcPr>
          <w:p w14:paraId="18E9195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показывает сообщение об ошибке авторизации</w:t>
            </w:r>
          </w:p>
        </w:tc>
      </w:tr>
      <w:tr w:rsidR="00DB28D6" w:rsidRPr="006A03B9" w14:paraId="32166517" w14:textId="77777777" w:rsidTr="006A03B9">
        <w:tc>
          <w:tcPr>
            <w:tcW w:w="0" w:type="auto"/>
            <w:hideMark/>
          </w:tcPr>
          <w:p w14:paraId="218A192E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9F4BA3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Создание карточки нового пациента</w:t>
            </w:r>
          </w:p>
        </w:tc>
        <w:tc>
          <w:tcPr>
            <w:tcW w:w="0" w:type="auto"/>
            <w:hideMark/>
          </w:tcPr>
          <w:p w14:paraId="4C99059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ФИО, телефон, дата рождения пациента</w:t>
            </w:r>
          </w:p>
        </w:tc>
        <w:tc>
          <w:tcPr>
            <w:tcW w:w="0" w:type="auto"/>
            <w:hideMark/>
          </w:tcPr>
          <w:p w14:paraId="2578F08A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открывает раздел «Пациенты» и создает новую карточку</w:t>
            </w:r>
          </w:p>
        </w:tc>
        <w:tc>
          <w:tcPr>
            <w:tcW w:w="0" w:type="auto"/>
            <w:hideMark/>
          </w:tcPr>
          <w:p w14:paraId="2BB0A0D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Карточка пациента сохраняется в системе</w:t>
            </w:r>
          </w:p>
        </w:tc>
      </w:tr>
      <w:tr w:rsidR="00DB28D6" w:rsidRPr="006A03B9" w14:paraId="3BC96298" w14:textId="77777777" w:rsidTr="006A03B9">
        <w:tc>
          <w:tcPr>
            <w:tcW w:w="0" w:type="auto"/>
            <w:hideMark/>
          </w:tcPr>
          <w:p w14:paraId="2031042A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3798CD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Успешная запись пациента на прием</w:t>
            </w:r>
          </w:p>
        </w:tc>
        <w:tc>
          <w:tcPr>
            <w:tcW w:w="0" w:type="auto"/>
            <w:hideMark/>
          </w:tcPr>
          <w:p w14:paraId="391BBAF7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Пациент, свободная дата, врач, кабинет, время</w:t>
            </w:r>
          </w:p>
        </w:tc>
        <w:tc>
          <w:tcPr>
            <w:tcW w:w="0" w:type="auto"/>
            <w:hideMark/>
          </w:tcPr>
          <w:p w14:paraId="77E0606E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выбирает свободный слот и нажимает «Записать на прием»</w:t>
            </w:r>
          </w:p>
        </w:tc>
        <w:tc>
          <w:tcPr>
            <w:tcW w:w="0" w:type="auto"/>
            <w:hideMark/>
          </w:tcPr>
          <w:p w14:paraId="75E05FD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Запись создается, расписание обновляется, пациент и врач получают уведомление</w:t>
            </w:r>
          </w:p>
        </w:tc>
      </w:tr>
      <w:tr w:rsidR="00DB28D6" w:rsidRPr="006A03B9" w14:paraId="257578E2" w14:textId="77777777" w:rsidTr="006A03B9">
        <w:tc>
          <w:tcPr>
            <w:tcW w:w="0" w:type="auto"/>
            <w:hideMark/>
          </w:tcPr>
          <w:p w14:paraId="37D8309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BCC123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Попытка записи на занятое время</w:t>
            </w:r>
          </w:p>
        </w:tc>
        <w:tc>
          <w:tcPr>
            <w:tcW w:w="0" w:type="auto"/>
            <w:hideMark/>
          </w:tcPr>
          <w:p w14:paraId="5EE415F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Пациент, дата и время, когда врач или кабинет уже заняты</w:t>
            </w:r>
          </w:p>
        </w:tc>
        <w:tc>
          <w:tcPr>
            <w:tcW w:w="0" w:type="auto"/>
            <w:hideMark/>
          </w:tcPr>
          <w:p w14:paraId="6F2B3E9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пытается создать запись на занятое время</w:t>
            </w:r>
          </w:p>
        </w:tc>
        <w:tc>
          <w:tcPr>
            <w:tcW w:w="0" w:type="auto"/>
            <w:hideMark/>
          </w:tcPr>
          <w:p w14:paraId="690CA727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сообщает, что выбранное время недоступно, и предлагает выбрать другой слот</w:t>
            </w:r>
          </w:p>
        </w:tc>
      </w:tr>
      <w:tr w:rsidR="00DB28D6" w:rsidRPr="006A03B9" w14:paraId="740BF6E5" w14:textId="77777777" w:rsidTr="006A03B9">
        <w:tc>
          <w:tcPr>
            <w:tcW w:w="0" w:type="auto"/>
            <w:hideMark/>
          </w:tcPr>
          <w:p w14:paraId="26AB374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174ECC6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Отмена записи пациента</w:t>
            </w:r>
          </w:p>
        </w:tc>
        <w:tc>
          <w:tcPr>
            <w:tcW w:w="0" w:type="auto"/>
            <w:hideMark/>
          </w:tcPr>
          <w:p w14:paraId="4DAC2811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Ранее созданная запись на прием</w:t>
            </w:r>
          </w:p>
        </w:tc>
        <w:tc>
          <w:tcPr>
            <w:tcW w:w="0" w:type="auto"/>
            <w:hideMark/>
          </w:tcPr>
          <w:p w14:paraId="608A0098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Администратор открывает запись и нажимает «Отменить»</w:t>
            </w:r>
          </w:p>
        </w:tc>
        <w:tc>
          <w:tcPr>
            <w:tcW w:w="0" w:type="auto"/>
            <w:hideMark/>
          </w:tcPr>
          <w:p w14:paraId="2945C10E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Статус записи меняется на «Отменена», временной слот освобождается, пациент получает уведомление</w:t>
            </w:r>
          </w:p>
        </w:tc>
      </w:tr>
      <w:tr w:rsidR="00DB28D6" w:rsidRPr="006A03B9" w14:paraId="378F2674" w14:textId="77777777" w:rsidTr="006A03B9">
        <w:tc>
          <w:tcPr>
            <w:tcW w:w="0" w:type="auto"/>
            <w:hideMark/>
          </w:tcPr>
          <w:p w14:paraId="0A0BB3F8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7E03DF79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Заполнение медицинской карты после приема</w:t>
            </w:r>
          </w:p>
        </w:tc>
        <w:tc>
          <w:tcPr>
            <w:tcW w:w="0" w:type="auto"/>
            <w:hideMark/>
          </w:tcPr>
          <w:p w14:paraId="75A10F81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Данные осмотра, оказанные услуги, рекомендации</w:t>
            </w:r>
          </w:p>
        </w:tc>
        <w:tc>
          <w:tcPr>
            <w:tcW w:w="0" w:type="auto"/>
            <w:hideMark/>
          </w:tcPr>
          <w:p w14:paraId="3EDCAD18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Врач открывает карточку пациента и сохраняет данные приема</w:t>
            </w:r>
          </w:p>
        </w:tc>
        <w:tc>
          <w:tcPr>
            <w:tcW w:w="0" w:type="auto"/>
            <w:hideMark/>
          </w:tcPr>
          <w:p w14:paraId="32E9347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Медицинская карта обновляется, данные приема сохраняются</w:t>
            </w:r>
          </w:p>
        </w:tc>
      </w:tr>
      <w:tr w:rsidR="00DB28D6" w:rsidRPr="006A03B9" w14:paraId="650874D2" w14:textId="77777777" w:rsidTr="006A03B9">
        <w:tc>
          <w:tcPr>
            <w:tcW w:w="0" w:type="auto"/>
            <w:hideMark/>
          </w:tcPr>
          <w:p w14:paraId="09C30CD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1ACFEEF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Ошибка при незаполненных обязательных полях приема</w:t>
            </w:r>
          </w:p>
        </w:tc>
        <w:tc>
          <w:tcPr>
            <w:tcW w:w="0" w:type="auto"/>
            <w:hideMark/>
          </w:tcPr>
          <w:p w14:paraId="360E69C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Не заполнены диагноз или оказанные услуги</w:t>
            </w:r>
          </w:p>
        </w:tc>
        <w:tc>
          <w:tcPr>
            <w:tcW w:w="0" w:type="auto"/>
            <w:hideMark/>
          </w:tcPr>
          <w:p w14:paraId="61FD6D3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Врач пытается сохранить прием без обязательных данных</w:t>
            </w:r>
          </w:p>
        </w:tc>
        <w:tc>
          <w:tcPr>
            <w:tcW w:w="0" w:type="auto"/>
            <w:hideMark/>
          </w:tcPr>
          <w:p w14:paraId="525369A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показывает сообщение об ошибке и не сохраняет неполные данные</w:t>
            </w:r>
          </w:p>
        </w:tc>
      </w:tr>
      <w:tr w:rsidR="00DB28D6" w:rsidRPr="006A03B9" w14:paraId="6D32C7AF" w14:textId="77777777" w:rsidTr="006A03B9">
        <w:tc>
          <w:tcPr>
            <w:tcW w:w="0" w:type="auto"/>
            <w:hideMark/>
          </w:tcPr>
          <w:p w14:paraId="107677A1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2BD81F1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Списание расходных материалов</w:t>
            </w:r>
          </w:p>
        </w:tc>
        <w:tc>
          <w:tcPr>
            <w:tcW w:w="0" w:type="auto"/>
            <w:hideMark/>
          </w:tcPr>
          <w:p w14:paraId="1D2CEF9A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Выбранные материалы и их количество</w:t>
            </w:r>
          </w:p>
        </w:tc>
        <w:tc>
          <w:tcPr>
            <w:tcW w:w="0" w:type="auto"/>
            <w:hideMark/>
          </w:tcPr>
          <w:p w14:paraId="5FF0964C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Врач или ассистент указывает материалы, использованные во время приема</w:t>
            </w:r>
          </w:p>
        </w:tc>
        <w:tc>
          <w:tcPr>
            <w:tcW w:w="0" w:type="auto"/>
            <w:hideMark/>
          </w:tcPr>
          <w:p w14:paraId="2BC2DA0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Остаток материалов уменьшается в системе</w:t>
            </w:r>
          </w:p>
        </w:tc>
      </w:tr>
      <w:tr w:rsidR="00DB28D6" w:rsidRPr="006A03B9" w14:paraId="54DE7AD5" w14:textId="77777777" w:rsidTr="006A03B9">
        <w:tc>
          <w:tcPr>
            <w:tcW w:w="0" w:type="auto"/>
            <w:hideMark/>
          </w:tcPr>
          <w:p w14:paraId="5023648F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8D58FA6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Уведомление о минимальном остатке материалов</w:t>
            </w:r>
          </w:p>
        </w:tc>
        <w:tc>
          <w:tcPr>
            <w:tcW w:w="0" w:type="auto"/>
            <w:hideMark/>
          </w:tcPr>
          <w:p w14:paraId="33F4BB0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Остаток материала стал меньше минимального значения</w:t>
            </w:r>
          </w:p>
        </w:tc>
        <w:tc>
          <w:tcPr>
            <w:tcW w:w="0" w:type="auto"/>
            <w:hideMark/>
          </w:tcPr>
          <w:p w14:paraId="4EB6FE30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выполняет списание материала после приема</w:t>
            </w:r>
          </w:p>
        </w:tc>
        <w:tc>
          <w:tcPr>
            <w:tcW w:w="0" w:type="auto"/>
            <w:hideMark/>
          </w:tcPr>
          <w:p w14:paraId="5D4255B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Система формирует уведомление о необходимости пополнения материалов</w:t>
            </w:r>
          </w:p>
        </w:tc>
      </w:tr>
      <w:tr w:rsidR="00DB28D6" w:rsidRPr="006A03B9" w14:paraId="49E4ABA3" w14:textId="77777777" w:rsidTr="006A03B9">
        <w:tc>
          <w:tcPr>
            <w:tcW w:w="0" w:type="auto"/>
            <w:hideMark/>
          </w:tcPr>
          <w:p w14:paraId="761B302B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0C13C5F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Формирование счета за оказанные услуги</w:t>
            </w:r>
          </w:p>
        </w:tc>
        <w:tc>
          <w:tcPr>
            <w:tcW w:w="0" w:type="auto"/>
            <w:hideMark/>
          </w:tcPr>
          <w:p w14:paraId="6D9DDD82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Список оказанных услуг пациенту</w:t>
            </w:r>
          </w:p>
        </w:tc>
        <w:tc>
          <w:tcPr>
            <w:tcW w:w="0" w:type="auto"/>
            <w:hideMark/>
          </w:tcPr>
          <w:p w14:paraId="5C47A316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Бухгалтер открывает прием и нажимает «Сформировать счет»</w:t>
            </w:r>
          </w:p>
        </w:tc>
        <w:tc>
          <w:tcPr>
            <w:tcW w:w="0" w:type="auto"/>
            <w:hideMark/>
          </w:tcPr>
          <w:p w14:paraId="43485B55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Счет создается с итоговой суммой на основании оказанных услуг</w:t>
            </w:r>
          </w:p>
        </w:tc>
      </w:tr>
      <w:tr w:rsidR="00DB28D6" w:rsidRPr="006A03B9" w14:paraId="4C126D4F" w14:textId="77777777" w:rsidTr="006A03B9">
        <w:tc>
          <w:tcPr>
            <w:tcW w:w="0" w:type="auto"/>
            <w:hideMark/>
          </w:tcPr>
          <w:p w14:paraId="64996B4C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6CB62FB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Учет оплаты счета</w:t>
            </w:r>
          </w:p>
        </w:tc>
        <w:tc>
          <w:tcPr>
            <w:tcW w:w="0" w:type="auto"/>
            <w:hideMark/>
          </w:tcPr>
          <w:p w14:paraId="2450F837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Сформированный счет, сумма оплаты</w:t>
            </w:r>
          </w:p>
        </w:tc>
        <w:tc>
          <w:tcPr>
            <w:tcW w:w="0" w:type="auto"/>
            <w:hideMark/>
          </w:tcPr>
          <w:p w14:paraId="514F1824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Бухгалтер отмечает счет как оплаченный</w:t>
            </w:r>
          </w:p>
        </w:tc>
        <w:tc>
          <w:tcPr>
            <w:tcW w:w="0" w:type="auto"/>
            <w:hideMark/>
          </w:tcPr>
          <w:p w14:paraId="625E05D3" w14:textId="77777777" w:rsidR="006A03B9" w:rsidRPr="006A03B9" w:rsidRDefault="006A03B9" w:rsidP="006A03B9">
            <w:pPr>
              <w:pStyle w:val="a3"/>
              <w:ind w:firstLine="0"/>
              <w:rPr>
                <w:b w:val="0"/>
                <w:bCs/>
              </w:rPr>
            </w:pPr>
            <w:r w:rsidRPr="006A03B9">
              <w:rPr>
                <w:b w:val="0"/>
                <w:bCs/>
              </w:rPr>
              <w:t>Статус счета меняется на «Оплачен», финансовые данные обновляются</w:t>
            </w:r>
          </w:p>
        </w:tc>
      </w:tr>
    </w:tbl>
    <w:p w14:paraId="07B66BC6" w14:textId="77777777" w:rsidR="006A03B9" w:rsidRPr="006A03B9" w:rsidRDefault="006A03B9" w:rsidP="006A03B9">
      <w:pPr>
        <w:pStyle w:val="a3"/>
        <w:rPr>
          <w:b w:val="0"/>
        </w:rPr>
      </w:pPr>
    </w:p>
    <w:sectPr w:rsidR="006A03B9" w:rsidRPr="006A03B9" w:rsidSect="00DB28D6">
      <w:pgSz w:w="11906" w:h="16838"/>
      <w:pgMar w:top="1418" w:right="68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77915"/>
    <w:multiLevelType w:val="hybridMultilevel"/>
    <w:tmpl w:val="E6B67D56"/>
    <w:lvl w:ilvl="0" w:tplc="8C90EBD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8017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B9"/>
    <w:rsid w:val="00044983"/>
    <w:rsid w:val="00174710"/>
    <w:rsid w:val="001A62DF"/>
    <w:rsid w:val="003734A2"/>
    <w:rsid w:val="0040115A"/>
    <w:rsid w:val="004219A8"/>
    <w:rsid w:val="005E5C4A"/>
    <w:rsid w:val="006A03B9"/>
    <w:rsid w:val="006D0FD5"/>
    <w:rsid w:val="00897D49"/>
    <w:rsid w:val="0090308C"/>
    <w:rsid w:val="00B10614"/>
    <w:rsid w:val="00B710B8"/>
    <w:rsid w:val="00B86AA6"/>
    <w:rsid w:val="00BD0B8B"/>
    <w:rsid w:val="00C800B5"/>
    <w:rsid w:val="00D97477"/>
    <w:rsid w:val="00DB28D6"/>
    <w:rsid w:val="00E66FF7"/>
    <w:rsid w:val="00E73747"/>
    <w:rsid w:val="00F1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F1E3C"/>
  <w15:chartTrackingRefBased/>
  <w15:docId w15:val="{B51CA4E2-D0C5-4D24-AEF7-F36460D49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3B9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6A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текст"/>
    <w:basedOn w:val="a"/>
    <w:link w:val="a4"/>
    <w:qFormat/>
    <w:rsid w:val="00897D49"/>
    <w:pPr>
      <w:tabs>
        <w:tab w:val="left" w:pos="855"/>
      </w:tabs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4">
    <w:name w:val="ВКР текст Знак"/>
    <w:basedOn w:val="a0"/>
    <w:link w:val="a3"/>
    <w:rsid w:val="00897D49"/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A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03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03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03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03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03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03B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A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A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A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A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03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3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3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A03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03B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A0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DB28D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Малышева</dc:creator>
  <cp:keywords/>
  <dc:description/>
  <cp:lastModifiedBy>Ксения Малышева</cp:lastModifiedBy>
  <cp:revision>4</cp:revision>
  <dcterms:created xsi:type="dcterms:W3CDTF">2026-05-27T15:30:00Z</dcterms:created>
  <dcterms:modified xsi:type="dcterms:W3CDTF">2026-05-30T08:37:00Z</dcterms:modified>
</cp:coreProperties>
</file>