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58133" w14:textId="77777777" w:rsidR="006A03B9" w:rsidRDefault="006A03B9" w:rsidP="006A03B9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695A7357" w14:textId="77777777" w:rsidR="006A03B9" w:rsidRDefault="006A03B9" w:rsidP="006A03B9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4E07CD83" w14:textId="77777777" w:rsidR="006A03B9" w:rsidRDefault="006A03B9" w:rsidP="006A03B9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1C63EC90" w14:textId="77777777" w:rsidR="006A03B9" w:rsidRDefault="006A03B9" w:rsidP="006A03B9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Институт экономики, математики и информационных технологий</w:t>
      </w:r>
    </w:p>
    <w:p w14:paraId="40771F36" w14:textId="77777777" w:rsidR="006A03B9" w:rsidRDefault="006A03B9" w:rsidP="006A03B9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34F53EB9" w14:textId="77777777" w:rsidR="006A03B9" w:rsidRDefault="006A03B9" w:rsidP="006A03B9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Кафедра «Прикладная информатика»</w:t>
      </w:r>
    </w:p>
    <w:p w14:paraId="3F740C75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620EC8C2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6C3895A9" w14:textId="77777777" w:rsidR="006A03B9" w:rsidRDefault="006A03B9" w:rsidP="006A03B9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51D276C5" w14:textId="77777777" w:rsidR="006A03B9" w:rsidRDefault="006A03B9" w:rsidP="006A03B9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Дисциплина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: «Программная инженерия»</w:t>
      </w:r>
    </w:p>
    <w:p w14:paraId="12233F82" w14:textId="77777777" w:rsidR="006A03B9" w:rsidRDefault="006A03B9" w:rsidP="006A03B9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6D480CD4" w14:textId="664EDEE5" w:rsidR="006A03B9" w:rsidRDefault="006A03B9" w:rsidP="006A03B9">
      <w:pPr>
        <w:widowControl w:val="0"/>
        <w:tabs>
          <w:tab w:val="left" w:pos="85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Практическое задание №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5</w:t>
      </w:r>
    </w:p>
    <w:p w14:paraId="00212079" w14:textId="77777777" w:rsidR="006A03B9" w:rsidRDefault="006A03B9" w:rsidP="006A03B9">
      <w:pPr>
        <w:widowControl w:val="0"/>
        <w:tabs>
          <w:tab w:val="left" w:pos="85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11E77463" w14:textId="77777777" w:rsidR="006A03B9" w:rsidRDefault="006A03B9" w:rsidP="006A03B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Тема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: «Проектирование программной системы на основе выбранной темы»</w:t>
      </w:r>
    </w:p>
    <w:p w14:paraId="7768B6CE" w14:textId="77777777" w:rsidR="006A03B9" w:rsidRDefault="006A03B9" w:rsidP="006A03B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0739F7EE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55E90B26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685D98A7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69B6356D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0E2C92FB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5F0F6EBD" w14:textId="77777777" w:rsidR="006A03B9" w:rsidRDefault="006A03B9" w:rsidP="006A03B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6E183468" w14:textId="77777777" w:rsidR="006A03B9" w:rsidRDefault="006A03B9" w:rsidP="006A03B9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Выполнил:</w:t>
      </w:r>
    </w:p>
    <w:p w14:paraId="319F5B44" w14:textId="77777777" w:rsidR="006A03B9" w:rsidRDefault="006A03B9" w:rsidP="006A03B9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Студент группы ВР-23</w:t>
      </w:r>
    </w:p>
    <w:p w14:paraId="497CFF51" w14:textId="77777777" w:rsidR="006A03B9" w:rsidRDefault="006A03B9" w:rsidP="006A03B9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Малышева Ксения Андреевна</w:t>
      </w:r>
    </w:p>
    <w:p w14:paraId="5B5BA86E" w14:textId="77777777" w:rsidR="006A03B9" w:rsidRDefault="006A03B9" w:rsidP="006A03B9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66597447" w14:textId="77777777" w:rsidR="006A03B9" w:rsidRDefault="006A03B9" w:rsidP="006A03B9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Проверил:</w:t>
      </w:r>
    </w:p>
    <w:p w14:paraId="10CEAC5A" w14:textId="77777777" w:rsidR="006A03B9" w:rsidRDefault="006A03B9" w:rsidP="006A03B9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Ольховая А.М.</w:t>
      </w:r>
    </w:p>
    <w:p w14:paraId="63B6A307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7099356E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40A3C0C3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6526BFCC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1A98CF7A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735C310B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32D255E7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Москва</w:t>
      </w:r>
    </w:p>
    <w:p w14:paraId="4A364FC4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2026</w:t>
      </w:r>
    </w:p>
    <w:p w14:paraId="209EEBAB" w14:textId="77777777" w:rsidR="006A03B9" w:rsidRDefault="006A03B9" w:rsidP="006A03B9">
      <w:pPr>
        <w:pStyle w:val="a3"/>
      </w:pPr>
    </w:p>
    <w:p w14:paraId="0BC3D451" w14:textId="77777777" w:rsidR="006A03B9" w:rsidRDefault="006A03B9" w:rsidP="006A03B9">
      <w:pPr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</w:pPr>
      <w:r>
        <w:rPr>
          <w:kern w:val="0"/>
          <w14:ligatures w14:val="none"/>
        </w:rPr>
        <w:br w:type="page"/>
      </w:r>
    </w:p>
    <w:p w14:paraId="72B4EF0E" w14:textId="77777777" w:rsidR="006A03B9" w:rsidRDefault="006A03B9" w:rsidP="006A03B9">
      <w:pPr>
        <w:pStyle w:val="a3"/>
      </w:pPr>
      <w:r>
        <w:lastRenderedPageBreak/>
        <w:t>Цель работы</w:t>
      </w:r>
    </w:p>
    <w:p w14:paraId="2180C51A" w14:textId="2243DECE" w:rsidR="0040115A" w:rsidRDefault="006A03B9" w:rsidP="006A03B9">
      <w:pPr>
        <w:pStyle w:val="a3"/>
        <w:rPr>
          <w:b w:val="0"/>
        </w:rPr>
      </w:pPr>
      <w:r w:rsidRPr="006A03B9">
        <w:rPr>
          <w:b w:val="0"/>
        </w:rPr>
        <w:t>Научиться описывать программную систему как инженерный проект, где нужно понять, зачем нужна система, кто будет ею пользоваться, какие задачи она решает, из каких частей состоит, как эти части взаимодействуют и как проверить, что система работает правильно.</w:t>
      </w:r>
    </w:p>
    <w:p w14:paraId="2CB26294" w14:textId="527C8F9F" w:rsidR="006A03B9" w:rsidRDefault="006A03B9">
      <w:pPr>
        <w:spacing w:line="278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0"/>
          <w:lang w:eastAsia="ru-RU"/>
          <w14:ligatures w14:val="none"/>
        </w:rPr>
      </w:pPr>
      <w:r>
        <w:rPr>
          <w:b/>
        </w:rPr>
        <w:br w:type="page"/>
      </w:r>
    </w:p>
    <w:p w14:paraId="0F9EA806" w14:textId="38C71336" w:rsidR="006A03B9" w:rsidRDefault="006A03B9" w:rsidP="006A03B9">
      <w:pPr>
        <w:pStyle w:val="a3"/>
        <w:numPr>
          <w:ilvl w:val="0"/>
          <w:numId w:val="1"/>
        </w:numPr>
        <w:jc w:val="center"/>
        <w:rPr>
          <w:bCs/>
        </w:rPr>
      </w:pPr>
      <w:r w:rsidRPr="006A03B9">
        <w:rPr>
          <w:bCs/>
        </w:rPr>
        <w:lastRenderedPageBreak/>
        <w:t>Построение UML-диаграмм</w:t>
      </w:r>
      <w:r>
        <w:rPr>
          <w:bCs/>
        </w:rPr>
        <w:t>ы</w:t>
      </w:r>
      <w:r w:rsidRPr="006A03B9">
        <w:rPr>
          <w:bCs/>
        </w:rPr>
        <w:t xml:space="preserve"> классов</w:t>
      </w:r>
    </w:p>
    <w:p w14:paraId="45878CB0" w14:textId="77777777" w:rsidR="006A03B9" w:rsidRDefault="006A03B9" w:rsidP="006A03B9">
      <w:pPr>
        <w:pStyle w:val="a3"/>
        <w:jc w:val="center"/>
        <w:rPr>
          <w:bCs/>
        </w:rPr>
      </w:pPr>
    </w:p>
    <w:p w14:paraId="68B7A451" w14:textId="00F4DDE6" w:rsidR="006A03B9" w:rsidRDefault="006A03B9" w:rsidP="006A03B9">
      <w:pPr>
        <w:pStyle w:val="a3"/>
        <w:jc w:val="center"/>
        <w:rPr>
          <w:b w:val="0"/>
        </w:rPr>
      </w:pPr>
      <w:r w:rsidRPr="006A03B9">
        <w:rPr>
          <w:b w:val="0"/>
        </w:rPr>
        <w:t>Описание классов</w:t>
      </w:r>
    </w:p>
    <w:p w14:paraId="4E004424" w14:textId="77777777" w:rsidR="006A03B9" w:rsidRDefault="006A03B9" w:rsidP="006A03B9">
      <w:pPr>
        <w:pStyle w:val="a3"/>
        <w:jc w:val="center"/>
        <w:rPr>
          <w:b w:val="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81"/>
        <w:gridCol w:w="2247"/>
        <w:gridCol w:w="2801"/>
        <w:gridCol w:w="2786"/>
      </w:tblGrid>
      <w:tr w:rsidR="006A03B9" w:rsidRPr="006A03B9" w14:paraId="26CCE3BD" w14:textId="77777777" w:rsidTr="006A03B9">
        <w:tc>
          <w:tcPr>
            <w:tcW w:w="0" w:type="auto"/>
            <w:hideMark/>
          </w:tcPr>
          <w:p w14:paraId="44D99FA2" w14:textId="77777777" w:rsidR="006A03B9" w:rsidRPr="006A03B9" w:rsidRDefault="006A03B9" w:rsidP="006A03B9">
            <w:pPr>
              <w:pStyle w:val="a3"/>
              <w:ind w:firstLine="0"/>
              <w:jc w:val="center"/>
              <w:rPr>
                <w:bCs/>
                <w:sz w:val="24"/>
                <w:szCs w:val="18"/>
              </w:rPr>
            </w:pPr>
            <w:r w:rsidRPr="006A03B9">
              <w:rPr>
                <w:bCs/>
                <w:sz w:val="24"/>
                <w:szCs w:val="18"/>
              </w:rPr>
              <w:t>Класс</w:t>
            </w:r>
          </w:p>
        </w:tc>
        <w:tc>
          <w:tcPr>
            <w:tcW w:w="0" w:type="auto"/>
            <w:hideMark/>
          </w:tcPr>
          <w:p w14:paraId="6BCDEEB4" w14:textId="77777777" w:rsidR="006A03B9" w:rsidRPr="006A03B9" w:rsidRDefault="006A03B9" w:rsidP="006A03B9">
            <w:pPr>
              <w:pStyle w:val="a3"/>
              <w:ind w:firstLine="0"/>
              <w:jc w:val="center"/>
              <w:rPr>
                <w:bCs/>
                <w:sz w:val="24"/>
                <w:szCs w:val="18"/>
              </w:rPr>
            </w:pPr>
            <w:r w:rsidRPr="006A03B9">
              <w:rPr>
                <w:bCs/>
                <w:sz w:val="24"/>
                <w:szCs w:val="18"/>
              </w:rPr>
              <w:t>Атрибуты</w:t>
            </w:r>
          </w:p>
        </w:tc>
        <w:tc>
          <w:tcPr>
            <w:tcW w:w="0" w:type="auto"/>
            <w:hideMark/>
          </w:tcPr>
          <w:p w14:paraId="564B5BF6" w14:textId="77777777" w:rsidR="006A03B9" w:rsidRPr="006A03B9" w:rsidRDefault="006A03B9" w:rsidP="006A03B9">
            <w:pPr>
              <w:pStyle w:val="a3"/>
              <w:ind w:firstLine="0"/>
              <w:jc w:val="center"/>
              <w:rPr>
                <w:bCs/>
                <w:sz w:val="24"/>
                <w:szCs w:val="18"/>
              </w:rPr>
            </w:pPr>
            <w:r w:rsidRPr="006A03B9">
              <w:rPr>
                <w:bCs/>
                <w:sz w:val="24"/>
                <w:szCs w:val="18"/>
              </w:rPr>
              <w:t>Методы</w:t>
            </w:r>
          </w:p>
        </w:tc>
        <w:tc>
          <w:tcPr>
            <w:tcW w:w="0" w:type="auto"/>
            <w:hideMark/>
          </w:tcPr>
          <w:p w14:paraId="2413CDDA" w14:textId="77777777" w:rsidR="006A03B9" w:rsidRPr="006A03B9" w:rsidRDefault="006A03B9" w:rsidP="006A03B9">
            <w:pPr>
              <w:pStyle w:val="a3"/>
              <w:ind w:firstLine="0"/>
              <w:jc w:val="center"/>
              <w:rPr>
                <w:bCs/>
                <w:sz w:val="24"/>
                <w:szCs w:val="18"/>
              </w:rPr>
            </w:pPr>
            <w:r w:rsidRPr="006A03B9">
              <w:rPr>
                <w:bCs/>
                <w:sz w:val="24"/>
                <w:szCs w:val="18"/>
              </w:rPr>
              <w:t>Связи с другими классами</w:t>
            </w:r>
          </w:p>
        </w:tc>
      </w:tr>
      <w:tr w:rsidR="006A03B9" w:rsidRPr="006A03B9" w14:paraId="029A032E" w14:textId="77777777" w:rsidTr="006A03B9">
        <w:tc>
          <w:tcPr>
            <w:tcW w:w="0" w:type="auto"/>
            <w:hideMark/>
          </w:tcPr>
          <w:p w14:paraId="1D497E56" w14:textId="0FF81FD4" w:rsidR="006A03B9" w:rsidRPr="006A03B9" w:rsidRDefault="004219A8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>
              <w:rPr>
                <w:b w:val="0"/>
                <w:sz w:val="24"/>
                <w:szCs w:val="18"/>
              </w:rPr>
              <w:t>Пользователь</w:t>
            </w:r>
          </w:p>
        </w:tc>
        <w:tc>
          <w:tcPr>
            <w:tcW w:w="0" w:type="auto"/>
            <w:hideMark/>
          </w:tcPr>
          <w:p w14:paraId="27807752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  <w:lang w:val="en-US"/>
              </w:rPr>
            </w:pPr>
            <w:r w:rsidRPr="006A03B9">
              <w:rPr>
                <w:b w:val="0"/>
                <w:sz w:val="24"/>
                <w:szCs w:val="18"/>
                <w:lang w:val="en-US"/>
              </w:rPr>
              <w:t>userId, fullName, login, passwordHash, role</w:t>
            </w:r>
          </w:p>
        </w:tc>
        <w:tc>
          <w:tcPr>
            <w:tcW w:w="0" w:type="auto"/>
            <w:hideMark/>
          </w:tcPr>
          <w:p w14:paraId="066E429C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authorize(), logout(), checkAccess()</w:t>
            </w:r>
          </w:p>
        </w:tc>
        <w:tc>
          <w:tcPr>
            <w:tcW w:w="0" w:type="auto"/>
            <w:hideMark/>
          </w:tcPr>
          <w:p w14:paraId="4EFE0887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Является базовым классом для пользователей системы: администратора, врача, бухгалтера и руководителя.</w:t>
            </w:r>
          </w:p>
        </w:tc>
      </w:tr>
      <w:tr w:rsidR="006A03B9" w:rsidRPr="006A03B9" w14:paraId="1F3BFACF" w14:textId="77777777" w:rsidTr="006A03B9">
        <w:tc>
          <w:tcPr>
            <w:tcW w:w="0" w:type="auto"/>
            <w:hideMark/>
          </w:tcPr>
          <w:p w14:paraId="6978B0E8" w14:textId="235031F6" w:rsidR="006A03B9" w:rsidRPr="006A03B9" w:rsidRDefault="004219A8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>
              <w:rPr>
                <w:b w:val="0"/>
                <w:sz w:val="24"/>
                <w:szCs w:val="18"/>
              </w:rPr>
              <w:t>Пациент</w:t>
            </w:r>
          </w:p>
        </w:tc>
        <w:tc>
          <w:tcPr>
            <w:tcW w:w="0" w:type="auto"/>
            <w:hideMark/>
          </w:tcPr>
          <w:p w14:paraId="5627B323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  <w:lang w:val="en-US"/>
              </w:rPr>
            </w:pPr>
            <w:r w:rsidRPr="006A03B9">
              <w:rPr>
                <w:b w:val="0"/>
                <w:sz w:val="24"/>
                <w:szCs w:val="18"/>
                <w:lang w:val="en-US"/>
              </w:rPr>
              <w:t>patientId, fullName, phone, birthDate, address</w:t>
            </w:r>
          </w:p>
        </w:tc>
        <w:tc>
          <w:tcPr>
            <w:tcW w:w="0" w:type="auto"/>
            <w:hideMark/>
          </w:tcPr>
          <w:p w14:paraId="4C10240D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updateData(), getVisitHistory()</w:t>
            </w:r>
          </w:p>
        </w:tc>
        <w:tc>
          <w:tcPr>
            <w:tcW w:w="0" w:type="auto"/>
            <w:hideMark/>
          </w:tcPr>
          <w:p w14:paraId="2243D480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Пациент может иметь несколько записей на прием и одну электронную медицинскую карту.</w:t>
            </w:r>
          </w:p>
        </w:tc>
      </w:tr>
      <w:tr w:rsidR="006A03B9" w:rsidRPr="006A03B9" w14:paraId="2DAC1D71" w14:textId="77777777" w:rsidTr="006A03B9">
        <w:tc>
          <w:tcPr>
            <w:tcW w:w="0" w:type="auto"/>
            <w:hideMark/>
          </w:tcPr>
          <w:p w14:paraId="5B11958A" w14:textId="20F6FF4A" w:rsidR="006A03B9" w:rsidRPr="006A03B9" w:rsidRDefault="006D0FD5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>
              <w:rPr>
                <w:b w:val="0"/>
                <w:sz w:val="24"/>
                <w:szCs w:val="18"/>
              </w:rPr>
              <w:t>Запись на прием</w:t>
            </w:r>
          </w:p>
        </w:tc>
        <w:tc>
          <w:tcPr>
            <w:tcW w:w="0" w:type="auto"/>
            <w:hideMark/>
          </w:tcPr>
          <w:p w14:paraId="4CA2ADC4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  <w:lang w:val="en-US"/>
              </w:rPr>
            </w:pPr>
            <w:r w:rsidRPr="006A03B9">
              <w:rPr>
                <w:b w:val="0"/>
                <w:sz w:val="24"/>
                <w:szCs w:val="18"/>
                <w:lang w:val="en-US"/>
              </w:rPr>
              <w:t>appointmentId, date, time, status, reason</w:t>
            </w:r>
          </w:p>
        </w:tc>
        <w:tc>
          <w:tcPr>
            <w:tcW w:w="0" w:type="auto"/>
            <w:hideMark/>
          </w:tcPr>
          <w:p w14:paraId="17F121DB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createAppointment(), cancelAppointment(), changeTime()</w:t>
            </w:r>
          </w:p>
        </w:tc>
        <w:tc>
          <w:tcPr>
            <w:tcW w:w="0" w:type="auto"/>
            <w:hideMark/>
          </w:tcPr>
          <w:p w14:paraId="18AC8662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Запись относится к одному пациенту, одному врачу и одному кабинету. Может формировать уведомления.</w:t>
            </w:r>
          </w:p>
        </w:tc>
      </w:tr>
      <w:tr w:rsidR="006A03B9" w:rsidRPr="006A03B9" w14:paraId="5BB673F4" w14:textId="77777777" w:rsidTr="006A03B9">
        <w:tc>
          <w:tcPr>
            <w:tcW w:w="0" w:type="auto"/>
            <w:hideMark/>
          </w:tcPr>
          <w:p w14:paraId="3EF24899" w14:textId="2D4D561D" w:rsidR="006A03B9" w:rsidRPr="006A03B9" w:rsidRDefault="006D0FD5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>
              <w:rPr>
                <w:b w:val="0"/>
                <w:sz w:val="24"/>
                <w:szCs w:val="18"/>
              </w:rPr>
              <w:t>Врач</w:t>
            </w:r>
          </w:p>
        </w:tc>
        <w:tc>
          <w:tcPr>
            <w:tcW w:w="0" w:type="auto"/>
            <w:hideMark/>
          </w:tcPr>
          <w:p w14:paraId="6FD7F989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doctorId, specialization, workSchedule</w:t>
            </w:r>
          </w:p>
        </w:tc>
        <w:tc>
          <w:tcPr>
            <w:tcW w:w="0" w:type="auto"/>
            <w:hideMark/>
          </w:tcPr>
          <w:p w14:paraId="4B8CE272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viewSchedule(), openPatientCard(), fillVisitData()</w:t>
            </w:r>
          </w:p>
        </w:tc>
        <w:tc>
          <w:tcPr>
            <w:tcW w:w="0" w:type="auto"/>
            <w:hideMark/>
          </w:tcPr>
          <w:p w14:paraId="76D81BFB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Врач проводит приемы и заполняет медицинскую документацию пациента.</w:t>
            </w:r>
          </w:p>
        </w:tc>
      </w:tr>
      <w:tr w:rsidR="006A03B9" w:rsidRPr="006A03B9" w14:paraId="1D31327F" w14:textId="77777777" w:rsidTr="006A03B9">
        <w:tc>
          <w:tcPr>
            <w:tcW w:w="0" w:type="auto"/>
            <w:hideMark/>
          </w:tcPr>
          <w:p w14:paraId="018B3694" w14:textId="6DBE9194" w:rsidR="006A03B9" w:rsidRPr="006A03B9" w:rsidRDefault="006D0FD5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>
              <w:rPr>
                <w:b w:val="0"/>
                <w:sz w:val="24"/>
                <w:szCs w:val="18"/>
              </w:rPr>
              <w:t>Кабинет</w:t>
            </w:r>
          </w:p>
        </w:tc>
        <w:tc>
          <w:tcPr>
            <w:tcW w:w="0" w:type="auto"/>
            <w:hideMark/>
          </w:tcPr>
          <w:p w14:paraId="54B9848F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cabinetId, number, equipment, status</w:t>
            </w:r>
          </w:p>
        </w:tc>
        <w:tc>
          <w:tcPr>
            <w:tcW w:w="0" w:type="auto"/>
            <w:hideMark/>
          </w:tcPr>
          <w:p w14:paraId="6C1F5603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checkAvailability(), reserveCabinet(), releaseCabinet()</w:t>
            </w:r>
          </w:p>
        </w:tc>
        <w:tc>
          <w:tcPr>
            <w:tcW w:w="0" w:type="auto"/>
            <w:hideMark/>
          </w:tcPr>
          <w:p w14:paraId="0933A442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Кабинет используется при создании записи на прием.</w:t>
            </w:r>
          </w:p>
        </w:tc>
      </w:tr>
      <w:tr w:rsidR="006A03B9" w:rsidRPr="006A03B9" w14:paraId="122EF09B" w14:textId="77777777" w:rsidTr="006A03B9">
        <w:tc>
          <w:tcPr>
            <w:tcW w:w="0" w:type="auto"/>
            <w:hideMark/>
          </w:tcPr>
          <w:p w14:paraId="036B06A9" w14:textId="239748D6" w:rsidR="006A03B9" w:rsidRPr="006A03B9" w:rsidRDefault="006D0FD5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>
              <w:rPr>
                <w:b w:val="0"/>
                <w:sz w:val="24"/>
                <w:szCs w:val="18"/>
              </w:rPr>
              <w:t>Медицинская карта</w:t>
            </w:r>
          </w:p>
        </w:tc>
        <w:tc>
          <w:tcPr>
            <w:tcW w:w="0" w:type="auto"/>
            <w:hideMark/>
          </w:tcPr>
          <w:p w14:paraId="3BEB30AD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recordId, diagnosis, recommendations, visitDate</w:t>
            </w:r>
          </w:p>
        </w:tc>
        <w:tc>
          <w:tcPr>
            <w:tcW w:w="0" w:type="auto"/>
            <w:hideMark/>
          </w:tcPr>
          <w:p w14:paraId="48B727ED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addVisitData(), addRecommendation(), saveRecord()</w:t>
            </w:r>
          </w:p>
        </w:tc>
        <w:tc>
          <w:tcPr>
            <w:tcW w:w="0" w:type="auto"/>
            <w:hideMark/>
          </w:tcPr>
          <w:p w14:paraId="35838916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 xml:space="preserve">Медицинская запись связана с пациентом, врачом, оказанными </w:t>
            </w:r>
            <w:r w:rsidRPr="006A03B9">
              <w:rPr>
                <w:b w:val="0"/>
                <w:sz w:val="24"/>
                <w:szCs w:val="18"/>
              </w:rPr>
              <w:lastRenderedPageBreak/>
              <w:t>услугами и расходными материалами.</w:t>
            </w:r>
          </w:p>
        </w:tc>
      </w:tr>
      <w:tr w:rsidR="006A03B9" w:rsidRPr="006A03B9" w14:paraId="1FC7E7FF" w14:textId="77777777" w:rsidTr="006A03B9">
        <w:tc>
          <w:tcPr>
            <w:tcW w:w="0" w:type="auto"/>
            <w:hideMark/>
          </w:tcPr>
          <w:p w14:paraId="2DD11518" w14:textId="10532964" w:rsidR="006A03B9" w:rsidRPr="006A03B9" w:rsidRDefault="006D0FD5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>
              <w:rPr>
                <w:b w:val="0"/>
                <w:sz w:val="24"/>
                <w:szCs w:val="18"/>
              </w:rPr>
              <w:lastRenderedPageBreak/>
              <w:t>Медицинская услуга</w:t>
            </w:r>
          </w:p>
        </w:tc>
        <w:tc>
          <w:tcPr>
            <w:tcW w:w="0" w:type="auto"/>
            <w:hideMark/>
          </w:tcPr>
          <w:p w14:paraId="492308B1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serviceId, name, price, duration</w:t>
            </w:r>
          </w:p>
        </w:tc>
        <w:tc>
          <w:tcPr>
            <w:tcW w:w="0" w:type="auto"/>
            <w:hideMark/>
          </w:tcPr>
          <w:p w14:paraId="6011595F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getPrice(), updateServiceData()</w:t>
            </w:r>
          </w:p>
        </w:tc>
        <w:tc>
          <w:tcPr>
            <w:tcW w:w="0" w:type="auto"/>
            <w:hideMark/>
          </w:tcPr>
          <w:p w14:paraId="149E8102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Медицинская услуга указывается в медицинской записи и используется для формирования счета.</w:t>
            </w:r>
          </w:p>
        </w:tc>
      </w:tr>
      <w:tr w:rsidR="006A03B9" w:rsidRPr="006A03B9" w14:paraId="56B390AC" w14:textId="77777777" w:rsidTr="006A03B9">
        <w:tc>
          <w:tcPr>
            <w:tcW w:w="0" w:type="auto"/>
            <w:hideMark/>
          </w:tcPr>
          <w:p w14:paraId="531BD2F0" w14:textId="30FA41F4" w:rsidR="006A03B9" w:rsidRPr="006A03B9" w:rsidRDefault="001A62DF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>
              <w:rPr>
                <w:b w:val="0"/>
                <w:sz w:val="24"/>
                <w:szCs w:val="18"/>
              </w:rPr>
              <w:t>Расходный материал</w:t>
            </w:r>
          </w:p>
        </w:tc>
        <w:tc>
          <w:tcPr>
            <w:tcW w:w="0" w:type="auto"/>
            <w:hideMark/>
          </w:tcPr>
          <w:p w14:paraId="6D782EF4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materialId, name, quantity, minQuantity</w:t>
            </w:r>
          </w:p>
        </w:tc>
        <w:tc>
          <w:tcPr>
            <w:tcW w:w="0" w:type="auto"/>
            <w:hideMark/>
          </w:tcPr>
          <w:p w14:paraId="36AE4AD1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writeOff(), checkBalance(), createRestockRequest()</w:t>
            </w:r>
          </w:p>
        </w:tc>
        <w:tc>
          <w:tcPr>
            <w:tcW w:w="0" w:type="auto"/>
            <w:hideMark/>
          </w:tcPr>
          <w:p w14:paraId="5778F749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Материалы списываются после приема и могут вызывать уведомление о пополнении.</w:t>
            </w:r>
          </w:p>
        </w:tc>
      </w:tr>
      <w:tr w:rsidR="006A03B9" w:rsidRPr="006A03B9" w14:paraId="2C577233" w14:textId="77777777" w:rsidTr="006A03B9">
        <w:tc>
          <w:tcPr>
            <w:tcW w:w="0" w:type="auto"/>
            <w:hideMark/>
          </w:tcPr>
          <w:p w14:paraId="41C1F891" w14:textId="404F2D87" w:rsidR="006A03B9" w:rsidRPr="006A03B9" w:rsidRDefault="001A62DF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>
              <w:rPr>
                <w:b w:val="0"/>
                <w:sz w:val="24"/>
                <w:szCs w:val="18"/>
              </w:rPr>
              <w:t>Счет</w:t>
            </w:r>
          </w:p>
        </w:tc>
        <w:tc>
          <w:tcPr>
            <w:tcW w:w="0" w:type="auto"/>
            <w:hideMark/>
          </w:tcPr>
          <w:p w14:paraId="4969A399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invoiceId, totalAmount, status, createdDate</w:t>
            </w:r>
          </w:p>
        </w:tc>
        <w:tc>
          <w:tcPr>
            <w:tcW w:w="0" w:type="auto"/>
            <w:hideMark/>
          </w:tcPr>
          <w:p w14:paraId="74B60503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createInvoice(), markAsPaid(), calculateTotal()</w:t>
            </w:r>
          </w:p>
        </w:tc>
        <w:tc>
          <w:tcPr>
            <w:tcW w:w="0" w:type="auto"/>
            <w:hideMark/>
          </w:tcPr>
          <w:p w14:paraId="05EB3B88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Счет формируется на основании оказанных услуг и связан с пациентом.</w:t>
            </w:r>
          </w:p>
        </w:tc>
      </w:tr>
      <w:tr w:rsidR="006A03B9" w:rsidRPr="006A03B9" w14:paraId="7691574F" w14:textId="77777777" w:rsidTr="006A03B9">
        <w:tc>
          <w:tcPr>
            <w:tcW w:w="0" w:type="auto"/>
            <w:hideMark/>
          </w:tcPr>
          <w:p w14:paraId="31C4E54C" w14:textId="3DB6FF31" w:rsidR="006A03B9" w:rsidRPr="006A03B9" w:rsidRDefault="001A62DF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>
              <w:rPr>
                <w:b w:val="0"/>
                <w:sz w:val="24"/>
                <w:szCs w:val="18"/>
              </w:rPr>
              <w:t>Уведомление</w:t>
            </w:r>
          </w:p>
        </w:tc>
        <w:tc>
          <w:tcPr>
            <w:tcW w:w="0" w:type="auto"/>
            <w:hideMark/>
          </w:tcPr>
          <w:p w14:paraId="699D551F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  <w:lang w:val="en-US"/>
              </w:rPr>
            </w:pPr>
            <w:r w:rsidRPr="006A03B9">
              <w:rPr>
                <w:b w:val="0"/>
                <w:sz w:val="24"/>
                <w:szCs w:val="18"/>
                <w:lang w:val="en-US"/>
              </w:rPr>
              <w:t>notificationId, type, text, sendDate, status</w:t>
            </w:r>
          </w:p>
        </w:tc>
        <w:tc>
          <w:tcPr>
            <w:tcW w:w="0" w:type="auto"/>
            <w:hideMark/>
          </w:tcPr>
          <w:p w14:paraId="53D76F29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send(), markAsRead()</w:t>
            </w:r>
          </w:p>
        </w:tc>
        <w:tc>
          <w:tcPr>
            <w:tcW w:w="0" w:type="auto"/>
            <w:hideMark/>
          </w:tcPr>
          <w:p w14:paraId="0AD05D20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Уведомление связано с записью на прием или расходными материалами.</w:t>
            </w:r>
          </w:p>
        </w:tc>
      </w:tr>
    </w:tbl>
    <w:p w14:paraId="4724287F" w14:textId="77777777" w:rsidR="006A03B9" w:rsidRDefault="006A03B9" w:rsidP="006A03B9">
      <w:pPr>
        <w:pStyle w:val="a3"/>
        <w:rPr>
          <w:b w:val="0"/>
        </w:rPr>
      </w:pPr>
    </w:p>
    <w:p w14:paraId="162784F2" w14:textId="77777777" w:rsidR="00DB28D6" w:rsidRDefault="00DB28D6" w:rsidP="00DB28D6">
      <w:pPr>
        <w:pStyle w:val="a3"/>
        <w:keepNext/>
        <w:ind w:firstLine="0"/>
        <w:jc w:val="center"/>
      </w:pPr>
      <w:r>
        <w:rPr>
          <w:b w:val="0"/>
          <w:noProof/>
          <w14:ligatures w14:val="standardContextual"/>
        </w:rPr>
        <w:lastRenderedPageBreak/>
        <w:drawing>
          <wp:inline distT="0" distB="0" distL="0" distR="0" wp14:anchorId="7D529999" wp14:editId="3C0C298C">
            <wp:extent cx="6046951" cy="74349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7"/>
                    <a:stretch/>
                  </pic:blipFill>
                  <pic:spPr bwMode="auto">
                    <a:xfrm>
                      <a:off x="0" y="0"/>
                      <a:ext cx="6076087" cy="7470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49B36" w14:textId="77777777" w:rsidR="00DB28D6" w:rsidRDefault="00DB28D6" w:rsidP="00DB28D6">
      <w:pPr>
        <w:pStyle w:val="af"/>
        <w:jc w:val="center"/>
      </w:pPr>
    </w:p>
    <w:p w14:paraId="7CA137DF" w14:textId="0EBFDE65" w:rsidR="006A03B9" w:rsidRPr="00DB28D6" w:rsidRDefault="00DB28D6" w:rsidP="00DB28D6">
      <w:pPr>
        <w:pStyle w:val="af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</w:t>
      </w: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UML-диаграмма классов</w:t>
      </w:r>
    </w:p>
    <w:p w14:paraId="716B2CBF" w14:textId="77777777" w:rsidR="00DB28D6" w:rsidRDefault="00DB28D6" w:rsidP="00DB28D6"/>
    <w:p w14:paraId="2FAA1D02" w14:textId="77777777" w:rsidR="00DB28D6" w:rsidRPr="00DB28D6" w:rsidRDefault="00DB28D6" w:rsidP="00DB28D6"/>
    <w:p w14:paraId="2D8F09E0" w14:textId="49A81024" w:rsidR="006A03B9" w:rsidRDefault="006A03B9" w:rsidP="006A03B9">
      <w:pPr>
        <w:pStyle w:val="a3"/>
        <w:numPr>
          <w:ilvl w:val="0"/>
          <w:numId w:val="1"/>
        </w:numPr>
        <w:jc w:val="center"/>
        <w:rPr>
          <w:bCs/>
        </w:rPr>
      </w:pPr>
      <w:r w:rsidRPr="006A03B9">
        <w:rPr>
          <w:bCs/>
        </w:rPr>
        <w:lastRenderedPageBreak/>
        <w:t>Постро</w:t>
      </w:r>
      <w:r>
        <w:rPr>
          <w:bCs/>
        </w:rPr>
        <w:t>ение</w:t>
      </w:r>
      <w:r w:rsidRPr="006A03B9">
        <w:rPr>
          <w:bCs/>
        </w:rPr>
        <w:t xml:space="preserve"> UML-диаграмм</w:t>
      </w:r>
      <w:r>
        <w:rPr>
          <w:bCs/>
        </w:rPr>
        <w:t>ы</w:t>
      </w:r>
      <w:r w:rsidRPr="006A03B9">
        <w:rPr>
          <w:bCs/>
        </w:rPr>
        <w:t xml:space="preserve"> последовательности</w:t>
      </w:r>
    </w:p>
    <w:p w14:paraId="45C9F755" w14:textId="77777777" w:rsidR="006A03B9" w:rsidRDefault="006A03B9" w:rsidP="006A03B9">
      <w:pPr>
        <w:pStyle w:val="a3"/>
        <w:jc w:val="center"/>
        <w:rPr>
          <w:bCs/>
        </w:rPr>
      </w:pPr>
    </w:p>
    <w:p w14:paraId="722C946A" w14:textId="40729E39" w:rsidR="006A03B9" w:rsidRDefault="006A03B9" w:rsidP="006A03B9">
      <w:pPr>
        <w:pStyle w:val="a3"/>
        <w:rPr>
          <w:b w:val="0"/>
        </w:rPr>
      </w:pPr>
      <w:r w:rsidRPr="006A03B9">
        <w:rPr>
          <w:b w:val="0"/>
        </w:rPr>
        <w:t>Для диаграммы последовательности выбран сценарий «Запись пациента на прием», потому что он является одним из основных сценариев работы системы. В нем участвуют администратор, модуль авторизации, модуль управления пациентами, модуль расписания, база данных и модуль уведомлений.</w:t>
      </w:r>
    </w:p>
    <w:p w14:paraId="2FAEE320" w14:textId="77777777" w:rsidR="00DB28D6" w:rsidRDefault="00DB28D6" w:rsidP="00DB28D6">
      <w:pPr>
        <w:pStyle w:val="a3"/>
        <w:ind w:firstLine="0"/>
        <w:rPr>
          <w:b w:val="0"/>
        </w:rPr>
        <w:sectPr w:rsidR="00DB28D6" w:rsidSect="006A03B9">
          <w:pgSz w:w="11906" w:h="16838"/>
          <w:pgMar w:top="1418" w:right="680" w:bottom="1418" w:left="1701" w:header="708" w:footer="708" w:gutter="0"/>
          <w:cols w:space="708"/>
          <w:docGrid w:linePitch="360"/>
        </w:sectPr>
      </w:pPr>
    </w:p>
    <w:p w14:paraId="29229B5C" w14:textId="77777777" w:rsidR="00DB28D6" w:rsidRDefault="00DB28D6" w:rsidP="00DB28D6">
      <w:pPr>
        <w:pStyle w:val="a3"/>
        <w:ind w:firstLine="0"/>
        <w:rPr>
          <w:b w:val="0"/>
        </w:rPr>
      </w:pPr>
    </w:p>
    <w:p w14:paraId="568D9F8F" w14:textId="77777777" w:rsidR="00DB28D6" w:rsidRDefault="00DB28D6" w:rsidP="00DB28D6">
      <w:pPr>
        <w:pStyle w:val="a3"/>
        <w:keepNext/>
        <w:ind w:hanging="567"/>
        <w:jc w:val="center"/>
      </w:pPr>
      <w:r>
        <w:rPr>
          <w:b w:val="0"/>
          <w:noProof/>
          <w14:ligatures w14:val="standardContextual"/>
        </w:rPr>
        <w:drawing>
          <wp:inline distT="0" distB="0" distL="0" distR="0" wp14:anchorId="6076B0A2" wp14:editId="1A8CFC6E">
            <wp:extent cx="8403681" cy="503712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2"/>
                    <a:stretch/>
                  </pic:blipFill>
                  <pic:spPr bwMode="auto">
                    <a:xfrm>
                      <a:off x="0" y="0"/>
                      <a:ext cx="8436378" cy="5056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7BB62" w14:textId="77777777" w:rsidR="00DB28D6" w:rsidRDefault="00DB28D6" w:rsidP="00DB28D6">
      <w:pPr>
        <w:pStyle w:val="af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14:paraId="05962CBF" w14:textId="40D376CB" w:rsidR="00DB28D6" w:rsidRPr="00DB28D6" w:rsidRDefault="00DB28D6" w:rsidP="00DB28D6">
      <w:pPr>
        <w:pStyle w:val="af"/>
        <w:jc w:val="center"/>
        <w:rPr>
          <w:rFonts w:ascii="Times New Roman" w:hAnsi="Times New Roman" w:cs="Times New Roman"/>
          <w:b/>
          <w:i w:val="0"/>
          <w:iCs w:val="0"/>
          <w:color w:val="000000" w:themeColor="text1"/>
          <w:sz w:val="28"/>
          <w:szCs w:val="28"/>
        </w:rPr>
      </w:pP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DB28D6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– </w:t>
      </w: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UML-диаграмма последовательности</w:t>
      </w:r>
    </w:p>
    <w:p w14:paraId="28DE05F4" w14:textId="77777777" w:rsidR="00DB28D6" w:rsidRDefault="00DB28D6" w:rsidP="00DB28D6">
      <w:pPr>
        <w:pStyle w:val="a3"/>
        <w:ind w:hanging="567"/>
        <w:jc w:val="center"/>
        <w:rPr>
          <w:b w:val="0"/>
        </w:rPr>
        <w:sectPr w:rsidR="00DB28D6" w:rsidSect="00DB28D6">
          <w:pgSz w:w="16838" w:h="11906" w:orient="landscape"/>
          <w:pgMar w:top="1701" w:right="1418" w:bottom="680" w:left="1418" w:header="708" w:footer="708" w:gutter="0"/>
          <w:cols w:space="708"/>
          <w:docGrid w:linePitch="360"/>
        </w:sectPr>
      </w:pPr>
    </w:p>
    <w:p w14:paraId="7A79AC90" w14:textId="77777777" w:rsidR="00DB28D6" w:rsidRDefault="00DB28D6" w:rsidP="00DB28D6">
      <w:pPr>
        <w:pStyle w:val="a3"/>
        <w:ind w:hanging="567"/>
        <w:jc w:val="center"/>
        <w:rPr>
          <w:b w:val="0"/>
        </w:rPr>
      </w:pPr>
    </w:p>
    <w:p w14:paraId="0D4B79A1" w14:textId="7F0A5EC7" w:rsidR="006A03B9" w:rsidRDefault="006A03B9" w:rsidP="006A03B9">
      <w:pPr>
        <w:pStyle w:val="a3"/>
        <w:numPr>
          <w:ilvl w:val="0"/>
          <w:numId w:val="1"/>
        </w:numPr>
        <w:jc w:val="center"/>
        <w:rPr>
          <w:bCs/>
        </w:rPr>
      </w:pPr>
      <w:r w:rsidRPr="006A03B9">
        <w:rPr>
          <w:bCs/>
        </w:rPr>
        <w:t>Состав</w:t>
      </w:r>
      <w:r>
        <w:rPr>
          <w:bCs/>
        </w:rPr>
        <w:t>ление</w:t>
      </w:r>
      <w:r w:rsidRPr="006A03B9">
        <w:rPr>
          <w:bCs/>
        </w:rPr>
        <w:t xml:space="preserve"> тест-кейс</w:t>
      </w:r>
      <w:r>
        <w:rPr>
          <w:bCs/>
        </w:rPr>
        <w:t>ов</w:t>
      </w:r>
    </w:p>
    <w:p w14:paraId="5AF14E13" w14:textId="77777777" w:rsidR="006A03B9" w:rsidRDefault="006A03B9" w:rsidP="006A03B9">
      <w:pPr>
        <w:pStyle w:val="a3"/>
        <w:jc w:val="center"/>
        <w:rPr>
          <w:bCs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7"/>
        <w:gridCol w:w="2144"/>
        <w:gridCol w:w="2361"/>
        <w:gridCol w:w="2163"/>
        <w:gridCol w:w="2350"/>
      </w:tblGrid>
      <w:tr w:rsidR="00DB28D6" w:rsidRPr="006A03B9" w14:paraId="2610FB64" w14:textId="77777777" w:rsidTr="006A03B9">
        <w:tc>
          <w:tcPr>
            <w:tcW w:w="0" w:type="auto"/>
            <w:hideMark/>
          </w:tcPr>
          <w:p w14:paraId="79895398" w14:textId="77777777" w:rsidR="006A03B9" w:rsidRPr="006A03B9" w:rsidRDefault="006A03B9" w:rsidP="006A03B9">
            <w:pPr>
              <w:pStyle w:val="a3"/>
              <w:ind w:firstLine="0"/>
              <w:rPr>
                <w:bCs/>
              </w:rPr>
            </w:pPr>
            <w:r w:rsidRPr="006A03B9">
              <w:rPr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2458E85B" w14:textId="77777777" w:rsidR="006A03B9" w:rsidRPr="006A03B9" w:rsidRDefault="006A03B9" w:rsidP="006A03B9">
            <w:pPr>
              <w:pStyle w:val="a3"/>
              <w:ind w:firstLine="0"/>
              <w:rPr>
                <w:bCs/>
              </w:rPr>
            </w:pPr>
            <w:r w:rsidRPr="006A03B9">
              <w:rPr>
                <w:bCs/>
              </w:rPr>
              <w:t>Что проверяется</w:t>
            </w:r>
          </w:p>
        </w:tc>
        <w:tc>
          <w:tcPr>
            <w:tcW w:w="0" w:type="auto"/>
            <w:hideMark/>
          </w:tcPr>
          <w:p w14:paraId="01D6A189" w14:textId="77777777" w:rsidR="006A03B9" w:rsidRPr="006A03B9" w:rsidRDefault="006A03B9" w:rsidP="006A03B9">
            <w:pPr>
              <w:pStyle w:val="a3"/>
              <w:ind w:firstLine="0"/>
              <w:rPr>
                <w:bCs/>
              </w:rPr>
            </w:pPr>
            <w:r w:rsidRPr="006A03B9">
              <w:rPr>
                <w:bCs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21FFBA45" w14:textId="77777777" w:rsidR="006A03B9" w:rsidRPr="006A03B9" w:rsidRDefault="006A03B9" w:rsidP="006A03B9">
            <w:pPr>
              <w:pStyle w:val="a3"/>
              <w:ind w:firstLine="0"/>
              <w:rPr>
                <w:bCs/>
              </w:rPr>
            </w:pPr>
            <w:r w:rsidRPr="006A03B9">
              <w:rPr>
                <w:bCs/>
              </w:rPr>
              <w:t>Действия пользователя</w:t>
            </w:r>
          </w:p>
        </w:tc>
        <w:tc>
          <w:tcPr>
            <w:tcW w:w="0" w:type="auto"/>
            <w:hideMark/>
          </w:tcPr>
          <w:p w14:paraId="6A99B711" w14:textId="77777777" w:rsidR="006A03B9" w:rsidRPr="006A03B9" w:rsidRDefault="006A03B9" w:rsidP="006A03B9">
            <w:pPr>
              <w:pStyle w:val="a3"/>
              <w:ind w:firstLine="0"/>
              <w:rPr>
                <w:bCs/>
              </w:rPr>
            </w:pPr>
            <w:r w:rsidRPr="006A03B9">
              <w:rPr>
                <w:bCs/>
              </w:rPr>
              <w:t>Ожидаемый результат</w:t>
            </w:r>
          </w:p>
        </w:tc>
      </w:tr>
      <w:tr w:rsidR="00DB28D6" w:rsidRPr="006A03B9" w14:paraId="7134C835" w14:textId="77777777" w:rsidTr="006A03B9">
        <w:tc>
          <w:tcPr>
            <w:tcW w:w="0" w:type="auto"/>
            <w:hideMark/>
          </w:tcPr>
          <w:p w14:paraId="7488FA99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602C687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Успешная авторизация администратора</w:t>
            </w:r>
          </w:p>
        </w:tc>
        <w:tc>
          <w:tcPr>
            <w:tcW w:w="0" w:type="auto"/>
            <w:hideMark/>
          </w:tcPr>
          <w:p w14:paraId="73870820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Логин: admin, правильный пароль</w:t>
            </w:r>
          </w:p>
        </w:tc>
        <w:tc>
          <w:tcPr>
            <w:tcW w:w="0" w:type="auto"/>
            <w:hideMark/>
          </w:tcPr>
          <w:p w14:paraId="1E4FA0B9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Администратор вводит логин и пароль и нажимает «Войти»</w:t>
            </w:r>
          </w:p>
        </w:tc>
        <w:tc>
          <w:tcPr>
            <w:tcW w:w="0" w:type="auto"/>
            <w:hideMark/>
          </w:tcPr>
          <w:p w14:paraId="6FD59EAA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Система открывает доступ к панели администратора</w:t>
            </w:r>
          </w:p>
        </w:tc>
      </w:tr>
      <w:tr w:rsidR="00DB28D6" w:rsidRPr="006A03B9" w14:paraId="417E337D" w14:textId="77777777" w:rsidTr="006A03B9">
        <w:tc>
          <w:tcPr>
            <w:tcW w:w="0" w:type="auto"/>
            <w:hideMark/>
          </w:tcPr>
          <w:p w14:paraId="10F17B30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B0FA380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Ошибка авторизации при неверном пароле</w:t>
            </w:r>
          </w:p>
        </w:tc>
        <w:tc>
          <w:tcPr>
            <w:tcW w:w="0" w:type="auto"/>
            <w:hideMark/>
          </w:tcPr>
          <w:p w14:paraId="42002EC8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Логин: admin, неверный пароль</w:t>
            </w:r>
          </w:p>
        </w:tc>
        <w:tc>
          <w:tcPr>
            <w:tcW w:w="0" w:type="auto"/>
            <w:hideMark/>
          </w:tcPr>
          <w:p w14:paraId="1C0F7ADC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Администратор вводит данные и нажимает «Войти»</w:t>
            </w:r>
          </w:p>
        </w:tc>
        <w:tc>
          <w:tcPr>
            <w:tcW w:w="0" w:type="auto"/>
            <w:hideMark/>
          </w:tcPr>
          <w:p w14:paraId="18E91959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Система показывает сообщение об ошибке авторизации</w:t>
            </w:r>
          </w:p>
        </w:tc>
      </w:tr>
      <w:tr w:rsidR="00DB28D6" w:rsidRPr="006A03B9" w14:paraId="32166517" w14:textId="77777777" w:rsidTr="006A03B9">
        <w:tc>
          <w:tcPr>
            <w:tcW w:w="0" w:type="auto"/>
            <w:hideMark/>
          </w:tcPr>
          <w:p w14:paraId="218A192E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9F4BA39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Создание карточки нового пациента</w:t>
            </w:r>
          </w:p>
        </w:tc>
        <w:tc>
          <w:tcPr>
            <w:tcW w:w="0" w:type="auto"/>
            <w:hideMark/>
          </w:tcPr>
          <w:p w14:paraId="4C99059B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ФИО, телефон, дата рождения пациента</w:t>
            </w:r>
          </w:p>
        </w:tc>
        <w:tc>
          <w:tcPr>
            <w:tcW w:w="0" w:type="auto"/>
            <w:hideMark/>
          </w:tcPr>
          <w:p w14:paraId="2578F08A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Администратор открывает раздел «Пациенты» и создает новую карточку</w:t>
            </w:r>
          </w:p>
        </w:tc>
        <w:tc>
          <w:tcPr>
            <w:tcW w:w="0" w:type="auto"/>
            <w:hideMark/>
          </w:tcPr>
          <w:p w14:paraId="2BB0A0D2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Карточка пациента сохраняется в системе</w:t>
            </w:r>
          </w:p>
        </w:tc>
      </w:tr>
      <w:tr w:rsidR="00DB28D6" w:rsidRPr="006A03B9" w14:paraId="3BC96298" w14:textId="77777777" w:rsidTr="006A03B9">
        <w:tc>
          <w:tcPr>
            <w:tcW w:w="0" w:type="auto"/>
            <w:hideMark/>
          </w:tcPr>
          <w:p w14:paraId="2031042A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3798CD0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Успешная запись пациента на прием</w:t>
            </w:r>
          </w:p>
        </w:tc>
        <w:tc>
          <w:tcPr>
            <w:tcW w:w="0" w:type="auto"/>
            <w:hideMark/>
          </w:tcPr>
          <w:p w14:paraId="391BBAF7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Пациент, свободная дата, врач, кабинет, время</w:t>
            </w:r>
          </w:p>
        </w:tc>
        <w:tc>
          <w:tcPr>
            <w:tcW w:w="0" w:type="auto"/>
            <w:hideMark/>
          </w:tcPr>
          <w:p w14:paraId="77E0606E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Администратор выбирает свободный слот и нажимает «Записать на прием»</w:t>
            </w:r>
          </w:p>
        </w:tc>
        <w:tc>
          <w:tcPr>
            <w:tcW w:w="0" w:type="auto"/>
            <w:hideMark/>
          </w:tcPr>
          <w:p w14:paraId="55340F70" w14:textId="77777777" w:rsid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Запись создается, расписание обновляется, пациент и врач получают уведомление</w:t>
            </w:r>
            <w:r w:rsidR="00CF5FD2">
              <w:rPr>
                <w:b w:val="0"/>
                <w:bCs/>
              </w:rPr>
              <w:t>.</w:t>
            </w:r>
          </w:p>
          <w:p w14:paraId="75E05FD5" w14:textId="2CF7F73B" w:rsidR="00CF5FD2" w:rsidRPr="006A03B9" w:rsidRDefault="00CF5FD2" w:rsidP="006A03B9">
            <w:pPr>
              <w:pStyle w:val="a3"/>
              <w:ind w:firstLine="0"/>
              <w:rPr>
                <w:b w:val="0"/>
                <w:bCs/>
              </w:rPr>
            </w:pPr>
            <w:r>
              <w:rPr>
                <w:b w:val="0"/>
                <w:bCs/>
              </w:rPr>
              <w:lastRenderedPageBreak/>
              <w:t>С</w:t>
            </w:r>
            <w:r w:rsidRPr="00CF5FD2">
              <w:rPr>
                <w:b w:val="0"/>
                <w:bCs/>
              </w:rPr>
              <w:t>татус созданной записи «Запланирована»</w:t>
            </w:r>
            <w:r>
              <w:rPr>
                <w:b w:val="0"/>
                <w:bCs/>
              </w:rPr>
              <w:t>.</w:t>
            </w:r>
          </w:p>
        </w:tc>
      </w:tr>
      <w:tr w:rsidR="00DB28D6" w:rsidRPr="006A03B9" w14:paraId="257578E2" w14:textId="77777777" w:rsidTr="006A03B9">
        <w:tc>
          <w:tcPr>
            <w:tcW w:w="0" w:type="auto"/>
            <w:hideMark/>
          </w:tcPr>
          <w:p w14:paraId="37D83092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7BCC1239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Попытка записи на занятое время</w:t>
            </w:r>
          </w:p>
        </w:tc>
        <w:tc>
          <w:tcPr>
            <w:tcW w:w="0" w:type="auto"/>
            <w:hideMark/>
          </w:tcPr>
          <w:p w14:paraId="5EE415F5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Пациент, дата и время, когда врач или кабинет уже заняты</w:t>
            </w:r>
          </w:p>
        </w:tc>
        <w:tc>
          <w:tcPr>
            <w:tcW w:w="0" w:type="auto"/>
            <w:hideMark/>
          </w:tcPr>
          <w:p w14:paraId="6F2B3E94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Администратор пытается создать запись на занятое время</w:t>
            </w:r>
          </w:p>
        </w:tc>
        <w:tc>
          <w:tcPr>
            <w:tcW w:w="0" w:type="auto"/>
            <w:hideMark/>
          </w:tcPr>
          <w:p w14:paraId="690CA727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Система сообщает, что выбранное время недоступно, и предлагает выбрать другой слот</w:t>
            </w:r>
          </w:p>
        </w:tc>
      </w:tr>
      <w:tr w:rsidR="00DB28D6" w:rsidRPr="006A03B9" w14:paraId="740BF6E5" w14:textId="77777777" w:rsidTr="006A03B9">
        <w:tc>
          <w:tcPr>
            <w:tcW w:w="0" w:type="auto"/>
            <w:hideMark/>
          </w:tcPr>
          <w:p w14:paraId="26AB374B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1174ECC6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Отмена записи пациента</w:t>
            </w:r>
          </w:p>
        </w:tc>
        <w:tc>
          <w:tcPr>
            <w:tcW w:w="0" w:type="auto"/>
            <w:hideMark/>
          </w:tcPr>
          <w:p w14:paraId="4DAC2811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Ранее созданная запись на прием</w:t>
            </w:r>
          </w:p>
        </w:tc>
        <w:tc>
          <w:tcPr>
            <w:tcW w:w="0" w:type="auto"/>
            <w:hideMark/>
          </w:tcPr>
          <w:p w14:paraId="608A0098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Администратор открывает запись и нажимает «Отменить»</w:t>
            </w:r>
          </w:p>
        </w:tc>
        <w:tc>
          <w:tcPr>
            <w:tcW w:w="0" w:type="auto"/>
            <w:hideMark/>
          </w:tcPr>
          <w:p w14:paraId="2945C10E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Статус записи меняется на «Отменена», временной слот освобождается, пациент получает уведомление</w:t>
            </w:r>
          </w:p>
        </w:tc>
      </w:tr>
      <w:tr w:rsidR="00DB28D6" w:rsidRPr="006A03B9" w14:paraId="378F2674" w14:textId="77777777" w:rsidTr="006A03B9">
        <w:tc>
          <w:tcPr>
            <w:tcW w:w="0" w:type="auto"/>
            <w:hideMark/>
          </w:tcPr>
          <w:p w14:paraId="0A0BB3F8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7E03DF79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Заполнение медицинской карты после приема</w:t>
            </w:r>
          </w:p>
        </w:tc>
        <w:tc>
          <w:tcPr>
            <w:tcW w:w="0" w:type="auto"/>
            <w:hideMark/>
          </w:tcPr>
          <w:p w14:paraId="75A10F81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Данные осмотра, оказанные услуги, рекомендации</w:t>
            </w:r>
          </w:p>
        </w:tc>
        <w:tc>
          <w:tcPr>
            <w:tcW w:w="0" w:type="auto"/>
            <w:hideMark/>
          </w:tcPr>
          <w:p w14:paraId="3EDCAD18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Врач открывает карточку пациента и сохраняет данные приема</w:t>
            </w:r>
          </w:p>
        </w:tc>
        <w:tc>
          <w:tcPr>
            <w:tcW w:w="0" w:type="auto"/>
            <w:hideMark/>
          </w:tcPr>
          <w:p w14:paraId="32E9347B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Медицинская карта обновляется, данные приема сохраняются</w:t>
            </w:r>
          </w:p>
        </w:tc>
      </w:tr>
      <w:tr w:rsidR="00DB28D6" w:rsidRPr="006A03B9" w14:paraId="650874D2" w14:textId="77777777" w:rsidTr="006A03B9">
        <w:tc>
          <w:tcPr>
            <w:tcW w:w="0" w:type="auto"/>
            <w:hideMark/>
          </w:tcPr>
          <w:p w14:paraId="09C30CD5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1ACFEEF2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Ошибка при незаполненных обязательных полях приема</w:t>
            </w:r>
          </w:p>
        </w:tc>
        <w:tc>
          <w:tcPr>
            <w:tcW w:w="0" w:type="auto"/>
            <w:hideMark/>
          </w:tcPr>
          <w:p w14:paraId="360E69CB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Не заполнены диагноз или оказанные услуги</w:t>
            </w:r>
          </w:p>
        </w:tc>
        <w:tc>
          <w:tcPr>
            <w:tcW w:w="0" w:type="auto"/>
            <w:hideMark/>
          </w:tcPr>
          <w:p w14:paraId="61FD6D35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Врач пытается сохранить прием без обязательных данных</w:t>
            </w:r>
          </w:p>
        </w:tc>
        <w:tc>
          <w:tcPr>
            <w:tcW w:w="0" w:type="auto"/>
            <w:hideMark/>
          </w:tcPr>
          <w:p w14:paraId="525369A3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 xml:space="preserve">Система показывает сообщение об ошибке и не </w:t>
            </w:r>
            <w:r w:rsidRPr="006A03B9">
              <w:rPr>
                <w:b w:val="0"/>
                <w:bCs/>
              </w:rPr>
              <w:lastRenderedPageBreak/>
              <w:t>сохраняет неполные данные</w:t>
            </w:r>
          </w:p>
        </w:tc>
      </w:tr>
      <w:tr w:rsidR="00DB28D6" w:rsidRPr="006A03B9" w14:paraId="6D32C7AF" w14:textId="77777777" w:rsidTr="006A03B9">
        <w:tc>
          <w:tcPr>
            <w:tcW w:w="0" w:type="auto"/>
            <w:hideMark/>
          </w:tcPr>
          <w:p w14:paraId="107677A1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2BD81F13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Списание расходных материалов</w:t>
            </w:r>
          </w:p>
        </w:tc>
        <w:tc>
          <w:tcPr>
            <w:tcW w:w="0" w:type="auto"/>
            <w:hideMark/>
          </w:tcPr>
          <w:p w14:paraId="1D2CEF9A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Выбранные материалы и их количество</w:t>
            </w:r>
          </w:p>
        </w:tc>
        <w:tc>
          <w:tcPr>
            <w:tcW w:w="0" w:type="auto"/>
            <w:hideMark/>
          </w:tcPr>
          <w:p w14:paraId="5FF0964C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Врач или ассистент указывает материалы, использованные во время приема</w:t>
            </w:r>
          </w:p>
        </w:tc>
        <w:tc>
          <w:tcPr>
            <w:tcW w:w="0" w:type="auto"/>
            <w:hideMark/>
          </w:tcPr>
          <w:p w14:paraId="2BC2DA05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Остаток материалов уменьшается в системе</w:t>
            </w:r>
          </w:p>
        </w:tc>
      </w:tr>
      <w:tr w:rsidR="00DB28D6" w:rsidRPr="006A03B9" w14:paraId="54DE7AD5" w14:textId="77777777" w:rsidTr="006A03B9">
        <w:tc>
          <w:tcPr>
            <w:tcW w:w="0" w:type="auto"/>
            <w:hideMark/>
          </w:tcPr>
          <w:p w14:paraId="5023648F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78D58FA6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Уведомление о минимальном остатке материалов</w:t>
            </w:r>
          </w:p>
        </w:tc>
        <w:tc>
          <w:tcPr>
            <w:tcW w:w="0" w:type="auto"/>
            <w:hideMark/>
          </w:tcPr>
          <w:p w14:paraId="33F4BB02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Остаток материала стал меньше минимального значения</w:t>
            </w:r>
          </w:p>
        </w:tc>
        <w:tc>
          <w:tcPr>
            <w:tcW w:w="0" w:type="auto"/>
            <w:hideMark/>
          </w:tcPr>
          <w:p w14:paraId="4EB6FE30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Система выполняет списание материала после приема</w:t>
            </w:r>
          </w:p>
        </w:tc>
        <w:tc>
          <w:tcPr>
            <w:tcW w:w="0" w:type="auto"/>
            <w:hideMark/>
          </w:tcPr>
          <w:p w14:paraId="5D4255B2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Система формирует уведомление о необходимости пополнения материалов</w:t>
            </w:r>
          </w:p>
        </w:tc>
      </w:tr>
      <w:tr w:rsidR="00DB28D6" w:rsidRPr="006A03B9" w14:paraId="49E4ABA3" w14:textId="77777777" w:rsidTr="006A03B9">
        <w:tc>
          <w:tcPr>
            <w:tcW w:w="0" w:type="auto"/>
            <w:hideMark/>
          </w:tcPr>
          <w:p w14:paraId="761B302B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0C13C5F4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Формирование счета за оказанные услуги</w:t>
            </w:r>
          </w:p>
        </w:tc>
        <w:tc>
          <w:tcPr>
            <w:tcW w:w="0" w:type="auto"/>
            <w:hideMark/>
          </w:tcPr>
          <w:p w14:paraId="6D9DDD82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Список оказанных услуг пациенту</w:t>
            </w:r>
          </w:p>
        </w:tc>
        <w:tc>
          <w:tcPr>
            <w:tcW w:w="0" w:type="auto"/>
            <w:hideMark/>
          </w:tcPr>
          <w:p w14:paraId="5C47A316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Бухгалтер открывает прием и нажимает «Сформировать счет»</w:t>
            </w:r>
          </w:p>
        </w:tc>
        <w:tc>
          <w:tcPr>
            <w:tcW w:w="0" w:type="auto"/>
            <w:hideMark/>
          </w:tcPr>
          <w:p w14:paraId="43485B55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Счет создается с итоговой суммой на основании оказанных услуг</w:t>
            </w:r>
          </w:p>
        </w:tc>
      </w:tr>
      <w:tr w:rsidR="00DB28D6" w:rsidRPr="006A03B9" w14:paraId="4C126D4F" w14:textId="77777777" w:rsidTr="006A03B9">
        <w:tc>
          <w:tcPr>
            <w:tcW w:w="0" w:type="auto"/>
            <w:hideMark/>
          </w:tcPr>
          <w:p w14:paraId="64996B4C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6CB62FB4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Учет оплаты счета</w:t>
            </w:r>
          </w:p>
        </w:tc>
        <w:tc>
          <w:tcPr>
            <w:tcW w:w="0" w:type="auto"/>
            <w:hideMark/>
          </w:tcPr>
          <w:p w14:paraId="2450F837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Сформированный счет, сумма оплаты</w:t>
            </w:r>
          </w:p>
        </w:tc>
        <w:tc>
          <w:tcPr>
            <w:tcW w:w="0" w:type="auto"/>
            <w:hideMark/>
          </w:tcPr>
          <w:p w14:paraId="514F1824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Бухгалтер отмечает счет как оплаченный</w:t>
            </w:r>
          </w:p>
        </w:tc>
        <w:tc>
          <w:tcPr>
            <w:tcW w:w="0" w:type="auto"/>
            <w:hideMark/>
          </w:tcPr>
          <w:p w14:paraId="625E05D3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Статус счета меняется на «Оплачен», финансовые данные обновляются</w:t>
            </w:r>
          </w:p>
        </w:tc>
      </w:tr>
      <w:tr w:rsidR="006F2E4D" w:rsidRPr="006A03B9" w14:paraId="53FCE352" w14:textId="77777777" w:rsidTr="006A03B9">
        <w:tc>
          <w:tcPr>
            <w:tcW w:w="0" w:type="auto"/>
          </w:tcPr>
          <w:p w14:paraId="454C510B" w14:textId="555FF766" w:rsidR="006F2E4D" w:rsidRPr="006A03B9" w:rsidRDefault="006F2E4D" w:rsidP="006A03B9">
            <w:pPr>
              <w:pStyle w:val="a3"/>
              <w:ind w:firstLine="0"/>
              <w:rPr>
                <w:b w:val="0"/>
                <w:bCs/>
              </w:rPr>
            </w:pPr>
            <w:r>
              <w:rPr>
                <w:b w:val="0"/>
                <w:bCs/>
              </w:rPr>
              <w:lastRenderedPageBreak/>
              <w:t>13</w:t>
            </w:r>
          </w:p>
        </w:tc>
        <w:tc>
          <w:tcPr>
            <w:tcW w:w="0" w:type="auto"/>
          </w:tcPr>
          <w:p w14:paraId="1BCDE173" w14:textId="66316263" w:rsidR="006F2E4D" w:rsidRPr="006A03B9" w:rsidRDefault="006F2E4D" w:rsidP="006A03B9">
            <w:pPr>
              <w:pStyle w:val="a3"/>
              <w:ind w:firstLine="0"/>
              <w:rPr>
                <w:b w:val="0"/>
                <w:bCs/>
              </w:rPr>
            </w:pPr>
            <w:r w:rsidRPr="006F2E4D">
              <w:rPr>
                <w:b w:val="0"/>
                <w:bCs/>
              </w:rPr>
              <w:t>Успешный перенос: запись запланирована, приём впереди, новый будущий слот свободен</w:t>
            </w:r>
          </w:p>
        </w:tc>
        <w:tc>
          <w:tcPr>
            <w:tcW w:w="0" w:type="auto"/>
          </w:tcPr>
          <w:p w14:paraId="444EB312" w14:textId="45AFB778" w:rsidR="006F2E4D" w:rsidRPr="006A03B9" w:rsidRDefault="006F2E4D" w:rsidP="006A03B9">
            <w:pPr>
              <w:pStyle w:val="a3"/>
              <w:ind w:firstLine="0"/>
              <w:rPr>
                <w:b w:val="0"/>
                <w:bCs/>
              </w:rPr>
            </w:pPr>
          </w:p>
        </w:tc>
        <w:tc>
          <w:tcPr>
            <w:tcW w:w="0" w:type="auto"/>
          </w:tcPr>
          <w:p w14:paraId="1A389F85" w14:textId="29AA1E78" w:rsidR="006F2E4D" w:rsidRPr="006A03B9" w:rsidRDefault="008A1908" w:rsidP="006A03B9">
            <w:pPr>
              <w:pStyle w:val="a3"/>
              <w:ind w:firstLine="0"/>
              <w:rPr>
                <w:b w:val="0"/>
                <w:bCs/>
              </w:rPr>
            </w:pPr>
            <w:r w:rsidRPr="008A1908">
              <w:rPr>
                <w:b w:val="0"/>
                <w:bCs/>
              </w:rPr>
              <w:t>Администратор переносит запись</w:t>
            </w:r>
            <w:r>
              <w:rPr>
                <w:b w:val="0"/>
                <w:bCs/>
              </w:rPr>
              <w:t>.</w:t>
            </w:r>
          </w:p>
        </w:tc>
        <w:tc>
          <w:tcPr>
            <w:tcW w:w="0" w:type="auto"/>
          </w:tcPr>
          <w:p w14:paraId="094C6CF7" w14:textId="4487B56C" w:rsidR="006F2E4D" w:rsidRPr="006A03B9" w:rsidRDefault="00C80207" w:rsidP="006A03B9">
            <w:pPr>
              <w:pStyle w:val="a3"/>
              <w:ind w:firstLine="0"/>
              <w:rPr>
                <w:b w:val="0"/>
                <w:bCs/>
              </w:rPr>
            </w:pPr>
            <w:r w:rsidRPr="00C80207">
              <w:rPr>
                <w:b w:val="0"/>
                <w:bCs/>
              </w:rPr>
              <w:t>Время изменено, старый слот свободен, новый занят, пациент и врач уведомлены</w:t>
            </w:r>
            <w:r>
              <w:rPr>
                <w:b w:val="0"/>
                <w:bCs/>
              </w:rPr>
              <w:t>.</w:t>
            </w:r>
          </w:p>
        </w:tc>
      </w:tr>
    </w:tbl>
    <w:p w14:paraId="07B66BC6" w14:textId="77777777" w:rsidR="006A03B9" w:rsidRPr="006A03B9" w:rsidRDefault="006A03B9" w:rsidP="006A03B9">
      <w:pPr>
        <w:pStyle w:val="a3"/>
        <w:rPr>
          <w:b w:val="0"/>
        </w:rPr>
      </w:pPr>
    </w:p>
    <w:sectPr w:rsidR="006A03B9" w:rsidRPr="006A03B9" w:rsidSect="00DB28D6">
      <w:pgSz w:w="11906" w:h="16838"/>
      <w:pgMar w:top="1418" w:right="680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77915"/>
    <w:multiLevelType w:val="hybridMultilevel"/>
    <w:tmpl w:val="E6B67D56"/>
    <w:lvl w:ilvl="0" w:tplc="8C90EBD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80174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3B9"/>
    <w:rsid w:val="00044983"/>
    <w:rsid w:val="00174710"/>
    <w:rsid w:val="001A62DF"/>
    <w:rsid w:val="003734A2"/>
    <w:rsid w:val="0040115A"/>
    <w:rsid w:val="004219A8"/>
    <w:rsid w:val="005E5C4A"/>
    <w:rsid w:val="006A03B9"/>
    <w:rsid w:val="006D0FD5"/>
    <w:rsid w:val="006F2E4D"/>
    <w:rsid w:val="00897D49"/>
    <w:rsid w:val="008A1908"/>
    <w:rsid w:val="0090308C"/>
    <w:rsid w:val="00B10614"/>
    <w:rsid w:val="00B710B8"/>
    <w:rsid w:val="00B86AA6"/>
    <w:rsid w:val="00BD0B8B"/>
    <w:rsid w:val="00C800B5"/>
    <w:rsid w:val="00C80207"/>
    <w:rsid w:val="00CF5FD2"/>
    <w:rsid w:val="00D97477"/>
    <w:rsid w:val="00DB28D6"/>
    <w:rsid w:val="00E43251"/>
    <w:rsid w:val="00E66FF7"/>
    <w:rsid w:val="00E73747"/>
    <w:rsid w:val="00F1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F1E3C"/>
  <w15:chartTrackingRefBased/>
  <w15:docId w15:val="{B51CA4E2-D0C5-4D24-AEF7-F36460D49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03B9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6A0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0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0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0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0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0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0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0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0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текст"/>
    <w:basedOn w:val="a"/>
    <w:link w:val="a4"/>
    <w:qFormat/>
    <w:rsid w:val="00897D49"/>
    <w:pPr>
      <w:tabs>
        <w:tab w:val="left" w:pos="855"/>
      </w:tabs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character" w:customStyle="1" w:styleId="a4">
    <w:name w:val="ВКР текст Знак"/>
    <w:basedOn w:val="a0"/>
    <w:link w:val="a3"/>
    <w:rsid w:val="00897D49"/>
    <w:rPr>
      <w:rFonts w:ascii="Times New Roman" w:eastAsia="Times New Roman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6A0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0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0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03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03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03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03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03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03B9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6A0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A0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6A0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6A0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0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03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03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03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0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6A03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03B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A0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qFormat/>
    <w:rsid w:val="00DB28D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Малышева</dc:creator>
  <cp:keywords/>
  <dc:description/>
  <cp:lastModifiedBy>Ксения Малышева</cp:lastModifiedBy>
  <cp:revision>8</cp:revision>
  <dcterms:created xsi:type="dcterms:W3CDTF">2026-05-27T15:30:00Z</dcterms:created>
  <dcterms:modified xsi:type="dcterms:W3CDTF">2026-10-17T18:40:00Z</dcterms:modified>
</cp:coreProperties>
</file>