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3F2C5" w14:textId="77777777" w:rsidR="00F3097D" w:rsidRDefault="00F3097D" w:rsidP="00F3097D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# 활용방안</w:t>
      </w:r>
    </w:p>
    <w:p w14:paraId="44C55146" w14:textId="77777777" w:rsidR="00F3097D" w:rsidRDefault="00F3097D" w:rsidP="00F3097D">
      <w:pPr>
        <w:tabs>
          <w:tab w:val="left" w:pos="5120"/>
        </w:tabs>
        <w:rPr>
          <w:rFonts w:hint="eastAsia"/>
        </w:rPr>
      </w:pPr>
      <w:r>
        <w:rPr>
          <w:rFonts w:hint="eastAsia"/>
        </w:rPr>
        <w:t>어플이 활성화되어 사용자가 많아진다면?</w:t>
      </w:r>
    </w:p>
    <w:p w14:paraId="60CBBEDF" w14:textId="77777777" w:rsidR="00F3097D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rPr>
          <w:rFonts w:hint="eastAsia"/>
        </w:rPr>
        <w:t>서비스 제공 시장을 늘릴 수 있을 것</w:t>
      </w:r>
    </w:p>
    <w:p w14:paraId="0366660E" w14:textId="77777777" w:rsidR="00F3097D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rPr>
          <w:rFonts w:hint="eastAsia"/>
        </w:rPr>
        <w:t>시장 내 모든 매장을 어플에 등록하고 물품의 사진, 가격 등의 정보도 등록할 수 있을 것</w:t>
      </w:r>
    </w:p>
    <w:p w14:paraId="0A65CFED" w14:textId="77777777" w:rsidR="00F3097D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t>QR</w:t>
      </w:r>
      <w:r>
        <w:rPr>
          <w:rFonts w:hint="eastAsia"/>
        </w:rPr>
        <w:t>코드 이용하여 결제 가능</w:t>
      </w:r>
    </w:p>
    <w:p w14:paraId="7EE66A58" w14:textId="77777777" w:rsidR="00F3097D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rPr>
          <w:rFonts w:hint="eastAsia"/>
        </w:rPr>
        <w:t>배송 기능 추가</w:t>
      </w:r>
    </w:p>
    <w:p w14:paraId="688ABB76" w14:textId="77777777" w:rsidR="00F3097D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rPr>
          <w:rFonts w:hint="eastAsia"/>
        </w:rPr>
        <w:t>전국 시장에서 쓸 수 있는 포인트/쿠폰</w:t>
      </w:r>
    </w:p>
    <w:p w14:paraId="2D4683B2" w14:textId="77777777" w:rsidR="00F3097D" w:rsidRPr="004B7AAB" w:rsidRDefault="00F3097D" w:rsidP="00F3097D">
      <w:pPr>
        <w:pStyle w:val="a3"/>
        <w:numPr>
          <w:ilvl w:val="0"/>
          <w:numId w:val="1"/>
        </w:numPr>
        <w:tabs>
          <w:tab w:val="left" w:pos="5120"/>
        </w:tabs>
        <w:ind w:leftChars="0"/>
        <w:rPr>
          <w:rFonts w:hint="eastAsia"/>
        </w:rPr>
      </w:pPr>
      <w:r>
        <w:rPr>
          <w:rFonts w:hint="eastAsia"/>
        </w:rPr>
        <w:t>비콘 기능을 접목하여 주차알림 서비스 제공</w:t>
      </w:r>
    </w:p>
    <w:p w14:paraId="053717BD" w14:textId="77777777" w:rsidR="00683BE6" w:rsidRPr="00F3097D" w:rsidRDefault="00F3097D">
      <w:bookmarkStart w:id="0" w:name="_GoBack"/>
      <w:bookmarkEnd w:id="0"/>
    </w:p>
    <w:sectPr w:rsidR="00683BE6" w:rsidRPr="00F3097D" w:rsidSect="00101B9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50FD3"/>
    <w:multiLevelType w:val="hybridMultilevel"/>
    <w:tmpl w:val="52ECA510"/>
    <w:lvl w:ilvl="0" w:tplc="7240A13E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7D"/>
    <w:rsid w:val="00101B94"/>
    <w:rsid w:val="003E7822"/>
    <w:rsid w:val="00F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5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097D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9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1</cp:revision>
  <dcterms:created xsi:type="dcterms:W3CDTF">2019-03-29T09:16:00Z</dcterms:created>
  <dcterms:modified xsi:type="dcterms:W3CDTF">2019-03-29T09:16:00Z</dcterms:modified>
</cp:coreProperties>
</file>