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6E13E" w14:textId="294D341C" w:rsidR="00314089" w:rsidRDefault="00314089" w:rsidP="00314089">
      <w:pPr>
        <w:tabs>
          <w:tab w:val="left" w:pos="2998"/>
          <w:tab w:val="left" w:pos="4084"/>
        </w:tabs>
        <w:rPr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E8364F" wp14:editId="12E9AAE1">
            <wp:simplePos x="0" y="0"/>
            <wp:positionH relativeFrom="margin">
              <wp:posOffset>4796155</wp:posOffset>
            </wp:positionH>
            <wp:positionV relativeFrom="margin">
              <wp:posOffset>1000125</wp:posOffset>
            </wp:positionV>
            <wp:extent cx="1176655" cy="1219200"/>
            <wp:effectExtent l="19050" t="0" r="23495" b="381000"/>
            <wp:wrapSquare wrapText="bothSides"/>
            <wp:docPr id="4" name="Imagen 4" descr="C:\Users\carol\Desktop\capture-20170808-2046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:\Users\carol\Desktop\capture-20170808-20464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11887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C7843AC" wp14:editId="05BA5B7B">
                <wp:extent cx="2557780" cy="824230"/>
                <wp:effectExtent l="0" t="0" r="4445" b="4445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7780" cy="82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2C639C" w14:textId="77777777" w:rsidR="00314089" w:rsidRDefault="00314089" w:rsidP="00314089">
                            <w:pPr>
                              <w:tabs>
                                <w:tab w:val="left" w:pos="2998"/>
                                <w:tab w:val="left" w:pos="4084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  <w:szCs w:val="28"/>
                                <w14:textOutline w14:w="10541" w14:cap="flat" w14:cmpd="sng" w14:algn="ctr">
                                  <w14:solidFill>
                                    <w14:srgbClr w14:val="7D7D7D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393939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  <w:szCs w:val="28"/>
                                <w14:textOutline w14:w="10541" w14:cap="flat" w14:cmpd="sng" w14:algn="ctr">
                                  <w14:solidFill>
                                    <w14:srgbClr w14:val="7D7D7D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393939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UNIVERSIDAD AUTONOMA </w:t>
                            </w:r>
                          </w:p>
                          <w:p w14:paraId="74F6399A" w14:textId="77777777" w:rsidR="00314089" w:rsidRDefault="00314089" w:rsidP="00314089">
                            <w:pPr>
                              <w:tabs>
                                <w:tab w:val="left" w:pos="2998"/>
                                <w:tab w:val="left" w:pos="4084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  <w:szCs w:val="28"/>
                                <w14:textOutline w14:w="10541" w14:cap="flat" w14:cmpd="sng" w14:algn="ctr">
                                  <w14:solidFill>
                                    <w14:srgbClr w14:val="7D7D7D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393939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8"/>
                                <w:szCs w:val="28"/>
                                <w14:textOutline w14:w="10541" w14:cap="flat" w14:cmpd="sng" w14:algn="ctr">
                                  <w14:solidFill>
                                    <w14:srgbClr w14:val="7D7D7D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393939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DE BAJA CALIFORNIA SUR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C7843AC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width:201.4pt;height:64.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" filled="f" stroked="f">
                <v:textbox>
                  <w:txbxContent>
                    <w:p w14:paraId="4F2C639C" w14:textId="77777777" w:rsidR="00314089" w:rsidRDefault="00314089" w:rsidP="00314089">
                      <w:pPr>
                        <w:tabs>
                          <w:tab w:val="left" w:pos="2998"/>
                          <w:tab w:val="left" w:pos="4084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  <w:szCs w:val="28"/>
                          <w14:textOutline w14:w="10541" w14:cap="flat" w14:cmpd="sng" w14:algn="ctr">
                            <w14:solidFill>
                              <w14:srgbClr w14:val="7D7D7D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393939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  <w:szCs w:val="28"/>
                          <w14:textOutline w14:w="10541" w14:cap="flat" w14:cmpd="sng" w14:algn="ctr">
                            <w14:solidFill>
                              <w14:srgbClr w14:val="7D7D7D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393939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UNIVERSIDAD AUTONOMA </w:t>
                      </w:r>
                    </w:p>
                    <w:p w14:paraId="74F6399A" w14:textId="77777777" w:rsidR="00314089" w:rsidRDefault="00314089" w:rsidP="00314089">
                      <w:pPr>
                        <w:tabs>
                          <w:tab w:val="left" w:pos="2998"/>
                          <w:tab w:val="left" w:pos="4084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  <w:szCs w:val="28"/>
                          <w14:textOutline w14:w="10541" w14:cap="flat" w14:cmpd="sng" w14:algn="ctr">
                            <w14:solidFill>
                              <w14:srgbClr w14:val="7D7D7D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393939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8"/>
                          <w:szCs w:val="28"/>
                          <w14:textOutline w14:w="10541" w14:cap="flat" w14:cmpd="sng" w14:algn="ctr">
                            <w14:solidFill>
                              <w14:srgbClr w14:val="7D7D7D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393939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DE BAJA CALIFORNIA SUR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CC91F90" wp14:editId="1D6CD28E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734185" cy="1753235"/>
            <wp:effectExtent l="0" t="0" r="0" b="0"/>
            <wp:wrapSquare wrapText="bothSides"/>
            <wp:docPr id="2" name="Imagen 2" descr="Resultado de imagen para uabc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Resultado de imagen para uabcs 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1753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BC423" w14:textId="4E83241D" w:rsidR="00314089" w:rsidRDefault="00314089" w:rsidP="00314089">
      <w:pPr>
        <w:tabs>
          <w:tab w:val="left" w:pos="4084"/>
        </w:tabs>
        <w:rPr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3ACC9760" wp14:editId="457FAFAC">
                <wp:extent cx="2860675" cy="839470"/>
                <wp:effectExtent l="0" t="0" r="0" b="0"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0675" cy="839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0D011" w14:textId="77777777" w:rsidR="00314089" w:rsidRDefault="00314089" w:rsidP="00314089">
                            <w:pPr>
                              <w:tabs>
                                <w:tab w:val="left" w:pos="4084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14:textOutline w14:w="10541" w14:cap="flat" w14:cmpd="sng" w14:algn="ctr">
                                  <w14:solidFill>
                                    <w14:srgbClr w14:val="7D7D7D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393939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14:textOutline w14:w="10541" w14:cap="flat" w14:cmpd="sng" w14:algn="ctr">
                                  <w14:solidFill>
                                    <w14:srgbClr w14:val="7D7D7D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393939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INGENIERÍA EN DESARROLLO</w:t>
                            </w:r>
                          </w:p>
                          <w:p w14:paraId="4CDB20CC" w14:textId="77777777" w:rsidR="00314089" w:rsidRDefault="00314089" w:rsidP="00314089">
                            <w:pPr>
                              <w:tabs>
                                <w:tab w:val="left" w:pos="4084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14:textOutline w14:w="10541" w14:cap="flat" w14:cmpd="sng" w14:algn="ctr">
                                  <w14:solidFill>
                                    <w14:srgbClr w14:val="7D7D7D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393939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14:textOutline w14:w="10541" w14:cap="flat" w14:cmpd="sng" w14:algn="ctr">
                                  <w14:solidFill>
                                    <w14:srgbClr w14:val="7D7D7D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393939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DE SOFTWARE</w:t>
                            </w:r>
                          </w:p>
                          <w:p w14:paraId="0D861F6F" w14:textId="77777777" w:rsidR="00314089" w:rsidRDefault="00314089" w:rsidP="00314089">
                            <w:pPr>
                              <w:rPr>
                                <w:rFonts w:asciiTheme="minorHAnsi" w:hAnsiTheme="minorHAnsi" w:cstheme="minorBidi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CC9760" id="Cuadro de texto 1" o:spid="_x0000_s1027" type="#_x0000_t202" style="width:225.25pt;height:66.1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" filled="f" stroked="f">
                <v:textbox>
                  <w:txbxContent>
                    <w:p w14:paraId="7320D011" w14:textId="77777777" w:rsidR="00314089" w:rsidRDefault="00314089" w:rsidP="00314089">
                      <w:pPr>
                        <w:tabs>
                          <w:tab w:val="left" w:pos="4084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14:textOutline w14:w="10541" w14:cap="flat" w14:cmpd="sng" w14:algn="ctr">
                            <w14:solidFill>
                              <w14:srgbClr w14:val="7D7D7D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393939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14:textOutline w14:w="10541" w14:cap="flat" w14:cmpd="sng" w14:algn="ctr">
                            <w14:solidFill>
                              <w14:srgbClr w14:val="7D7D7D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393939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INGENIERÍA EN DESARROLLO</w:t>
                      </w:r>
                    </w:p>
                    <w:p w14:paraId="4CDB20CC" w14:textId="77777777" w:rsidR="00314089" w:rsidRDefault="00314089" w:rsidP="00314089">
                      <w:pPr>
                        <w:tabs>
                          <w:tab w:val="left" w:pos="4084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14:textOutline w14:w="10541" w14:cap="flat" w14:cmpd="sng" w14:algn="ctr">
                            <w14:solidFill>
                              <w14:srgbClr w14:val="7D7D7D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393939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14:textOutline w14:w="10541" w14:cap="flat" w14:cmpd="sng" w14:algn="ctr">
                            <w14:solidFill>
                              <w14:srgbClr w14:val="7D7D7D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393939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DE SOFTWARE</w:t>
                      </w:r>
                    </w:p>
                    <w:p w14:paraId="0D861F6F" w14:textId="77777777" w:rsidR="00314089" w:rsidRDefault="00314089" w:rsidP="00314089">
                      <w:pPr>
                        <w:rPr>
                          <w:rFonts w:asciiTheme="minorHAnsi" w:hAnsiTheme="minorHAnsi" w:cstheme="minorBidi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4D070E6" w14:textId="77777777" w:rsidR="00314089" w:rsidRDefault="00314089" w:rsidP="00314089">
      <w:pPr>
        <w:tabs>
          <w:tab w:val="right" w:pos="5927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14:paraId="1B87D68A" w14:textId="77777777" w:rsidR="00314089" w:rsidRDefault="00314089" w:rsidP="00314089">
      <w:pPr>
        <w:tabs>
          <w:tab w:val="right" w:pos="5927"/>
        </w:tabs>
        <w:spacing w:line="480" w:lineRule="auto"/>
        <w:jc w:val="both"/>
        <w:rPr>
          <w:b/>
          <w:sz w:val="36"/>
          <w:szCs w:val="36"/>
        </w:rPr>
      </w:pPr>
    </w:p>
    <w:p w14:paraId="453E1B56" w14:textId="77777777" w:rsidR="00314089" w:rsidRDefault="00314089" w:rsidP="00314089">
      <w:pPr>
        <w:tabs>
          <w:tab w:val="right" w:pos="5927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Ingeniería de desarrollo de software</w:t>
      </w:r>
    </w:p>
    <w:p w14:paraId="7AAB9CB6" w14:textId="77777777" w:rsidR="00314089" w:rsidRDefault="00314089" w:rsidP="00314089">
      <w:pPr>
        <w:tabs>
          <w:tab w:val="right" w:pos="5927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A7F698" w14:textId="77777777" w:rsidR="00314089" w:rsidRDefault="00314089" w:rsidP="00314089">
      <w:pPr>
        <w:tabs>
          <w:tab w:val="right" w:pos="5927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Formatos de Estructura de Datos</w:t>
      </w:r>
    </w:p>
    <w:p w14:paraId="5AABDE17" w14:textId="77777777" w:rsidR="00314089" w:rsidRDefault="00314089" w:rsidP="00314089">
      <w:pPr>
        <w:tabs>
          <w:tab w:val="right" w:pos="5927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73ED07" w14:textId="77777777" w:rsidR="00314089" w:rsidRDefault="00314089" w:rsidP="00314089">
      <w:pPr>
        <w:tabs>
          <w:tab w:val="right" w:pos="5927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Quinto semestre</w:t>
      </w:r>
    </w:p>
    <w:p w14:paraId="1058E2C3" w14:textId="77777777" w:rsidR="00314089" w:rsidRDefault="00314089" w:rsidP="00314089">
      <w:pPr>
        <w:tabs>
          <w:tab w:val="left" w:pos="1173"/>
          <w:tab w:val="left" w:pos="2436"/>
          <w:tab w:val="center" w:pos="4419"/>
          <w:tab w:val="right" w:pos="5927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0015AD" w14:textId="77777777" w:rsidR="00314089" w:rsidRDefault="00314089" w:rsidP="00314089">
      <w:pPr>
        <w:tabs>
          <w:tab w:val="left" w:pos="1173"/>
          <w:tab w:val="left" w:pos="2436"/>
          <w:tab w:val="center" w:pos="4419"/>
          <w:tab w:val="right" w:pos="5927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Alumno: Ramón Ernesto Solano Sánchez</w:t>
      </w:r>
    </w:p>
    <w:p w14:paraId="474C6896" w14:textId="77777777" w:rsidR="00314089" w:rsidRDefault="00314089" w:rsidP="00314089">
      <w:pPr>
        <w:tabs>
          <w:tab w:val="right" w:pos="5927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551B0E" w14:textId="77777777" w:rsidR="00314089" w:rsidRDefault="00314089" w:rsidP="00314089">
      <w:pPr>
        <w:tabs>
          <w:tab w:val="right" w:pos="5927"/>
        </w:tabs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Profesor: DAVID A. VALDEZ SANCHEZ</w:t>
      </w:r>
    </w:p>
    <w:p w14:paraId="30FBDCC0" w14:textId="77777777" w:rsidR="00314089" w:rsidRDefault="00314089" w:rsidP="00314089">
      <w:pPr>
        <w:tabs>
          <w:tab w:val="right" w:pos="5927"/>
        </w:tabs>
        <w:spacing w:line="480" w:lineRule="auto"/>
        <w:jc w:val="center"/>
        <w:rPr>
          <w:rFonts w:asciiTheme="minorHAnsi" w:hAnsiTheme="minorHAnsi" w:cstheme="minorBidi"/>
          <w:b/>
          <w:sz w:val="24"/>
          <w:szCs w:val="24"/>
        </w:rPr>
      </w:pPr>
    </w:p>
    <w:p w14:paraId="49508478" w14:textId="77777777" w:rsidR="00314089" w:rsidRDefault="00314089" w:rsidP="00314089">
      <w:pPr>
        <w:tabs>
          <w:tab w:val="left" w:pos="3644"/>
          <w:tab w:val="right" w:pos="5927"/>
          <w:tab w:val="left" w:pos="6090"/>
          <w:tab w:val="right" w:pos="8838"/>
        </w:tabs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0F6DDD1" w14:textId="77777777" w:rsidR="00314089" w:rsidRDefault="00314089" w:rsidP="00314089">
      <w:pPr>
        <w:tabs>
          <w:tab w:val="left" w:pos="3644"/>
          <w:tab w:val="right" w:pos="5927"/>
          <w:tab w:val="left" w:pos="6090"/>
          <w:tab w:val="right" w:pos="8838"/>
        </w:tabs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A855D3" w14:textId="77777777" w:rsidR="00314089" w:rsidRDefault="00314089" w:rsidP="00314089">
      <w:pPr>
        <w:tabs>
          <w:tab w:val="left" w:pos="3644"/>
          <w:tab w:val="right" w:pos="5927"/>
          <w:tab w:val="left" w:pos="6090"/>
          <w:tab w:val="right" w:pos="8838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9F12A4A" w14:textId="77777777" w:rsidR="00314089" w:rsidRDefault="00314089" w:rsidP="00314089">
      <w:pPr>
        <w:tabs>
          <w:tab w:val="left" w:pos="3644"/>
          <w:tab w:val="right" w:pos="5927"/>
          <w:tab w:val="left" w:pos="6090"/>
          <w:tab w:val="right" w:pos="8838"/>
        </w:tabs>
        <w:spacing w:line="48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Paz B.C.S., 12 de noviembre del 2019</w:t>
      </w:r>
    </w:p>
    <w:p w14:paraId="3E7109C5" w14:textId="77777777" w:rsidR="00314089" w:rsidRDefault="00314089"/>
    <w:p w14:paraId="731A314E" w14:textId="77777777" w:rsidR="00314089" w:rsidRDefault="00314089">
      <w:r>
        <w:br w:type="page"/>
      </w:r>
    </w:p>
    <w:p w14:paraId="2E459B20" w14:textId="77777777" w:rsidR="00314089" w:rsidRDefault="00314089" w:rsidP="00314089">
      <w:pPr>
        <w:spacing w:line="72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INDICE:</w:t>
      </w:r>
    </w:p>
    <w:p w14:paraId="4A598816" w14:textId="45357CEC" w:rsidR="00314089" w:rsidRPr="00314089" w:rsidRDefault="00314089" w:rsidP="00314089">
      <w:pPr>
        <w:pStyle w:val="Prrafodelista"/>
        <w:numPr>
          <w:ilvl w:val="0"/>
          <w:numId w:val="5"/>
        </w:numPr>
        <w:spacing w:line="720" w:lineRule="auto"/>
        <w:rPr>
          <w:sz w:val="28"/>
          <w:szCs w:val="28"/>
        </w:rPr>
      </w:pPr>
      <w:r w:rsidRPr="00314089">
        <w:rPr>
          <w:sz w:val="28"/>
          <w:szCs w:val="28"/>
        </w:rPr>
        <w:t>Funciones/procedimientos _________________ Pág. 3</w:t>
      </w:r>
    </w:p>
    <w:p w14:paraId="7A109EF2" w14:textId="77777777" w:rsidR="00314089" w:rsidRPr="00314089" w:rsidRDefault="00314089" w:rsidP="00314089">
      <w:pPr>
        <w:pStyle w:val="Prrafodelista"/>
        <w:numPr>
          <w:ilvl w:val="0"/>
          <w:numId w:val="5"/>
        </w:numPr>
        <w:spacing w:line="720" w:lineRule="auto"/>
        <w:rPr>
          <w:sz w:val="28"/>
          <w:szCs w:val="28"/>
        </w:rPr>
      </w:pPr>
      <w:r w:rsidRPr="00314089">
        <w:rPr>
          <w:sz w:val="28"/>
          <w:szCs w:val="28"/>
        </w:rPr>
        <w:t>Base de Datos __________________________ Pág. 4-5</w:t>
      </w:r>
    </w:p>
    <w:p w14:paraId="4AD5B288" w14:textId="77777777" w:rsidR="00314089" w:rsidRPr="00314089" w:rsidRDefault="00314089" w:rsidP="00314089">
      <w:pPr>
        <w:pStyle w:val="Prrafodelista"/>
        <w:numPr>
          <w:ilvl w:val="0"/>
          <w:numId w:val="5"/>
        </w:numPr>
        <w:spacing w:line="720" w:lineRule="auto"/>
        <w:rPr>
          <w:sz w:val="28"/>
          <w:szCs w:val="28"/>
        </w:rPr>
      </w:pPr>
      <w:r w:rsidRPr="00314089">
        <w:rPr>
          <w:sz w:val="28"/>
          <w:szCs w:val="28"/>
        </w:rPr>
        <w:t>Generales _____________________________ Pág. 6</w:t>
      </w:r>
    </w:p>
    <w:p w14:paraId="518C766D" w14:textId="705692CA" w:rsidR="00314089" w:rsidRPr="00314089" w:rsidRDefault="00314089" w:rsidP="00314089">
      <w:pPr>
        <w:pStyle w:val="Prrafodelista"/>
        <w:numPr>
          <w:ilvl w:val="0"/>
          <w:numId w:val="5"/>
        </w:numPr>
        <w:spacing w:line="720" w:lineRule="auto"/>
        <w:rPr>
          <w:sz w:val="52"/>
          <w:szCs w:val="52"/>
        </w:rPr>
      </w:pPr>
      <w:r w:rsidRPr="00314089">
        <w:rPr>
          <w:sz w:val="28"/>
          <w:szCs w:val="28"/>
        </w:rPr>
        <w:t>Variables ______________________________ Pág. 7-8</w:t>
      </w:r>
      <w:r>
        <w:t xml:space="preserve"> </w:t>
      </w:r>
      <w:bookmarkStart w:id="0" w:name="_GoBack"/>
      <w:bookmarkEnd w:id="0"/>
      <w:r>
        <w:br w:type="page"/>
      </w:r>
    </w:p>
    <w:p w14:paraId="00000001" w14:textId="66F1490D" w:rsidR="00854AE3" w:rsidRDefault="00975FEA" w:rsidP="00314089">
      <w:pPr>
        <w:pStyle w:val="Ttulo"/>
        <w:jc w:val="both"/>
      </w:pPr>
      <w:r>
        <w:lastRenderedPageBreak/>
        <w:t>F</w:t>
      </w:r>
      <w:r>
        <w:t>unciones/Procedimientos:</w:t>
      </w:r>
    </w:p>
    <w:p w14:paraId="00000002" w14:textId="77777777" w:rsidR="00854AE3" w:rsidRDefault="00854AE3" w:rsidP="00314089">
      <w:pPr>
        <w:jc w:val="both"/>
        <w:rPr>
          <w:b/>
          <w:sz w:val="36"/>
          <w:szCs w:val="36"/>
        </w:rPr>
      </w:pPr>
    </w:p>
    <w:p w14:paraId="00000003" w14:textId="77777777" w:rsidR="00854AE3" w:rsidRDefault="00975FEA" w:rsidP="00314089">
      <w:pPr>
        <w:numPr>
          <w:ilvl w:val="0"/>
          <w:numId w:val="1"/>
        </w:numPr>
        <w:ind w:left="0"/>
        <w:rPr>
          <w:sz w:val="28"/>
          <w:szCs w:val="28"/>
        </w:rPr>
      </w:pPr>
      <w:r>
        <w:rPr>
          <w:sz w:val="28"/>
          <w:szCs w:val="28"/>
        </w:rPr>
        <w:t>Todo nombre de función debe comenzar en minúsculas.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proofErr w:type="spellStart"/>
      <w:proofErr w:type="gramStart"/>
      <w:r>
        <w:rPr>
          <w:sz w:val="28"/>
          <w:szCs w:val="28"/>
        </w:rPr>
        <w:t>mxxxxx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r>
        <w:rPr>
          <w:sz w:val="28"/>
          <w:szCs w:val="28"/>
        </w:rPr>
        <w:t>dividir()</w:t>
      </w:r>
      <w:r>
        <w:rPr>
          <w:sz w:val="28"/>
          <w:szCs w:val="28"/>
        </w:rPr>
        <w:br/>
      </w:r>
    </w:p>
    <w:p w14:paraId="00000004" w14:textId="728DF354" w:rsidR="00854AE3" w:rsidRDefault="00975FEA" w:rsidP="00314089">
      <w:pPr>
        <w:numPr>
          <w:ilvl w:val="0"/>
          <w:numId w:val="1"/>
        </w:numPr>
        <w:ind w:left="0"/>
        <w:rPr>
          <w:sz w:val="28"/>
          <w:szCs w:val="28"/>
        </w:rPr>
      </w:pPr>
      <w:r>
        <w:rPr>
          <w:sz w:val="28"/>
          <w:szCs w:val="28"/>
        </w:rPr>
        <w:t>Para aquellos nombres de funciones que sean compuesto de dos o más palabras, cada palabra, a excepción de la primera, deberá iniciar con mayúscula.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Sintaxis:</w:t>
      </w:r>
      <w:r w:rsidR="0031408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mxxxxMxxx.java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proofErr w:type="spellStart"/>
      <w:proofErr w:type="gramStart"/>
      <w:r>
        <w:rPr>
          <w:sz w:val="28"/>
          <w:szCs w:val="28"/>
        </w:rPr>
        <w:t>mostrarAlumnos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0000005" w14:textId="77777777" w:rsidR="00854AE3" w:rsidRDefault="00854AE3" w:rsidP="00314089">
      <w:pPr>
        <w:jc w:val="both"/>
        <w:rPr>
          <w:b/>
          <w:sz w:val="28"/>
          <w:szCs w:val="28"/>
        </w:rPr>
      </w:pPr>
    </w:p>
    <w:p w14:paraId="00000006" w14:textId="77777777" w:rsidR="00854AE3" w:rsidRDefault="00975FEA" w:rsidP="00314089">
      <w:pPr>
        <w:numPr>
          <w:ilvl w:val="0"/>
          <w:numId w:val="1"/>
        </w:numPr>
        <w:ind w:left="0"/>
        <w:rPr>
          <w:sz w:val="28"/>
          <w:szCs w:val="28"/>
        </w:rPr>
      </w:pPr>
      <w:r>
        <w:rPr>
          <w:sz w:val="28"/>
          <w:szCs w:val="28"/>
        </w:rPr>
        <w:t>Cada función debe contener una descripción breve de su</w:t>
      </w:r>
      <w:r>
        <w:rPr>
          <w:sz w:val="28"/>
          <w:szCs w:val="28"/>
        </w:rPr>
        <w:t xml:space="preserve"> funcionalidad arriba de la misma.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xxxxx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rPr>
          <w:b/>
          <w:sz w:val="28"/>
          <w:szCs w:val="28"/>
        </w:rPr>
        <w:t xml:space="preserve"> /*  </w:t>
      </w:r>
      <w:proofErr w:type="spellStart"/>
      <w:r>
        <w:rPr>
          <w:sz w:val="28"/>
          <w:szCs w:val="28"/>
        </w:rPr>
        <w:t>xxxxxxxxxx</w:t>
      </w:r>
      <w:proofErr w:type="spellEnd"/>
      <w:r>
        <w:rPr>
          <w:b/>
          <w:sz w:val="28"/>
          <w:szCs w:val="28"/>
        </w:rPr>
        <w:t xml:space="preserve"> */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  <w:t xml:space="preserve">Ejemplo:  /* </w:t>
      </w:r>
      <w:r>
        <w:rPr>
          <w:sz w:val="28"/>
          <w:szCs w:val="28"/>
        </w:rPr>
        <w:t>Esta función muestra la lista de los alumnos registrados*/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tab/>
        <w:t xml:space="preserve">        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mostrarAlumnos</w:t>
      </w:r>
      <w:proofErr w:type="spellEnd"/>
      <w:r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14:paraId="00000007" w14:textId="6A8F95AD" w:rsidR="00854AE3" w:rsidRDefault="00975FEA" w:rsidP="00314089">
      <w:pPr>
        <w:numPr>
          <w:ilvl w:val="0"/>
          <w:numId w:val="1"/>
        </w:numPr>
        <w:ind w:left="0"/>
        <w:rPr>
          <w:sz w:val="28"/>
          <w:szCs w:val="28"/>
        </w:rPr>
      </w:pPr>
      <w:r>
        <w:rPr>
          <w:sz w:val="28"/>
          <w:szCs w:val="28"/>
        </w:rPr>
        <w:t>Los nombres de los métodos deben ser significativos.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r>
        <w:rPr>
          <w:sz w:val="28"/>
          <w:szCs w:val="28"/>
        </w:rPr>
        <w:t>“n</w:t>
      </w:r>
      <w:r>
        <w:rPr>
          <w:sz w:val="28"/>
          <w:szCs w:val="28"/>
        </w:rPr>
        <w:t xml:space="preserve">ombre </w:t>
      </w:r>
      <w:r w:rsidR="00314089">
        <w:rPr>
          <w:sz w:val="28"/>
          <w:szCs w:val="28"/>
        </w:rPr>
        <w:t>significativo” (</w:t>
      </w:r>
      <w:r>
        <w:rPr>
          <w:sz w:val="28"/>
          <w:szCs w:val="28"/>
        </w:rPr>
        <w:t>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Ejemplo:</w:t>
      </w:r>
      <w:r>
        <w:rPr>
          <w:sz w:val="28"/>
          <w:szCs w:val="28"/>
        </w:rPr>
        <w:t xml:space="preserve"> </w:t>
      </w:r>
      <w:r w:rsidR="00314089">
        <w:rPr>
          <w:sz w:val="28"/>
          <w:szCs w:val="28"/>
        </w:rPr>
        <w:t>dividir (</w:t>
      </w:r>
      <w:r>
        <w:rPr>
          <w:sz w:val="28"/>
          <w:szCs w:val="28"/>
        </w:rPr>
        <w:t>)</w:t>
      </w:r>
      <w:r>
        <w:br w:type="page"/>
      </w:r>
    </w:p>
    <w:p w14:paraId="00000008" w14:textId="77777777" w:rsidR="00854AE3" w:rsidRDefault="00975FEA" w:rsidP="00314089">
      <w:pPr>
        <w:pStyle w:val="Ttulo"/>
        <w:jc w:val="both"/>
      </w:pPr>
      <w:bookmarkStart w:id="1" w:name="_l5zbc7v1mewy" w:colFirst="0" w:colLast="0"/>
      <w:bookmarkEnd w:id="1"/>
      <w:r>
        <w:lastRenderedPageBreak/>
        <w:t>Base de Datos:</w:t>
      </w:r>
    </w:p>
    <w:p w14:paraId="00000009" w14:textId="77777777" w:rsidR="00854AE3" w:rsidRDefault="00854AE3" w:rsidP="00314089">
      <w:pPr>
        <w:jc w:val="both"/>
        <w:rPr>
          <w:b/>
          <w:sz w:val="36"/>
          <w:szCs w:val="36"/>
        </w:rPr>
      </w:pPr>
    </w:p>
    <w:p w14:paraId="0000000A" w14:textId="1AD4FE86" w:rsidR="00854AE3" w:rsidRDefault="00314089" w:rsidP="00314089">
      <w:pPr>
        <w:numPr>
          <w:ilvl w:val="0"/>
          <w:numId w:val="2"/>
        </w:numPr>
        <w:ind w:left="0"/>
        <w:rPr>
          <w:sz w:val="28"/>
          <w:szCs w:val="28"/>
        </w:rPr>
      </w:pPr>
      <w:r>
        <w:rPr>
          <w:sz w:val="28"/>
          <w:szCs w:val="28"/>
        </w:rPr>
        <w:t>Los nombres de la base de datos tienen</w:t>
      </w:r>
      <w:r w:rsidR="00975FEA">
        <w:rPr>
          <w:sz w:val="28"/>
          <w:szCs w:val="28"/>
        </w:rPr>
        <w:t xml:space="preserve"> que estar en minúsculas</w:t>
      </w:r>
      <w:r w:rsidR="00975FEA">
        <w:rPr>
          <w:sz w:val="28"/>
          <w:szCs w:val="28"/>
        </w:rPr>
        <w:br/>
      </w:r>
      <w:r w:rsidR="00975FEA">
        <w:rPr>
          <w:sz w:val="28"/>
          <w:szCs w:val="28"/>
        </w:rPr>
        <w:br/>
      </w:r>
      <w:r w:rsidR="00975FEA">
        <w:rPr>
          <w:b/>
          <w:sz w:val="28"/>
          <w:szCs w:val="28"/>
        </w:rPr>
        <w:t xml:space="preserve">Sintaxis: </w:t>
      </w:r>
      <w:proofErr w:type="spellStart"/>
      <w:r w:rsidR="00975FEA">
        <w:rPr>
          <w:sz w:val="28"/>
          <w:szCs w:val="28"/>
        </w:rPr>
        <w:t>mxxxxxxx</w:t>
      </w:r>
      <w:proofErr w:type="spellEnd"/>
      <w:r w:rsidR="00975FEA">
        <w:rPr>
          <w:sz w:val="28"/>
          <w:szCs w:val="28"/>
        </w:rPr>
        <w:br/>
      </w:r>
      <w:r w:rsidR="00975FEA">
        <w:rPr>
          <w:sz w:val="28"/>
          <w:szCs w:val="28"/>
        </w:rPr>
        <w:br/>
      </w:r>
      <w:r w:rsidR="00975FEA">
        <w:rPr>
          <w:b/>
          <w:sz w:val="28"/>
          <w:szCs w:val="28"/>
        </w:rPr>
        <w:t xml:space="preserve">Ejemplo: </w:t>
      </w:r>
      <w:r w:rsidR="00975FEA">
        <w:rPr>
          <w:sz w:val="28"/>
          <w:szCs w:val="28"/>
        </w:rPr>
        <w:t>datos.</w:t>
      </w:r>
      <w:r w:rsidR="00975FEA">
        <w:rPr>
          <w:sz w:val="28"/>
          <w:szCs w:val="28"/>
        </w:rPr>
        <w:br/>
      </w:r>
    </w:p>
    <w:p w14:paraId="0000000B" w14:textId="77777777" w:rsidR="00854AE3" w:rsidRDefault="00975FEA" w:rsidP="00314089">
      <w:pPr>
        <w:numPr>
          <w:ilvl w:val="0"/>
          <w:numId w:val="2"/>
        </w:numPr>
        <w:ind w:left="0"/>
        <w:rPr>
          <w:sz w:val="28"/>
          <w:szCs w:val="28"/>
        </w:rPr>
      </w:pPr>
      <w:r>
        <w:rPr>
          <w:sz w:val="28"/>
          <w:szCs w:val="28"/>
        </w:rPr>
        <w:t>Si se cuenta con dos o más palabras en el nombre de la base de datos estas deberán estar separada</w:t>
      </w:r>
      <w:r>
        <w:rPr>
          <w:sz w:val="28"/>
          <w:szCs w:val="28"/>
        </w:rPr>
        <w:t xml:space="preserve">s mediante un </w:t>
      </w:r>
      <w:proofErr w:type="spellStart"/>
      <w:r>
        <w:rPr>
          <w:sz w:val="28"/>
          <w:szCs w:val="28"/>
        </w:rPr>
        <w:t>guión</w:t>
      </w:r>
      <w:proofErr w:type="spellEnd"/>
      <w:r>
        <w:rPr>
          <w:sz w:val="28"/>
          <w:szCs w:val="28"/>
        </w:rPr>
        <w:t xml:space="preserve"> bajo.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proofErr w:type="spellStart"/>
      <w:r>
        <w:rPr>
          <w:sz w:val="28"/>
          <w:szCs w:val="28"/>
        </w:rPr>
        <w:t>mxxx_mxxx_mxxx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proofErr w:type="spellStart"/>
      <w:r>
        <w:rPr>
          <w:sz w:val="28"/>
          <w:szCs w:val="28"/>
        </w:rPr>
        <w:t>base_de_datos</w:t>
      </w:r>
      <w:proofErr w:type="spellEnd"/>
      <w:r>
        <w:rPr>
          <w:sz w:val="28"/>
          <w:szCs w:val="28"/>
        </w:rPr>
        <w:br/>
      </w:r>
    </w:p>
    <w:p w14:paraId="0000000C" w14:textId="77777777" w:rsidR="00854AE3" w:rsidRDefault="00975FEA" w:rsidP="00314089">
      <w:pPr>
        <w:numPr>
          <w:ilvl w:val="0"/>
          <w:numId w:val="2"/>
        </w:numPr>
        <w:ind w:left="0"/>
        <w:rPr>
          <w:sz w:val="28"/>
          <w:szCs w:val="28"/>
        </w:rPr>
      </w:pPr>
      <w:r>
        <w:rPr>
          <w:sz w:val="28"/>
          <w:szCs w:val="28"/>
        </w:rPr>
        <w:t>Los nombres de las tablas deberán estar escritas en minúsculas, en plural y con nombres significativos.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r>
        <w:rPr>
          <w:sz w:val="28"/>
          <w:szCs w:val="28"/>
        </w:rPr>
        <w:t xml:space="preserve">nombre significativo = </w:t>
      </w:r>
      <w:proofErr w:type="spellStart"/>
      <w:r>
        <w:rPr>
          <w:sz w:val="28"/>
          <w:szCs w:val="28"/>
        </w:rPr>
        <w:t>mxxxxs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r>
        <w:rPr>
          <w:sz w:val="28"/>
          <w:szCs w:val="28"/>
        </w:rPr>
        <w:t>alumnos</w:t>
      </w:r>
      <w:r>
        <w:rPr>
          <w:sz w:val="28"/>
          <w:szCs w:val="28"/>
        </w:rPr>
        <w:br/>
      </w:r>
    </w:p>
    <w:p w14:paraId="0000000D" w14:textId="77777777" w:rsidR="00854AE3" w:rsidRDefault="00975FEA" w:rsidP="00314089">
      <w:pPr>
        <w:numPr>
          <w:ilvl w:val="0"/>
          <w:numId w:val="2"/>
        </w:numPr>
        <w:ind w:left="0"/>
        <w:rPr>
          <w:sz w:val="28"/>
          <w:szCs w:val="28"/>
        </w:rPr>
      </w:pPr>
      <w:r>
        <w:rPr>
          <w:sz w:val="28"/>
          <w:szCs w:val="28"/>
        </w:rPr>
        <w:t>Si el nombre de</w:t>
      </w:r>
      <w:r>
        <w:rPr>
          <w:sz w:val="28"/>
          <w:szCs w:val="28"/>
        </w:rPr>
        <w:t xml:space="preserve"> la tabla contiene dos o más palabras éstas deberán estar separadas mediante un </w:t>
      </w:r>
      <w:proofErr w:type="spellStart"/>
      <w:r>
        <w:rPr>
          <w:sz w:val="28"/>
          <w:szCs w:val="28"/>
        </w:rPr>
        <w:t>guión</w:t>
      </w:r>
      <w:proofErr w:type="spellEnd"/>
      <w:r>
        <w:rPr>
          <w:sz w:val="28"/>
          <w:szCs w:val="28"/>
        </w:rPr>
        <w:t xml:space="preserve"> bajo.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proofErr w:type="spellStart"/>
      <w:r>
        <w:rPr>
          <w:sz w:val="28"/>
          <w:szCs w:val="28"/>
        </w:rPr>
        <w:t>mxxxx_mxxxx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proofErr w:type="spellStart"/>
      <w:r>
        <w:rPr>
          <w:sz w:val="28"/>
          <w:szCs w:val="28"/>
        </w:rPr>
        <w:t>plan_de_estudio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0000000E" w14:textId="77777777" w:rsidR="00854AE3" w:rsidRDefault="00975FEA" w:rsidP="00314089">
      <w:pPr>
        <w:numPr>
          <w:ilvl w:val="0"/>
          <w:numId w:val="2"/>
        </w:numPr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>Los nombres de las columnas deberán estar escritos en minúsculas y con un nombre significativo.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r>
        <w:rPr>
          <w:sz w:val="28"/>
          <w:szCs w:val="28"/>
        </w:rPr>
        <w:t>n</w:t>
      </w:r>
      <w:r>
        <w:rPr>
          <w:sz w:val="28"/>
          <w:szCs w:val="28"/>
        </w:rPr>
        <w:t>ombre significativo =</w:t>
      </w:r>
      <w:r>
        <w:rPr>
          <w:b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mxxxx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r>
        <w:rPr>
          <w:sz w:val="28"/>
          <w:szCs w:val="28"/>
        </w:rPr>
        <w:t>nombre</w:t>
      </w:r>
      <w:r>
        <w:rPr>
          <w:sz w:val="28"/>
          <w:szCs w:val="28"/>
        </w:rPr>
        <w:br/>
      </w:r>
    </w:p>
    <w:p w14:paraId="0000000F" w14:textId="77777777" w:rsidR="00854AE3" w:rsidRDefault="00975FEA" w:rsidP="00314089">
      <w:pPr>
        <w:numPr>
          <w:ilvl w:val="0"/>
          <w:numId w:val="2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Si el nombre de la columna cuenta con dos o más palabras éstas deberán estar separadas mediante un </w:t>
      </w:r>
      <w:proofErr w:type="spellStart"/>
      <w:r>
        <w:rPr>
          <w:sz w:val="28"/>
          <w:szCs w:val="28"/>
        </w:rPr>
        <w:t>guión</w:t>
      </w:r>
      <w:proofErr w:type="spellEnd"/>
      <w:r>
        <w:rPr>
          <w:sz w:val="28"/>
          <w:szCs w:val="28"/>
        </w:rPr>
        <w:t xml:space="preserve"> bajo.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proofErr w:type="spellStart"/>
      <w:r>
        <w:rPr>
          <w:sz w:val="28"/>
          <w:szCs w:val="28"/>
        </w:rPr>
        <w:t>mxxxx_mxxxx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proofErr w:type="spellStart"/>
      <w:r>
        <w:rPr>
          <w:sz w:val="28"/>
          <w:szCs w:val="28"/>
        </w:rPr>
        <w:t>tipo_de_sangre</w:t>
      </w:r>
      <w:proofErr w:type="spellEnd"/>
      <w:r>
        <w:rPr>
          <w:sz w:val="28"/>
          <w:szCs w:val="28"/>
        </w:rPr>
        <w:br/>
      </w:r>
    </w:p>
    <w:p w14:paraId="00000010" w14:textId="77777777" w:rsidR="00854AE3" w:rsidRDefault="00975FEA" w:rsidP="00314089">
      <w:pPr>
        <w:numPr>
          <w:ilvl w:val="0"/>
          <w:numId w:val="2"/>
        </w:numPr>
        <w:ind w:left="0"/>
        <w:rPr>
          <w:sz w:val="28"/>
          <w:szCs w:val="28"/>
        </w:rPr>
      </w:pPr>
      <w:r>
        <w:rPr>
          <w:sz w:val="28"/>
          <w:szCs w:val="28"/>
        </w:rPr>
        <w:t>Si el nombre cuanta con más de una palabra estas d</w:t>
      </w:r>
      <w:r>
        <w:rPr>
          <w:sz w:val="28"/>
          <w:szCs w:val="28"/>
        </w:rPr>
        <w:t xml:space="preserve">eberán estar separadas mediante un </w:t>
      </w:r>
      <w:proofErr w:type="spellStart"/>
      <w:r>
        <w:rPr>
          <w:sz w:val="28"/>
          <w:szCs w:val="28"/>
        </w:rPr>
        <w:t>guión</w:t>
      </w:r>
      <w:proofErr w:type="spellEnd"/>
      <w:r>
        <w:rPr>
          <w:sz w:val="28"/>
          <w:szCs w:val="28"/>
        </w:rPr>
        <w:t xml:space="preserve"> bajo.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proofErr w:type="spellStart"/>
      <w:r>
        <w:rPr>
          <w:sz w:val="28"/>
          <w:szCs w:val="28"/>
        </w:rPr>
        <w:t>mxxxx_mxxxx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proofErr w:type="spellStart"/>
      <w:r>
        <w:rPr>
          <w:sz w:val="28"/>
          <w:szCs w:val="28"/>
        </w:rPr>
        <w:t>fecha_de_entrega</w:t>
      </w:r>
      <w:proofErr w:type="spellEnd"/>
      <w:r>
        <w:rPr>
          <w:sz w:val="28"/>
          <w:szCs w:val="28"/>
        </w:rPr>
        <w:br/>
      </w:r>
    </w:p>
    <w:p w14:paraId="00000011" w14:textId="77777777" w:rsidR="00854AE3" w:rsidRDefault="00975FEA" w:rsidP="00314089">
      <w:pPr>
        <w:numPr>
          <w:ilvl w:val="0"/>
          <w:numId w:val="2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Los nombres de las tablas de unión deberán contener los nombres de las tablas que se están relacionando separados por un </w:t>
      </w:r>
      <w:proofErr w:type="spellStart"/>
      <w:r>
        <w:rPr>
          <w:sz w:val="28"/>
          <w:szCs w:val="28"/>
        </w:rPr>
        <w:t>guión</w:t>
      </w:r>
      <w:proofErr w:type="spellEnd"/>
      <w:r>
        <w:rPr>
          <w:sz w:val="28"/>
          <w:szCs w:val="28"/>
        </w:rPr>
        <w:t xml:space="preserve"> y respetando las reglas mencion</w:t>
      </w:r>
      <w:r>
        <w:rPr>
          <w:sz w:val="28"/>
          <w:szCs w:val="28"/>
        </w:rPr>
        <w:t>adas con anterioridad.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r>
        <w:rPr>
          <w:sz w:val="28"/>
          <w:szCs w:val="28"/>
        </w:rPr>
        <w:t>tabla_1-tabla_2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r>
        <w:rPr>
          <w:sz w:val="28"/>
          <w:szCs w:val="28"/>
        </w:rPr>
        <w:t>alumno-materia</w:t>
      </w:r>
      <w:r>
        <w:rPr>
          <w:sz w:val="28"/>
          <w:szCs w:val="28"/>
        </w:rPr>
        <w:br/>
      </w:r>
      <w:r>
        <w:br w:type="page"/>
      </w:r>
    </w:p>
    <w:p w14:paraId="00000012" w14:textId="77777777" w:rsidR="00854AE3" w:rsidRDefault="00975FEA" w:rsidP="00314089">
      <w:pPr>
        <w:pStyle w:val="Ttulo"/>
        <w:jc w:val="both"/>
      </w:pPr>
      <w:bookmarkStart w:id="2" w:name="_6i6d47lcu5i6" w:colFirst="0" w:colLast="0"/>
      <w:bookmarkEnd w:id="2"/>
      <w:r>
        <w:lastRenderedPageBreak/>
        <w:t>Generales:</w:t>
      </w:r>
    </w:p>
    <w:p w14:paraId="00000013" w14:textId="77777777" w:rsidR="00854AE3" w:rsidRDefault="00854AE3" w:rsidP="00314089">
      <w:pPr>
        <w:jc w:val="both"/>
        <w:rPr>
          <w:sz w:val="28"/>
          <w:szCs w:val="28"/>
        </w:rPr>
      </w:pPr>
    </w:p>
    <w:p w14:paraId="00000014" w14:textId="77777777" w:rsidR="00854AE3" w:rsidRDefault="00975FEA" w:rsidP="00314089">
      <w:pPr>
        <w:numPr>
          <w:ilvl w:val="0"/>
          <w:numId w:val="3"/>
        </w:numPr>
        <w:ind w:left="0"/>
        <w:rPr>
          <w:sz w:val="28"/>
          <w:szCs w:val="28"/>
        </w:rPr>
      </w:pPr>
      <w:r>
        <w:rPr>
          <w:sz w:val="28"/>
          <w:szCs w:val="28"/>
        </w:rPr>
        <w:t>En el encabezado de cada clase debe de estar comentado que hace, quien lo hizo y la fecha en que se realizó.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r>
        <w:rPr>
          <w:sz w:val="28"/>
          <w:szCs w:val="28"/>
        </w:rPr>
        <w:t>/*-autor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-fecha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-descripción*/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Ejemplo:</w:t>
      </w:r>
      <w:r>
        <w:rPr>
          <w:sz w:val="28"/>
          <w:szCs w:val="28"/>
        </w:rPr>
        <w:t xml:space="preserve"> /*-Ramon Ernesto Solano </w:t>
      </w:r>
      <w:proofErr w:type="spellStart"/>
      <w:r>
        <w:rPr>
          <w:sz w:val="28"/>
          <w:szCs w:val="28"/>
        </w:rPr>
        <w:t>Sanchez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-06/02/19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-esta clase almacena los procesos matemáticos</w:t>
      </w:r>
      <w:r>
        <w:rPr>
          <w:sz w:val="28"/>
          <w:szCs w:val="28"/>
        </w:rPr>
        <w:t>*/</w:t>
      </w:r>
      <w:r>
        <w:rPr>
          <w:sz w:val="28"/>
          <w:szCs w:val="28"/>
        </w:rPr>
        <w:br/>
      </w:r>
    </w:p>
    <w:p w14:paraId="00000015" w14:textId="5E1A7422" w:rsidR="00854AE3" w:rsidRDefault="00975FEA" w:rsidP="00314089">
      <w:pPr>
        <w:numPr>
          <w:ilvl w:val="0"/>
          <w:numId w:val="3"/>
        </w:numPr>
        <w:ind w:left="0"/>
        <w:rPr>
          <w:sz w:val="28"/>
          <w:szCs w:val="28"/>
        </w:rPr>
      </w:pPr>
      <w:r>
        <w:rPr>
          <w:sz w:val="28"/>
          <w:szCs w:val="28"/>
        </w:rPr>
        <w:t>Una línea de código no puede superar la cantidad de 80 caracteres.</w:t>
      </w:r>
      <w:r>
        <w:rPr>
          <w:sz w:val="28"/>
          <w:szCs w:val="28"/>
        </w:rPr>
        <w:br/>
        <w:t>En el caso de llegar a los 80 se deberá continuar e</w:t>
      </w:r>
      <w:r w:rsidR="00314089">
        <w:rPr>
          <w:sz w:val="28"/>
          <w:szCs w:val="28"/>
        </w:rPr>
        <w:t>n</w:t>
      </w:r>
      <w:r>
        <w:rPr>
          <w:sz w:val="28"/>
          <w:szCs w:val="28"/>
        </w:rPr>
        <w:t xml:space="preserve"> la siguiente línea.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</w:t>
      </w:r>
      <w:r w:rsidR="00314089">
        <w:rPr>
          <w:sz w:val="28"/>
          <w:szCs w:val="28"/>
        </w:rPr>
        <w:t>nombre (</w:t>
      </w:r>
      <w:proofErr w:type="spellStart"/>
      <w:r>
        <w:rPr>
          <w:sz w:val="28"/>
          <w:szCs w:val="28"/>
        </w:rPr>
        <w:t>parametro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parametro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parametro</w:t>
      </w:r>
      <w:proofErr w:type="spellEnd"/>
      <w:r>
        <w:rPr>
          <w:sz w:val="28"/>
          <w:szCs w:val="28"/>
        </w:rPr>
        <w:t>,</w:t>
      </w:r>
      <w:r w:rsidR="0031408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parametro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parametro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parametro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parametro</w:t>
      </w:r>
      <w:proofErr w:type="spellEnd"/>
      <w:r>
        <w:rPr>
          <w:sz w:val="28"/>
          <w:szCs w:val="28"/>
        </w:rPr>
        <w:t>)</w:t>
      </w:r>
      <w:r>
        <w:rPr>
          <w:sz w:val="28"/>
          <w:szCs w:val="28"/>
        </w:rPr>
        <w:br/>
      </w:r>
    </w:p>
    <w:p w14:paraId="00000016" w14:textId="2606BDFA" w:rsidR="00854AE3" w:rsidRDefault="00975FEA" w:rsidP="00314089">
      <w:pPr>
        <w:numPr>
          <w:ilvl w:val="0"/>
          <w:numId w:val="3"/>
        </w:numPr>
        <w:ind w:left="0"/>
        <w:rPr>
          <w:sz w:val="28"/>
          <w:szCs w:val="28"/>
        </w:rPr>
      </w:pPr>
      <w:r>
        <w:rPr>
          <w:sz w:val="28"/>
          <w:szCs w:val="28"/>
        </w:rPr>
        <w:t>Utilizar</w:t>
      </w:r>
      <w:r>
        <w:rPr>
          <w:sz w:val="28"/>
          <w:szCs w:val="28"/>
        </w:rPr>
        <w:t xml:space="preserve"> el estilo de la “sangría” </w:t>
      </w:r>
      <w:r w:rsidR="00314089">
        <w:rPr>
          <w:sz w:val="28"/>
          <w:szCs w:val="28"/>
        </w:rPr>
        <w:t>para la</w:t>
      </w:r>
      <w:r>
        <w:rPr>
          <w:sz w:val="28"/>
          <w:szCs w:val="28"/>
        </w:rPr>
        <w:t xml:space="preserve"> escritura del código.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Ejemplo: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r w:rsidR="00314089">
        <w:rPr>
          <w:sz w:val="28"/>
          <w:szCs w:val="28"/>
        </w:rPr>
        <w:t>ejemplo {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</w:t>
      </w:r>
      <w:r w:rsidR="00314089">
        <w:rPr>
          <w:sz w:val="28"/>
          <w:szCs w:val="28"/>
        </w:rPr>
        <w:t>ejemplo () {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}</w:t>
      </w:r>
      <w:r>
        <w:rPr>
          <w:sz w:val="28"/>
          <w:szCs w:val="28"/>
        </w:rPr>
        <w:tab/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    </w:t>
      </w:r>
      <w:proofErr w:type="gramStart"/>
      <w:r>
        <w:rPr>
          <w:sz w:val="28"/>
          <w:szCs w:val="28"/>
        </w:rPr>
        <w:t xml:space="preserve"> </w:t>
      </w:r>
      <w:r w:rsidR="00314089">
        <w:rPr>
          <w:sz w:val="28"/>
          <w:szCs w:val="28"/>
        </w:rPr>
        <w:t xml:space="preserve"> }</w:t>
      </w:r>
      <w:proofErr w:type="gramEnd"/>
      <w:r>
        <w:rPr>
          <w:sz w:val="28"/>
          <w:szCs w:val="28"/>
        </w:rPr>
        <w:br/>
      </w:r>
    </w:p>
    <w:p w14:paraId="00000017" w14:textId="77777777" w:rsidR="00854AE3" w:rsidRDefault="00975FEA">
      <w:pPr>
        <w:jc w:val="both"/>
        <w:rPr>
          <w:sz w:val="28"/>
          <w:szCs w:val="28"/>
        </w:rPr>
      </w:pPr>
      <w:r>
        <w:br w:type="page"/>
      </w:r>
    </w:p>
    <w:p w14:paraId="00000018" w14:textId="77777777" w:rsidR="00854AE3" w:rsidRDefault="00975FEA">
      <w:pPr>
        <w:pStyle w:val="Ttulo"/>
        <w:jc w:val="both"/>
      </w:pPr>
      <w:bookmarkStart w:id="3" w:name="_i7jd0uhp5xs5" w:colFirst="0" w:colLast="0"/>
      <w:bookmarkEnd w:id="3"/>
      <w:r>
        <w:lastRenderedPageBreak/>
        <w:t>Variables:</w:t>
      </w:r>
    </w:p>
    <w:p w14:paraId="00000019" w14:textId="77777777" w:rsidR="00854AE3" w:rsidRDefault="00975FEA">
      <w:pPr>
        <w:numPr>
          <w:ilvl w:val="0"/>
          <w:numId w:val="4"/>
        </w:numPr>
        <w:ind w:left="0"/>
        <w:rPr>
          <w:sz w:val="28"/>
          <w:szCs w:val="28"/>
        </w:rPr>
      </w:pPr>
      <w:r>
        <w:rPr>
          <w:sz w:val="28"/>
          <w:szCs w:val="28"/>
        </w:rPr>
        <w:t>Los nombres de las variables deberán estar escritas en minúsculas y con un nombre significativo.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proofErr w:type="spellStart"/>
      <w:r>
        <w:rPr>
          <w:sz w:val="28"/>
          <w:szCs w:val="28"/>
        </w:rPr>
        <w:t>mxxxxxxx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r>
        <w:rPr>
          <w:sz w:val="28"/>
          <w:szCs w:val="28"/>
        </w:rPr>
        <w:t>nombre.</w:t>
      </w:r>
      <w:r>
        <w:rPr>
          <w:sz w:val="28"/>
          <w:szCs w:val="28"/>
        </w:rPr>
        <w:br/>
      </w:r>
    </w:p>
    <w:p w14:paraId="0000001A" w14:textId="77777777" w:rsidR="00854AE3" w:rsidRDefault="00975FEA">
      <w:pPr>
        <w:numPr>
          <w:ilvl w:val="0"/>
          <w:numId w:val="4"/>
        </w:numPr>
        <w:ind w:left="0"/>
        <w:rPr>
          <w:sz w:val="28"/>
          <w:szCs w:val="28"/>
        </w:rPr>
      </w:pPr>
      <w:r>
        <w:rPr>
          <w:sz w:val="28"/>
          <w:szCs w:val="28"/>
        </w:rPr>
        <w:t>Evitar lo más que se pueda el uso de variables globales. En el caso de que se necesite utilizar una esta deberá comenzar</w:t>
      </w:r>
      <w:r>
        <w:rPr>
          <w:sz w:val="28"/>
          <w:szCs w:val="28"/>
        </w:rPr>
        <w:t xml:space="preserve"> con mayúscula.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proofErr w:type="spellStart"/>
      <w:r>
        <w:rPr>
          <w:sz w:val="28"/>
          <w:szCs w:val="28"/>
        </w:rPr>
        <w:t>Mxxxxxxx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r>
        <w:rPr>
          <w:sz w:val="28"/>
          <w:szCs w:val="28"/>
        </w:rPr>
        <w:t>Nombre.</w:t>
      </w:r>
      <w:r>
        <w:rPr>
          <w:sz w:val="28"/>
          <w:szCs w:val="28"/>
        </w:rPr>
        <w:br/>
      </w:r>
    </w:p>
    <w:p w14:paraId="0000001B" w14:textId="77777777" w:rsidR="00854AE3" w:rsidRDefault="00975FEA">
      <w:pPr>
        <w:numPr>
          <w:ilvl w:val="0"/>
          <w:numId w:val="4"/>
        </w:numPr>
        <w:ind w:left="0"/>
        <w:rPr>
          <w:sz w:val="28"/>
          <w:szCs w:val="28"/>
        </w:rPr>
      </w:pPr>
      <w:r>
        <w:rPr>
          <w:sz w:val="28"/>
          <w:szCs w:val="28"/>
        </w:rPr>
        <w:t>Si el nombre de la variable es de dos palabras o más estas deberán iniciar con mayúscula.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Sintaxis: </w:t>
      </w:r>
      <w:r>
        <w:rPr>
          <w:sz w:val="28"/>
          <w:szCs w:val="28"/>
        </w:rPr>
        <w:t>Global =</w:t>
      </w:r>
      <w:r>
        <w:rPr>
          <w:b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MxxxxxxxMxxxx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       Local = </w:t>
      </w:r>
      <w:proofErr w:type="spellStart"/>
      <w:r>
        <w:rPr>
          <w:sz w:val="28"/>
          <w:szCs w:val="28"/>
        </w:rPr>
        <w:t>mxxxxxxMxxxxx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r>
        <w:rPr>
          <w:sz w:val="28"/>
          <w:szCs w:val="28"/>
        </w:rPr>
        <w:t xml:space="preserve">Global = </w:t>
      </w:r>
      <w:proofErr w:type="spellStart"/>
      <w:r>
        <w:rPr>
          <w:sz w:val="28"/>
          <w:szCs w:val="28"/>
        </w:rPr>
        <w:t>NombrePokemon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       Local </w:t>
      </w:r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nombrePokemon</w:t>
      </w:r>
      <w:proofErr w:type="spellEnd"/>
      <w:r>
        <w:rPr>
          <w:sz w:val="28"/>
          <w:szCs w:val="28"/>
        </w:rPr>
        <w:br/>
      </w:r>
    </w:p>
    <w:p w14:paraId="0000001C" w14:textId="63023031" w:rsidR="00854AE3" w:rsidRDefault="00975FEA">
      <w:pPr>
        <w:numPr>
          <w:ilvl w:val="0"/>
          <w:numId w:val="4"/>
        </w:numPr>
        <w:ind w:left="0"/>
        <w:rPr>
          <w:sz w:val="28"/>
          <w:szCs w:val="28"/>
        </w:rPr>
      </w:pPr>
      <w:r>
        <w:rPr>
          <w:sz w:val="28"/>
          <w:szCs w:val="28"/>
        </w:rPr>
        <w:t xml:space="preserve">Si la variable es local esta </w:t>
      </w:r>
      <w:proofErr w:type="spellStart"/>
      <w:r>
        <w:rPr>
          <w:sz w:val="28"/>
          <w:szCs w:val="28"/>
        </w:rPr>
        <w:t>debera</w:t>
      </w:r>
      <w:proofErr w:type="spellEnd"/>
      <w:r>
        <w:rPr>
          <w:sz w:val="28"/>
          <w:szCs w:val="28"/>
        </w:rPr>
        <w:t xml:space="preserve"> estar inicializada al inicio de la clase.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r w:rsidR="00314089">
        <w:rPr>
          <w:sz w:val="28"/>
          <w:szCs w:val="28"/>
        </w:rPr>
        <w:t>ejemplo {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VariableEjemplo</w:t>
      </w:r>
      <w:proofErr w:type="spellEnd"/>
      <w:r>
        <w:rPr>
          <w:sz w:val="28"/>
          <w:szCs w:val="28"/>
        </w:rPr>
        <w:t xml:space="preserve"> = “”</w:t>
      </w:r>
      <w:r>
        <w:rPr>
          <w:sz w:val="28"/>
          <w:szCs w:val="28"/>
        </w:rPr>
        <w:tab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     </w:t>
      </w:r>
      <w:proofErr w:type="gramStart"/>
      <w:r>
        <w:rPr>
          <w:sz w:val="28"/>
          <w:szCs w:val="28"/>
        </w:rPr>
        <w:t xml:space="preserve">  }</w:t>
      </w:r>
      <w:proofErr w:type="gramEnd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0000001D" w14:textId="04EE1952" w:rsidR="00854AE3" w:rsidRDefault="00975FEA">
      <w:pPr>
        <w:numPr>
          <w:ilvl w:val="0"/>
          <w:numId w:val="4"/>
        </w:numPr>
        <w:ind w:left="0"/>
        <w:rPr>
          <w:sz w:val="28"/>
          <w:szCs w:val="28"/>
        </w:rPr>
      </w:pPr>
      <w:r>
        <w:rPr>
          <w:sz w:val="28"/>
          <w:szCs w:val="28"/>
        </w:rPr>
        <w:t>Si la variable es local esta deberá estar inicializada al inicio de la función.</w:t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br/>
      </w:r>
      <w:r>
        <w:rPr>
          <w:b/>
          <w:sz w:val="28"/>
          <w:szCs w:val="28"/>
        </w:rPr>
        <w:t>Ejemplo:</w:t>
      </w:r>
      <w:r>
        <w:rPr>
          <w:b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</w:t>
      </w:r>
      <w:r w:rsidR="00314089">
        <w:rPr>
          <w:sz w:val="28"/>
          <w:szCs w:val="28"/>
        </w:rPr>
        <w:t>ejemplo () {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variableEjemplo</w:t>
      </w:r>
      <w:proofErr w:type="spellEnd"/>
      <w:r>
        <w:rPr>
          <w:sz w:val="28"/>
          <w:szCs w:val="28"/>
        </w:rPr>
        <w:t xml:space="preserve"> = “”</w:t>
      </w:r>
      <w:r>
        <w:rPr>
          <w:sz w:val="28"/>
          <w:szCs w:val="28"/>
        </w:rPr>
        <w:tab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     </w:t>
      </w:r>
      <w:proofErr w:type="gramStart"/>
      <w:r>
        <w:rPr>
          <w:sz w:val="28"/>
          <w:szCs w:val="28"/>
        </w:rPr>
        <w:t xml:space="preserve">  }</w:t>
      </w:r>
      <w:proofErr w:type="gramEnd"/>
      <w:r>
        <w:rPr>
          <w:sz w:val="28"/>
          <w:szCs w:val="28"/>
        </w:rPr>
        <w:br/>
      </w:r>
    </w:p>
    <w:p w14:paraId="0000001E" w14:textId="208921A2" w:rsidR="00854AE3" w:rsidRDefault="00975FEA">
      <w:pPr>
        <w:numPr>
          <w:ilvl w:val="0"/>
          <w:numId w:val="4"/>
        </w:numPr>
        <w:ind w:left="0"/>
        <w:rPr>
          <w:sz w:val="28"/>
          <w:szCs w:val="28"/>
        </w:rPr>
      </w:pPr>
      <w:r>
        <w:rPr>
          <w:sz w:val="28"/>
          <w:szCs w:val="28"/>
        </w:rPr>
        <w:t>Las variables globales del mismo tipo tienen que estar agrupadas.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 xml:space="preserve">Ejemplo: </w:t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class</w:t>
      </w:r>
      <w:proofErr w:type="spellEnd"/>
      <w:r>
        <w:rPr>
          <w:sz w:val="28"/>
          <w:szCs w:val="28"/>
        </w:rPr>
        <w:t xml:space="preserve"> </w:t>
      </w:r>
      <w:r w:rsidR="00314089">
        <w:rPr>
          <w:sz w:val="28"/>
          <w:szCs w:val="28"/>
        </w:rPr>
        <w:t>ejemplo {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VariableEjemplo</w:t>
      </w:r>
      <w:proofErr w:type="spellEnd"/>
      <w:r>
        <w:rPr>
          <w:sz w:val="28"/>
          <w:szCs w:val="28"/>
        </w:rPr>
        <w:t xml:space="preserve"> = “”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VariableEjemplo2 = “”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boolean</w:t>
      </w:r>
      <w:proofErr w:type="spellEnd"/>
      <w:r>
        <w:rPr>
          <w:sz w:val="28"/>
          <w:szCs w:val="28"/>
        </w:rPr>
        <w:t xml:space="preserve"> VariableEjemplo4 = fal</w:t>
      </w:r>
      <w:r>
        <w:rPr>
          <w:sz w:val="28"/>
          <w:szCs w:val="28"/>
        </w:rPr>
        <w:t>se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boolean</w:t>
      </w:r>
      <w:proofErr w:type="spellEnd"/>
      <w:r>
        <w:rPr>
          <w:sz w:val="28"/>
          <w:szCs w:val="28"/>
        </w:rPr>
        <w:t xml:space="preserve"> VariableEjemplo3 = false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     </w:t>
      </w:r>
      <w:proofErr w:type="gramStart"/>
      <w:r>
        <w:rPr>
          <w:sz w:val="28"/>
          <w:szCs w:val="28"/>
        </w:rPr>
        <w:t xml:space="preserve">  }</w:t>
      </w:r>
      <w:proofErr w:type="gramEnd"/>
      <w:r>
        <w:rPr>
          <w:sz w:val="28"/>
          <w:szCs w:val="28"/>
        </w:rPr>
        <w:br/>
      </w:r>
    </w:p>
    <w:p w14:paraId="0000001F" w14:textId="7071E5AB" w:rsidR="00854AE3" w:rsidRDefault="00975FEA">
      <w:pPr>
        <w:numPr>
          <w:ilvl w:val="0"/>
          <w:numId w:val="4"/>
        </w:numPr>
        <w:ind w:left="0"/>
        <w:rPr>
          <w:sz w:val="28"/>
          <w:szCs w:val="28"/>
        </w:rPr>
      </w:pPr>
      <w:r>
        <w:rPr>
          <w:sz w:val="28"/>
          <w:szCs w:val="28"/>
        </w:rPr>
        <w:t>Las variable locales del mismo tipo tienen que estar agrupadas.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Ejemplo: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</w:t>
      </w:r>
      <w:r w:rsidR="00314089">
        <w:rPr>
          <w:sz w:val="28"/>
          <w:szCs w:val="28"/>
        </w:rPr>
        <w:t>ejemplo () {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VariableEjemplo</w:t>
      </w:r>
      <w:proofErr w:type="spellEnd"/>
      <w:r>
        <w:rPr>
          <w:sz w:val="28"/>
          <w:szCs w:val="28"/>
        </w:rPr>
        <w:t xml:space="preserve"> = “”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VariableEjemplo2 = “”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boolean</w:t>
      </w:r>
      <w:proofErr w:type="spellEnd"/>
      <w:r>
        <w:rPr>
          <w:sz w:val="28"/>
          <w:szCs w:val="28"/>
        </w:rPr>
        <w:t xml:space="preserve"> VariableEjemplo4 = false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boo</w:t>
      </w:r>
      <w:r>
        <w:rPr>
          <w:sz w:val="28"/>
          <w:szCs w:val="28"/>
        </w:rPr>
        <w:t>lean</w:t>
      </w:r>
      <w:proofErr w:type="spellEnd"/>
      <w:r>
        <w:rPr>
          <w:sz w:val="28"/>
          <w:szCs w:val="28"/>
        </w:rPr>
        <w:t xml:space="preserve"> VariableEjemplo3 = false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     </w:t>
      </w:r>
      <w:proofErr w:type="gramStart"/>
      <w:r>
        <w:rPr>
          <w:sz w:val="28"/>
          <w:szCs w:val="28"/>
        </w:rPr>
        <w:t xml:space="preserve">  }</w:t>
      </w:r>
      <w:proofErr w:type="gramEnd"/>
      <w:r>
        <w:rPr>
          <w:sz w:val="28"/>
          <w:szCs w:val="28"/>
        </w:rPr>
        <w:br/>
      </w:r>
    </w:p>
    <w:p w14:paraId="00000020" w14:textId="77777777" w:rsidR="00854AE3" w:rsidRDefault="00854AE3">
      <w:pPr>
        <w:rPr>
          <w:sz w:val="28"/>
          <w:szCs w:val="28"/>
        </w:rPr>
      </w:pPr>
    </w:p>
    <w:sectPr w:rsidR="00854AE3"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D096AC" w14:textId="77777777" w:rsidR="00975FEA" w:rsidRDefault="00975FEA" w:rsidP="00314089">
      <w:pPr>
        <w:spacing w:line="240" w:lineRule="auto"/>
      </w:pPr>
      <w:r>
        <w:separator/>
      </w:r>
    </w:p>
  </w:endnote>
  <w:endnote w:type="continuationSeparator" w:id="0">
    <w:p w14:paraId="00E4FE38" w14:textId="77777777" w:rsidR="00975FEA" w:rsidRDefault="00975FEA" w:rsidP="003140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559FE0" w14:textId="77777777" w:rsidR="00314089" w:rsidRDefault="00314089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1F5FF44B" w14:textId="77777777" w:rsidR="00314089" w:rsidRDefault="003140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A2611B" w14:textId="77777777" w:rsidR="00975FEA" w:rsidRDefault="00975FEA" w:rsidP="00314089">
      <w:pPr>
        <w:spacing w:line="240" w:lineRule="auto"/>
      </w:pPr>
      <w:r>
        <w:separator/>
      </w:r>
    </w:p>
  </w:footnote>
  <w:footnote w:type="continuationSeparator" w:id="0">
    <w:p w14:paraId="2562377D" w14:textId="77777777" w:rsidR="00975FEA" w:rsidRDefault="00975FEA" w:rsidP="0031408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B290C"/>
    <w:multiLevelType w:val="multilevel"/>
    <w:tmpl w:val="C66EEA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FC7C08"/>
    <w:multiLevelType w:val="hybridMultilevel"/>
    <w:tmpl w:val="CE9245F2"/>
    <w:lvl w:ilvl="0" w:tplc="541E8E3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3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2A1FCD"/>
    <w:multiLevelType w:val="multilevel"/>
    <w:tmpl w:val="541640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997D02"/>
    <w:multiLevelType w:val="multilevel"/>
    <w:tmpl w:val="212A8C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E62736"/>
    <w:multiLevelType w:val="multilevel"/>
    <w:tmpl w:val="DCC4D3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AE3"/>
    <w:rsid w:val="00314089"/>
    <w:rsid w:val="00854AE3"/>
    <w:rsid w:val="0097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8B09"/>
  <w15:docId w15:val="{9EFFA5E6-350C-4BC6-9F21-934F03BC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3140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1408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4089"/>
  </w:style>
  <w:style w:type="paragraph" w:styleId="Piedepgina">
    <w:name w:val="footer"/>
    <w:basedOn w:val="Normal"/>
    <w:link w:val="PiedepginaCar"/>
    <w:uiPriority w:val="99"/>
    <w:unhideWhenUsed/>
    <w:rsid w:val="0031408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4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7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AF6C3-5ED4-41FB-ACCA-7E661866D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682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netroid</cp:lastModifiedBy>
  <cp:revision>2</cp:revision>
  <dcterms:created xsi:type="dcterms:W3CDTF">2020-02-17T05:25:00Z</dcterms:created>
  <dcterms:modified xsi:type="dcterms:W3CDTF">2020-02-17T05:35:00Z</dcterms:modified>
</cp:coreProperties>
</file>