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Instructions for Running the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Any required installations needed to run a file are already included in the code. You do not need to handle them manually.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You Are Using the Data Uploaded to GitHub: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Download and unzip the project.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Copy the project to Google Drive. This process may take a few hours.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you want to reduce the time and do not plan to run embedding.ipynb or load_embeddings.ipynb (located in the models folder), you can remove the embedding folder from the archive directory. This will shorten the transfer time to just a few minutes.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Open the file you want to run.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 the first cell, there are commands to connect to Google Drive and set the project path. Update the path to match where you saved the project.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check the correct path: 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Open the "Files" tab on the side panel.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Select the "Google Drive" option and navigate to the project folder.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Right-click the folder and select "Copy path."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Some files execute other files using the %run command. Ensure that you update the paths for those files as well.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You Are Using the Original Dataset from Kaggle (</w:t>
      </w:r>
      <w:hyperlink r:id="rId7">
        <w:r w:rsidDel="00000000" w:rsidR="00000000" w:rsidRPr="00000000">
          <w:rPr>
            <w:b w:val="1"/>
            <w:color w:val="0563c1"/>
            <w:u w:val="single"/>
            <w:rtl w:val="0"/>
          </w:rPr>
          <w:t xml:space="preserve">Dataset Link</w:t>
        </w:r>
      </w:hyperlink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Download and unzip the dataset.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Copy the project to Google Drive, then copy the dataset into the project folder.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This process may take a few hours.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To reduce the time, follow the same step as above and remove the embedding folder if you do not plan to run embedding.ipynb or load_embeddings.ipynb. This will shorten the process to a few minutes.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Run the file named convert_to_parquet.ipynb and follow the next step carefully.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 the first cell, there are commands to connect to Google Drive and set the project path. Update the path to where you saved the project. 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To check the correct path: 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Open the "Files" tab on the side panel.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Select the "Google Drive" option and navigate to the project folder.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Right-click the folder and select "Copy path."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Some files execute other files using the %run command. Ensure that you update the paths for those files as well.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Open the file you want to run and repeat the previous two steps to ensure the correct paths.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You Have Access to My Folder in Google Drive: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Open the file you want to run.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 the first cell, there are commands to connect to Google Drive and set the project path. Update the path to where you saved the project. 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To check the correct path: 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Open the "Files" tab on the side panel.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Select the "Google Drive" option and navigate to the project folder.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Right-click the folder and select "Copy path."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Some files execute other files using the %run command. Ensure that you update the paths for those files as well.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This folder is likely to be deleted by the end of this academic year (by September 2025).</w:t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bidi w:val="1"/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a" w:default="1">
    <w:name w:val="Normal"/>
    <w:qFormat w:val="1"/>
    <w:pPr>
      <w:bidi w:val="1"/>
    </w:pPr>
  </w:style>
  <w:style w:type="paragraph" w:styleId="1">
    <w:name w:val="heading 1"/>
    <w:basedOn w:val="a"/>
    <w:next w:val="a"/>
    <w:link w:val="10"/>
    <w:uiPriority w:val="9"/>
    <w:qFormat w:val="1"/>
    <w:rsid w:val="003F4DB2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3F4DB2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3F4DB2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3F4DB2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3F4DB2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3F4DB2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3F4DB2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3F4DB2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3F4DB2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כותרת 1 תו"/>
    <w:basedOn w:val="a0"/>
    <w:link w:val="1"/>
    <w:uiPriority w:val="9"/>
    <w:rsid w:val="003F4DB2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20" w:customStyle="1">
    <w:name w:val="כותרת 2 תו"/>
    <w:basedOn w:val="a0"/>
    <w:link w:val="2"/>
    <w:uiPriority w:val="9"/>
    <w:semiHidden w:val="1"/>
    <w:rsid w:val="003F4DB2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30" w:customStyle="1">
    <w:name w:val="כותרת 3 תו"/>
    <w:basedOn w:val="a0"/>
    <w:link w:val="3"/>
    <w:uiPriority w:val="9"/>
    <w:semiHidden w:val="1"/>
    <w:rsid w:val="003F4DB2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40" w:customStyle="1">
    <w:name w:val="כותרת 4 תו"/>
    <w:basedOn w:val="a0"/>
    <w:link w:val="4"/>
    <w:uiPriority w:val="9"/>
    <w:semiHidden w:val="1"/>
    <w:rsid w:val="003F4DB2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50" w:customStyle="1">
    <w:name w:val="כותרת 5 תו"/>
    <w:basedOn w:val="a0"/>
    <w:link w:val="5"/>
    <w:uiPriority w:val="9"/>
    <w:semiHidden w:val="1"/>
    <w:rsid w:val="003F4DB2"/>
    <w:rPr>
      <w:rFonts w:cstheme="majorBidi" w:eastAsiaTheme="majorEastAsia"/>
      <w:color w:val="2f5496" w:themeColor="accent1" w:themeShade="0000BF"/>
    </w:rPr>
  </w:style>
  <w:style w:type="character" w:styleId="60" w:customStyle="1">
    <w:name w:val="כותרת 6 תו"/>
    <w:basedOn w:val="a0"/>
    <w:link w:val="6"/>
    <w:uiPriority w:val="9"/>
    <w:semiHidden w:val="1"/>
    <w:rsid w:val="003F4DB2"/>
    <w:rPr>
      <w:rFonts w:cstheme="majorBidi" w:eastAsiaTheme="majorEastAsia"/>
      <w:i w:val="1"/>
      <w:iCs w:val="1"/>
      <w:color w:val="595959" w:themeColor="text1" w:themeTint="0000A6"/>
    </w:rPr>
  </w:style>
  <w:style w:type="character" w:styleId="70" w:customStyle="1">
    <w:name w:val="כותרת 7 תו"/>
    <w:basedOn w:val="a0"/>
    <w:link w:val="7"/>
    <w:uiPriority w:val="9"/>
    <w:semiHidden w:val="1"/>
    <w:rsid w:val="003F4DB2"/>
    <w:rPr>
      <w:rFonts w:cstheme="majorBidi" w:eastAsiaTheme="majorEastAsia"/>
      <w:color w:val="595959" w:themeColor="text1" w:themeTint="0000A6"/>
    </w:rPr>
  </w:style>
  <w:style w:type="character" w:styleId="80" w:customStyle="1">
    <w:name w:val="כותרת 8 תו"/>
    <w:basedOn w:val="a0"/>
    <w:link w:val="8"/>
    <w:uiPriority w:val="9"/>
    <w:semiHidden w:val="1"/>
    <w:rsid w:val="003F4DB2"/>
    <w:rPr>
      <w:rFonts w:cstheme="majorBidi" w:eastAsiaTheme="majorEastAsia"/>
      <w:i w:val="1"/>
      <w:iCs w:val="1"/>
      <w:color w:val="272727" w:themeColor="text1" w:themeTint="0000D8"/>
    </w:rPr>
  </w:style>
  <w:style w:type="character" w:styleId="90" w:customStyle="1">
    <w:name w:val="כותרת 9 תו"/>
    <w:basedOn w:val="a0"/>
    <w:link w:val="9"/>
    <w:uiPriority w:val="9"/>
    <w:semiHidden w:val="1"/>
    <w:rsid w:val="003F4DB2"/>
    <w:rPr>
      <w:rFonts w:cstheme="majorBidi" w:eastAsiaTheme="majorEastAsia"/>
      <w:color w:val="272727" w:themeColor="text1" w:themeTint="0000D8"/>
    </w:rPr>
  </w:style>
  <w:style w:type="paragraph" w:styleId="a3">
    <w:name w:val="Title"/>
    <w:basedOn w:val="a"/>
    <w:next w:val="a"/>
    <w:link w:val="a4"/>
    <w:uiPriority w:val="10"/>
    <w:qFormat w:val="1"/>
    <w:rsid w:val="003F4DB2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4" w:customStyle="1">
    <w:name w:val="כותרת טקסט תו"/>
    <w:basedOn w:val="a0"/>
    <w:link w:val="a3"/>
    <w:uiPriority w:val="10"/>
    <w:rsid w:val="003F4DB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 w:val="1"/>
    <w:rsid w:val="003F4DB2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a6" w:customStyle="1">
    <w:name w:val="כותרת משנה תו"/>
    <w:basedOn w:val="a0"/>
    <w:link w:val="a5"/>
    <w:uiPriority w:val="11"/>
    <w:rsid w:val="003F4DB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 w:val="1"/>
    <w:rsid w:val="003F4DB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a8" w:customStyle="1">
    <w:name w:val="ציטוט תו"/>
    <w:basedOn w:val="a0"/>
    <w:link w:val="a7"/>
    <w:uiPriority w:val="29"/>
    <w:rsid w:val="003F4DB2"/>
    <w:rPr>
      <w:i w:val="1"/>
      <w:iCs w:val="1"/>
      <w:color w:val="404040" w:themeColor="text1" w:themeTint="0000BF"/>
    </w:rPr>
  </w:style>
  <w:style w:type="paragraph" w:styleId="a9">
    <w:name w:val="List Paragraph"/>
    <w:basedOn w:val="a"/>
    <w:uiPriority w:val="34"/>
    <w:qFormat w:val="1"/>
    <w:rsid w:val="003F4DB2"/>
    <w:pPr>
      <w:ind w:left="720"/>
      <w:contextualSpacing w:val="1"/>
    </w:pPr>
  </w:style>
  <w:style w:type="character" w:styleId="aa">
    <w:name w:val="Intense Emphasis"/>
    <w:basedOn w:val="a0"/>
    <w:uiPriority w:val="21"/>
    <w:qFormat w:val="1"/>
    <w:rsid w:val="003F4DB2"/>
    <w:rPr>
      <w:i w:val="1"/>
      <w:iCs w:val="1"/>
      <w:color w:val="2f5496" w:themeColor="accent1" w:themeShade="0000BF"/>
    </w:rPr>
  </w:style>
  <w:style w:type="paragraph" w:styleId="ab">
    <w:name w:val="Intense Quote"/>
    <w:basedOn w:val="a"/>
    <w:next w:val="a"/>
    <w:link w:val="ac"/>
    <w:uiPriority w:val="30"/>
    <w:qFormat w:val="1"/>
    <w:rsid w:val="003F4DB2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ac" w:customStyle="1">
    <w:name w:val="ציטוט חזק תו"/>
    <w:basedOn w:val="a0"/>
    <w:link w:val="ab"/>
    <w:uiPriority w:val="30"/>
    <w:rsid w:val="003F4DB2"/>
    <w:rPr>
      <w:i w:val="1"/>
      <w:iCs w:val="1"/>
      <w:color w:val="2f5496" w:themeColor="accent1" w:themeShade="0000BF"/>
    </w:rPr>
  </w:style>
  <w:style w:type="character" w:styleId="ad">
    <w:name w:val="Intense Reference"/>
    <w:basedOn w:val="a0"/>
    <w:uiPriority w:val="32"/>
    <w:qFormat w:val="1"/>
    <w:rsid w:val="003F4DB2"/>
    <w:rPr>
      <w:b w:val="1"/>
      <w:bCs w:val="1"/>
      <w:smallCaps w:val="1"/>
      <w:color w:val="2f5496" w:themeColor="accent1" w:themeShade="0000BF"/>
      <w:spacing w:val="5"/>
    </w:rPr>
  </w:style>
  <w:style w:type="character" w:styleId="Hyperlink">
    <w:name w:val="Hyperlink"/>
    <w:basedOn w:val="a0"/>
    <w:uiPriority w:val="99"/>
    <w:unhideWhenUsed w:val="1"/>
    <w:rsid w:val="00220065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 w:val="1"/>
    <w:unhideWhenUsed w:val="1"/>
    <w:rsid w:val="0022006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aggle.com/datasets/kaborg15/vibrent-clothes-rental-datase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2wdfFWxntbepGhwGxpTqkf9wew==">CgMxLjA4AHIhMXZfSUVqMGxDamdCYUtaQ05YZzZMRTE1bGUzVk9BcFpJ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2025-02-18T16:28:00Z</dcterms:created>
  <dc:creator>netta mendelbaum</dc:creator>
</cp:coreProperties>
</file>