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22.02.2021-28.02.2021</w:t>
      </w:r>
    </w:p>
    <w:p w:rsidR="00000000" w:rsidDel="00000000" w:rsidP="00000000" w:rsidRDefault="00000000" w:rsidRPr="00000000" w14:paraId="00000002">
      <w:pPr>
        <w:rPr/>
      </w:pPr>
      <w:r w:rsidDel="00000000" w:rsidR="00000000" w:rsidRPr="00000000">
        <w:rPr>
          <w:rtl w:val="0"/>
        </w:rPr>
        <w:t xml:space="preserve">antifaschistische Antonia</w:t>
      </w:r>
    </w:p>
    <w:p w:rsidR="00000000" w:rsidDel="00000000" w:rsidP="00000000" w:rsidRDefault="00000000" w:rsidRPr="00000000" w14:paraId="00000003">
      <w:pPr>
        <w:rPr/>
      </w:pPr>
      <w:r w:rsidDel="00000000" w:rsidR="00000000" w:rsidRPr="00000000">
        <w:rPr>
          <w:rtl w:val="0"/>
        </w:rPr>
        <w:br w:type="textWrapping"/>
        <w:t xml:space="preserve">Hallo, diese Woche bin ich die antifaschistische Antonia. Die scheiß Nazis braucht halt wirklich niemand. Es ist einfach unfassbar, wie viele Leute immer noch auf die Lügen der Rechten reinfallen. Seid schlauer, seid wie Antonia.</w:t>
        <w:br w:type="textWrapping"/>
        <w:br w:type="textWrapping"/>
        <w:t xml:space="preserve">https://twitter.com/NetterName/status/1363785862555840519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