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22.03.21 - 28.03.21</w:t>
        <w:br w:type="textWrapping"/>
        <w:t xml:space="preserve">exmatrikulierte Erika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Hallo, diese Woche bin ich die exmatrikulierte Erika. Sie hat zwar ihren Abschluss gemacht, aber das beste daran ist eigentlich nie mehr in die Uni gehen zu müssen. Dafür setzt sie sich sogar diesen bescheuerten Hut auf.</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https://twitter.com/NetterName/status/1373905387418742787</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