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37" w:rsidRPr="00261837" w:rsidRDefault="00261837" w:rsidP="00261837">
      <w:pPr>
        <w:pStyle w:val="a5"/>
      </w:pPr>
      <w:r w:rsidRPr="00261837">
        <w:t>Московский</w:t>
      </w:r>
      <w:r w:rsidRPr="00261837">
        <w:rPr>
          <w:spacing w:val="-6"/>
        </w:rPr>
        <w:t xml:space="preserve"> </w:t>
      </w:r>
      <w:r w:rsidRPr="00261837">
        <w:t>Авиационный</w:t>
      </w:r>
      <w:r w:rsidRPr="00261837">
        <w:rPr>
          <w:spacing w:val="-5"/>
        </w:rPr>
        <w:t xml:space="preserve"> </w:t>
      </w:r>
      <w:r w:rsidRPr="00261837">
        <w:t>Институт</w:t>
      </w:r>
    </w:p>
    <w:p w:rsidR="00261837" w:rsidRPr="00261837" w:rsidRDefault="00261837" w:rsidP="00261837">
      <w:pPr>
        <w:spacing w:before="203"/>
        <w:ind w:left="439" w:right="444"/>
        <w:jc w:val="center"/>
        <w:rPr>
          <w:sz w:val="40"/>
        </w:rPr>
      </w:pPr>
      <w:r w:rsidRPr="00261837">
        <w:rPr>
          <w:sz w:val="40"/>
        </w:rPr>
        <w:t>(национальный</w:t>
      </w:r>
      <w:r w:rsidRPr="00261837">
        <w:rPr>
          <w:spacing w:val="-8"/>
          <w:sz w:val="40"/>
        </w:rPr>
        <w:t xml:space="preserve"> </w:t>
      </w:r>
      <w:r w:rsidRPr="00261837">
        <w:rPr>
          <w:sz w:val="40"/>
        </w:rPr>
        <w:t>исследовательский</w:t>
      </w:r>
      <w:r w:rsidRPr="00261837">
        <w:rPr>
          <w:spacing w:val="-7"/>
          <w:sz w:val="40"/>
        </w:rPr>
        <w:t xml:space="preserve"> </w:t>
      </w:r>
      <w:r w:rsidRPr="00261837">
        <w:rPr>
          <w:sz w:val="40"/>
        </w:rPr>
        <w:t>университет)</w:t>
      </w:r>
    </w:p>
    <w:p w:rsidR="00261837" w:rsidRPr="00261837" w:rsidRDefault="00261837" w:rsidP="00261837">
      <w:pPr>
        <w:pStyle w:val="a3"/>
      </w:pPr>
    </w:p>
    <w:p w:rsidR="00261837" w:rsidRPr="00261837" w:rsidRDefault="00261837" w:rsidP="00261837">
      <w:pPr>
        <w:spacing w:before="349" w:line="256" w:lineRule="auto"/>
        <w:ind w:left="439" w:right="440"/>
        <w:jc w:val="center"/>
        <w:rPr>
          <w:sz w:val="40"/>
        </w:rPr>
      </w:pPr>
      <w:r w:rsidRPr="00261837">
        <w:rPr>
          <w:sz w:val="40"/>
        </w:rPr>
        <w:t>Факультет информационных технологий и</w:t>
      </w:r>
      <w:r w:rsidRPr="00261837">
        <w:rPr>
          <w:spacing w:val="-97"/>
          <w:sz w:val="40"/>
        </w:rPr>
        <w:t xml:space="preserve"> </w:t>
      </w:r>
      <w:r w:rsidRPr="00261837">
        <w:rPr>
          <w:sz w:val="40"/>
        </w:rPr>
        <w:t>прикладной математики</w:t>
      </w:r>
    </w:p>
    <w:p w:rsidR="00261837" w:rsidRPr="00261837" w:rsidRDefault="00261837" w:rsidP="00261837">
      <w:pPr>
        <w:pStyle w:val="a3"/>
      </w:pPr>
    </w:p>
    <w:p w:rsidR="00261837" w:rsidRPr="00261837" w:rsidRDefault="00261837" w:rsidP="00261837">
      <w:pPr>
        <w:pStyle w:val="a3"/>
      </w:pPr>
    </w:p>
    <w:p w:rsidR="00261837" w:rsidRPr="00261837" w:rsidRDefault="00261837" w:rsidP="00261837">
      <w:pPr>
        <w:pStyle w:val="a3"/>
      </w:pPr>
    </w:p>
    <w:p w:rsidR="00261837" w:rsidRPr="00261837" w:rsidRDefault="00261837" w:rsidP="00261837">
      <w:pPr>
        <w:pStyle w:val="a3"/>
        <w:rPr>
          <w:sz w:val="53"/>
        </w:rPr>
      </w:pPr>
    </w:p>
    <w:p w:rsidR="00261837" w:rsidRPr="00261837" w:rsidRDefault="00261837" w:rsidP="00261837">
      <w:pPr>
        <w:ind w:left="457" w:right="461"/>
        <w:jc w:val="center"/>
        <w:rPr>
          <w:sz w:val="32"/>
        </w:rPr>
      </w:pPr>
      <w:r w:rsidRPr="00261837">
        <w:rPr>
          <w:sz w:val="32"/>
        </w:rPr>
        <w:t>Лабораторная</w:t>
      </w:r>
      <w:r w:rsidRPr="00261837">
        <w:rPr>
          <w:spacing w:val="-7"/>
          <w:sz w:val="32"/>
        </w:rPr>
        <w:t xml:space="preserve"> </w:t>
      </w:r>
      <w:r w:rsidRPr="00261837">
        <w:rPr>
          <w:sz w:val="32"/>
        </w:rPr>
        <w:t>работа</w:t>
      </w:r>
      <w:r w:rsidRPr="00261837">
        <w:rPr>
          <w:spacing w:val="-5"/>
          <w:sz w:val="32"/>
        </w:rPr>
        <w:t xml:space="preserve"> </w:t>
      </w:r>
      <w:r w:rsidRPr="00261837">
        <w:rPr>
          <w:sz w:val="32"/>
        </w:rPr>
        <w:t>№3</w:t>
      </w:r>
      <w:r w:rsidRPr="00261837">
        <w:rPr>
          <w:spacing w:val="2"/>
          <w:sz w:val="32"/>
        </w:rPr>
        <w:t xml:space="preserve"> </w:t>
      </w:r>
      <w:r w:rsidRPr="00261837">
        <w:rPr>
          <w:sz w:val="32"/>
        </w:rPr>
        <w:t>по</w:t>
      </w:r>
      <w:r w:rsidRPr="00261837">
        <w:rPr>
          <w:spacing w:val="-3"/>
          <w:sz w:val="32"/>
        </w:rPr>
        <w:t xml:space="preserve"> </w:t>
      </w:r>
      <w:r w:rsidRPr="00261837">
        <w:rPr>
          <w:sz w:val="32"/>
        </w:rPr>
        <w:t>курсу</w:t>
      </w:r>
      <w:r w:rsidRPr="00261837">
        <w:rPr>
          <w:spacing w:val="-3"/>
          <w:sz w:val="32"/>
        </w:rPr>
        <w:t xml:space="preserve"> </w:t>
      </w:r>
      <w:r w:rsidRPr="00261837">
        <w:rPr>
          <w:sz w:val="32"/>
        </w:rPr>
        <w:t>“Компьютерная</w:t>
      </w:r>
      <w:r w:rsidRPr="00261837">
        <w:rPr>
          <w:spacing w:val="-6"/>
          <w:sz w:val="32"/>
        </w:rPr>
        <w:t xml:space="preserve"> </w:t>
      </w:r>
      <w:r w:rsidRPr="00261837">
        <w:rPr>
          <w:sz w:val="32"/>
        </w:rPr>
        <w:t>графика”</w:t>
      </w: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rPr>
          <w:sz w:val="34"/>
        </w:rPr>
      </w:pPr>
    </w:p>
    <w:p w:rsidR="00261837" w:rsidRPr="00261837" w:rsidRDefault="00261837" w:rsidP="00261837">
      <w:pPr>
        <w:pStyle w:val="a3"/>
        <w:spacing w:before="6"/>
        <w:rPr>
          <w:sz w:val="49"/>
        </w:rPr>
      </w:pPr>
    </w:p>
    <w:p w:rsidR="00261837" w:rsidRPr="00261837" w:rsidRDefault="00261837" w:rsidP="00261837">
      <w:pPr>
        <w:spacing w:before="1" w:line="362" w:lineRule="auto"/>
        <w:ind w:left="4452" w:right="181" w:hanging="57"/>
        <w:jc w:val="right"/>
        <w:rPr>
          <w:spacing w:val="1"/>
          <w:sz w:val="32"/>
        </w:rPr>
      </w:pPr>
      <w:r w:rsidRPr="00261837">
        <w:rPr>
          <w:sz w:val="32"/>
        </w:rPr>
        <w:t>Студент: Калугин К.А.</w:t>
      </w:r>
      <w:r w:rsidRPr="00261837">
        <w:rPr>
          <w:spacing w:val="1"/>
          <w:sz w:val="32"/>
        </w:rPr>
        <w:t xml:space="preserve"> </w:t>
      </w:r>
    </w:p>
    <w:p w:rsidR="00261837" w:rsidRPr="00261837" w:rsidRDefault="00261837" w:rsidP="00261837">
      <w:pPr>
        <w:spacing w:before="1" w:line="362" w:lineRule="auto"/>
        <w:ind w:left="4452" w:right="181" w:hanging="57"/>
        <w:jc w:val="right"/>
        <w:rPr>
          <w:sz w:val="32"/>
        </w:rPr>
      </w:pPr>
      <w:r w:rsidRPr="00261837">
        <w:rPr>
          <w:spacing w:val="-77"/>
          <w:sz w:val="32"/>
        </w:rPr>
        <w:t xml:space="preserve"> </w:t>
      </w:r>
      <w:r w:rsidRPr="00261837">
        <w:rPr>
          <w:sz w:val="32"/>
        </w:rPr>
        <w:t>Преподаватель:</w:t>
      </w:r>
      <w:r w:rsidRPr="00261837">
        <w:rPr>
          <w:spacing w:val="76"/>
          <w:sz w:val="32"/>
        </w:rPr>
        <w:t xml:space="preserve"> </w:t>
      </w:r>
      <w:r w:rsidRPr="00261837">
        <w:rPr>
          <w:sz w:val="32"/>
        </w:rPr>
        <w:t>Филиппов</w:t>
      </w:r>
      <w:r w:rsidRPr="00261837">
        <w:rPr>
          <w:spacing w:val="-4"/>
          <w:sz w:val="32"/>
        </w:rPr>
        <w:t xml:space="preserve"> </w:t>
      </w:r>
      <w:r w:rsidRPr="00261837">
        <w:rPr>
          <w:sz w:val="32"/>
        </w:rPr>
        <w:t>Г.</w:t>
      </w:r>
      <w:r w:rsidRPr="00261837">
        <w:rPr>
          <w:spacing w:val="-3"/>
          <w:sz w:val="32"/>
        </w:rPr>
        <w:t xml:space="preserve"> </w:t>
      </w:r>
      <w:r w:rsidRPr="00261837">
        <w:rPr>
          <w:sz w:val="32"/>
        </w:rPr>
        <w:t>С.</w:t>
      </w:r>
    </w:p>
    <w:p w:rsidR="00261837" w:rsidRPr="00261837" w:rsidRDefault="00261837" w:rsidP="00261837">
      <w:pPr>
        <w:spacing w:line="364" w:lineRule="exact"/>
        <w:ind w:left="5498"/>
        <w:jc w:val="both"/>
        <w:rPr>
          <w:sz w:val="32"/>
        </w:rPr>
      </w:pPr>
      <w:r w:rsidRPr="00261837">
        <w:rPr>
          <w:sz w:val="32"/>
        </w:rPr>
        <w:t>Группа:</w:t>
      </w:r>
      <w:r w:rsidRPr="00261837">
        <w:rPr>
          <w:spacing w:val="71"/>
          <w:sz w:val="32"/>
        </w:rPr>
        <w:t xml:space="preserve"> </w:t>
      </w:r>
      <w:r w:rsidRPr="00261837">
        <w:rPr>
          <w:sz w:val="32"/>
        </w:rPr>
        <w:t>М8О-307Б-19</w:t>
      </w:r>
    </w:p>
    <w:p w:rsidR="00261837" w:rsidRPr="00261837" w:rsidRDefault="00261837" w:rsidP="00261837">
      <w:pPr>
        <w:spacing w:before="192" w:line="362" w:lineRule="auto"/>
        <w:ind w:left="5338" w:right="2646" w:firstLine="510"/>
        <w:jc w:val="both"/>
        <w:rPr>
          <w:sz w:val="31"/>
        </w:rPr>
      </w:pPr>
      <w:r w:rsidRPr="00261837">
        <w:rPr>
          <w:sz w:val="32"/>
        </w:rPr>
        <w:t>Дата:</w:t>
      </w:r>
      <w:r w:rsidRPr="00261837">
        <w:rPr>
          <w:spacing w:val="-78"/>
          <w:sz w:val="32"/>
        </w:rPr>
        <w:t xml:space="preserve"> </w:t>
      </w:r>
      <w:r w:rsidRPr="00261837">
        <w:rPr>
          <w:sz w:val="31"/>
        </w:rPr>
        <w:t>Оценка:</w:t>
      </w:r>
      <w:r w:rsidRPr="00261837">
        <w:rPr>
          <w:spacing w:val="1"/>
          <w:sz w:val="31"/>
        </w:rPr>
        <w:t xml:space="preserve"> </w:t>
      </w:r>
      <w:r w:rsidRPr="00261837">
        <w:rPr>
          <w:sz w:val="31"/>
        </w:rPr>
        <w:t>Подпись:</w:t>
      </w:r>
    </w:p>
    <w:p w:rsidR="00261837" w:rsidRPr="00261837" w:rsidRDefault="00261837" w:rsidP="00261837">
      <w:pPr>
        <w:pStyle w:val="a3"/>
        <w:rPr>
          <w:sz w:val="20"/>
        </w:rPr>
      </w:pPr>
    </w:p>
    <w:p w:rsidR="00261837" w:rsidRPr="00261837" w:rsidRDefault="00261837" w:rsidP="00261837">
      <w:pPr>
        <w:pStyle w:val="a3"/>
        <w:rPr>
          <w:sz w:val="20"/>
        </w:rPr>
      </w:pPr>
    </w:p>
    <w:p w:rsidR="00261837" w:rsidRPr="00261837" w:rsidRDefault="00261837" w:rsidP="00261837">
      <w:pPr>
        <w:pStyle w:val="a3"/>
        <w:rPr>
          <w:sz w:val="20"/>
        </w:rPr>
      </w:pPr>
    </w:p>
    <w:p w:rsidR="00261837" w:rsidRPr="00261837" w:rsidRDefault="00261837" w:rsidP="00261837">
      <w:pPr>
        <w:pStyle w:val="a3"/>
        <w:rPr>
          <w:sz w:val="20"/>
        </w:rPr>
      </w:pPr>
    </w:p>
    <w:p w:rsidR="00261837" w:rsidRPr="00261837" w:rsidRDefault="00261837" w:rsidP="00261837">
      <w:pPr>
        <w:pStyle w:val="a3"/>
        <w:spacing w:before="6"/>
        <w:rPr>
          <w:sz w:val="17"/>
        </w:rPr>
      </w:pPr>
    </w:p>
    <w:p w:rsidR="00261837" w:rsidRPr="00261837" w:rsidRDefault="00261837" w:rsidP="00261837">
      <w:pPr>
        <w:spacing w:before="56"/>
        <w:ind w:left="439" w:right="441"/>
        <w:jc w:val="center"/>
        <w:rPr>
          <w:b/>
        </w:rPr>
      </w:pPr>
      <w:r w:rsidRPr="00261837">
        <w:rPr>
          <w:b/>
        </w:rPr>
        <w:t>Москва,</w:t>
      </w:r>
      <w:r w:rsidRPr="00261837">
        <w:rPr>
          <w:b/>
          <w:spacing w:val="-6"/>
        </w:rPr>
        <w:t xml:space="preserve"> </w:t>
      </w:r>
      <w:r w:rsidRPr="00261837">
        <w:rPr>
          <w:b/>
        </w:rPr>
        <w:t>2022</w:t>
      </w:r>
    </w:p>
    <w:p w:rsidR="00261837" w:rsidRPr="00261837" w:rsidRDefault="00261837">
      <w:pPr>
        <w:pStyle w:val="a3"/>
        <w:spacing w:before="60" w:line="259" w:lineRule="auto"/>
        <w:ind w:left="100" w:right="96"/>
        <w:rPr>
          <w:b/>
        </w:rPr>
      </w:pPr>
    </w:p>
    <w:p w:rsidR="000F608D" w:rsidRPr="00261837" w:rsidRDefault="00AC060C">
      <w:pPr>
        <w:pStyle w:val="a3"/>
        <w:spacing w:before="60" w:line="259" w:lineRule="auto"/>
        <w:ind w:left="100" w:right="96"/>
      </w:pPr>
      <w:r w:rsidRPr="00261837">
        <w:rPr>
          <w:b/>
        </w:rPr>
        <w:lastRenderedPageBreak/>
        <w:t>Тема</w:t>
      </w:r>
      <w:r w:rsidRPr="00261837">
        <w:t>:</w:t>
      </w:r>
      <w:r w:rsidR="001314E1" w:rsidRPr="00261837">
        <w:t xml:space="preserve"> Основы построения фотореалистичных изображений.</w:t>
      </w:r>
    </w:p>
    <w:p w:rsidR="00FC0CB6" w:rsidRPr="00261837" w:rsidRDefault="00AC060C" w:rsidP="000E1C53">
      <w:pPr>
        <w:pStyle w:val="a3"/>
        <w:spacing w:before="157" w:line="259" w:lineRule="auto"/>
        <w:ind w:left="100" w:right="662"/>
      </w:pPr>
      <w:r w:rsidRPr="00261837">
        <w:rPr>
          <w:b/>
        </w:rPr>
        <w:t>Задание</w:t>
      </w:r>
      <w:r w:rsidRPr="00261837">
        <w:t>:</w:t>
      </w:r>
      <w:r w:rsidR="001314E1" w:rsidRPr="00261837">
        <w:t xml:space="preserve"> Используя результаты Л.Р.№2, аппроксимировать заданное тело выпуклым многогранником. Точность</w:t>
      </w:r>
      <w:r w:rsidR="000E1C53" w:rsidRPr="00261837">
        <w:t xml:space="preserve"> </w:t>
      </w:r>
      <w:r w:rsidR="001314E1" w:rsidRPr="00261837">
        <w:t>аппроксимации задается пользователем. Обеспечить возможность вращения и масштабирования многогранника и</w:t>
      </w:r>
      <w:r w:rsidR="000E1C53" w:rsidRPr="00261837">
        <w:t xml:space="preserve"> </w:t>
      </w:r>
      <w:r w:rsidR="001314E1" w:rsidRPr="00261837">
        <w:t>удаление невидимых линий и поверхностей. Реализовать простую модель закраски для случая одного источника света.</w:t>
      </w:r>
      <w:r w:rsidR="000E1C53" w:rsidRPr="00261837">
        <w:t xml:space="preserve"> </w:t>
      </w:r>
      <w:r w:rsidR="001314E1" w:rsidRPr="00261837">
        <w:t>Параметры освещения и отражающие свойства материала задаются пользователем в диалоговом режиме.</w:t>
      </w:r>
    </w:p>
    <w:p w:rsidR="000D2970" w:rsidRPr="00261837" w:rsidRDefault="00AC060C" w:rsidP="000D2970">
      <w:pPr>
        <w:pStyle w:val="a3"/>
        <w:spacing w:before="157" w:line="259" w:lineRule="auto"/>
        <w:ind w:left="100" w:right="662"/>
      </w:pPr>
      <w:r w:rsidRPr="00261837">
        <w:rPr>
          <w:b/>
        </w:rPr>
        <w:t>Вариант №</w:t>
      </w:r>
      <w:r w:rsidR="00FC0CB6" w:rsidRPr="00261837">
        <w:rPr>
          <w:b/>
        </w:rPr>
        <w:t>1</w:t>
      </w:r>
      <w:r w:rsidR="00261837" w:rsidRPr="00261837">
        <w:rPr>
          <w:b/>
        </w:rPr>
        <w:t>1</w:t>
      </w:r>
      <w:r w:rsidRPr="00261837">
        <w:rPr>
          <w:b/>
        </w:rPr>
        <w:t xml:space="preserve">: </w:t>
      </w:r>
      <w:r w:rsidR="001314E1" w:rsidRPr="00261837">
        <w:rPr>
          <w:b/>
        </w:rPr>
        <w:t xml:space="preserve"> </w:t>
      </w:r>
      <w:r w:rsidR="00261837" w:rsidRPr="00261837">
        <w:rPr>
          <w:rFonts w:eastAsiaTheme="minorHAnsi"/>
        </w:rPr>
        <w:t>Прямой усеченный круговой конус.</w:t>
      </w:r>
    </w:p>
    <w:p w:rsidR="000D2970" w:rsidRPr="00261837" w:rsidRDefault="000D2970" w:rsidP="000D2970">
      <w:pPr>
        <w:pStyle w:val="a3"/>
        <w:spacing w:before="157" w:line="259" w:lineRule="auto"/>
        <w:ind w:left="100" w:right="662"/>
        <w:rPr>
          <w:b/>
        </w:rPr>
      </w:pPr>
    </w:p>
    <w:p w:rsidR="000F608D" w:rsidRPr="00261837" w:rsidRDefault="00AC060C" w:rsidP="000D2970">
      <w:pPr>
        <w:pStyle w:val="a3"/>
        <w:spacing w:before="157" w:line="259" w:lineRule="auto"/>
        <w:ind w:left="100" w:right="662"/>
      </w:pPr>
      <w:r w:rsidRPr="00261837">
        <w:rPr>
          <w:b/>
        </w:rPr>
        <w:t>Скрины работы программы:</w:t>
      </w:r>
    </w:p>
    <w:p w:rsidR="000E1C53" w:rsidRPr="00261837" w:rsidRDefault="000E1C53" w:rsidP="000D2970">
      <w:pPr>
        <w:pStyle w:val="a3"/>
        <w:spacing w:before="3"/>
        <w:rPr>
          <w:b/>
          <w:sz w:val="15"/>
        </w:rPr>
      </w:pPr>
    </w:p>
    <w:p w:rsidR="000D2970" w:rsidRPr="00261837" w:rsidRDefault="00261837" w:rsidP="000D2970">
      <w:pPr>
        <w:rPr>
          <w:sz w:val="44"/>
        </w:rPr>
      </w:pPr>
      <w:r>
        <w:rPr>
          <w:noProof/>
          <w:sz w:val="44"/>
          <w:lang w:eastAsia="ru-RU"/>
        </w:rPr>
        <w:lastRenderedPageBreak/>
        <w:drawing>
          <wp:inline distT="0" distB="0" distL="0" distR="0">
            <wp:extent cx="5861050" cy="461137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1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837">
        <w:rPr>
          <w:sz w:val="44"/>
        </w:rPr>
        <w:t xml:space="preserve"> </w:t>
      </w:r>
      <w:r>
        <w:rPr>
          <w:noProof/>
          <w:sz w:val="44"/>
          <w:lang w:eastAsia="ru-RU"/>
        </w:rPr>
        <w:drawing>
          <wp:inline distT="0" distB="0" distL="0" distR="0">
            <wp:extent cx="5861050" cy="4605632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0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70" w:rsidRPr="00261837" w:rsidRDefault="000D2970" w:rsidP="000D2970">
      <w:pPr>
        <w:rPr>
          <w:sz w:val="44"/>
        </w:rPr>
      </w:pPr>
    </w:p>
    <w:p w:rsidR="000D2970" w:rsidRPr="00261837" w:rsidRDefault="000D2970" w:rsidP="000D2970">
      <w:pPr>
        <w:rPr>
          <w:sz w:val="44"/>
        </w:rPr>
      </w:pPr>
    </w:p>
    <w:p w:rsidR="000F608D" w:rsidRPr="00261837" w:rsidRDefault="00AC060C" w:rsidP="000D2970">
      <w:pPr>
        <w:rPr>
          <w:b/>
          <w:sz w:val="44"/>
          <w:szCs w:val="44"/>
        </w:rPr>
      </w:pPr>
      <w:r w:rsidRPr="00261837">
        <w:rPr>
          <w:b/>
          <w:sz w:val="44"/>
          <w:szCs w:val="44"/>
        </w:rPr>
        <w:t>Вывод</w:t>
      </w:r>
    </w:p>
    <w:p w:rsidR="000F608D" w:rsidRPr="00261837" w:rsidRDefault="00AC060C" w:rsidP="00B76D07">
      <w:pPr>
        <w:spacing w:before="201" w:line="259" w:lineRule="auto"/>
        <w:ind w:left="100" w:right="421" w:firstLine="710"/>
        <w:rPr>
          <w:sz w:val="32"/>
        </w:rPr>
      </w:pPr>
      <w:r w:rsidRPr="00261837">
        <w:rPr>
          <w:sz w:val="32"/>
        </w:rPr>
        <w:t xml:space="preserve">Выполнив </w:t>
      </w:r>
      <w:r w:rsidR="001314E1" w:rsidRPr="00261837">
        <w:rPr>
          <w:sz w:val="32"/>
        </w:rPr>
        <w:t>третью</w:t>
      </w:r>
      <w:r w:rsidRPr="00261837">
        <w:rPr>
          <w:sz w:val="32"/>
        </w:rPr>
        <w:t xml:space="preserve"> лабораторную работу по курсу</w:t>
      </w:r>
      <w:r w:rsidRPr="00261837">
        <w:rPr>
          <w:spacing w:val="1"/>
          <w:sz w:val="32"/>
        </w:rPr>
        <w:t xml:space="preserve"> </w:t>
      </w:r>
      <w:r w:rsidRPr="00261837">
        <w:rPr>
          <w:sz w:val="32"/>
        </w:rPr>
        <w:t xml:space="preserve">“Компьютерная графика” </w:t>
      </w:r>
      <w:r w:rsidR="000E1C53" w:rsidRPr="00261837">
        <w:rPr>
          <w:sz w:val="32"/>
        </w:rPr>
        <w:t xml:space="preserve">я написал и отладил программу, аппроксимирующую заданное тело выпуклым многогранником. Обеспечил возможность вращения и масштабирования многогранника и удаление невидимых линий и поверхностей, а также задание степени аппроксимации. Реализовал простую модель закраски для случая одного источника света. </w:t>
      </w:r>
    </w:p>
    <w:sectPr w:rsidR="000F608D" w:rsidRPr="00261837" w:rsidSect="00261837">
      <w:type w:val="continuous"/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B4E30"/>
    <w:multiLevelType w:val="hybridMultilevel"/>
    <w:tmpl w:val="8F2E7114"/>
    <w:lvl w:ilvl="0" w:tplc="85965FE4">
      <w:start w:val="1"/>
      <w:numFmt w:val="decimal"/>
      <w:lvlText w:val="%1-"/>
      <w:lvlJc w:val="left"/>
      <w:pPr>
        <w:ind w:left="468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42"/>
        <w:szCs w:val="42"/>
        <w:lang w:val="ru-RU" w:eastAsia="en-US" w:bidi="ar-SA"/>
      </w:rPr>
    </w:lvl>
    <w:lvl w:ilvl="1" w:tplc="1F9AD0B4">
      <w:numFmt w:val="bullet"/>
      <w:lvlText w:val="•"/>
      <w:lvlJc w:val="left"/>
      <w:pPr>
        <w:ind w:left="1336" w:hanging="368"/>
      </w:pPr>
      <w:rPr>
        <w:rFonts w:hint="default"/>
        <w:lang w:val="ru-RU" w:eastAsia="en-US" w:bidi="ar-SA"/>
      </w:rPr>
    </w:lvl>
    <w:lvl w:ilvl="2" w:tplc="2DDA916C">
      <w:numFmt w:val="bullet"/>
      <w:lvlText w:val="•"/>
      <w:lvlJc w:val="left"/>
      <w:pPr>
        <w:ind w:left="2213" w:hanging="368"/>
      </w:pPr>
      <w:rPr>
        <w:rFonts w:hint="default"/>
        <w:lang w:val="ru-RU" w:eastAsia="en-US" w:bidi="ar-SA"/>
      </w:rPr>
    </w:lvl>
    <w:lvl w:ilvl="3" w:tplc="84E0EA60">
      <w:numFmt w:val="bullet"/>
      <w:lvlText w:val="•"/>
      <w:lvlJc w:val="left"/>
      <w:pPr>
        <w:ind w:left="3089" w:hanging="368"/>
      </w:pPr>
      <w:rPr>
        <w:rFonts w:hint="default"/>
        <w:lang w:val="ru-RU" w:eastAsia="en-US" w:bidi="ar-SA"/>
      </w:rPr>
    </w:lvl>
    <w:lvl w:ilvl="4" w:tplc="207E0B12">
      <w:numFmt w:val="bullet"/>
      <w:lvlText w:val="•"/>
      <w:lvlJc w:val="left"/>
      <w:pPr>
        <w:ind w:left="3966" w:hanging="368"/>
      </w:pPr>
      <w:rPr>
        <w:rFonts w:hint="default"/>
        <w:lang w:val="ru-RU" w:eastAsia="en-US" w:bidi="ar-SA"/>
      </w:rPr>
    </w:lvl>
    <w:lvl w:ilvl="5" w:tplc="F968A79A">
      <w:numFmt w:val="bullet"/>
      <w:lvlText w:val="•"/>
      <w:lvlJc w:val="left"/>
      <w:pPr>
        <w:ind w:left="4842" w:hanging="368"/>
      </w:pPr>
      <w:rPr>
        <w:rFonts w:hint="default"/>
        <w:lang w:val="ru-RU" w:eastAsia="en-US" w:bidi="ar-SA"/>
      </w:rPr>
    </w:lvl>
    <w:lvl w:ilvl="6" w:tplc="55FE779A">
      <w:numFmt w:val="bullet"/>
      <w:lvlText w:val="•"/>
      <w:lvlJc w:val="left"/>
      <w:pPr>
        <w:ind w:left="5719" w:hanging="368"/>
      </w:pPr>
      <w:rPr>
        <w:rFonts w:hint="default"/>
        <w:lang w:val="ru-RU" w:eastAsia="en-US" w:bidi="ar-SA"/>
      </w:rPr>
    </w:lvl>
    <w:lvl w:ilvl="7" w:tplc="F2EA7F62">
      <w:numFmt w:val="bullet"/>
      <w:lvlText w:val="•"/>
      <w:lvlJc w:val="left"/>
      <w:pPr>
        <w:ind w:left="6595" w:hanging="368"/>
      </w:pPr>
      <w:rPr>
        <w:rFonts w:hint="default"/>
        <w:lang w:val="ru-RU" w:eastAsia="en-US" w:bidi="ar-SA"/>
      </w:rPr>
    </w:lvl>
    <w:lvl w:ilvl="8" w:tplc="7664721A">
      <w:numFmt w:val="bullet"/>
      <w:lvlText w:val="•"/>
      <w:lvlJc w:val="left"/>
      <w:pPr>
        <w:ind w:left="7472" w:hanging="36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F608D"/>
    <w:rsid w:val="000D2970"/>
    <w:rsid w:val="000E1C53"/>
    <w:rsid w:val="000F608D"/>
    <w:rsid w:val="001314E1"/>
    <w:rsid w:val="00261837"/>
    <w:rsid w:val="00963D13"/>
    <w:rsid w:val="00AC060C"/>
    <w:rsid w:val="00B76D07"/>
    <w:rsid w:val="00D964F3"/>
    <w:rsid w:val="00F41D31"/>
    <w:rsid w:val="00FC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D1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963D13"/>
    <w:pPr>
      <w:spacing w:before="60"/>
      <w:ind w:left="439" w:right="433"/>
      <w:jc w:val="center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63D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63D13"/>
    <w:rPr>
      <w:sz w:val="44"/>
      <w:szCs w:val="44"/>
    </w:rPr>
  </w:style>
  <w:style w:type="paragraph" w:styleId="a5">
    <w:name w:val="Title"/>
    <w:basedOn w:val="a"/>
    <w:link w:val="a6"/>
    <w:uiPriority w:val="10"/>
    <w:qFormat/>
    <w:rsid w:val="00963D13"/>
    <w:pPr>
      <w:spacing w:before="62"/>
      <w:ind w:left="439" w:right="444"/>
      <w:jc w:val="center"/>
    </w:pPr>
    <w:rPr>
      <w:sz w:val="48"/>
      <w:szCs w:val="48"/>
    </w:rPr>
  </w:style>
  <w:style w:type="paragraph" w:styleId="a7">
    <w:name w:val="List Paragraph"/>
    <w:basedOn w:val="a"/>
    <w:uiPriority w:val="1"/>
    <w:qFormat/>
    <w:rsid w:val="00963D13"/>
    <w:pPr>
      <w:spacing w:before="82"/>
      <w:ind w:left="468" w:hanging="369"/>
    </w:pPr>
  </w:style>
  <w:style w:type="paragraph" w:customStyle="1" w:styleId="TableParagraph">
    <w:name w:val="Table Paragraph"/>
    <w:basedOn w:val="a"/>
    <w:uiPriority w:val="1"/>
    <w:qFormat/>
    <w:rsid w:val="00963D13"/>
  </w:style>
  <w:style w:type="paragraph" w:styleId="a8">
    <w:name w:val="Balloon Text"/>
    <w:basedOn w:val="a"/>
    <w:link w:val="a9"/>
    <w:uiPriority w:val="99"/>
    <w:semiHidden/>
    <w:unhideWhenUsed/>
    <w:rsid w:val="002618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1837"/>
    <w:rPr>
      <w:rFonts w:ascii="Tahoma" w:eastAsia="Times New Roman" w:hAnsi="Tahoma" w:cs="Tahoma"/>
      <w:sz w:val="16"/>
      <w:szCs w:val="16"/>
      <w:lang w:val="ru-RU"/>
    </w:rPr>
  </w:style>
  <w:style w:type="character" w:customStyle="1" w:styleId="a6">
    <w:name w:val="Название Знак"/>
    <w:basedOn w:val="a0"/>
    <w:link w:val="a5"/>
    <w:uiPriority w:val="10"/>
    <w:rsid w:val="00261837"/>
    <w:rPr>
      <w:rFonts w:ascii="Times New Roman" w:eastAsia="Times New Roman" w:hAnsi="Times New Roman" w:cs="Times New Roman"/>
      <w:sz w:val="48"/>
      <w:szCs w:val="4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61837"/>
    <w:rPr>
      <w:rFonts w:ascii="Times New Roman" w:eastAsia="Times New Roman" w:hAnsi="Times New Roman" w:cs="Times New Roman"/>
      <w:sz w:val="44"/>
      <w:szCs w:val="4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Praetor</dc:creator>
  <cp:lastModifiedBy>Кирилл</cp:lastModifiedBy>
  <cp:revision>5</cp:revision>
  <dcterms:created xsi:type="dcterms:W3CDTF">2022-02-21T20:14:00Z</dcterms:created>
  <dcterms:modified xsi:type="dcterms:W3CDTF">2022-02-27T12:50:00Z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2022-02-21T00:00:00Z</vt:filetime>
  </property>
</Properties>
</file>