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74AB" w:rsidRPr="00CE3AEF" w:rsidRDefault="001229CE">
      <w:pPr>
        <w:jc w:val="center"/>
        <w:rPr>
          <w:lang w:val="ru-RU"/>
        </w:rPr>
      </w:pPr>
      <w:r w:rsidRPr="00CE3AEF">
        <w:rPr>
          <w:b/>
          <w:lang w:val="ru-RU"/>
        </w:rPr>
        <w:t>МИНОБРНАУКИ РОССИИ</w:t>
      </w:r>
    </w:p>
    <w:p w:rsidR="00D974AB" w:rsidRPr="00CE3AEF" w:rsidRDefault="001229CE">
      <w:pPr>
        <w:jc w:val="center"/>
        <w:rPr>
          <w:lang w:val="ru-RU"/>
        </w:rPr>
      </w:pPr>
      <w:r w:rsidRPr="00CE3AEF">
        <w:rPr>
          <w:lang w:val="ru-RU"/>
        </w:rPr>
        <w:t>Московский государственный технологический университет «СТАНКИН»</w:t>
      </w:r>
    </w:p>
    <w:p w:rsidR="00D974AB" w:rsidRPr="00CE3AEF" w:rsidRDefault="001229CE">
      <w:pPr>
        <w:jc w:val="center"/>
        <w:rPr>
          <w:lang w:val="ru-RU"/>
        </w:rPr>
      </w:pPr>
      <w:r w:rsidRPr="00CE3AEF">
        <w:rPr>
          <w:lang w:val="ru-RU"/>
        </w:rPr>
        <w:t>Институт информационных технологий</w:t>
      </w:r>
    </w:p>
    <w:p w:rsidR="00D974AB" w:rsidRPr="00CE3AEF" w:rsidRDefault="001229CE">
      <w:pPr>
        <w:jc w:val="center"/>
        <w:rPr>
          <w:lang w:val="ru-RU"/>
        </w:rPr>
      </w:pPr>
      <w:r w:rsidRPr="00CE3AEF">
        <w:rPr>
          <w:lang w:val="ru-RU"/>
        </w:rPr>
        <w:t>Кафедра информационных систем</w:t>
      </w:r>
    </w:p>
    <w:p w:rsidR="00D974AB" w:rsidRPr="00CE3AEF" w:rsidRDefault="00D974AB">
      <w:pPr>
        <w:rPr>
          <w:lang w:val="ru-RU"/>
        </w:rPr>
      </w:pPr>
    </w:p>
    <w:p w:rsidR="00D974AB" w:rsidRPr="00CE3AEF" w:rsidRDefault="00D974AB">
      <w:pPr>
        <w:rPr>
          <w:lang w:val="ru-RU"/>
        </w:rPr>
      </w:pPr>
    </w:p>
    <w:p w:rsidR="00D974AB" w:rsidRPr="00CE3AEF" w:rsidRDefault="00D974AB">
      <w:pPr>
        <w:rPr>
          <w:lang w:val="ru-RU"/>
        </w:rPr>
      </w:pPr>
    </w:p>
    <w:p w:rsidR="00D974AB" w:rsidRPr="00CE3AEF" w:rsidRDefault="001229CE">
      <w:pPr>
        <w:jc w:val="center"/>
        <w:rPr>
          <w:lang w:val="ru-RU"/>
        </w:rPr>
      </w:pPr>
      <w:r w:rsidRPr="00CE3AEF">
        <w:rPr>
          <w:b/>
          <w:color w:val="1F4E79"/>
          <w:sz w:val="36"/>
          <w:lang w:val="ru-RU"/>
        </w:rPr>
        <w:t>ОТЧЁТЫ ПО ЛАБОРАТОРНЫМ РАБОТАМ</w:t>
      </w:r>
    </w:p>
    <w:p w:rsidR="00D974AB" w:rsidRPr="00CE3AEF" w:rsidRDefault="001229CE">
      <w:pPr>
        <w:jc w:val="center"/>
        <w:rPr>
          <w:lang w:val="ru-RU"/>
        </w:rPr>
      </w:pPr>
      <w:r w:rsidRPr="00CE3AEF">
        <w:rPr>
          <w:sz w:val="28"/>
          <w:lang w:val="ru-RU"/>
        </w:rPr>
        <w:t>по дисциплине «Базы данных»</w:t>
      </w:r>
    </w:p>
    <w:p w:rsidR="00D974AB" w:rsidRPr="00CE3AEF" w:rsidRDefault="00D974AB">
      <w:pPr>
        <w:rPr>
          <w:lang w:val="ru-RU"/>
        </w:rPr>
      </w:pPr>
    </w:p>
    <w:p w:rsidR="00D974AB" w:rsidRPr="00CE3AEF" w:rsidRDefault="00D974AB">
      <w:pPr>
        <w:rPr>
          <w:lang w:val="ru-RU"/>
        </w:rPr>
      </w:pPr>
    </w:p>
    <w:p w:rsidR="00D974AB" w:rsidRPr="00CE3AEF" w:rsidRDefault="00D974AB">
      <w:pPr>
        <w:rPr>
          <w:lang w:val="ru-RU"/>
        </w:rPr>
      </w:pPr>
    </w:p>
    <w:p w:rsidR="00D974AB" w:rsidRPr="00CE3AEF" w:rsidRDefault="00D974AB">
      <w:pPr>
        <w:rPr>
          <w:lang w:val="ru-RU"/>
        </w:rPr>
      </w:pPr>
    </w:p>
    <w:p w:rsidR="00D974AB" w:rsidRPr="00CE3AEF" w:rsidRDefault="001229CE">
      <w:pPr>
        <w:jc w:val="right"/>
        <w:rPr>
          <w:lang w:val="ru-RU"/>
        </w:rPr>
      </w:pPr>
      <w:r w:rsidRPr="00CE3AEF">
        <w:rPr>
          <w:lang w:val="ru-RU"/>
        </w:rPr>
        <w:t>Выполнил: студент группы ИДБ-25-06</w:t>
      </w:r>
      <w:r w:rsidRPr="00CE3AEF">
        <w:rPr>
          <w:lang w:val="ru-RU"/>
        </w:rPr>
        <w:br/>
        <w:t>Разин</w:t>
      </w:r>
      <w:r w:rsidRPr="00CE3AEF">
        <w:rPr>
          <w:lang w:val="ru-RU"/>
        </w:rPr>
        <w:t xml:space="preserve"> Д.Д.</w:t>
      </w:r>
      <w:r w:rsidRPr="00CE3AEF">
        <w:rPr>
          <w:lang w:val="ru-RU"/>
        </w:rPr>
        <w:br/>
      </w:r>
      <w:r w:rsidRPr="00CE3AEF">
        <w:rPr>
          <w:lang w:val="ru-RU"/>
        </w:rPr>
        <w:br/>
        <w:t>Проверил: Семенов А.С.</w:t>
      </w:r>
    </w:p>
    <w:p w:rsidR="00D974AB" w:rsidRPr="00CE3AEF" w:rsidRDefault="00D974AB">
      <w:pPr>
        <w:rPr>
          <w:lang w:val="ru-RU"/>
        </w:rPr>
      </w:pPr>
    </w:p>
    <w:p w:rsidR="00D974AB" w:rsidRPr="00CE3AEF" w:rsidRDefault="00D974AB">
      <w:pPr>
        <w:rPr>
          <w:lang w:val="ru-RU"/>
        </w:rPr>
      </w:pPr>
    </w:p>
    <w:p w:rsidR="00D974AB" w:rsidRPr="00CE3AEF" w:rsidRDefault="00D974AB">
      <w:pPr>
        <w:rPr>
          <w:lang w:val="ru-RU"/>
        </w:rPr>
      </w:pPr>
    </w:p>
    <w:p w:rsidR="00D974AB" w:rsidRPr="00CE3AEF" w:rsidRDefault="001229CE">
      <w:pPr>
        <w:jc w:val="center"/>
        <w:rPr>
          <w:lang w:val="ru-RU"/>
        </w:rPr>
      </w:pPr>
      <w:r w:rsidRPr="00CE3AEF">
        <w:rPr>
          <w:lang w:val="ru-RU"/>
        </w:rPr>
        <w:t>Москва, 2026 г.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br w:type="page"/>
      </w:r>
    </w:p>
    <w:p w:rsidR="00D974AB" w:rsidRPr="00CE3AEF" w:rsidRDefault="001229CE">
      <w:pPr>
        <w:pStyle w:val="1"/>
        <w:rPr>
          <w:lang w:val="ru-RU"/>
        </w:rPr>
      </w:pPr>
      <w:r w:rsidRPr="00CE3AEF">
        <w:rPr>
          <w:lang w:val="ru-RU"/>
        </w:rPr>
        <w:lastRenderedPageBreak/>
        <w:t xml:space="preserve">Лабораторная работа 1. Работа с таблицами </w:t>
      </w:r>
      <w:r>
        <w:t>PostgreSQL</w:t>
      </w:r>
      <w:r w:rsidRPr="00CE3AEF">
        <w:rPr>
          <w:lang w:val="ru-RU"/>
        </w:rPr>
        <w:t>. Нормализация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1. Цель работы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Освоить подключение к </w:t>
      </w:r>
      <w:r>
        <w:t>PostgreSQL</w:t>
      </w:r>
      <w:r w:rsidRPr="00CE3AEF">
        <w:rPr>
          <w:lang w:val="ru-RU"/>
        </w:rPr>
        <w:t xml:space="preserve"> через </w:t>
      </w:r>
      <w:r>
        <w:t>DBeaver</w:t>
      </w:r>
      <w:r w:rsidRPr="00CE3AEF">
        <w:rPr>
          <w:lang w:val="ru-RU"/>
        </w:rPr>
        <w:t>, создание и заполнение таблиц, использование ограничений и преобразование сх</w:t>
      </w:r>
      <w:r w:rsidRPr="00CE3AEF">
        <w:rPr>
          <w:lang w:val="ru-RU"/>
        </w:rPr>
        <w:t>емы к третьей нормальной форме.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2. Краткие теоретические сведения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>Первичный ключ (</w:t>
      </w:r>
      <w:r>
        <w:t>PRIMARY</w:t>
      </w:r>
      <w:r w:rsidRPr="00CE3AEF">
        <w:rPr>
          <w:lang w:val="ru-RU"/>
        </w:rPr>
        <w:t xml:space="preserve"> </w:t>
      </w:r>
      <w:r>
        <w:t>KEY</w:t>
      </w:r>
      <w:r w:rsidRPr="00CE3AEF">
        <w:rPr>
          <w:lang w:val="ru-RU"/>
        </w:rPr>
        <w:t>) уникально идентифицирует строку. Внешний ключ (</w:t>
      </w:r>
      <w:r>
        <w:t>FOREIGN</w:t>
      </w:r>
      <w:r w:rsidRPr="00CE3AEF">
        <w:rPr>
          <w:lang w:val="ru-RU"/>
        </w:rPr>
        <w:t xml:space="preserve"> </w:t>
      </w:r>
      <w:r>
        <w:t>KEY</w:t>
      </w:r>
      <w:r w:rsidRPr="00CE3AEF">
        <w:rPr>
          <w:lang w:val="ru-RU"/>
        </w:rPr>
        <w:t xml:space="preserve">) обеспечивает ссылочную целостность. </w:t>
      </w:r>
      <w:r>
        <w:t>NOT</w:t>
      </w:r>
      <w:r w:rsidRPr="00CE3AEF">
        <w:rPr>
          <w:lang w:val="ru-RU"/>
        </w:rPr>
        <w:t xml:space="preserve"> </w:t>
      </w:r>
      <w:r>
        <w:t>NULL</w:t>
      </w:r>
      <w:r w:rsidRPr="00CE3AEF">
        <w:rPr>
          <w:lang w:val="ru-RU"/>
        </w:rPr>
        <w:t xml:space="preserve"> запрещает отсутствие значения, </w:t>
      </w:r>
      <w:r>
        <w:t>CHECK</w:t>
      </w:r>
      <w:r w:rsidRPr="00CE3AEF">
        <w:rPr>
          <w:lang w:val="ru-RU"/>
        </w:rPr>
        <w:t xml:space="preserve"> задаёт проверяемое </w:t>
      </w:r>
      <w:r w:rsidRPr="00CE3AEF">
        <w:rPr>
          <w:lang w:val="ru-RU"/>
        </w:rPr>
        <w:t>условие. 1НФ требует атомарности значений; 2НФ — отсутствия частичных зависимостей неключевых атрибутов от составного ключа; 3НФ — отсутствия транзитивных зависимостей неключевых атрибутов от ключа.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3. Ход выполнения работы</w:t>
      </w:r>
    </w:p>
    <w:p w:rsidR="00D974AB" w:rsidRPr="00CE3AEF" w:rsidRDefault="001229CE">
      <w:pPr>
        <w:pStyle w:val="31"/>
        <w:rPr>
          <w:lang w:val="ru-RU"/>
        </w:rPr>
      </w:pPr>
      <w:r w:rsidRPr="00CE3AEF">
        <w:rPr>
          <w:lang w:val="ru-RU"/>
        </w:rPr>
        <w:t>3.1. Подключение к базе данных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>В</w:t>
      </w:r>
      <w:r w:rsidRPr="00CE3AEF">
        <w:rPr>
          <w:lang w:val="ru-RU"/>
        </w:rPr>
        <w:t xml:space="preserve"> </w:t>
      </w:r>
      <w:r>
        <w:t>DBeaver</w:t>
      </w:r>
      <w:r w:rsidRPr="00CE3AEF">
        <w:rPr>
          <w:lang w:val="ru-RU"/>
        </w:rPr>
        <w:t xml:space="preserve"> настроено подключение к локальному серверу </w:t>
      </w:r>
      <w:r>
        <w:t>PostgreSQL</w:t>
      </w:r>
      <w:r w:rsidRPr="00CE3AEF">
        <w:rPr>
          <w:lang w:val="ru-RU"/>
        </w:rPr>
        <w:t xml:space="preserve">: </w:t>
      </w:r>
      <w:r>
        <w:t>Host</w:t>
      </w:r>
      <w:r w:rsidRPr="00CE3AEF">
        <w:rPr>
          <w:lang w:val="ru-RU"/>
        </w:rPr>
        <w:t xml:space="preserve"> — </w:t>
      </w:r>
      <w:r>
        <w:t>localhost</w:t>
      </w:r>
      <w:r w:rsidRPr="00CE3AEF">
        <w:rPr>
          <w:lang w:val="ru-RU"/>
        </w:rPr>
        <w:t xml:space="preserve">, </w:t>
      </w:r>
      <w:r>
        <w:t>Port</w:t>
      </w:r>
      <w:r w:rsidRPr="00CE3AEF">
        <w:rPr>
          <w:lang w:val="ru-RU"/>
        </w:rPr>
        <w:t xml:space="preserve"> — 5432, </w:t>
      </w:r>
      <w:r>
        <w:t>Database</w:t>
      </w:r>
      <w:r w:rsidRPr="00CE3AEF">
        <w:rPr>
          <w:lang w:val="ru-RU"/>
        </w:rPr>
        <w:t xml:space="preserve"> — </w:t>
      </w:r>
      <w:r>
        <w:t>dbsql</w:t>
      </w:r>
      <w:r w:rsidRPr="00CE3AEF">
        <w:rPr>
          <w:lang w:val="ru-RU"/>
        </w:rPr>
        <w:t xml:space="preserve">, </w:t>
      </w:r>
      <w:r>
        <w:t>Username</w:t>
      </w:r>
      <w:r w:rsidRPr="00CE3AEF">
        <w:rPr>
          <w:lang w:val="ru-RU"/>
        </w:rPr>
        <w:t xml:space="preserve"> — </w:t>
      </w:r>
      <w:r>
        <w:t>postgres</w:t>
      </w:r>
      <w:r w:rsidRPr="00CE3AEF">
        <w:rPr>
          <w:lang w:val="ru-RU"/>
        </w:rPr>
        <w:t xml:space="preserve">. После проверки соединения статус подключения отображается как </w:t>
      </w:r>
      <w:r>
        <w:t>Connected</w:t>
      </w:r>
      <w:r w:rsidRPr="00CE3AEF">
        <w:rPr>
          <w:lang w:val="ru-RU"/>
        </w:rPr>
        <w:t>.</w:t>
      </w:r>
    </w:p>
    <w:p w:rsidR="00D974AB" w:rsidRPr="00CE3AEF" w:rsidRDefault="001229CE">
      <w:pPr>
        <w:pBdr>
          <w:top w:val="single" w:sz="8" w:space="6" w:color="8EAADB"/>
          <w:left w:val="single" w:sz="8" w:space="6" w:color="8EAADB"/>
          <w:bottom w:val="single" w:sz="8" w:space="6" w:color="8EAADB"/>
          <w:right w:val="single" w:sz="8" w:space="6" w:color="8EAADB"/>
        </w:pBdr>
        <w:spacing w:before="160" w:after="200"/>
        <w:jc w:val="center"/>
        <w:rPr>
          <w:lang w:val="ru-RU"/>
        </w:rPr>
      </w:pPr>
      <w:r w:rsidRPr="00CE3AEF">
        <w:rPr>
          <w:i/>
          <w:color w:val="646464"/>
          <w:sz w:val="20"/>
          <w:lang w:val="ru-RU"/>
        </w:rPr>
        <w:t>[МЕСТО ДЛЯ СКРИНШОТА: успешное подключение к базе</w:t>
      </w:r>
      <w:r w:rsidRPr="00CE3AEF">
        <w:rPr>
          <w:i/>
          <w:color w:val="646464"/>
          <w:sz w:val="20"/>
          <w:lang w:val="ru-RU"/>
        </w:rPr>
        <w:t xml:space="preserve"> </w:t>
      </w:r>
      <w:r>
        <w:rPr>
          <w:i/>
          <w:color w:val="646464"/>
          <w:sz w:val="20"/>
        </w:rPr>
        <w:t>dbsql</w:t>
      </w:r>
      <w:r w:rsidRPr="00CE3AEF">
        <w:rPr>
          <w:i/>
          <w:color w:val="646464"/>
          <w:sz w:val="20"/>
          <w:lang w:val="ru-RU"/>
        </w:rPr>
        <w:t>]</w:t>
      </w:r>
      <w:r w:rsidRPr="00CE3AEF">
        <w:rPr>
          <w:i/>
          <w:color w:val="646464"/>
          <w:sz w:val="20"/>
          <w:lang w:val="ru-RU"/>
        </w:rPr>
        <w:br/>
        <w:t xml:space="preserve">Вставить изображение результата из </w:t>
      </w:r>
      <w:r>
        <w:rPr>
          <w:i/>
          <w:color w:val="646464"/>
          <w:sz w:val="20"/>
        </w:rPr>
        <w:t>DBeaver</w:t>
      </w:r>
      <w:r w:rsidRPr="00CE3AEF">
        <w:rPr>
          <w:i/>
          <w:color w:val="646464"/>
          <w:sz w:val="20"/>
          <w:lang w:val="ru-RU"/>
        </w:rPr>
        <w:t xml:space="preserve"> / </w:t>
      </w:r>
      <w:r>
        <w:rPr>
          <w:i/>
          <w:color w:val="646464"/>
          <w:sz w:val="20"/>
        </w:rPr>
        <w:t>PostgreSQL</w:t>
      </w:r>
    </w:p>
    <w:p w:rsidR="00D974AB" w:rsidRPr="00CE3AEF" w:rsidRDefault="001229CE">
      <w:pPr>
        <w:pStyle w:val="31"/>
        <w:rPr>
          <w:lang w:val="ru-RU"/>
        </w:rPr>
      </w:pPr>
      <w:r w:rsidRPr="00CE3AEF">
        <w:rPr>
          <w:lang w:val="ru-RU"/>
        </w:rPr>
        <w:t>3.2. Исходная таблица и тестовые данные</w:t>
      </w:r>
    </w:p>
    <w:p w:rsidR="00D974AB" w:rsidRDefault="001229CE">
      <w:r w:rsidRPr="00CE3AEF">
        <w:rPr>
          <w:lang w:val="ru-RU"/>
        </w:rPr>
        <w:t xml:space="preserve">В исходной таблице </w:t>
      </w:r>
      <w:r>
        <w:t>projects</w:t>
      </w:r>
      <w:r w:rsidRPr="00CE3AEF">
        <w:rPr>
          <w:lang w:val="ru-RU"/>
        </w:rPr>
        <w:t>_</w:t>
      </w:r>
      <w:r>
        <w:t>raw</w:t>
      </w:r>
      <w:r w:rsidRPr="00CE3AEF">
        <w:rPr>
          <w:lang w:val="ru-RU"/>
        </w:rPr>
        <w:t xml:space="preserve"> сведения о проекте, руководителе, подразделении и тегах хранятся вместе. </w:t>
      </w:r>
      <w:r>
        <w:t>Это позволяет показать избыточность и нарушения</w:t>
      </w:r>
      <w:r>
        <w:t xml:space="preserve"> нормальных форм.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DROP TABLE IF EXISTS project_tags;</w:t>
      </w:r>
      <w:r>
        <w:br/>
      </w:r>
      <w:r>
        <w:rPr>
          <w:rFonts w:ascii="Consolas" w:eastAsia="Consolas" w:hAnsi="Consolas"/>
          <w:sz w:val="18"/>
        </w:rPr>
        <w:t>DROP TABLE IF EXISTS projects;</w:t>
      </w:r>
      <w:r>
        <w:br/>
      </w:r>
      <w:r>
        <w:rPr>
          <w:rFonts w:ascii="Consolas" w:eastAsia="Consolas" w:hAnsi="Consolas"/>
          <w:sz w:val="18"/>
        </w:rPr>
        <w:t>DROP TABLE IF EXISTS departments;</w:t>
      </w:r>
      <w:r>
        <w:br/>
      </w:r>
      <w:r>
        <w:rPr>
          <w:rFonts w:ascii="Consolas" w:eastAsia="Consolas" w:hAnsi="Consolas"/>
          <w:sz w:val="18"/>
        </w:rPr>
        <w:t>DROP TABLE IF EXISTS managers;</w:t>
      </w:r>
      <w:r>
        <w:br/>
      </w:r>
      <w:r>
        <w:rPr>
          <w:rFonts w:ascii="Consolas" w:eastAsia="Consolas" w:hAnsi="Consolas"/>
          <w:sz w:val="18"/>
        </w:rPr>
        <w:t>DROP TABLE IF EXISTS projects_raw;</w:t>
      </w:r>
      <w:r>
        <w:br/>
      </w:r>
      <w:r>
        <w:br/>
      </w:r>
      <w:r>
        <w:rPr>
          <w:rFonts w:ascii="Consolas" w:eastAsia="Consolas" w:hAnsi="Consolas"/>
          <w:sz w:val="18"/>
        </w:rPr>
        <w:t>CREATE TABLE projects_raw (</w:t>
      </w:r>
      <w:r>
        <w:br/>
      </w:r>
      <w:r>
        <w:rPr>
          <w:rFonts w:ascii="Consolas" w:eastAsia="Consolas" w:hAnsi="Consolas"/>
          <w:sz w:val="18"/>
        </w:rPr>
        <w:t xml:space="preserve">    project_id INTEGER PRIMARY KEY,</w:t>
      </w:r>
      <w:r>
        <w:br/>
      </w:r>
      <w:r>
        <w:rPr>
          <w:rFonts w:ascii="Consolas" w:eastAsia="Consolas" w:hAnsi="Consolas"/>
          <w:sz w:val="18"/>
        </w:rPr>
        <w:t xml:space="preserve">    pro</w:t>
      </w:r>
      <w:r>
        <w:rPr>
          <w:rFonts w:ascii="Consolas" w:eastAsia="Consolas" w:hAnsi="Consolas"/>
          <w:sz w:val="18"/>
        </w:rPr>
        <w:t>ject_name TEXT NOT NULL,</w:t>
      </w:r>
      <w:r>
        <w:br/>
      </w:r>
      <w:r>
        <w:rPr>
          <w:rFonts w:ascii="Consolas" w:eastAsia="Consolas" w:hAnsi="Consolas"/>
          <w:sz w:val="18"/>
        </w:rPr>
        <w:t xml:space="preserve">    budget INTEGER CHECK (budget &gt;= 0),</w:t>
      </w:r>
      <w:r>
        <w:br/>
      </w:r>
      <w:r>
        <w:rPr>
          <w:rFonts w:ascii="Consolas" w:eastAsia="Consolas" w:hAnsi="Consolas"/>
          <w:sz w:val="18"/>
        </w:rPr>
        <w:t xml:space="preserve">    manager_name TEXT NOT NULL,</w:t>
      </w:r>
      <w:r>
        <w:br/>
      </w:r>
      <w:r>
        <w:rPr>
          <w:rFonts w:ascii="Consolas" w:eastAsia="Consolas" w:hAnsi="Consolas"/>
          <w:sz w:val="18"/>
        </w:rPr>
        <w:t xml:space="preserve">    manager_phone TEXT,</w:t>
      </w:r>
      <w:r>
        <w:br/>
      </w:r>
      <w:r>
        <w:rPr>
          <w:rFonts w:ascii="Consolas" w:eastAsia="Consolas" w:hAnsi="Consolas"/>
          <w:sz w:val="18"/>
        </w:rPr>
        <w:t xml:space="preserve">    department_name TEXT NOT NULL,</w:t>
      </w:r>
      <w:r>
        <w:br/>
      </w:r>
      <w:r>
        <w:rPr>
          <w:rFonts w:ascii="Consolas" w:eastAsia="Consolas" w:hAnsi="Consolas"/>
          <w:sz w:val="18"/>
        </w:rPr>
        <w:t xml:space="preserve">    department_head TEXT,</w:t>
      </w:r>
      <w:r>
        <w:br/>
      </w:r>
      <w:r>
        <w:rPr>
          <w:rFonts w:ascii="Consolas" w:eastAsia="Consolas" w:hAnsi="Consolas"/>
          <w:sz w:val="18"/>
        </w:rPr>
        <w:t xml:space="preserve">    tags TEXT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projects_raw VALUES</w:t>
      </w:r>
      <w:r>
        <w:br/>
      </w:r>
      <w:r>
        <w:rPr>
          <w:rFonts w:ascii="Consolas" w:eastAsia="Consolas" w:hAnsi="Consolas"/>
          <w:sz w:val="18"/>
        </w:rPr>
        <w:t>(1, 'first project', 100</w:t>
      </w:r>
      <w:r>
        <w:rPr>
          <w:rFonts w:ascii="Consolas" w:eastAsia="Consolas" w:hAnsi="Consolas"/>
          <w:sz w:val="18"/>
        </w:rPr>
        <w:t>0000, 'Ivanov', '111-11-11', 'IT', 'Petrov', 'backend, urgent'),</w:t>
      </w:r>
      <w:r>
        <w:br/>
      </w:r>
      <w:r>
        <w:rPr>
          <w:rFonts w:ascii="Consolas" w:eastAsia="Consolas" w:hAnsi="Consolas"/>
          <w:sz w:val="18"/>
        </w:rPr>
        <w:t>(2, 'second project', 1000, 'Ivanov', '111-11-11', 'IT', 'Petrov', 'frontend'),</w:t>
      </w:r>
      <w:r>
        <w:br/>
      </w:r>
      <w:r>
        <w:rPr>
          <w:rFonts w:ascii="Consolas" w:eastAsia="Consolas" w:hAnsi="Consolas"/>
          <w:sz w:val="18"/>
        </w:rPr>
        <w:lastRenderedPageBreak/>
        <w:t>(3, 'three project', 100, 'Sidorov', '222-22-22', 'Analytics', 'Smirnova', 'sql, urgent'),</w:t>
      </w:r>
      <w:r>
        <w:br/>
      </w:r>
      <w:r>
        <w:rPr>
          <w:rFonts w:ascii="Consolas" w:eastAsia="Consolas" w:hAnsi="Consolas"/>
          <w:sz w:val="18"/>
        </w:rPr>
        <w:t>(4, 'fourth project'</w:t>
      </w:r>
      <w:r>
        <w:rPr>
          <w:rFonts w:ascii="Consolas" w:eastAsia="Consolas" w:hAnsi="Consolas"/>
          <w:sz w:val="18"/>
        </w:rPr>
        <w:t>, 100000000, 'Kuznetsova', '333-33-33', 'Finance', 'Orlov', 'report'),</w:t>
      </w:r>
      <w:r>
        <w:br/>
      </w:r>
      <w:r>
        <w:rPr>
          <w:rFonts w:ascii="Consolas" w:eastAsia="Consolas" w:hAnsi="Consolas"/>
          <w:sz w:val="18"/>
        </w:rPr>
        <w:t>(5, 'fifth project', 10000, 'Sidorov', '222-22-22', 'Analytics', 'Smirnova', 'dashboard, sql');</w:t>
      </w:r>
      <w:r>
        <w:br/>
      </w:r>
      <w:r>
        <w:br/>
      </w:r>
      <w:r>
        <w:rPr>
          <w:rFonts w:ascii="Consolas" w:eastAsia="Consolas" w:hAnsi="Consolas"/>
          <w:sz w:val="18"/>
        </w:rPr>
        <w:t>SELECT * FROM projects_raw ORDER BY project_id;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В таблице </w:t>
      </w:r>
      <w:r>
        <w:t>tags</w:t>
      </w:r>
      <w:r w:rsidRPr="00CE3AEF">
        <w:rPr>
          <w:lang w:val="ru-RU"/>
        </w:rPr>
        <w:t xml:space="preserve"> у некоторых проектов </w:t>
      </w:r>
      <w:r w:rsidRPr="00CE3AEF">
        <w:rPr>
          <w:lang w:val="ru-RU"/>
        </w:rPr>
        <w:t>перечислено несколько тегов в одной ячейке. Это нарушает требование атомарности 1НФ. Также повторяются телефоны руководителей и сведения о подразделениях.</w:t>
      </w:r>
    </w:p>
    <w:p w:rsidR="00D974AB" w:rsidRPr="00CE3AEF" w:rsidRDefault="001229CE">
      <w:pPr>
        <w:pBdr>
          <w:top w:val="single" w:sz="8" w:space="6" w:color="8EAADB"/>
          <w:left w:val="single" w:sz="8" w:space="6" w:color="8EAADB"/>
          <w:bottom w:val="single" w:sz="8" w:space="6" w:color="8EAADB"/>
          <w:right w:val="single" w:sz="8" w:space="6" w:color="8EAADB"/>
        </w:pBdr>
        <w:spacing w:before="160" w:after="200"/>
        <w:jc w:val="center"/>
        <w:rPr>
          <w:lang w:val="ru-RU"/>
        </w:rPr>
      </w:pPr>
      <w:r w:rsidRPr="00CE3AEF">
        <w:rPr>
          <w:i/>
          <w:color w:val="646464"/>
          <w:sz w:val="20"/>
          <w:lang w:val="ru-RU"/>
        </w:rPr>
        <w:t xml:space="preserve">[МЕСТО ДЛЯ СКРИНШОТА: таблица </w:t>
      </w:r>
      <w:r>
        <w:rPr>
          <w:i/>
          <w:color w:val="646464"/>
          <w:sz w:val="20"/>
        </w:rPr>
        <w:t>projects</w:t>
      </w:r>
      <w:r w:rsidRPr="00CE3AEF">
        <w:rPr>
          <w:i/>
          <w:color w:val="646464"/>
          <w:sz w:val="20"/>
          <w:lang w:val="ru-RU"/>
        </w:rPr>
        <w:t>_</w:t>
      </w:r>
      <w:r>
        <w:rPr>
          <w:i/>
          <w:color w:val="646464"/>
          <w:sz w:val="20"/>
        </w:rPr>
        <w:t>raw</w:t>
      </w:r>
      <w:r w:rsidRPr="00CE3AEF">
        <w:rPr>
          <w:i/>
          <w:color w:val="646464"/>
          <w:sz w:val="20"/>
          <w:lang w:val="ru-RU"/>
        </w:rPr>
        <w:t xml:space="preserve"> после </w:t>
      </w:r>
      <w:r>
        <w:rPr>
          <w:i/>
          <w:color w:val="646464"/>
          <w:sz w:val="20"/>
        </w:rPr>
        <w:t>INSERT</w:t>
      </w:r>
      <w:r w:rsidRPr="00CE3AEF">
        <w:rPr>
          <w:i/>
          <w:color w:val="646464"/>
          <w:sz w:val="20"/>
          <w:lang w:val="ru-RU"/>
        </w:rPr>
        <w:t>]</w:t>
      </w:r>
      <w:r w:rsidRPr="00CE3AEF">
        <w:rPr>
          <w:i/>
          <w:color w:val="646464"/>
          <w:sz w:val="20"/>
          <w:lang w:val="ru-RU"/>
        </w:rPr>
        <w:br/>
        <w:t xml:space="preserve">Вставить изображение результата из </w:t>
      </w:r>
      <w:r>
        <w:rPr>
          <w:i/>
          <w:color w:val="646464"/>
          <w:sz w:val="20"/>
        </w:rPr>
        <w:t>DBeaver</w:t>
      </w:r>
      <w:r w:rsidRPr="00CE3AEF">
        <w:rPr>
          <w:i/>
          <w:color w:val="646464"/>
          <w:sz w:val="20"/>
          <w:lang w:val="ru-RU"/>
        </w:rPr>
        <w:t xml:space="preserve"> /</w:t>
      </w:r>
      <w:r w:rsidRPr="00CE3AEF">
        <w:rPr>
          <w:i/>
          <w:color w:val="646464"/>
          <w:sz w:val="20"/>
          <w:lang w:val="ru-RU"/>
        </w:rPr>
        <w:t xml:space="preserve"> </w:t>
      </w:r>
      <w:r>
        <w:rPr>
          <w:i/>
          <w:color w:val="646464"/>
          <w:sz w:val="20"/>
        </w:rPr>
        <w:t>PostgreSQL</w:t>
      </w:r>
    </w:p>
    <w:p w:rsidR="00D974AB" w:rsidRPr="00CE3AEF" w:rsidRDefault="001229CE">
      <w:pPr>
        <w:pStyle w:val="31"/>
        <w:rPr>
          <w:lang w:val="ru-RU"/>
        </w:rPr>
      </w:pPr>
      <w:r w:rsidRPr="00CE3AEF">
        <w:rPr>
          <w:lang w:val="ru-RU"/>
        </w:rPr>
        <w:t>3.3. Приведение к 1НФ и 2НФ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>Теги вынесены в отдельную таблицу: каждому тегу соответствует отдельная строка. В таблице связей используется составной первичный ключ (</w:t>
      </w:r>
      <w:r>
        <w:t>project</w:t>
      </w:r>
      <w:r w:rsidRPr="00CE3AEF">
        <w:rPr>
          <w:lang w:val="ru-RU"/>
        </w:rPr>
        <w:t>_</w:t>
      </w:r>
      <w:r>
        <w:t>id</w:t>
      </w:r>
      <w:r w:rsidRPr="00CE3AEF">
        <w:rPr>
          <w:lang w:val="ru-RU"/>
        </w:rPr>
        <w:t xml:space="preserve">, </w:t>
      </w:r>
      <w:r>
        <w:t>tag</w:t>
      </w:r>
      <w:r w:rsidRPr="00CE3AEF">
        <w:rPr>
          <w:lang w:val="ru-RU"/>
        </w:rPr>
        <w:t>), не допускающий повторения одного тега у одного проекта.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CREATE</w:t>
      </w:r>
      <w:r>
        <w:rPr>
          <w:rFonts w:ascii="Consolas" w:eastAsia="Consolas" w:hAnsi="Consolas"/>
          <w:sz w:val="18"/>
        </w:rPr>
        <w:t xml:space="preserve"> TABLE projects_1nf (</w:t>
      </w:r>
      <w:r>
        <w:br/>
      </w:r>
      <w:r>
        <w:rPr>
          <w:rFonts w:ascii="Consolas" w:eastAsia="Consolas" w:hAnsi="Consolas"/>
          <w:sz w:val="18"/>
        </w:rPr>
        <w:t xml:space="preserve">    project_id INTEGER PRIMARY KEY,</w:t>
      </w:r>
      <w:r>
        <w:br/>
      </w:r>
      <w:r>
        <w:rPr>
          <w:rFonts w:ascii="Consolas" w:eastAsia="Consolas" w:hAnsi="Consolas"/>
          <w:sz w:val="18"/>
        </w:rPr>
        <w:t xml:space="preserve">    project_name TEXT NOT NULL,</w:t>
      </w:r>
      <w:r>
        <w:br/>
      </w:r>
      <w:r>
        <w:rPr>
          <w:rFonts w:ascii="Consolas" w:eastAsia="Consolas" w:hAnsi="Consolas"/>
          <w:sz w:val="18"/>
        </w:rPr>
        <w:t xml:space="preserve">    budget INTEGER CHECK (budget &gt;= 0),</w:t>
      </w:r>
      <w:r>
        <w:br/>
      </w:r>
      <w:r>
        <w:rPr>
          <w:rFonts w:ascii="Consolas" w:eastAsia="Consolas" w:hAnsi="Consolas"/>
          <w:sz w:val="18"/>
        </w:rPr>
        <w:t xml:space="preserve">    manager_name TEXT NOT NULL,</w:t>
      </w:r>
      <w:r>
        <w:br/>
      </w:r>
      <w:r>
        <w:rPr>
          <w:rFonts w:ascii="Consolas" w:eastAsia="Consolas" w:hAnsi="Consolas"/>
          <w:sz w:val="18"/>
        </w:rPr>
        <w:t xml:space="preserve">    manager_phone TEXT,</w:t>
      </w:r>
      <w:r>
        <w:br/>
      </w:r>
      <w:r>
        <w:rPr>
          <w:rFonts w:ascii="Consolas" w:eastAsia="Consolas" w:hAnsi="Consolas"/>
          <w:sz w:val="18"/>
        </w:rPr>
        <w:t xml:space="preserve">    department_name TEXT NOT NULL,</w:t>
      </w:r>
      <w:r>
        <w:br/>
      </w:r>
      <w:r>
        <w:rPr>
          <w:rFonts w:ascii="Consolas" w:eastAsia="Consolas" w:hAnsi="Consolas"/>
          <w:sz w:val="18"/>
        </w:rPr>
        <w:t xml:space="preserve">    department_head TEXT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INSERT</w:t>
      </w:r>
      <w:r>
        <w:rPr>
          <w:rFonts w:ascii="Consolas" w:eastAsia="Consolas" w:hAnsi="Consolas"/>
          <w:sz w:val="18"/>
        </w:rPr>
        <w:t xml:space="preserve"> INTO projects_1nf</w:t>
      </w:r>
      <w:r>
        <w:br/>
      </w:r>
      <w:r>
        <w:rPr>
          <w:rFonts w:ascii="Consolas" w:eastAsia="Consolas" w:hAnsi="Consolas"/>
          <w:sz w:val="18"/>
        </w:rPr>
        <w:t>SELECT project_id, project_name, budget, manager_name, manager_phone,</w:t>
      </w:r>
      <w:r>
        <w:br/>
      </w:r>
      <w:r>
        <w:rPr>
          <w:rFonts w:ascii="Consolas" w:eastAsia="Consolas" w:hAnsi="Consolas"/>
          <w:sz w:val="18"/>
        </w:rPr>
        <w:t xml:space="preserve">       department_name, department_head</w:t>
      </w:r>
      <w:r>
        <w:br/>
      </w:r>
      <w:r>
        <w:rPr>
          <w:rFonts w:ascii="Consolas" w:eastAsia="Consolas" w:hAnsi="Consolas"/>
          <w:sz w:val="18"/>
        </w:rPr>
        <w:t>FROM projects_raw;</w:t>
      </w:r>
      <w:r>
        <w:br/>
      </w:r>
      <w:r>
        <w:br/>
      </w:r>
      <w:r>
        <w:rPr>
          <w:rFonts w:ascii="Consolas" w:eastAsia="Consolas" w:hAnsi="Consolas"/>
          <w:sz w:val="18"/>
        </w:rPr>
        <w:t>CREATE TABLE project_tags (</w:t>
      </w:r>
      <w:r>
        <w:br/>
      </w:r>
      <w:r>
        <w:rPr>
          <w:rFonts w:ascii="Consolas" w:eastAsia="Consolas" w:hAnsi="Consolas"/>
          <w:sz w:val="18"/>
        </w:rPr>
        <w:t xml:space="preserve">    project_id INTEGER NOT NULL REFERENCES projects_1nf(project_id),</w:t>
      </w:r>
      <w:r>
        <w:br/>
      </w:r>
      <w:r>
        <w:rPr>
          <w:rFonts w:ascii="Consolas" w:eastAsia="Consolas" w:hAnsi="Consolas"/>
          <w:sz w:val="18"/>
        </w:rPr>
        <w:t xml:space="preserve">    tag TE</w:t>
      </w:r>
      <w:r>
        <w:rPr>
          <w:rFonts w:ascii="Consolas" w:eastAsia="Consolas" w:hAnsi="Consolas"/>
          <w:sz w:val="18"/>
        </w:rPr>
        <w:t>XT NOT NULL,</w:t>
      </w:r>
      <w:r>
        <w:br/>
      </w:r>
      <w:r>
        <w:rPr>
          <w:rFonts w:ascii="Consolas" w:eastAsia="Consolas" w:hAnsi="Consolas"/>
          <w:sz w:val="18"/>
        </w:rPr>
        <w:t xml:space="preserve">    PRIMARY KEY (project_id, tag)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project_tags(project_id, tag) VALUES</w:t>
      </w:r>
      <w:r>
        <w:br/>
      </w:r>
      <w:r>
        <w:rPr>
          <w:rFonts w:ascii="Consolas" w:eastAsia="Consolas" w:hAnsi="Consolas"/>
          <w:sz w:val="18"/>
        </w:rPr>
        <w:t>(1, 'backend'), (1, 'urgent'),</w:t>
      </w:r>
      <w:r>
        <w:br/>
      </w:r>
      <w:r>
        <w:rPr>
          <w:rFonts w:ascii="Consolas" w:eastAsia="Consolas" w:hAnsi="Consolas"/>
          <w:sz w:val="18"/>
        </w:rPr>
        <w:t>(2, 'frontend'),</w:t>
      </w:r>
      <w:r>
        <w:br/>
      </w:r>
      <w:r>
        <w:rPr>
          <w:rFonts w:ascii="Consolas" w:eastAsia="Consolas" w:hAnsi="Consolas"/>
          <w:sz w:val="18"/>
        </w:rPr>
        <w:t>(3, 'sql'), (3, 'urgent'),</w:t>
      </w:r>
      <w:r>
        <w:br/>
      </w:r>
      <w:r>
        <w:rPr>
          <w:rFonts w:ascii="Consolas" w:eastAsia="Consolas" w:hAnsi="Consolas"/>
          <w:sz w:val="18"/>
        </w:rPr>
        <w:t>(4, 'report'),</w:t>
      </w:r>
      <w:r>
        <w:br/>
      </w:r>
      <w:r>
        <w:rPr>
          <w:rFonts w:ascii="Consolas" w:eastAsia="Consolas" w:hAnsi="Consolas"/>
          <w:sz w:val="18"/>
        </w:rPr>
        <w:t>(5, 'dashboard'), (5, 'sql');</w:t>
      </w:r>
      <w:r>
        <w:br/>
      </w:r>
      <w:r>
        <w:br/>
      </w:r>
      <w:r>
        <w:rPr>
          <w:rFonts w:ascii="Consolas" w:eastAsia="Consolas" w:hAnsi="Consolas"/>
          <w:sz w:val="18"/>
        </w:rPr>
        <w:t>SELECT * FROM project_tags ORDER BY</w:t>
      </w:r>
      <w:r>
        <w:rPr>
          <w:rFonts w:ascii="Consolas" w:eastAsia="Consolas" w:hAnsi="Consolas"/>
          <w:sz w:val="18"/>
        </w:rPr>
        <w:t xml:space="preserve"> project_id, tag;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После разделения тегов каждое поле содержит одно значение. В таблице </w:t>
      </w:r>
      <w:r>
        <w:t>project</w:t>
      </w:r>
      <w:r w:rsidRPr="00CE3AEF">
        <w:rPr>
          <w:lang w:val="ru-RU"/>
        </w:rPr>
        <w:t>_</w:t>
      </w:r>
      <w:r>
        <w:t>tags</w:t>
      </w:r>
      <w:r w:rsidRPr="00CE3AEF">
        <w:rPr>
          <w:lang w:val="ru-RU"/>
        </w:rPr>
        <w:t xml:space="preserve"> нет неключевых атрибутов, зависящих только от части составного ключа; сведения о самом проекте находятся отдельно. Поэтому такая структура удовлетворяет 2НФ</w:t>
      </w:r>
      <w:r w:rsidRPr="00CE3AEF">
        <w:rPr>
          <w:lang w:val="ru-RU"/>
        </w:rPr>
        <w:t>.</w:t>
      </w:r>
    </w:p>
    <w:p w:rsidR="00D974AB" w:rsidRPr="00CE3AEF" w:rsidRDefault="001229CE">
      <w:pPr>
        <w:pBdr>
          <w:top w:val="single" w:sz="8" w:space="6" w:color="8EAADB"/>
          <w:left w:val="single" w:sz="8" w:space="6" w:color="8EAADB"/>
          <w:bottom w:val="single" w:sz="8" w:space="6" w:color="8EAADB"/>
          <w:right w:val="single" w:sz="8" w:space="6" w:color="8EAADB"/>
        </w:pBdr>
        <w:spacing w:before="160" w:after="200"/>
        <w:jc w:val="center"/>
        <w:rPr>
          <w:lang w:val="ru-RU"/>
        </w:rPr>
      </w:pPr>
      <w:r w:rsidRPr="00CE3AEF">
        <w:rPr>
          <w:i/>
          <w:color w:val="646464"/>
          <w:sz w:val="20"/>
          <w:lang w:val="ru-RU"/>
        </w:rPr>
        <w:lastRenderedPageBreak/>
        <w:t xml:space="preserve">[МЕСТО ДЛЯ СКРИНШОТА: таблица </w:t>
      </w:r>
      <w:r>
        <w:rPr>
          <w:i/>
          <w:color w:val="646464"/>
          <w:sz w:val="20"/>
        </w:rPr>
        <w:t>project</w:t>
      </w:r>
      <w:r w:rsidRPr="00CE3AEF">
        <w:rPr>
          <w:i/>
          <w:color w:val="646464"/>
          <w:sz w:val="20"/>
          <w:lang w:val="ru-RU"/>
        </w:rPr>
        <w:t>_</w:t>
      </w:r>
      <w:r>
        <w:rPr>
          <w:i/>
          <w:color w:val="646464"/>
          <w:sz w:val="20"/>
        </w:rPr>
        <w:t>tags</w:t>
      </w:r>
      <w:r w:rsidRPr="00CE3AEF">
        <w:rPr>
          <w:i/>
          <w:color w:val="646464"/>
          <w:sz w:val="20"/>
          <w:lang w:val="ru-RU"/>
        </w:rPr>
        <w:t xml:space="preserve"> с атомарными значениями]</w:t>
      </w:r>
      <w:r w:rsidRPr="00CE3AEF">
        <w:rPr>
          <w:i/>
          <w:color w:val="646464"/>
          <w:sz w:val="20"/>
          <w:lang w:val="ru-RU"/>
        </w:rPr>
        <w:br/>
        <w:t xml:space="preserve">Вставить изображение результата из </w:t>
      </w:r>
      <w:r>
        <w:rPr>
          <w:i/>
          <w:color w:val="646464"/>
          <w:sz w:val="20"/>
        </w:rPr>
        <w:t>DBeaver</w:t>
      </w:r>
      <w:r w:rsidRPr="00CE3AEF">
        <w:rPr>
          <w:i/>
          <w:color w:val="646464"/>
          <w:sz w:val="20"/>
          <w:lang w:val="ru-RU"/>
        </w:rPr>
        <w:t xml:space="preserve"> / </w:t>
      </w:r>
      <w:r>
        <w:rPr>
          <w:i/>
          <w:color w:val="646464"/>
          <w:sz w:val="20"/>
        </w:rPr>
        <w:t>PostgreSQL</w:t>
      </w:r>
    </w:p>
    <w:p w:rsidR="00D974AB" w:rsidRPr="00CE3AEF" w:rsidRDefault="001229CE">
      <w:pPr>
        <w:pStyle w:val="31"/>
        <w:rPr>
          <w:lang w:val="ru-RU"/>
        </w:rPr>
      </w:pPr>
      <w:r w:rsidRPr="00CE3AEF">
        <w:rPr>
          <w:lang w:val="ru-RU"/>
        </w:rPr>
        <w:t>3.4. Приведение к 3НФ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>Телефон определяется руководителем, а руководитель подразделения — самим подразделением. Эти данные вынесены</w:t>
      </w:r>
      <w:r w:rsidRPr="00CE3AEF">
        <w:rPr>
          <w:lang w:val="ru-RU"/>
        </w:rPr>
        <w:t xml:space="preserve"> в отдельные справочники </w:t>
      </w:r>
      <w:r>
        <w:t>managers</w:t>
      </w:r>
      <w:r w:rsidRPr="00CE3AEF">
        <w:rPr>
          <w:lang w:val="ru-RU"/>
        </w:rPr>
        <w:t xml:space="preserve"> и </w:t>
      </w:r>
      <w:r>
        <w:t>departments</w:t>
      </w:r>
      <w:r w:rsidRPr="00CE3AEF">
        <w:rPr>
          <w:lang w:val="ru-RU"/>
        </w:rPr>
        <w:t xml:space="preserve">. Таблица </w:t>
      </w:r>
      <w:r>
        <w:t>projects</w:t>
      </w:r>
      <w:r w:rsidRPr="00CE3AEF">
        <w:rPr>
          <w:lang w:val="ru-RU"/>
        </w:rPr>
        <w:t xml:space="preserve"> хранит ссылки на них, что устраняет транзитивные зависимости и уменьшает дублирование.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CREATE TABLE managers (</w:t>
      </w:r>
      <w:r>
        <w:br/>
      </w:r>
      <w:r>
        <w:rPr>
          <w:rFonts w:ascii="Consolas" w:eastAsia="Consolas" w:hAnsi="Consolas"/>
          <w:sz w:val="18"/>
        </w:rPr>
        <w:t xml:space="preserve">    manager_id INTEGER PRIMARY KEY,</w:t>
      </w:r>
      <w:r>
        <w:br/>
      </w:r>
      <w:r>
        <w:rPr>
          <w:rFonts w:ascii="Consolas" w:eastAsia="Consolas" w:hAnsi="Consolas"/>
          <w:sz w:val="18"/>
        </w:rPr>
        <w:t xml:space="preserve">    manager_name TEXT NOT NULL UNIQUE,</w:t>
      </w:r>
      <w:r>
        <w:br/>
      </w: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sz w:val="18"/>
        </w:rPr>
        <w:t>manager_phone TEXT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CREATE TABLE departments (</w:t>
      </w:r>
      <w:r>
        <w:br/>
      </w:r>
      <w:r>
        <w:rPr>
          <w:rFonts w:ascii="Consolas" w:eastAsia="Consolas" w:hAnsi="Consolas"/>
          <w:sz w:val="18"/>
        </w:rPr>
        <w:t xml:space="preserve">    department_id INTEGER PRIMARY KEY,</w:t>
      </w:r>
      <w:r>
        <w:br/>
      </w:r>
      <w:r>
        <w:rPr>
          <w:rFonts w:ascii="Consolas" w:eastAsia="Consolas" w:hAnsi="Consolas"/>
          <w:sz w:val="18"/>
        </w:rPr>
        <w:t xml:space="preserve">    department_name TEXT NOT NULL UNIQUE,</w:t>
      </w:r>
      <w:r>
        <w:br/>
      </w:r>
      <w:r>
        <w:rPr>
          <w:rFonts w:ascii="Consolas" w:eastAsia="Consolas" w:hAnsi="Consolas"/>
          <w:sz w:val="18"/>
        </w:rPr>
        <w:t xml:space="preserve">    department_head TEXT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managers VALUES</w:t>
      </w:r>
      <w:r>
        <w:br/>
      </w:r>
      <w:r>
        <w:rPr>
          <w:rFonts w:ascii="Consolas" w:eastAsia="Consolas" w:hAnsi="Consolas"/>
          <w:sz w:val="18"/>
        </w:rPr>
        <w:t>(1, 'Ivanov', '111-11-11'),</w:t>
      </w:r>
      <w:r>
        <w:br/>
      </w:r>
      <w:r>
        <w:rPr>
          <w:rFonts w:ascii="Consolas" w:eastAsia="Consolas" w:hAnsi="Consolas"/>
          <w:sz w:val="18"/>
        </w:rPr>
        <w:t>(2, 'Sidorov', '222-22-22'),</w:t>
      </w:r>
      <w:r>
        <w:br/>
      </w:r>
      <w:r>
        <w:rPr>
          <w:rFonts w:ascii="Consolas" w:eastAsia="Consolas" w:hAnsi="Consolas"/>
          <w:sz w:val="18"/>
        </w:rPr>
        <w:t xml:space="preserve">(3, </w:t>
      </w:r>
      <w:r>
        <w:rPr>
          <w:rFonts w:ascii="Consolas" w:eastAsia="Consolas" w:hAnsi="Consolas"/>
          <w:sz w:val="18"/>
        </w:rPr>
        <w:t>'Kuznetsova', '333-33-33');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departments VALUES</w:t>
      </w:r>
      <w:r>
        <w:br/>
      </w:r>
      <w:r>
        <w:rPr>
          <w:rFonts w:ascii="Consolas" w:eastAsia="Consolas" w:hAnsi="Consolas"/>
          <w:sz w:val="18"/>
        </w:rPr>
        <w:t>(1, 'IT', 'Petrov'),</w:t>
      </w:r>
      <w:r>
        <w:br/>
      </w:r>
      <w:r>
        <w:rPr>
          <w:rFonts w:ascii="Consolas" w:eastAsia="Consolas" w:hAnsi="Consolas"/>
          <w:sz w:val="18"/>
        </w:rPr>
        <w:t>(2, 'Analytics', 'Smirnova'),</w:t>
      </w:r>
      <w:r>
        <w:br/>
      </w:r>
      <w:r>
        <w:rPr>
          <w:rFonts w:ascii="Consolas" w:eastAsia="Consolas" w:hAnsi="Consolas"/>
          <w:sz w:val="18"/>
        </w:rPr>
        <w:t>(3, 'Finance', 'Orlov');</w:t>
      </w:r>
      <w:r>
        <w:br/>
      </w:r>
      <w:r>
        <w:br/>
      </w:r>
      <w:r>
        <w:rPr>
          <w:rFonts w:ascii="Consolas" w:eastAsia="Consolas" w:hAnsi="Consolas"/>
          <w:sz w:val="18"/>
        </w:rPr>
        <w:t>CREATE TABLE projects (</w:t>
      </w:r>
      <w:r>
        <w:br/>
      </w:r>
      <w:r>
        <w:rPr>
          <w:rFonts w:ascii="Consolas" w:eastAsia="Consolas" w:hAnsi="Consolas"/>
          <w:sz w:val="18"/>
        </w:rPr>
        <w:t xml:space="preserve">    project_id INTEGER PRIMARY KEY,</w:t>
      </w:r>
      <w:r>
        <w:br/>
      </w:r>
      <w:r>
        <w:rPr>
          <w:rFonts w:ascii="Consolas" w:eastAsia="Consolas" w:hAnsi="Consolas"/>
          <w:sz w:val="18"/>
        </w:rPr>
        <w:t xml:space="preserve">    project_name TEXT NOT NULL,</w:t>
      </w:r>
      <w:r>
        <w:br/>
      </w:r>
      <w:r>
        <w:rPr>
          <w:rFonts w:ascii="Consolas" w:eastAsia="Consolas" w:hAnsi="Consolas"/>
          <w:sz w:val="18"/>
        </w:rPr>
        <w:t xml:space="preserve">    budget INTEGER NOT NULL</w:t>
      </w:r>
      <w:r>
        <w:rPr>
          <w:rFonts w:ascii="Consolas" w:eastAsia="Consolas" w:hAnsi="Consolas"/>
          <w:sz w:val="18"/>
        </w:rPr>
        <w:t xml:space="preserve"> CHECK (budget &gt;= 0),</w:t>
      </w:r>
      <w:r>
        <w:br/>
      </w:r>
      <w:r>
        <w:rPr>
          <w:rFonts w:ascii="Consolas" w:eastAsia="Consolas" w:hAnsi="Consolas"/>
          <w:sz w:val="18"/>
        </w:rPr>
        <w:t xml:space="preserve">    manager_id INTEGER NOT NULL REFERENCES managers(manager_id),</w:t>
      </w:r>
      <w:r>
        <w:br/>
      </w:r>
      <w:r>
        <w:rPr>
          <w:rFonts w:ascii="Consolas" w:eastAsia="Consolas" w:hAnsi="Consolas"/>
          <w:sz w:val="18"/>
        </w:rPr>
        <w:t xml:space="preserve">    department_id INTEGER NOT NULL REFERENCES departments(department_id)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projects(project_id, project_name, budget, manager_id, department_id) VALUES</w:t>
      </w:r>
      <w:r>
        <w:br/>
      </w:r>
      <w:r>
        <w:rPr>
          <w:rFonts w:ascii="Consolas" w:eastAsia="Consolas" w:hAnsi="Consolas"/>
          <w:sz w:val="18"/>
        </w:rPr>
        <w:t>(1,</w:t>
      </w:r>
      <w:r>
        <w:rPr>
          <w:rFonts w:ascii="Consolas" w:eastAsia="Consolas" w:hAnsi="Consolas"/>
          <w:sz w:val="18"/>
        </w:rPr>
        <w:t xml:space="preserve"> 'first project', 1000000, 1, 1),</w:t>
      </w:r>
      <w:r>
        <w:br/>
      </w:r>
      <w:r>
        <w:rPr>
          <w:rFonts w:ascii="Consolas" w:eastAsia="Consolas" w:hAnsi="Consolas"/>
          <w:sz w:val="18"/>
        </w:rPr>
        <w:t>(2, 'second project', 1000, 1, 1),</w:t>
      </w:r>
      <w:r>
        <w:br/>
      </w:r>
      <w:r>
        <w:rPr>
          <w:rFonts w:ascii="Consolas" w:eastAsia="Consolas" w:hAnsi="Consolas"/>
          <w:sz w:val="18"/>
        </w:rPr>
        <w:t>(3, 'three project', 100, 2, 2),</w:t>
      </w:r>
      <w:r>
        <w:br/>
      </w:r>
      <w:r>
        <w:rPr>
          <w:rFonts w:ascii="Consolas" w:eastAsia="Consolas" w:hAnsi="Consolas"/>
          <w:sz w:val="18"/>
        </w:rPr>
        <w:t>(4, 'fourth project', 100000000, 3, 3),</w:t>
      </w:r>
      <w:r>
        <w:br/>
      </w:r>
      <w:r>
        <w:rPr>
          <w:rFonts w:ascii="Consolas" w:eastAsia="Consolas" w:hAnsi="Consolas"/>
          <w:sz w:val="18"/>
        </w:rPr>
        <w:t>(5, 'fifth project', 10000, 2, 2);</w:t>
      </w:r>
      <w:r>
        <w:br/>
      </w:r>
      <w:r>
        <w:br/>
      </w:r>
      <w:r>
        <w:rPr>
          <w:rFonts w:ascii="Consolas" w:eastAsia="Consolas" w:hAnsi="Consolas"/>
          <w:sz w:val="18"/>
        </w:rPr>
        <w:t>SELECT p.project_id, p.project_name, p.budget,</w:t>
      </w:r>
      <w:r>
        <w:br/>
      </w:r>
      <w:r>
        <w:rPr>
          <w:rFonts w:ascii="Consolas" w:eastAsia="Consolas" w:hAnsi="Consolas"/>
          <w:sz w:val="18"/>
        </w:rPr>
        <w:t xml:space="preserve">       m.manager_name, m.manage</w:t>
      </w:r>
      <w:r>
        <w:rPr>
          <w:rFonts w:ascii="Consolas" w:eastAsia="Consolas" w:hAnsi="Consolas"/>
          <w:sz w:val="18"/>
        </w:rPr>
        <w:t>r_phone,</w:t>
      </w:r>
      <w:r>
        <w:br/>
      </w:r>
      <w:r>
        <w:rPr>
          <w:rFonts w:ascii="Consolas" w:eastAsia="Consolas" w:hAnsi="Consolas"/>
          <w:sz w:val="18"/>
        </w:rPr>
        <w:t xml:space="preserve">       d.department_name, d.department_head</w:t>
      </w:r>
      <w:r>
        <w:br/>
      </w:r>
      <w:r>
        <w:rPr>
          <w:rFonts w:ascii="Consolas" w:eastAsia="Consolas" w:hAnsi="Consolas"/>
          <w:sz w:val="18"/>
        </w:rPr>
        <w:t>FROM projects p</w:t>
      </w:r>
      <w:r>
        <w:br/>
      </w:r>
      <w:r>
        <w:rPr>
          <w:rFonts w:ascii="Consolas" w:eastAsia="Consolas" w:hAnsi="Consolas"/>
          <w:sz w:val="18"/>
        </w:rPr>
        <w:t>JOIN managers m ON m.manager_id = p.manager_id</w:t>
      </w:r>
      <w:r>
        <w:br/>
      </w:r>
      <w:r>
        <w:rPr>
          <w:rFonts w:ascii="Consolas" w:eastAsia="Consolas" w:hAnsi="Consolas"/>
          <w:sz w:val="18"/>
        </w:rPr>
        <w:t>JOIN departments d ON d.department_id = p.department_id</w:t>
      </w:r>
      <w:r>
        <w:br/>
      </w:r>
      <w:r>
        <w:rPr>
          <w:rFonts w:ascii="Consolas" w:eastAsia="Consolas" w:hAnsi="Consolas"/>
          <w:sz w:val="18"/>
        </w:rPr>
        <w:t>ORDER BY p.project_id;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lastRenderedPageBreak/>
        <w:t xml:space="preserve">В итоговой схеме атрибуты руководителя зависят от </w:t>
      </w:r>
      <w:r>
        <w:t>manager</w:t>
      </w:r>
      <w:r w:rsidRPr="00CE3AEF">
        <w:rPr>
          <w:lang w:val="ru-RU"/>
        </w:rPr>
        <w:t>_</w:t>
      </w:r>
      <w:r>
        <w:t>id</w:t>
      </w:r>
      <w:r w:rsidRPr="00CE3AEF">
        <w:rPr>
          <w:lang w:val="ru-RU"/>
        </w:rPr>
        <w:t>,</w:t>
      </w:r>
      <w:r w:rsidRPr="00CE3AEF">
        <w:rPr>
          <w:lang w:val="ru-RU"/>
        </w:rPr>
        <w:t xml:space="preserve"> атрибуты подразделения — от </w:t>
      </w:r>
      <w:r>
        <w:t>department</w:t>
      </w:r>
      <w:r w:rsidRPr="00CE3AEF">
        <w:rPr>
          <w:lang w:val="ru-RU"/>
        </w:rPr>
        <w:t>_</w:t>
      </w:r>
      <w:r>
        <w:t>id</w:t>
      </w:r>
      <w:r w:rsidRPr="00CE3AEF">
        <w:rPr>
          <w:lang w:val="ru-RU"/>
        </w:rPr>
        <w:t xml:space="preserve">, а сведения о проекте — от </w:t>
      </w:r>
      <w:r>
        <w:t>project</w:t>
      </w:r>
      <w:r w:rsidRPr="00CE3AEF">
        <w:rPr>
          <w:lang w:val="ru-RU"/>
        </w:rPr>
        <w:t>_</w:t>
      </w:r>
      <w:r>
        <w:t>id</w:t>
      </w:r>
      <w:r w:rsidRPr="00CE3AEF">
        <w:rPr>
          <w:lang w:val="ru-RU"/>
        </w:rPr>
        <w:t xml:space="preserve">. Ограничение </w:t>
      </w:r>
      <w:r>
        <w:t>CHECK</w:t>
      </w:r>
      <w:r w:rsidRPr="00CE3AEF">
        <w:rPr>
          <w:lang w:val="ru-RU"/>
        </w:rPr>
        <w:t xml:space="preserve"> запрещает отрицательный бюджет; внешние ключи не позволяют назначить несуществующего руководителя или подразделение.</w:t>
      </w:r>
    </w:p>
    <w:p w:rsidR="00D974AB" w:rsidRDefault="001229CE">
      <w:pPr>
        <w:pStyle w:val="31"/>
      </w:pPr>
      <w:r>
        <w:t>3.5. Запросы по заданию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-- Все проекты</w:t>
      </w:r>
      <w:r>
        <w:br/>
      </w:r>
      <w:r>
        <w:rPr>
          <w:rFonts w:ascii="Consolas" w:eastAsia="Consolas" w:hAnsi="Consolas"/>
          <w:sz w:val="18"/>
        </w:rPr>
        <w:t>SELECT * FROM projects ORDER BY project_id;</w:t>
      </w:r>
      <w:r>
        <w:br/>
      </w:r>
      <w:r>
        <w:br/>
      </w:r>
      <w:r>
        <w:rPr>
          <w:rFonts w:ascii="Consolas" w:eastAsia="Consolas" w:hAnsi="Consolas"/>
          <w:sz w:val="18"/>
        </w:rPr>
        <w:t>-- Проекты с бюджетом строго больше 100000</w:t>
      </w:r>
      <w:r>
        <w:br/>
      </w:r>
      <w:r>
        <w:rPr>
          <w:rFonts w:ascii="Consolas" w:eastAsia="Consolas" w:hAnsi="Consolas"/>
          <w:sz w:val="18"/>
        </w:rPr>
        <w:t>SELECT project_id, project_name, budget</w:t>
      </w:r>
      <w:r>
        <w:br/>
      </w:r>
      <w:r>
        <w:rPr>
          <w:rFonts w:ascii="Consolas" w:eastAsia="Consolas" w:hAnsi="Consolas"/>
          <w:sz w:val="18"/>
        </w:rPr>
        <w:t>FROM projects</w:t>
      </w:r>
      <w:r>
        <w:br/>
      </w:r>
      <w:r>
        <w:rPr>
          <w:rFonts w:ascii="Consolas" w:eastAsia="Consolas" w:hAnsi="Consolas"/>
          <w:sz w:val="18"/>
        </w:rPr>
        <w:t>WHERE budget &gt; 100000</w:t>
      </w:r>
      <w:r>
        <w:br/>
      </w:r>
      <w:r>
        <w:rPr>
          <w:rFonts w:ascii="Consolas" w:eastAsia="Consolas" w:hAnsi="Consolas"/>
          <w:sz w:val="18"/>
        </w:rPr>
        <w:t>ORDER BY budget DESC;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В первом запросе выводятся все пять проектов. Во втором условие </w:t>
      </w:r>
      <w:r>
        <w:t>WHERE</w:t>
      </w:r>
      <w:r w:rsidRPr="00CE3AEF">
        <w:rPr>
          <w:lang w:val="ru-RU"/>
        </w:rPr>
        <w:t xml:space="preserve"> </w:t>
      </w:r>
      <w:r w:rsidRPr="00CE3AEF">
        <w:rPr>
          <w:lang w:val="ru-RU"/>
        </w:rPr>
        <w:t>отбирает проекты с бюджетом строго больше 100000; значения 100000 и меньше в результат не попадают.</w:t>
      </w:r>
    </w:p>
    <w:p w:rsidR="00D974AB" w:rsidRPr="00CE3AEF" w:rsidRDefault="001229CE">
      <w:pPr>
        <w:pBdr>
          <w:top w:val="single" w:sz="8" w:space="6" w:color="8EAADB"/>
          <w:left w:val="single" w:sz="8" w:space="6" w:color="8EAADB"/>
          <w:bottom w:val="single" w:sz="8" w:space="6" w:color="8EAADB"/>
          <w:right w:val="single" w:sz="8" w:space="6" w:color="8EAADB"/>
        </w:pBdr>
        <w:spacing w:before="160" w:after="200"/>
        <w:jc w:val="center"/>
        <w:rPr>
          <w:lang w:val="ru-RU"/>
        </w:rPr>
      </w:pPr>
      <w:r w:rsidRPr="00CE3AEF">
        <w:rPr>
          <w:i/>
          <w:color w:val="646464"/>
          <w:sz w:val="20"/>
          <w:lang w:val="ru-RU"/>
        </w:rPr>
        <w:t xml:space="preserve">[МЕСТО ДЛЯ СКРИНШОТА: результат </w:t>
      </w:r>
      <w:r>
        <w:rPr>
          <w:i/>
          <w:color w:val="646464"/>
          <w:sz w:val="20"/>
        </w:rPr>
        <w:t>SELECT</w:t>
      </w:r>
      <w:r w:rsidRPr="00CE3AEF">
        <w:rPr>
          <w:i/>
          <w:color w:val="646464"/>
          <w:sz w:val="20"/>
          <w:lang w:val="ru-RU"/>
        </w:rPr>
        <w:t xml:space="preserve"> всех проектов]</w:t>
      </w:r>
      <w:r w:rsidRPr="00CE3AEF">
        <w:rPr>
          <w:i/>
          <w:color w:val="646464"/>
          <w:sz w:val="20"/>
          <w:lang w:val="ru-RU"/>
        </w:rPr>
        <w:br/>
        <w:t xml:space="preserve">Вставить изображение результата из </w:t>
      </w:r>
      <w:r>
        <w:rPr>
          <w:i/>
          <w:color w:val="646464"/>
          <w:sz w:val="20"/>
        </w:rPr>
        <w:t>DBeaver</w:t>
      </w:r>
      <w:r w:rsidRPr="00CE3AEF">
        <w:rPr>
          <w:i/>
          <w:color w:val="646464"/>
          <w:sz w:val="20"/>
          <w:lang w:val="ru-RU"/>
        </w:rPr>
        <w:t xml:space="preserve"> / </w:t>
      </w:r>
      <w:r>
        <w:rPr>
          <w:i/>
          <w:color w:val="646464"/>
          <w:sz w:val="20"/>
        </w:rPr>
        <w:t>PostgreSQL</w:t>
      </w:r>
    </w:p>
    <w:p w:rsidR="00D974AB" w:rsidRPr="00CE3AEF" w:rsidRDefault="001229CE">
      <w:pPr>
        <w:pBdr>
          <w:top w:val="single" w:sz="8" w:space="6" w:color="8EAADB"/>
          <w:left w:val="single" w:sz="8" w:space="6" w:color="8EAADB"/>
          <w:bottom w:val="single" w:sz="8" w:space="6" w:color="8EAADB"/>
          <w:right w:val="single" w:sz="8" w:space="6" w:color="8EAADB"/>
        </w:pBdr>
        <w:spacing w:before="160" w:after="200"/>
        <w:jc w:val="center"/>
        <w:rPr>
          <w:lang w:val="ru-RU"/>
        </w:rPr>
      </w:pPr>
      <w:r w:rsidRPr="00CE3AEF">
        <w:rPr>
          <w:i/>
          <w:color w:val="646464"/>
          <w:sz w:val="20"/>
          <w:lang w:val="ru-RU"/>
        </w:rPr>
        <w:t>[МЕСТО ДЛЯ СКРИНШОТА: результат фильтрации про</w:t>
      </w:r>
      <w:r w:rsidRPr="00CE3AEF">
        <w:rPr>
          <w:i/>
          <w:color w:val="646464"/>
          <w:sz w:val="20"/>
          <w:lang w:val="ru-RU"/>
        </w:rPr>
        <w:t>ектов по бюджету]</w:t>
      </w:r>
      <w:r w:rsidRPr="00CE3AEF">
        <w:rPr>
          <w:i/>
          <w:color w:val="646464"/>
          <w:sz w:val="20"/>
          <w:lang w:val="ru-RU"/>
        </w:rPr>
        <w:br/>
        <w:t xml:space="preserve">Вставить изображение результата из </w:t>
      </w:r>
      <w:r>
        <w:rPr>
          <w:i/>
          <w:color w:val="646464"/>
          <w:sz w:val="20"/>
        </w:rPr>
        <w:t>DBeaver</w:t>
      </w:r>
      <w:r w:rsidRPr="00CE3AEF">
        <w:rPr>
          <w:i/>
          <w:color w:val="646464"/>
          <w:sz w:val="20"/>
          <w:lang w:val="ru-RU"/>
        </w:rPr>
        <w:t xml:space="preserve"> / </w:t>
      </w:r>
      <w:r>
        <w:rPr>
          <w:i/>
          <w:color w:val="646464"/>
          <w:sz w:val="20"/>
        </w:rPr>
        <w:t>PostgreSQL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4. Вывод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Выполнено подключение к </w:t>
      </w:r>
      <w:r>
        <w:t>PostgreSQL</w:t>
      </w:r>
      <w:r w:rsidRPr="00CE3AEF">
        <w:rPr>
          <w:lang w:val="ru-RU"/>
        </w:rPr>
        <w:t xml:space="preserve"> через </w:t>
      </w:r>
      <w:r>
        <w:t>DBeaver</w:t>
      </w:r>
      <w:r w:rsidRPr="00CE3AEF">
        <w:rPr>
          <w:lang w:val="ru-RU"/>
        </w:rPr>
        <w:t xml:space="preserve">, создана и заполнена исходная таблица, рассмотрены нарушения 1НФ–3НФ и разработана нормализованная схема с отдельными </w:t>
      </w:r>
      <w:r w:rsidRPr="00CE3AEF">
        <w:rPr>
          <w:lang w:val="ru-RU"/>
        </w:rPr>
        <w:t>таблицами проектов, руководителей, подразделений и тегов. Проверены запросы выборки и фильтрации. Нормализация снижает дублирование и предотвращает аномалии вставки, обновления и удаления.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br w:type="page"/>
      </w:r>
    </w:p>
    <w:p w:rsidR="00D974AB" w:rsidRPr="00CE3AEF" w:rsidRDefault="001229CE">
      <w:pPr>
        <w:pStyle w:val="1"/>
        <w:rPr>
          <w:lang w:val="ru-RU"/>
        </w:rPr>
      </w:pPr>
      <w:r w:rsidRPr="00CE3AEF">
        <w:rPr>
          <w:lang w:val="ru-RU"/>
        </w:rPr>
        <w:lastRenderedPageBreak/>
        <w:t xml:space="preserve">Лабораторная работа 2. Элементарные </w:t>
      </w:r>
      <w:r>
        <w:t>SQL</w:t>
      </w:r>
      <w:r w:rsidRPr="00CE3AEF">
        <w:rPr>
          <w:lang w:val="ru-RU"/>
        </w:rPr>
        <w:t>-запросы: вычисляемые стол</w:t>
      </w:r>
      <w:r w:rsidRPr="00CE3AEF">
        <w:rPr>
          <w:lang w:val="ru-RU"/>
        </w:rPr>
        <w:t>бцы и фильтрация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1. Цель работы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>Получить навыки создания таблицы, заполнения её записями, вычисления производных значений, фильтрации и сортировки результатов.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2. Краткие теоретические сведения</w:t>
      </w:r>
    </w:p>
    <w:p w:rsidR="00D974AB" w:rsidRPr="00CE3AEF" w:rsidRDefault="001229CE">
      <w:pPr>
        <w:rPr>
          <w:lang w:val="ru-RU"/>
        </w:rPr>
      </w:pPr>
      <w:r>
        <w:t>CREATE</w:t>
      </w:r>
      <w:r w:rsidRPr="00CE3AEF">
        <w:rPr>
          <w:lang w:val="ru-RU"/>
        </w:rPr>
        <w:t xml:space="preserve"> </w:t>
      </w:r>
      <w:r>
        <w:t>TABLE</w:t>
      </w:r>
      <w:r w:rsidRPr="00CE3AEF">
        <w:rPr>
          <w:lang w:val="ru-RU"/>
        </w:rPr>
        <w:t xml:space="preserve"> задаёт структуру таблицы, </w:t>
      </w:r>
      <w:r>
        <w:t>INSERT</w:t>
      </w:r>
      <w:r w:rsidRPr="00CE3AEF">
        <w:rPr>
          <w:lang w:val="ru-RU"/>
        </w:rPr>
        <w:t xml:space="preserve"> </w:t>
      </w:r>
      <w:r>
        <w:t>INTO</w:t>
      </w:r>
      <w:r w:rsidRPr="00CE3AEF">
        <w:rPr>
          <w:lang w:val="ru-RU"/>
        </w:rPr>
        <w:t xml:space="preserve"> добавляет с</w:t>
      </w:r>
      <w:r w:rsidRPr="00CE3AEF">
        <w:rPr>
          <w:lang w:val="ru-RU"/>
        </w:rPr>
        <w:t xml:space="preserve">троки, </w:t>
      </w:r>
      <w:r>
        <w:t>SELECT</w:t>
      </w:r>
      <w:r w:rsidRPr="00CE3AEF">
        <w:rPr>
          <w:lang w:val="ru-RU"/>
        </w:rPr>
        <w:t xml:space="preserve"> выбирает данные, </w:t>
      </w:r>
      <w:r>
        <w:t>WHERE</w:t>
      </w:r>
      <w:r w:rsidRPr="00CE3AEF">
        <w:rPr>
          <w:lang w:val="ru-RU"/>
        </w:rPr>
        <w:t xml:space="preserve"> фильтрует строки, </w:t>
      </w:r>
      <w:r>
        <w:t>AS</w:t>
      </w:r>
      <w:r w:rsidRPr="00CE3AEF">
        <w:rPr>
          <w:lang w:val="ru-RU"/>
        </w:rPr>
        <w:t xml:space="preserve"> задаёт псевдоним столбца, </w:t>
      </w:r>
      <w:r>
        <w:t>ORDER</w:t>
      </w:r>
      <w:r w:rsidRPr="00CE3AEF">
        <w:rPr>
          <w:lang w:val="ru-RU"/>
        </w:rPr>
        <w:t xml:space="preserve"> </w:t>
      </w:r>
      <w:r>
        <w:t>BY</w:t>
      </w:r>
      <w:r w:rsidRPr="00CE3AEF">
        <w:rPr>
          <w:lang w:val="ru-RU"/>
        </w:rPr>
        <w:t xml:space="preserve"> сортирует результат.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3. Ход выполнения работы</w:t>
      </w:r>
    </w:p>
    <w:p w:rsidR="00D974AB" w:rsidRPr="00CE3AEF" w:rsidRDefault="001229CE">
      <w:pPr>
        <w:pStyle w:val="31"/>
        <w:rPr>
          <w:lang w:val="ru-RU"/>
        </w:rPr>
      </w:pPr>
      <w:r w:rsidRPr="00CE3AEF">
        <w:rPr>
          <w:lang w:val="ru-RU"/>
        </w:rPr>
        <w:t xml:space="preserve">3.1. Создание и заполнение </w:t>
      </w:r>
      <w:r>
        <w:t>tours</w:t>
      </w:r>
    </w:p>
    <w:p w:rsidR="00D974AB" w:rsidRDefault="001229CE">
      <w:pPr>
        <w:shd w:val="clear" w:color="auto" w:fill="F2F4F7"/>
        <w:spacing w:before="60" w:after="140"/>
        <w:ind w:left="259" w:right="115"/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DROP TABLE IF EXISTS tours;</w:t>
      </w:r>
      <w:r>
        <w:br/>
      </w:r>
      <w:r>
        <w:br/>
      </w:r>
      <w:r>
        <w:rPr>
          <w:rFonts w:ascii="Consolas" w:eastAsia="Consolas" w:hAnsi="Consolas"/>
          <w:sz w:val="18"/>
        </w:rPr>
        <w:t>CREATE TABLE tours (</w:t>
      </w:r>
      <w:r>
        <w:br/>
      </w:r>
      <w:r>
        <w:rPr>
          <w:rFonts w:ascii="Consolas" w:eastAsia="Consolas" w:hAnsi="Consolas"/>
          <w:sz w:val="18"/>
        </w:rPr>
        <w:t xml:space="preserve">    tour_id INTEGER PRIMARY KEY,</w:t>
      </w:r>
      <w:r>
        <w:br/>
      </w:r>
      <w:r>
        <w:rPr>
          <w:rFonts w:ascii="Consolas" w:eastAsia="Consolas" w:hAnsi="Consolas"/>
          <w:sz w:val="18"/>
        </w:rPr>
        <w:t xml:space="preserve">    tour_name VARCHAR(100) NOT NULL,</w:t>
      </w:r>
      <w:r>
        <w:br/>
      </w:r>
      <w:r>
        <w:rPr>
          <w:rFonts w:ascii="Consolas" w:eastAsia="Consolas" w:hAnsi="Consolas"/>
          <w:sz w:val="18"/>
        </w:rPr>
        <w:t xml:space="preserve">    country VARCHAR(50) NOT NULL,</w:t>
      </w:r>
      <w:r>
        <w:br/>
      </w:r>
      <w:r>
        <w:rPr>
          <w:rFonts w:ascii="Consolas" w:eastAsia="Consolas" w:hAnsi="Consolas"/>
          <w:sz w:val="18"/>
        </w:rPr>
        <w:t xml:space="preserve">    duration_days INTEGER NOT NULL CHECK (duration_days &gt; 0),</w:t>
      </w:r>
      <w:r>
        <w:br/>
      </w:r>
      <w:r>
        <w:rPr>
          <w:rFonts w:ascii="Consolas" w:eastAsia="Consolas" w:hAnsi="Consolas"/>
          <w:sz w:val="18"/>
        </w:rPr>
        <w:t xml:space="preserve">    price_usd NUMERIC(10, 2) NOT NULL CHECK (price_usd &gt;= 0)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tours (tour_id, tour_name, country, duration_d</w:t>
      </w:r>
      <w:r>
        <w:rPr>
          <w:rFonts w:ascii="Consolas" w:eastAsia="Consolas" w:hAnsi="Consolas"/>
          <w:sz w:val="18"/>
        </w:rPr>
        <w:t>ays, price_usd) VALUES</w:t>
      </w:r>
      <w:r>
        <w:br/>
      </w:r>
      <w:r>
        <w:rPr>
          <w:rFonts w:ascii="Consolas" w:eastAsia="Consolas" w:hAnsi="Consolas"/>
          <w:sz w:val="18"/>
        </w:rPr>
        <w:t>(1, 'Отдых в Анталье', 'Турция', 7, 650.00),</w:t>
      </w:r>
      <w:r>
        <w:br/>
      </w:r>
      <w:r>
        <w:rPr>
          <w:rFonts w:ascii="Consolas" w:eastAsia="Consolas" w:hAnsi="Consolas"/>
          <w:sz w:val="18"/>
        </w:rPr>
        <w:t>(2, 'Экскурсии в Стамбуле', 'Турция', 5, 480.00),</w:t>
      </w:r>
      <w:r>
        <w:br/>
      </w:r>
      <w:r>
        <w:rPr>
          <w:rFonts w:ascii="Consolas" w:eastAsia="Consolas" w:hAnsi="Consolas"/>
          <w:sz w:val="18"/>
        </w:rPr>
        <w:t>(3, 'Отдых в Дубае', 'ОАЭ', 7, 900.00),</w:t>
      </w:r>
      <w:r>
        <w:br/>
      </w:r>
      <w:r>
        <w:rPr>
          <w:rFonts w:ascii="Consolas" w:eastAsia="Consolas" w:hAnsi="Consolas"/>
          <w:sz w:val="18"/>
        </w:rPr>
        <w:t>(4, 'Пляжи Пхукета', 'Таиланд', 10, 1100.00),</w:t>
      </w:r>
      <w:r>
        <w:br/>
      </w:r>
      <w:r>
        <w:rPr>
          <w:rFonts w:ascii="Consolas" w:eastAsia="Consolas" w:hAnsi="Consolas"/>
          <w:sz w:val="18"/>
        </w:rPr>
        <w:t>(5, 'Отдых в Аланье', 'Турция', 10, 820.00);</w:t>
      </w:r>
      <w:r>
        <w:br/>
      </w:r>
      <w:r>
        <w:br/>
      </w:r>
      <w:r>
        <w:rPr>
          <w:rFonts w:ascii="Consolas" w:eastAsia="Consolas" w:hAnsi="Consolas"/>
          <w:sz w:val="18"/>
        </w:rPr>
        <w:t>SELECT</w:t>
      </w:r>
      <w:r>
        <w:rPr>
          <w:rFonts w:ascii="Consolas" w:eastAsia="Consolas" w:hAnsi="Consolas"/>
          <w:sz w:val="18"/>
        </w:rPr>
        <w:t xml:space="preserve"> * FROM tours ORDER BY tour_id;</w:t>
      </w:r>
    </w:p>
    <w:p w:rsidR="00D16B70" w:rsidRDefault="00D16B70">
      <w:pPr>
        <w:shd w:val="clear" w:color="auto" w:fill="F2F4F7"/>
        <w:spacing w:before="60" w:after="140"/>
        <w:ind w:left="259" w:right="115"/>
      </w:pPr>
      <w:r w:rsidRPr="00D16B70">
        <w:drawing>
          <wp:inline distT="0" distB="0" distL="0" distR="0" wp14:anchorId="36768ADA" wp14:editId="2C1F3321">
            <wp:extent cx="6309360" cy="123253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4AB" w:rsidRPr="00CE3AEF" w:rsidRDefault="001229CE">
      <w:pPr>
        <w:rPr>
          <w:lang w:val="ru-RU"/>
        </w:rPr>
      </w:pPr>
      <w:r>
        <w:t>tour</w:t>
      </w:r>
      <w:r w:rsidRPr="00CE3AEF">
        <w:rPr>
          <w:lang w:val="ru-RU"/>
        </w:rPr>
        <w:t>_</w:t>
      </w:r>
      <w:r>
        <w:t>id</w:t>
      </w:r>
      <w:r w:rsidRPr="00CE3AEF">
        <w:rPr>
          <w:lang w:val="ru-RU"/>
        </w:rPr>
        <w:t xml:space="preserve"> — первичный ключ. </w:t>
      </w:r>
      <w:r>
        <w:t>NOT</w:t>
      </w:r>
      <w:r w:rsidRPr="00CE3AEF">
        <w:rPr>
          <w:lang w:val="ru-RU"/>
        </w:rPr>
        <w:t xml:space="preserve"> </w:t>
      </w:r>
      <w:r>
        <w:t>NULL</w:t>
      </w:r>
      <w:r w:rsidRPr="00CE3AEF">
        <w:rPr>
          <w:lang w:val="ru-RU"/>
        </w:rPr>
        <w:t xml:space="preserve"> запрещает пропуски в обязательных полях, а </w:t>
      </w:r>
      <w:r>
        <w:t>CHECK</w:t>
      </w:r>
      <w:r w:rsidRPr="00CE3AEF">
        <w:rPr>
          <w:lang w:val="ru-RU"/>
        </w:rPr>
        <w:t xml:space="preserve"> не допускает нулевую/отрицательную длительность и отрицательную цену.</w:t>
      </w:r>
    </w:p>
    <w:p w:rsidR="00D974AB" w:rsidRDefault="001229CE">
      <w:pPr>
        <w:pStyle w:val="31"/>
      </w:pPr>
      <w:r>
        <w:t>3.2. Вычисление цены в рублях</w:t>
      </w:r>
    </w:p>
    <w:p w:rsidR="003543C1" w:rsidRPr="003543C1" w:rsidRDefault="001229CE">
      <w:pPr>
        <w:shd w:val="clear" w:color="auto" w:fill="F2F4F7"/>
        <w:spacing w:before="60" w:after="140"/>
        <w:ind w:left="259" w:right="115"/>
        <w:rPr>
          <w:rFonts w:ascii="Consolas" w:eastAsia="Consolas" w:hAnsi="Consolas"/>
          <w:sz w:val="18"/>
          <w:szCs w:val="18"/>
        </w:rPr>
      </w:pPr>
      <w:r w:rsidRPr="003543C1">
        <w:rPr>
          <w:rFonts w:ascii="Consolas" w:eastAsia="Consolas" w:hAnsi="Consolas"/>
          <w:sz w:val="18"/>
          <w:szCs w:val="18"/>
        </w:rPr>
        <w:t>SELECT tour_id, tour_name, country, price_usd,</w:t>
      </w:r>
      <w:r w:rsidRPr="003543C1">
        <w:rPr>
          <w:rFonts w:ascii="Consolas" w:hAnsi="Consolas"/>
          <w:sz w:val="18"/>
          <w:szCs w:val="18"/>
        </w:rPr>
        <w:br/>
      </w:r>
      <w:r w:rsidRPr="003543C1">
        <w:rPr>
          <w:rFonts w:ascii="Consolas" w:eastAsia="Consolas" w:hAnsi="Consolas"/>
          <w:sz w:val="18"/>
          <w:szCs w:val="18"/>
        </w:rPr>
        <w:t xml:space="preserve">       price_usd * 90 AS price_rub</w:t>
      </w:r>
    </w:p>
    <w:p w:rsidR="003543C1" w:rsidRPr="003543C1" w:rsidRDefault="003543C1" w:rsidP="003543C1">
      <w:pPr>
        <w:shd w:val="clear" w:color="auto" w:fill="F2F4F7"/>
        <w:spacing w:before="60" w:after="140" w:line="240" w:lineRule="auto"/>
        <w:ind w:left="259" w:right="115"/>
        <w:rPr>
          <w:rFonts w:ascii="Consolas" w:hAnsi="Consolas"/>
          <w:sz w:val="18"/>
          <w:szCs w:val="18"/>
        </w:rPr>
      </w:pPr>
      <w:r w:rsidRPr="003543C1">
        <w:rPr>
          <w:rFonts w:ascii="Consolas" w:hAnsi="Consolas"/>
          <w:sz w:val="18"/>
          <w:szCs w:val="18"/>
        </w:rPr>
        <w:t>CASE</w:t>
      </w:r>
    </w:p>
    <w:p w:rsidR="003543C1" w:rsidRPr="003543C1" w:rsidRDefault="003543C1" w:rsidP="003543C1">
      <w:pPr>
        <w:shd w:val="clear" w:color="auto" w:fill="F2F4F7"/>
        <w:spacing w:before="60" w:after="140" w:line="240" w:lineRule="auto"/>
        <w:ind w:left="259" w:right="115" w:firstLine="461"/>
        <w:rPr>
          <w:rFonts w:ascii="Consolas" w:hAnsi="Consolas"/>
          <w:sz w:val="18"/>
          <w:szCs w:val="18"/>
        </w:rPr>
      </w:pPr>
      <w:r w:rsidRPr="003543C1">
        <w:rPr>
          <w:rFonts w:ascii="Consolas" w:hAnsi="Consolas"/>
          <w:sz w:val="18"/>
          <w:szCs w:val="18"/>
        </w:rPr>
        <w:lastRenderedPageBreak/>
        <w:t>WHEN</w:t>
      </w:r>
      <w:r w:rsidRPr="003543C1">
        <w:rPr>
          <w:rFonts w:ascii="Consolas" w:hAnsi="Consolas"/>
          <w:sz w:val="18"/>
          <w:szCs w:val="18"/>
        </w:rPr>
        <w:t xml:space="preserve"> price_usd &lt; 10 </w:t>
      </w:r>
      <w:r w:rsidRPr="003543C1">
        <w:rPr>
          <w:rFonts w:ascii="Consolas" w:hAnsi="Consolas"/>
          <w:sz w:val="18"/>
          <w:szCs w:val="18"/>
        </w:rPr>
        <w:t>THEN 'lowprice'</w:t>
      </w:r>
    </w:p>
    <w:p w:rsidR="003543C1" w:rsidRPr="003543C1" w:rsidRDefault="003543C1" w:rsidP="003543C1">
      <w:pPr>
        <w:shd w:val="clear" w:color="auto" w:fill="F2F4F7"/>
        <w:spacing w:before="60" w:after="140" w:line="240" w:lineRule="auto"/>
        <w:ind w:left="259" w:right="115" w:firstLine="461"/>
        <w:rPr>
          <w:rFonts w:ascii="Consolas" w:hAnsi="Consolas"/>
          <w:sz w:val="18"/>
          <w:szCs w:val="18"/>
        </w:rPr>
      </w:pPr>
      <w:r w:rsidRPr="003543C1">
        <w:rPr>
          <w:rFonts w:ascii="Consolas" w:hAnsi="Consolas"/>
          <w:sz w:val="18"/>
          <w:szCs w:val="18"/>
        </w:rPr>
        <w:t>WHEN</w:t>
      </w:r>
      <w:r w:rsidRPr="003543C1">
        <w:rPr>
          <w:rFonts w:ascii="Consolas" w:hAnsi="Consolas"/>
          <w:sz w:val="18"/>
          <w:szCs w:val="18"/>
        </w:rPr>
        <w:t xml:space="preserve"> </w:t>
      </w:r>
      <w:r w:rsidRPr="003543C1">
        <w:rPr>
          <w:rFonts w:ascii="Consolas" w:hAnsi="Consolas"/>
          <w:sz w:val="18"/>
          <w:szCs w:val="18"/>
        </w:rPr>
        <w:t>unitprice</w:t>
      </w:r>
      <w:r w:rsidRPr="003543C1">
        <w:rPr>
          <w:rFonts w:ascii="Consolas" w:hAnsi="Consolas"/>
          <w:sz w:val="18"/>
          <w:szCs w:val="18"/>
        </w:rPr>
        <w:t xml:space="preserve"> </w:t>
      </w:r>
      <w:r w:rsidRPr="003543C1">
        <w:rPr>
          <w:rFonts w:ascii="Consolas" w:hAnsi="Consolas"/>
          <w:sz w:val="18"/>
          <w:szCs w:val="18"/>
        </w:rPr>
        <w:t>&gt;= 30</w:t>
      </w:r>
      <w:r w:rsidRPr="003543C1">
        <w:rPr>
          <w:rFonts w:ascii="Consolas" w:hAnsi="Consolas"/>
          <w:sz w:val="18"/>
          <w:szCs w:val="18"/>
        </w:rPr>
        <w:t xml:space="preserve">0000 </w:t>
      </w:r>
      <w:r w:rsidRPr="003543C1">
        <w:rPr>
          <w:rFonts w:ascii="Consolas" w:hAnsi="Consolas"/>
          <w:sz w:val="18"/>
          <w:szCs w:val="18"/>
        </w:rPr>
        <w:t>THEN 'highprice'</w:t>
      </w:r>
    </w:p>
    <w:p w:rsidR="003543C1" w:rsidRPr="003543C1" w:rsidRDefault="003543C1" w:rsidP="003543C1">
      <w:pPr>
        <w:shd w:val="clear" w:color="auto" w:fill="F2F4F7"/>
        <w:spacing w:before="60" w:after="140" w:line="240" w:lineRule="auto"/>
        <w:ind w:left="259" w:right="115" w:firstLine="461"/>
        <w:rPr>
          <w:rFonts w:ascii="Consolas" w:hAnsi="Consolas"/>
          <w:sz w:val="18"/>
          <w:szCs w:val="18"/>
        </w:rPr>
      </w:pPr>
      <w:r w:rsidRPr="003543C1">
        <w:rPr>
          <w:rFonts w:ascii="Consolas" w:hAnsi="Consolas"/>
          <w:sz w:val="18"/>
          <w:szCs w:val="18"/>
        </w:rPr>
        <w:t>ELSE 'notidentified'</w:t>
      </w:r>
    </w:p>
    <w:p w:rsidR="00D974AB" w:rsidRDefault="003543C1" w:rsidP="003543C1">
      <w:pPr>
        <w:shd w:val="clear" w:color="auto" w:fill="F2F4F7"/>
        <w:spacing w:before="60" w:after="140" w:line="240" w:lineRule="auto"/>
        <w:ind w:left="259" w:right="115"/>
        <w:rPr>
          <w:rFonts w:ascii="Consolas" w:eastAsia="Consolas" w:hAnsi="Consolas"/>
          <w:sz w:val="18"/>
        </w:rPr>
      </w:pPr>
      <w:r w:rsidRPr="003543C1">
        <w:rPr>
          <w:rFonts w:ascii="Consolas" w:hAnsi="Consolas"/>
          <w:sz w:val="18"/>
          <w:szCs w:val="18"/>
        </w:rPr>
        <w:t>END</w:t>
      </w:r>
      <w:r w:rsidR="001229CE" w:rsidRPr="003543C1">
        <w:rPr>
          <w:rFonts w:ascii="Consolas" w:hAnsi="Consolas"/>
          <w:sz w:val="18"/>
          <w:szCs w:val="18"/>
        </w:rPr>
        <w:br/>
      </w:r>
      <w:r w:rsidR="001229CE" w:rsidRPr="003543C1">
        <w:rPr>
          <w:rFonts w:ascii="Consolas" w:eastAsia="Consolas" w:hAnsi="Consolas"/>
          <w:sz w:val="18"/>
          <w:szCs w:val="18"/>
        </w:rPr>
        <w:t>FROM tours</w:t>
      </w:r>
      <w:r w:rsidR="001229CE">
        <w:br/>
      </w:r>
      <w:r w:rsidR="001229CE">
        <w:rPr>
          <w:rFonts w:ascii="Consolas" w:eastAsia="Consolas" w:hAnsi="Consolas"/>
          <w:sz w:val="18"/>
        </w:rPr>
        <w:t>ORDER BY tour_id;</w:t>
      </w:r>
    </w:p>
    <w:p w:rsidR="00D16B70" w:rsidRDefault="00D16B70">
      <w:pPr>
        <w:shd w:val="clear" w:color="auto" w:fill="F2F4F7"/>
        <w:spacing w:before="60" w:after="140"/>
        <w:ind w:left="259" w:right="115"/>
      </w:pPr>
      <w:r w:rsidRPr="00D16B70">
        <w:drawing>
          <wp:inline distT="0" distB="0" distL="0" distR="0" wp14:anchorId="46C32CB5" wp14:editId="23367076">
            <wp:extent cx="6309360" cy="1263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4AB" w:rsidRPr="00CE3AEF" w:rsidRDefault="001229CE" w:rsidP="00CE3AEF">
      <w:pPr>
        <w:rPr>
          <w:lang w:val="ru-RU"/>
        </w:rPr>
      </w:pPr>
      <w:r>
        <w:t>price</w:t>
      </w:r>
      <w:r w:rsidRPr="00CE3AEF">
        <w:rPr>
          <w:lang w:val="ru-RU"/>
        </w:rPr>
        <w:t>_</w:t>
      </w:r>
      <w:r>
        <w:t>rub</w:t>
      </w:r>
      <w:r w:rsidRPr="00CE3AEF">
        <w:rPr>
          <w:lang w:val="ru-RU"/>
        </w:rPr>
        <w:t xml:space="preserve"> — вычисляемый столбец: цена в долларах умножается на условный кур</w:t>
      </w:r>
      <w:r w:rsidRPr="00CE3AEF">
        <w:rPr>
          <w:lang w:val="ru-RU"/>
        </w:rPr>
        <w:t>с 90 рублей за доллар. Значение не сохраняется в таблице, а вычисляется при выполнении запроса.</w:t>
      </w:r>
    </w:p>
    <w:p w:rsidR="00D974AB" w:rsidRDefault="001229CE">
      <w:pPr>
        <w:pStyle w:val="31"/>
      </w:pPr>
      <w:r>
        <w:t>3.3. Выборка туров в Турцию</w:t>
      </w:r>
    </w:p>
    <w:p w:rsidR="00D974AB" w:rsidRDefault="001229CE">
      <w:pPr>
        <w:shd w:val="clear" w:color="auto" w:fill="F2F4F7"/>
        <w:spacing w:before="60" w:after="140"/>
        <w:ind w:left="259" w:right="115"/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SELECT tour_id, tour_n</w:t>
      </w:r>
      <w:r>
        <w:rPr>
          <w:rFonts w:ascii="Consolas" w:eastAsia="Consolas" w:hAnsi="Consolas"/>
          <w:sz w:val="18"/>
        </w:rPr>
        <w:t>ame, country, duration_days,</w:t>
      </w:r>
      <w:r>
        <w:br/>
      </w:r>
      <w:r>
        <w:rPr>
          <w:rFonts w:ascii="Consolas" w:eastAsia="Consolas" w:hAnsi="Consolas"/>
          <w:sz w:val="18"/>
        </w:rPr>
        <w:t xml:space="preserve">       price_usd, price_usd * 90 AS price_rub</w:t>
      </w:r>
      <w:r>
        <w:br/>
      </w:r>
      <w:r>
        <w:rPr>
          <w:rFonts w:ascii="Consolas" w:eastAsia="Consolas" w:hAnsi="Consolas"/>
          <w:sz w:val="18"/>
        </w:rPr>
        <w:t>FROM tours</w:t>
      </w:r>
      <w:r>
        <w:br/>
      </w:r>
      <w:r>
        <w:rPr>
          <w:rFonts w:ascii="Consolas" w:eastAsia="Consolas" w:hAnsi="Consolas"/>
          <w:sz w:val="18"/>
        </w:rPr>
        <w:t>WHERE country = 'Турция'</w:t>
      </w:r>
      <w:r>
        <w:br/>
      </w:r>
      <w:r>
        <w:rPr>
          <w:rFonts w:ascii="Consolas" w:eastAsia="Consolas" w:hAnsi="Consolas"/>
          <w:sz w:val="18"/>
        </w:rPr>
        <w:t>ORDER BY price_usd ASC;</w:t>
      </w:r>
    </w:p>
    <w:p w:rsidR="00D16B70" w:rsidRDefault="00D16B70">
      <w:pPr>
        <w:shd w:val="clear" w:color="auto" w:fill="F2F4F7"/>
        <w:spacing w:before="60" w:after="140"/>
        <w:ind w:left="259" w:right="115"/>
      </w:pPr>
      <w:r w:rsidRPr="00D16B70">
        <w:drawing>
          <wp:inline distT="0" distB="0" distL="0" distR="0" wp14:anchorId="0A0B98B0" wp14:editId="24CDC3D3">
            <wp:extent cx="6309360" cy="74104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4AB" w:rsidRPr="00CE3AEF" w:rsidRDefault="001229CE">
      <w:pPr>
        <w:rPr>
          <w:lang w:val="ru-RU"/>
        </w:rPr>
      </w:pPr>
      <w:r>
        <w:t>WHERE</w:t>
      </w:r>
      <w:r w:rsidRPr="00CE3AEF">
        <w:rPr>
          <w:lang w:val="ru-RU"/>
        </w:rPr>
        <w:t xml:space="preserve"> оставляет только строки, у которых страна равна «Турция». </w:t>
      </w:r>
      <w:r>
        <w:t>ORDER</w:t>
      </w:r>
      <w:r w:rsidRPr="00CE3AEF">
        <w:rPr>
          <w:lang w:val="ru-RU"/>
        </w:rPr>
        <w:t xml:space="preserve"> </w:t>
      </w:r>
      <w:r>
        <w:t>BY</w:t>
      </w:r>
      <w:r w:rsidRPr="00CE3AEF">
        <w:rPr>
          <w:lang w:val="ru-RU"/>
        </w:rPr>
        <w:t xml:space="preserve"> </w:t>
      </w:r>
      <w:r>
        <w:t>price</w:t>
      </w:r>
      <w:r w:rsidRPr="00CE3AEF">
        <w:rPr>
          <w:lang w:val="ru-RU"/>
        </w:rPr>
        <w:t>_</w:t>
      </w:r>
      <w:r>
        <w:t>usd</w:t>
      </w:r>
      <w:r w:rsidRPr="00CE3AEF">
        <w:rPr>
          <w:lang w:val="ru-RU"/>
        </w:rPr>
        <w:t xml:space="preserve"> </w:t>
      </w:r>
      <w:r>
        <w:t>ASC</w:t>
      </w:r>
      <w:r w:rsidRPr="00CE3AEF">
        <w:rPr>
          <w:lang w:val="ru-RU"/>
        </w:rPr>
        <w:t xml:space="preserve"> сортирует их от самой низкой цены </w:t>
      </w:r>
      <w:r w:rsidRPr="00CE3AEF">
        <w:rPr>
          <w:lang w:val="ru-RU"/>
        </w:rPr>
        <w:t>к самой высокой. По тестовым данным возвращаются три тура.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4. Вывод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Создана таблица </w:t>
      </w:r>
      <w:r>
        <w:t>tours</w:t>
      </w:r>
      <w:r w:rsidRPr="00CE3AEF">
        <w:rPr>
          <w:lang w:val="ru-RU"/>
        </w:rPr>
        <w:t xml:space="preserve"> и добавлено пять тестовых записей. Выполнены запросы </w:t>
      </w:r>
      <w:r w:rsidRPr="00CE3AEF">
        <w:rPr>
          <w:lang w:val="ru-RU"/>
        </w:rPr>
        <w:t>просмотра, вычисления цены в рублях и отбора туров по стране с сортировкой по стоимости.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br w:type="page"/>
      </w:r>
    </w:p>
    <w:p w:rsidR="00D974AB" w:rsidRPr="00CE3AEF" w:rsidRDefault="001229CE">
      <w:pPr>
        <w:pStyle w:val="1"/>
        <w:rPr>
          <w:lang w:val="ru-RU"/>
        </w:rPr>
      </w:pPr>
      <w:r w:rsidRPr="00CE3AEF">
        <w:rPr>
          <w:lang w:val="ru-RU"/>
        </w:rPr>
        <w:lastRenderedPageBreak/>
        <w:t xml:space="preserve">Лабораторная работа 3. Соединение таблиц. </w:t>
      </w:r>
      <w:r>
        <w:t>INNER</w:t>
      </w:r>
      <w:r w:rsidRPr="00CE3AEF">
        <w:rPr>
          <w:lang w:val="ru-RU"/>
        </w:rPr>
        <w:t xml:space="preserve"> </w:t>
      </w:r>
      <w:r>
        <w:t>JOIN</w:t>
      </w:r>
      <w:r w:rsidRPr="00CE3AEF">
        <w:rPr>
          <w:lang w:val="ru-RU"/>
        </w:rPr>
        <w:t xml:space="preserve"> и </w:t>
      </w:r>
      <w:r>
        <w:t>LEFT</w:t>
      </w:r>
      <w:r w:rsidRPr="00CE3AEF">
        <w:rPr>
          <w:lang w:val="ru-RU"/>
        </w:rPr>
        <w:t xml:space="preserve"> </w:t>
      </w:r>
      <w:r>
        <w:t>JOIN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1. Цель работы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>Освоить создание связанных таблиц и применение соединений для получения связанных дан</w:t>
      </w:r>
      <w:r w:rsidRPr="00CE3AEF">
        <w:rPr>
          <w:lang w:val="ru-RU"/>
        </w:rPr>
        <w:t>ных и поиска заказов без записей в журнале.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2. Краткие теоретические сведения</w:t>
      </w:r>
    </w:p>
    <w:p w:rsidR="00D974AB" w:rsidRPr="00CE3AEF" w:rsidRDefault="001229CE">
      <w:pPr>
        <w:rPr>
          <w:lang w:val="ru-RU"/>
        </w:rPr>
      </w:pPr>
      <w:r>
        <w:t>INNER</w:t>
      </w:r>
      <w:r w:rsidRPr="00CE3AEF">
        <w:rPr>
          <w:lang w:val="ru-RU"/>
        </w:rPr>
        <w:t xml:space="preserve"> </w:t>
      </w:r>
      <w:r>
        <w:t>JOIN</w:t>
      </w:r>
      <w:r w:rsidRPr="00CE3AEF">
        <w:rPr>
          <w:lang w:val="ru-RU"/>
        </w:rPr>
        <w:t xml:space="preserve"> возвращает только строки, для которых есть совпадение в обеих таблицах. </w:t>
      </w:r>
      <w:r>
        <w:t>LEFT</w:t>
      </w:r>
      <w:r w:rsidRPr="00CE3AEF">
        <w:rPr>
          <w:lang w:val="ru-RU"/>
        </w:rPr>
        <w:t xml:space="preserve"> </w:t>
      </w:r>
      <w:r>
        <w:t>JOIN</w:t>
      </w:r>
      <w:r w:rsidRPr="00CE3AEF">
        <w:rPr>
          <w:lang w:val="ru-RU"/>
        </w:rPr>
        <w:t xml:space="preserve"> сохраняет все строки левой таблицы, а для отсутствующих совпадений возвращает </w:t>
      </w:r>
      <w:r>
        <w:t>NULL</w:t>
      </w:r>
      <w:r w:rsidRPr="00CE3AEF">
        <w:rPr>
          <w:lang w:val="ru-RU"/>
        </w:rPr>
        <w:t xml:space="preserve"> в </w:t>
      </w:r>
      <w:r w:rsidRPr="00CE3AEF">
        <w:rPr>
          <w:lang w:val="ru-RU"/>
        </w:rPr>
        <w:t xml:space="preserve">столбцах правой таблицы. Условие </w:t>
      </w:r>
      <w:r>
        <w:t>IS</w:t>
      </w:r>
      <w:r w:rsidRPr="00CE3AEF">
        <w:rPr>
          <w:lang w:val="ru-RU"/>
        </w:rPr>
        <w:t xml:space="preserve"> </w:t>
      </w:r>
      <w:r>
        <w:t>NULL</w:t>
      </w:r>
      <w:r w:rsidRPr="00CE3AEF">
        <w:rPr>
          <w:lang w:val="ru-RU"/>
        </w:rPr>
        <w:t xml:space="preserve"> позволяет найти отсутствующие связанные записи.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3. Ход выполнения работы</w:t>
      </w:r>
    </w:p>
    <w:p w:rsidR="00D974AB" w:rsidRDefault="001229CE">
      <w:pPr>
        <w:pStyle w:val="31"/>
      </w:pPr>
      <w:r>
        <w:t>3.1. Создание и заполнение таблиц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DROP TABLE IF EXISTS orders_log;</w:t>
      </w:r>
      <w:r>
        <w:br/>
      </w:r>
      <w:r>
        <w:rPr>
          <w:rFonts w:ascii="Consolas" w:eastAsia="Consolas" w:hAnsi="Consolas"/>
          <w:sz w:val="18"/>
        </w:rPr>
        <w:t>DROP TABLE IF EXISTS orders</w:t>
      </w:r>
      <w:r w:rsidR="00CB7F16">
        <w:rPr>
          <w:rFonts w:ascii="Consolas" w:eastAsia="Consolas" w:hAnsi="Consolas"/>
          <w:sz w:val="18"/>
        </w:rPr>
        <w:t xml:space="preserve"> CASCADE</w:t>
      </w:r>
      <w:r>
        <w:rPr>
          <w:rFonts w:ascii="Consolas" w:eastAsia="Consolas" w:hAnsi="Consolas"/>
          <w:sz w:val="18"/>
        </w:rPr>
        <w:t>;</w:t>
      </w:r>
      <w:r>
        <w:br/>
      </w:r>
      <w:r>
        <w:br/>
      </w:r>
      <w:r>
        <w:rPr>
          <w:rFonts w:ascii="Consolas" w:eastAsia="Consolas" w:hAnsi="Consolas"/>
          <w:sz w:val="18"/>
        </w:rPr>
        <w:t>CREATE TABLE orders (</w:t>
      </w:r>
      <w:r>
        <w:br/>
      </w:r>
      <w:r>
        <w:rPr>
          <w:rFonts w:ascii="Consolas" w:eastAsia="Consolas" w:hAnsi="Consolas"/>
          <w:sz w:val="18"/>
        </w:rPr>
        <w:t xml:space="preserve">    order_id INTEGER PRIMARY KEY,</w:t>
      </w:r>
      <w:r>
        <w:br/>
      </w:r>
      <w:r>
        <w:rPr>
          <w:rFonts w:ascii="Consolas" w:eastAsia="Consolas" w:hAnsi="Consolas"/>
          <w:sz w:val="18"/>
        </w:rPr>
        <w:t xml:space="preserve">    customer_name VARCHAR(100) NOT NULL,</w:t>
      </w:r>
      <w:r>
        <w:br/>
      </w:r>
      <w:r>
        <w:rPr>
          <w:rFonts w:ascii="Consolas" w:eastAsia="Consolas" w:hAnsi="Consolas"/>
          <w:sz w:val="18"/>
        </w:rPr>
        <w:t xml:space="preserve">    order_date DATE NOT NULL,</w:t>
      </w:r>
      <w:r>
        <w:br/>
      </w:r>
      <w:r>
        <w:rPr>
          <w:rFonts w:ascii="Consolas" w:eastAsia="Consolas" w:hAnsi="Consolas"/>
          <w:sz w:val="18"/>
        </w:rPr>
        <w:t xml:space="preserve">    total_amount NUMERIC(10, 2) NOT NULL CHECK (total_amount &gt;= 0)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CREATE TABLE orders_log (</w:t>
      </w:r>
      <w:r>
        <w:br/>
      </w:r>
      <w:r>
        <w:rPr>
          <w:rFonts w:ascii="Consolas" w:eastAsia="Consolas" w:hAnsi="Consolas"/>
          <w:sz w:val="18"/>
        </w:rPr>
        <w:t xml:space="preserve">    log_id INTEGER PRIMARY KEY,</w:t>
      </w:r>
      <w:r>
        <w:br/>
      </w:r>
      <w:r>
        <w:rPr>
          <w:rFonts w:ascii="Consolas" w:eastAsia="Consolas" w:hAnsi="Consolas"/>
          <w:sz w:val="18"/>
        </w:rPr>
        <w:t xml:space="preserve">    order_id INTEGER N</w:t>
      </w:r>
      <w:r>
        <w:rPr>
          <w:rFonts w:ascii="Consolas" w:eastAsia="Consolas" w:hAnsi="Consolas"/>
          <w:sz w:val="18"/>
        </w:rPr>
        <w:t>OT NULL REFERENCES orders(order_id),</w:t>
      </w:r>
      <w:r>
        <w:br/>
      </w:r>
      <w:r>
        <w:rPr>
          <w:rFonts w:ascii="Consolas" w:eastAsia="Consolas" w:hAnsi="Consolas"/>
          <w:sz w:val="18"/>
        </w:rPr>
        <w:t xml:space="preserve">    event_date TIMESTAMP NOT NULL,</w:t>
      </w:r>
      <w:r>
        <w:br/>
      </w:r>
      <w:r>
        <w:rPr>
          <w:rFonts w:ascii="Consolas" w:eastAsia="Consolas" w:hAnsi="Consolas"/>
          <w:sz w:val="18"/>
        </w:rPr>
        <w:t xml:space="preserve">    status VARCHAR(30) NOT NULL,</w:t>
      </w:r>
      <w:r>
        <w:br/>
      </w:r>
      <w:r>
        <w:rPr>
          <w:rFonts w:ascii="Consolas" w:eastAsia="Consolas" w:hAnsi="Consolas"/>
          <w:sz w:val="18"/>
        </w:rPr>
        <w:t xml:space="preserve">    description VARCHAR(200)</w:t>
      </w:r>
      <w:r>
        <w:br/>
      </w:r>
      <w:r>
        <w:rPr>
          <w:rFonts w:ascii="Consolas" w:eastAsia="Consolas" w:hAnsi="Consolas"/>
          <w:sz w:val="18"/>
        </w:rPr>
        <w:t>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orders VALUES</w:t>
      </w:r>
      <w:r>
        <w:br/>
      </w:r>
      <w:r>
        <w:rPr>
          <w:rFonts w:ascii="Consolas" w:eastAsia="Consolas" w:hAnsi="Consolas"/>
          <w:sz w:val="18"/>
        </w:rPr>
        <w:t>(1, 'Иванов Иван', '2026-09-01', 12500.00),</w:t>
      </w:r>
      <w:r>
        <w:br/>
      </w:r>
      <w:r>
        <w:rPr>
          <w:rFonts w:ascii="Consolas" w:eastAsia="Consolas" w:hAnsi="Consolas"/>
          <w:sz w:val="18"/>
        </w:rPr>
        <w:t>(2, 'Петров Пётр', '2026-09-02', 8300.00),</w:t>
      </w:r>
      <w:r>
        <w:br/>
      </w:r>
      <w:r>
        <w:rPr>
          <w:rFonts w:ascii="Consolas" w:eastAsia="Consolas" w:hAnsi="Consolas"/>
          <w:sz w:val="18"/>
        </w:rPr>
        <w:t>(3, '</w:t>
      </w:r>
      <w:r>
        <w:rPr>
          <w:rFonts w:ascii="Consolas" w:eastAsia="Consolas" w:hAnsi="Consolas"/>
          <w:sz w:val="18"/>
        </w:rPr>
        <w:t>Сидорова Анна', '2026-09-03', 21900.00),</w:t>
      </w:r>
      <w:r>
        <w:br/>
      </w:r>
      <w:r>
        <w:rPr>
          <w:rFonts w:ascii="Consolas" w:eastAsia="Consolas" w:hAnsi="Consolas"/>
          <w:sz w:val="18"/>
        </w:rPr>
        <w:t>(4, 'Кузнецов Алексей', '2026-09-04', 5400.00),</w:t>
      </w:r>
      <w:r>
        <w:br/>
      </w:r>
      <w:r>
        <w:rPr>
          <w:rFonts w:ascii="Consolas" w:eastAsia="Consolas" w:hAnsi="Consolas"/>
          <w:sz w:val="18"/>
        </w:rPr>
        <w:t>(5, 'Смирнова Мария', '2026-09-05', 16700.00);</w:t>
      </w:r>
      <w:r>
        <w:br/>
      </w:r>
      <w:r>
        <w:br/>
      </w:r>
      <w:r>
        <w:rPr>
          <w:rFonts w:ascii="Consolas" w:eastAsia="Consolas" w:hAnsi="Consolas"/>
          <w:sz w:val="18"/>
        </w:rPr>
        <w:t>INSERT INTO orders_log VALUES</w:t>
      </w:r>
      <w:r>
        <w:br/>
      </w:r>
      <w:r>
        <w:rPr>
          <w:rFonts w:ascii="Consolas" w:eastAsia="Consolas" w:hAnsi="Consolas"/>
          <w:sz w:val="18"/>
        </w:rPr>
        <w:t>(1, 1, '2026-09-01 10:00:00', 'Создан', 'Заказ зарегистрирован'),</w:t>
      </w:r>
      <w:r>
        <w:br/>
      </w:r>
      <w:r>
        <w:rPr>
          <w:rFonts w:ascii="Consolas" w:eastAsia="Consolas" w:hAnsi="Consolas"/>
          <w:sz w:val="18"/>
        </w:rPr>
        <w:t>(2, 1, '2026-09-01 10:3</w:t>
      </w:r>
      <w:r>
        <w:rPr>
          <w:rFonts w:ascii="Consolas" w:eastAsia="Consolas" w:hAnsi="Consolas"/>
          <w:sz w:val="18"/>
        </w:rPr>
        <w:t>0:00', 'Оплачен', 'Поступила оплата'),</w:t>
      </w:r>
      <w:r>
        <w:br/>
      </w:r>
      <w:r>
        <w:rPr>
          <w:rFonts w:ascii="Consolas" w:eastAsia="Consolas" w:hAnsi="Consolas"/>
          <w:sz w:val="18"/>
        </w:rPr>
        <w:t>(3, 2, '2026-09-02 11:00:00', 'Создан', 'Заказ зарегистрирован'),</w:t>
      </w:r>
      <w:r>
        <w:br/>
      </w:r>
      <w:r>
        <w:rPr>
          <w:rFonts w:ascii="Consolas" w:eastAsia="Consolas" w:hAnsi="Consolas"/>
          <w:sz w:val="18"/>
        </w:rPr>
        <w:t>(4, 3, '2026-09-03 12:00:00', 'Создан', 'Заказ зарегистрирован'),</w:t>
      </w:r>
      <w:r>
        <w:br/>
      </w:r>
      <w:r>
        <w:rPr>
          <w:rFonts w:ascii="Consolas" w:eastAsia="Consolas" w:hAnsi="Consolas"/>
          <w:sz w:val="18"/>
        </w:rPr>
        <w:t>(5, 5, '2026-09-05 09:00:00', 'Создан', 'Заказ зарегистрирован');</w:t>
      </w:r>
      <w:r>
        <w:br/>
      </w:r>
      <w:r>
        <w:br/>
      </w:r>
      <w:r>
        <w:rPr>
          <w:rFonts w:ascii="Consolas" w:eastAsia="Consolas" w:hAnsi="Consolas"/>
          <w:sz w:val="18"/>
        </w:rPr>
        <w:t>SELECT * FROM orde</w:t>
      </w:r>
      <w:r>
        <w:rPr>
          <w:rFonts w:ascii="Consolas" w:eastAsia="Consolas" w:hAnsi="Consolas"/>
          <w:sz w:val="18"/>
        </w:rPr>
        <w:t>rs ORDER BY order_id;</w:t>
      </w:r>
      <w:r>
        <w:br/>
      </w:r>
      <w:r>
        <w:rPr>
          <w:rFonts w:ascii="Consolas" w:eastAsia="Consolas" w:hAnsi="Consolas"/>
          <w:sz w:val="18"/>
        </w:rPr>
        <w:t>SELECT * FROM orders_log ORDER BY log_id;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lastRenderedPageBreak/>
        <w:t xml:space="preserve">Таблица </w:t>
      </w:r>
      <w:r>
        <w:t>orders</w:t>
      </w:r>
      <w:r w:rsidRPr="00CE3AEF">
        <w:rPr>
          <w:lang w:val="ru-RU"/>
        </w:rPr>
        <w:t xml:space="preserve"> хранит по одной строке на заказ. В </w:t>
      </w:r>
      <w:r>
        <w:t>orders</w:t>
      </w:r>
      <w:r w:rsidRPr="00CE3AEF">
        <w:rPr>
          <w:lang w:val="ru-RU"/>
        </w:rPr>
        <w:t>_</w:t>
      </w:r>
      <w:r>
        <w:t>log</w:t>
      </w:r>
      <w:r w:rsidRPr="00CE3AEF">
        <w:rPr>
          <w:lang w:val="ru-RU"/>
        </w:rPr>
        <w:t xml:space="preserve"> могут быть несколько событий для одного заказа. Внешний ключ не позволяет добавить событие для несуществующего заказа. У заказа № 4</w:t>
      </w:r>
      <w:r w:rsidRPr="00CE3AEF">
        <w:rPr>
          <w:lang w:val="ru-RU"/>
        </w:rPr>
        <w:t xml:space="preserve"> события отсутствуют.</w:t>
      </w:r>
    </w:p>
    <w:p w:rsidR="00D974AB" w:rsidRPr="00CE3AEF" w:rsidRDefault="00CB7F16">
      <w:pPr>
        <w:pBdr>
          <w:top w:val="single" w:sz="8" w:space="6" w:color="8EAADB"/>
          <w:left w:val="single" w:sz="8" w:space="6" w:color="8EAADB"/>
          <w:bottom w:val="single" w:sz="8" w:space="6" w:color="8EAADB"/>
          <w:right w:val="single" w:sz="8" w:space="6" w:color="8EAADB"/>
        </w:pBdr>
        <w:spacing w:before="160" w:after="200"/>
        <w:jc w:val="center"/>
        <w:rPr>
          <w:lang w:val="ru-RU"/>
        </w:rPr>
      </w:pPr>
      <w:r w:rsidRPr="00CB7F16">
        <w:rPr>
          <w:i/>
          <w:color w:val="646464"/>
          <w:sz w:val="20"/>
          <w:lang w:val="ru-RU"/>
        </w:rPr>
        <w:drawing>
          <wp:inline distT="0" distB="0" distL="0" distR="0" wp14:anchorId="396CEA59" wp14:editId="04BB104E">
            <wp:extent cx="6309360" cy="14503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F16">
        <w:rPr>
          <w:i/>
          <w:color w:val="646464"/>
          <w:sz w:val="20"/>
          <w:lang w:val="ru-RU"/>
        </w:rPr>
        <w:t xml:space="preserve"> </w:t>
      </w:r>
      <w:r w:rsidRPr="00CB7F16">
        <w:rPr>
          <w:i/>
          <w:color w:val="646464"/>
          <w:sz w:val="20"/>
          <w:lang w:val="ru-RU"/>
        </w:rPr>
        <w:drawing>
          <wp:inline distT="0" distB="0" distL="0" distR="0" wp14:anchorId="368D1148" wp14:editId="1F4C8D5E">
            <wp:extent cx="6309360" cy="12788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4AB" w:rsidRPr="00CE3AEF" w:rsidRDefault="001229CE">
      <w:pPr>
        <w:pStyle w:val="31"/>
        <w:rPr>
          <w:lang w:val="ru-RU"/>
        </w:rPr>
      </w:pPr>
      <w:r w:rsidRPr="00CE3AEF">
        <w:rPr>
          <w:lang w:val="ru-RU"/>
        </w:rPr>
        <w:t xml:space="preserve">3.2. </w:t>
      </w:r>
      <w:r>
        <w:t>INNER</w:t>
      </w:r>
      <w:r w:rsidRPr="00CE3AEF">
        <w:rPr>
          <w:lang w:val="ru-RU"/>
        </w:rPr>
        <w:t xml:space="preserve"> </w:t>
      </w:r>
      <w:r>
        <w:t>JOIN</w:t>
      </w:r>
      <w:r w:rsidRPr="00CE3AEF">
        <w:rPr>
          <w:lang w:val="ru-RU"/>
        </w:rPr>
        <w:t>: журнал вместе с данными з</w:t>
      </w:r>
      <w:r w:rsidRPr="00CE3AEF">
        <w:rPr>
          <w:lang w:val="ru-RU"/>
        </w:rPr>
        <w:t>аказов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SELECT ol.log_id, ol.event_date, ol.status, ol.description,</w:t>
      </w:r>
      <w:r>
        <w:br/>
      </w:r>
      <w:r>
        <w:rPr>
          <w:rFonts w:ascii="Consolas" w:eastAsia="Consolas" w:hAnsi="Consolas"/>
          <w:sz w:val="18"/>
        </w:rPr>
        <w:t xml:space="preserve">       o.order_id, o.customer_name, o.order_date, o.total_amount</w:t>
      </w:r>
      <w:r>
        <w:br/>
      </w:r>
      <w:r>
        <w:rPr>
          <w:rFonts w:ascii="Consolas" w:eastAsia="Consolas" w:hAnsi="Consolas"/>
          <w:sz w:val="18"/>
        </w:rPr>
        <w:t>FROM orders_log AS ol</w:t>
      </w:r>
      <w:r>
        <w:br/>
      </w:r>
      <w:r>
        <w:rPr>
          <w:rFonts w:ascii="Consolas" w:eastAsia="Consolas" w:hAnsi="Consolas"/>
          <w:sz w:val="18"/>
        </w:rPr>
        <w:t>INNER JOIN orders AS o ON o.order_id = ol.order_id</w:t>
      </w:r>
      <w:r>
        <w:br/>
      </w:r>
      <w:r>
        <w:rPr>
          <w:rFonts w:ascii="Consolas" w:eastAsia="Consolas" w:hAnsi="Consolas"/>
          <w:sz w:val="18"/>
        </w:rPr>
        <w:t>ORDER BY ol.event_date;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Соединение выполняется по </w:t>
      </w:r>
      <w:r>
        <w:t>o</w:t>
      </w:r>
      <w:r>
        <w:t>rder</w:t>
      </w:r>
      <w:r w:rsidRPr="00CE3AEF">
        <w:rPr>
          <w:lang w:val="ru-RU"/>
        </w:rPr>
        <w:t>_</w:t>
      </w:r>
      <w:r>
        <w:t>id</w:t>
      </w:r>
      <w:r w:rsidRPr="00CE3AEF">
        <w:rPr>
          <w:lang w:val="ru-RU"/>
        </w:rPr>
        <w:t>. В результате выводятся только события, имеющие соответствующий заказ. Заказ № 1 встречается дважды, поскольку в журнале зарегистрированы два события; заказ № 4 отсутствует.</w:t>
      </w:r>
    </w:p>
    <w:p w:rsidR="00D974AB" w:rsidRPr="00CE3AEF" w:rsidRDefault="00CB7F16">
      <w:pPr>
        <w:pStyle w:val="31"/>
        <w:rPr>
          <w:lang w:val="ru-RU"/>
        </w:rPr>
      </w:pPr>
      <w:r w:rsidRPr="00CB7F16">
        <w:rPr>
          <w:rFonts w:ascii="Times New Roman" w:eastAsia="Times New Roman" w:hAnsi="Times New Roman" w:cstheme="minorBidi"/>
          <w:b w:val="0"/>
          <w:bCs w:val="0"/>
          <w:i/>
          <w:color w:val="646464"/>
          <w:sz w:val="20"/>
          <w:lang w:val="ru-RU"/>
        </w:rPr>
        <w:drawing>
          <wp:inline distT="0" distB="0" distL="0" distR="0" wp14:anchorId="78DF08BE" wp14:editId="18DAF53D">
            <wp:extent cx="6309360" cy="795655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29CE" w:rsidRPr="00CE3AEF">
        <w:rPr>
          <w:lang w:val="ru-RU"/>
        </w:rPr>
        <w:t xml:space="preserve">3.3. </w:t>
      </w:r>
      <w:r w:rsidR="001229CE">
        <w:t>LEFT</w:t>
      </w:r>
      <w:r w:rsidR="001229CE" w:rsidRPr="00CE3AEF">
        <w:rPr>
          <w:lang w:val="ru-RU"/>
        </w:rPr>
        <w:t xml:space="preserve"> </w:t>
      </w:r>
      <w:r w:rsidR="001229CE">
        <w:t>JOIN</w:t>
      </w:r>
      <w:r w:rsidR="001229CE" w:rsidRPr="00CE3AEF">
        <w:rPr>
          <w:lang w:val="ru-RU"/>
        </w:rPr>
        <w:t>: заказы без записей журнала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SELECT o.order_id, o.customer_name, o.order_date, o.total_amount</w:t>
      </w:r>
      <w:r>
        <w:br/>
      </w:r>
      <w:r>
        <w:rPr>
          <w:rFonts w:ascii="Consolas" w:eastAsia="Consolas" w:hAnsi="Consolas"/>
          <w:sz w:val="18"/>
        </w:rPr>
        <w:t>FROM orders AS o</w:t>
      </w:r>
      <w:r>
        <w:br/>
      </w:r>
      <w:r>
        <w:rPr>
          <w:rFonts w:ascii="Consolas" w:eastAsia="Consolas" w:hAnsi="Consolas"/>
          <w:sz w:val="18"/>
        </w:rPr>
        <w:t>LEFT JOIN orders_log AS ol ON ol.order_id = o.order_id</w:t>
      </w:r>
      <w:r>
        <w:br/>
      </w:r>
      <w:r>
        <w:rPr>
          <w:rFonts w:ascii="Consolas" w:eastAsia="Consolas" w:hAnsi="Consolas"/>
          <w:sz w:val="18"/>
        </w:rPr>
        <w:t>WHERE ol.log_id IS NULL</w:t>
      </w:r>
      <w:r>
        <w:br/>
      </w:r>
      <w:r>
        <w:rPr>
          <w:rFonts w:ascii="Consolas" w:eastAsia="Consolas" w:hAnsi="Consolas"/>
          <w:sz w:val="18"/>
        </w:rPr>
        <w:t>ORDER BY o.order_id;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>Все з</w:t>
      </w:r>
      <w:r w:rsidRPr="00CE3AEF">
        <w:rPr>
          <w:lang w:val="ru-RU"/>
        </w:rPr>
        <w:t xml:space="preserve">аказы сохраняются за счёт </w:t>
      </w:r>
      <w:r>
        <w:t>LEFT</w:t>
      </w:r>
      <w:r w:rsidRPr="00CE3AEF">
        <w:rPr>
          <w:lang w:val="ru-RU"/>
        </w:rPr>
        <w:t xml:space="preserve"> </w:t>
      </w:r>
      <w:r>
        <w:t>JOIN</w:t>
      </w:r>
      <w:r w:rsidRPr="00CE3AEF">
        <w:rPr>
          <w:lang w:val="ru-RU"/>
        </w:rPr>
        <w:t xml:space="preserve">. Если совпадение не найдено, </w:t>
      </w:r>
      <w:r>
        <w:t>ol</w:t>
      </w:r>
      <w:r w:rsidRPr="00CE3AEF">
        <w:rPr>
          <w:lang w:val="ru-RU"/>
        </w:rPr>
        <w:t>.</w:t>
      </w:r>
      <w:r>
        <w:t>log</w:t>
      </w:r>
      <w:r w:rsidRPr="00CE3AEF">
        <w:rPr>
          <w:lang w:val="ru-RU"/>
        </w:rPr>
        <w:t>_</w:t>
      </w:r>
      <w:r>
        <w:t>id</w:t>
      </w:r>
      <w:r w:rsidRPr="00CE3AEF">
        <w:rPr>
          <w:lang w:val="ru-RU"/>
        </w:rPr>
        <w:t xml:space="preserve"> равен </w:t>
      </w:r>
      <w:r>
        <w:t>NULL</w:t>
      </w:r>
      <w:r w:rsidRPr="00CE3AEF">
        <w:rPr>
          <w:lang w:val="ru-RU"/>
        </w:rPr>
        <w:t xml:space="preserve">. Фильтр </w:t>
      </w:r>
      <w:r>
        <w:t>IS</w:t>
      </w:r>
      <w:r w:rsidRPr="00CE3AEF">
        <w:rPr>
          <w:lang w:val="ru-RU"/>
        </w:rPr>
        <w:t xml:space="preserve"> </w:t>
      </w:r>
      <w:r>
        <w:t>NULL</w:t>
      </w:r>
      <w:r w:rsidRPr="00CE3AEF">
        <w:rPr>
          <w:lang w:val="ru-RU"/>
        </w:rPr>
        <w:t xml:space="preserve"> оставляет только заказы без событий — в данном наборе это заказ № 4, Кузнецов Алексей.</w:t>
      </w:r>
    </w:p>
    <w:p w:rsidR="00D974AB" w:rsidRPr="00CE3AEF" w:rsidRDefault="00CB7F16">
      <w:pPr>
        <w:pBdr>
          <w:top w:val="single" w:sz="8" w:space="6" w:color="8EAADB"/>
          <w:left w:val="single" w:sz="8" w:space="6" w:color="8EAADB"/>
          <w:bottom w:val="single" w:sz="8" w:space="6" w:color="8EAADB"/>
          <w:right w:val="single" w:sz="8" w:space="6" w:color="8EAADB"/>
        </w:pBdr>
        <w:spacing w:before="160" w:after="200"/>
        <w:jc w:val="center"/>
        <w:rPr>
          <w:lang w:val="ru-RU"/>
        </w:rPr>
      </w:pPr>
      <w:r w:rsidRPr="00CB7F16">
        <w:rPr>
          <w:i/>
          <w:color w:val="646464"/>
          <w:sz w:val="20"/>
          <w:lang w:val="ru-RU"/>
        </w:rPr>
        <w:lastRenderedPageBreak/>
        <w:drawing>
          <wp:inline distT="0" distB="0" distL="0" distR="0" wp14:anchorId="65BCEB10" wp14:editId="429351F0">
            <wp:extent cx="6309360" cy="55181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4. Вывод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Созданы связанные таблицы </w:t>
      </w:r>
      <w:r>
        <w:t>orders</w:t>
      </w:r>
      <w:r w:rsidRPr="00CE3AEF">
        <w:rPr>
          <w:lang w:val="ru-RU"/>
        </w:rPr>
        <w:t xml:space="preserve"> и </w:t>
      </w:r>
      <w:r>
        <w:t>orders</w:t>
      </w:r>
      <w:r w:rsidRPr="00CE3AEF">
        <w:rPr>
          <w:lang w:val="ru-RU"/>
        </w:rPr>
        <w:t>_</w:t>
      </w:r>
      <w:r>
        <w:t>log</w:t>
      </w:r>
      <w:r w:rsidRPr="00CE3AEF">
        <w:rPr>
          <w:lang w:val="ru-RU"/>
        </w:rPr>
        <w:t xml:space="preserve">. </w:t>
      </w:r>
      <w:r>
        <w:t>INNER</w:t>
      </w:r>
      <w:r w:rsidRPr="00CE3AEF">
        <w:rPr>
          <w:lang w:val="ru-RU"/>
        </w:rPr>
        <w:t xml:space="preserve"> </w:t>
      </w:r>
      <w:r>
        <w:t>JOIN</w:t>
      </w:r>
      <w:r w:rsidRPr="00CE3AEF">
        <w:rPr>
          <w:lang w:val="ru-RU"/>
        </w:rPr>
        <w:t xml:space="preserve"> использован для вывода журнала вместе с заказами, </w:t>
      </w:r>
      <w:r>
        <w:t>LEFT</w:t>
      </w:r>
      <w:r w:rsidRPr="00CE3AEF">
        <w:rPr>
          <w:lang w:val="ru-RU"/>
        </w:rPr>
        <w:t xml:space="preserve"> </w:t>
      </w:r>
      <w:r>
        <w:t>JOIN</w:t>
      </w:r>
      <w:r w:rsidRPr="00CE3AEF">
        <w:rPr>
          <w:lang w:val="ru-RU"/>
        </w:rPr>
        <w:t xml:space="preserve"> и </w:t>
      </w:r>
      <w:r>
        <w:t>IS</w:t>
      </w:r>
      <w:r w:rsidRPr="00CE3AEF">
        <w:rPr>
          <w:lang w:val="ru-RU"/>
        </w:rPr>
        <w:t xml:space="preserve"> </w:t>
      </w:r>
      <w:r>
        <w:t>NULL</w:t>
      </w:r>
      <w:r w:rsidRPr="00CE3AEF">
        <w:rPr>
          <w:lang w:val="ru-RU"/>
        </w:rPr>
        <w:t xml:space="preserve"> — для выявления заказа без записей журнала.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br w:type="page"/>
      </w:r>
    </w:p>
    <w:p w:rsidR="00D974AB" w:rsidRPr="00CE3AEF" w:rsidRDefault="001229CE">
      <w:pPr>
        <w:pStyle w:val="1"/>
        <w:rPr>
          <w:lang w:val="ru-RU"/>
        </w:rPr>
      </w:pPr>
      <w:r w:rsidRPr="00CE3AEF">
        <w:rPr>
          <w:lang w:val="ru-RU"/>
        </w:rPr>
        <w:lastRenderedPageBreak/>
        <w:t>Лабораторная работа 4. Группировка</w:t>
      </w:r>
      <w:r w:rsidRPr="00CE3AEF">
        <w:rPr>
          <w:lang w:val="ru-RU"/>
        </w:rPr>
        <w:t xml:space="preserve"> и агрегатные функции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1. Цель работы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Научиться подсчитывать количество клиентов по городам и странам с помощью </w:t>
      </w:r>
      <w:r>
        <w:t>COUNT</w:t>
      </w:r>
      <w:r w:rsidRPr="00CE3AEF">
        <w:rPr>
          <w:lang w:val="ru-RU"/>
        </w:rPr>
        <w:t xml:space="preserve"> и </w:t>
      </w:r>
      <w:r>
        <w:t>GROUP</w:t>
      </w:r>
      <w:r w:rsidRPr="00CE3AEF">
        <w:rPr>
          <w:lang w:val="ru-RU"/>
        </w:rPr>
        <w:t xml:space="preserve"> </w:t>
      </w:r>
      <w:r>
        <w:t>BY</w:t>
      </w:r>
      <w:r w:rsidRPr="00CE3AEF">
        <w:rPr>
          <w:lang w:val="ru-RU"/>
        </w:rPr>
        <w:t xml:space="preserve">, а также фильтровать группы через </w:t>
      </w:r>
      <w:r>
        <w:t>HAVING</w:t>
      </w:r>
      <w:r w:rsidRPr="00CE3AEF">
        <w:rPr>
          <w:lang w:val="ru-RU"/>
        </w:rPr>
        <w:t>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2. Краткие теоретические сведения</w:t>
      </w:r>
    </w:p>
    <w:p w:rsidR="00D974AB" w:rsidRPr="00CE3AEF" w:rsidRDefault="001229CE">
      <w:pPr>
        <w:rPr>
          <w:lang w:val="ru-RU"/>
        </w:rPr>
      </w:pPr>
      <w:r>
        <w:t>COUNT</w:t>
      </w:r>
      <w:r w:rsidRPr="00CE3AEF">
        <w:rPr>
          <w:lang w:val="ru-RU"/>
        </w:rPr>
        <w:t xml:space="preserve">(*) подсчитывает строки. </w:t>
      </w:r>
      <w:r>
        <w:t>GROUP</w:t>
      </w:r>
      <w:r w:rsidRPr="00CE3AEF">
        <w:rPr>
          <w:lang w:val="ru-RU"/>
        </w:rPr>
        <w:t xml:space="preserve"> </w:t>
      </w:r>
      <w:r>
        <w:t>BY</w:t>
      </w:r>
      <w:r w:rsidRPr="00CE3AEF">
        <w:rPr>
          <w:lang w:val="ru-RU"/>
        </w:rPr>
        <w:t xml:space="preserve"> формирует гру</w:t>
      </w:r>
      <w:r w:rsidRPr="00CE3AEF">
        <w:rPr>
          <w:lang w:val="ru-RU"/>
        </w:rPr>
        <w:t xml:space="preserve">ппы по значениям столбца. </w:t>
      </w:r>
      <w:r>
        <w:t>HAVING</w:t>
      </w:r>
      <w:r w:rsidRPr="00CE3AEF">
        <w:rPr>
          <w:lang w:val="ru-RU"/>
        </w:rPr>
        <w:t xml:space="preserve"> фильтрует уже сгруппированные данные, тогда как </w:t>
      </w:r>
      <w:r>
        <w:t>WHERE</w:t>
      </w:r>
      <w:r w:rsidRPr="00CE3AEF">
        <w:rPr>
          <w:lang w:val="ru-RU"/>
        </w:rPr>
        <w:t xml:space="preserve"> применяется до группировки. </w:t>
      </w:r>
      <w:r>
        <w:t>ORDER</w:t>
      </w:r>
      <w:r w:rsidRPr="00CE3AEF">
        <w:rPr>
          <w:lang w:val="ru-RU"/>
        </w:rPr>
        <w:t xml:space="preserve"> </w:t>
      </w:r>
      <w:r>
        <w:t>BY</w:t>
      </w:r>
      <w:r w:rsidRPr="00CE3AEF">
        <w:rPr>
          <w:lang w:val="ru-RU"/>
        </w:rPr>
        <w:t xml:space="preserve"> сортирует полученный результат.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3. Ход выполнения работы</w:t>
      </w:r>
    </w:p>
    <w:p w:rsidR="00D974AB" w:rsidRPr="00CE3AEF" w:rsidRDefault="001229CE">
      <w:pPr>
        <w:pStyle w:val="31"/>
        <w:rPr>
          <w:lang w:val="ru-RU"/>
        </w:rPr>
      </w:pPr>
      <w:r w:rsidRPr="00CE3AEF">
        <w:rPr>
          <w:lang w:val="ru-RU"/>
        </w:rPr>
        <w:t xml:space="preserve">3.1. Создание и заполнение </w:t>
      </w:r>
      <w:r>
        <w:t>clients</w:t>
      </w:r>
    </w:p>
    <w:p w:rsidR="00D974AB" w:rsidRPr="00CE3AEF" w:rsidRDefault="001229CE">
      <w:pPr>
        <w:shd w:val="clear" w:color="auto" w:fill="F2F4F7"/>
        <w:spacing w:before="60" w:after="140"/>
        <w:ind w:left="259" w:right="115"/>
        <w:rPr>
          <w:lang w:val="ru-RU"/>
        </w:rPr>
      </w:pPr>
      <w:r>
        <w:rPr>
          <w:rFonts w:ascii="Consolas" w:eastAsia="Consolas" w:hAnsi="Consolas"/>
          <w:sz w:val="18"/>
        </w:rPr>
        <w:t>DROP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TABLE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IF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EXISTS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clients</w:t>
      </w:r>
      <w:r w:rsidRPr="00CE3AEF">
        <w:rPr>
          <w:rFonts w:ascii="Consolas" w:eastAsia="Consolas" w:hAnsi="Consolas"/>
          <w:sz w:val="18"/>
          <w:lang w:val="ru-RU"/>
        </w:rPr>
        <w:t>;</w:t>
      </w:r>
      <w:r w:rsidRPr="00CE3AEF">
        <w:rPr>
          <w:lang w:val="ru-RU"/>
        </w:rPr>
        <w:br/>
      </w:r>
      <w:r w:rsidRPr="00CE3AEF">
        <w:rPr>
          <w:lang w:val="ru-RU"/>
        </w:rPr>
        <w:br/>
      </w:r>
      <w:r>
        <w:rPr>
          <w:rFonts w:ascii="Consolas" w:eastAsia="Consolas" w:hAnsi="Consolas"/>
          <w:sz w:val="18"/>
        </w:rPr>
        <w:t>CREATE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TA</w:t>
      </w:r>
      <w:r>
        <w:rPr>
          <w:rFonts w:ascii="Consolas" w:eastAsia="Consolas" w:hAnsi="Consolas"/>
          <w:sz w:val="18"/>
        </w:rPr>
        <w:t>BLE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clients</w:t>
      </w:r>
      <w:r w:rsidRPr="00CE3AEF">
        <w:rPr>
          <w:rFonts w:ascii="Consolas" w:eastAsia="Consolas" w:hAnsi="Consolas"/>
          <w:sz w:val="18"/>
          <w:lang w:val="ru-RU"/>
        </w:rPr>
        <w:t xml:space="preserve"> (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 xml:space="preserve">    </w:t>
      </w:r>
      <w:r>
        <w:rPr>
          <w:rFonts w:ascii="Consolas" w:eastAsia="Consolas" w:hAnsi="Consolas"/>
          <w:sz w:val="18"/>
        </w:rPr>
        <w:t>client</w:t>
      </w:r>
      <w:r w:rsidRPr="00CE3AEF">
        <w:rPr>
          <w:rFonts w:ascii="Consolas" w:eastAsia="Consolas" w:hAnsi="Consolas"/>
          <w:sz w:val="18"/>
          <w:lang w:val="ru-RU"/>
        </w:rPr>
        <w:t>_</w:t>
      </w:r>
      <w:r>
        <w:rPr>
          <w:rFonts w:ascii="Consolas" w:eastAsia="Consolas" w:hAnsi="Consolas"/>
          <w:sz w:val="18"/>
        </w:rPr>
        <w:t>id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INTEGER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PRIMARY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KEY</w:t>
      </w:r>
      <w:r w:rsidRPr="00CE3AEF">
        <w:rPr>
          <w:rFonts w:ascii="Consolas" w:eastAsia="Consolas" w:hAnsi="Consolas"/>
          <w:sz w:val="18"/>
          <w:lang w:val="ru-RU"/>
        </w:rPr>
        <w:t>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 xml:space="preserve">    </w:t>
      </w:r>
      <w:r>
        <w:rPr>
          <w:rFonts w:ascii="Consolas" w:eastAsia="Consolas" w:hAnsi="Consolas"/>
          <w:sz w:val="18"/>
        </w:rPr>
        <w:t>full</w:t>
      </w:r>
      <w:r w:rsidRPr="00CE3AEF">
        <w:rPr>
          <w:rFonts w:ascii="Consolas" w:eastAsia="Consolas" w:hAnsi="Consolas"/>
          <w:sz w:val="18"/>
          <w:lang w:val="ru-RU"/>
        </w:rPr>
        <w:t>_</w:t>
      </w:r>
      <w:r>
        <w:rPr>
          <w:rFonts w:ascii="Consolas" w:eastAsia="Consolas" w:hAnsi="Consolas"/>
          <w:sz w:val="18"/>
        </w:rPr>
        <w:t>name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VARCHAR</w:t>
      </w:r>
      <w:r w:rsidRPr="00CE3AEF">
        <w:rPr>
          <w:rFonts w:ascii="Consolas" w:eastAsia="Consolas" w:hAnsi="Consolas"/>
          <w:sz w:val="18"/>
          <w:lang w:val="ru-RU"/>
        </w:rPr>
        <w:t xml:space="preserve">(100) </w:t>
      </w:r>
      <w:r>
        <w:rPr>
          <w:rFonts w:ascii="Consolas" w:eastAsia="Consolas" w:hAnsi="Consolas"/>
          <w:sz w:val="18"/>
        </w:rPr>
        <w:t>NOT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NULL</w:t>
      </w:r>
      <w:r w:rsidRPr="00CE3AEF">
        <w:rPr>
          <w:rFonts w:ascii="Consolas" w:eastAsia="Consolas" w:hAnsi="Consolas"/>
          <w:sz w:val="18"/>
          <w:lang w:val="ru-RU"/>
        </w:rPr>
        <w:t>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 xml:space="preserve">    </w:t>
      </w:r>
      <w:r>
        <w:rPr>
          <w:rFonts w:ascii="Consolas" w:eastAsia="Consolas" w:hAnsi="Consolas"/>
          <w:sz w:val="18"/>
        </w:rPr>
        <w:t>city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VARCHAR</w:t>
      </w:r>
      <w:r w:rsidRPr="00CE3AEF">
        <w:rPr>
          <w:rFonts w:ascii="Consolas" w:eastAsia="Consolas" w:hAnsi="Consolas"/>
          <w:sz w:val="18"/>
          <w:lang w:val="ru-RU"/>
        </w:rPr>
        <w:t xml:space="preserve">(60) </w:t>
      </w:r>
      <w:r>
        <w:rPr>
          <w:rFonts w:ascii="Consolas" w:eastAsia="Consolas" w:hAnsi="Consolas"/>
          <w:sz w:val="18"/>
        </w:rPr>
        <w:t>NOT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NULL</w:t>
      </w:r>
      <w:r w:rsidRPr="00CE3AEF">
        <w:rPr>
          <w:rFonts w:ascii="Consolas" w:eastAsia="Consolas" w:hAnsi="Consolas"/>
          <w:sz w:val="18"/>
          <w:lang w:val="ru-RU"/>
        </w:rPr>
        <w:t>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 xml:space="preserve">    </w:t>
      </w:r>
      <w:r>
        <w:rPr>
          <w:rFonts w:ascii="Consolas" w:eastAsia="Consolas" w:hAnsi="Consolas"/>
          <w:sz w:val="18"/>
        </w:rPr>
        <w:t>country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VARCHAR</w:t>
      </w:r>
      <w:r w:rsidRPr="00CE3AEF">
        <w:rPr>
          <w:rFonts w:ascii="Consolas" w:eastAsia="Consolas" w:hAnsi="Consolas"/>
          <w:sz w:val="18"/>
          <w:lang w:val="ru-RU"/>
        </w:rPr>
        <w:t xml:space="preserve">(60) </w:t>
      </w:r>
      <w:r>
        <w:rPr>
          <w:rFonts w:ascii="Consolas" w:eastAsia="Consolas" w:hAnsi="Consolas"/>
          <w:sz w:val="18"/>
        </w:rPr>
        <w:t>NOT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NULL</w:t>
      </w:r>
      <w:r w:rsidRPr="00CE3AEF">
        <w:rPr>
          <w:rFonts w:ascii="Consolas" w:eastAsia="Consolas" w:hAnsi="Consolas"/>
          <w:sz w:val="18"/>
          <w:lang w:val="ru-RU"/>
        </w:rPr>
        <w:t>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 xml:space="preserve">    </w:t>
      </w:r>
      <w:r>
        <w:rPr>
          <w:rFonts w:ascii="Consolas" w:eastAsia="Consolas" w:hAnsi="Consolas"/>
          <w:sz w:val="18"/>
        </w:rPr>
        <w:t>email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VARCHAR</w:t>
      </w:r>
      <w:r w:rsidRPr="00CE3AEF">
        <w:rPr>
          <w:rFonts w:ascii="Consolas" w:eastAsia="Consolas" w:hAnsi="Consolas"/>
          <w:sz w:val="18"/>
          <w:lang w:val="ru-RU"/>
        </w:rPr>
        <w:t xml:space="preserve">(120) </w:t>
      </w:r>
      <w:r>
        <w:rPr>
          <w:rFonts w:ascii="Consolas" w:eastAsia="Consolas" w:hAnsi="Consolas"/>
          <w:sz w:val="18"/>
        </w:rPr>
        <w:t>NOT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NULL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UNIQUE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);</w:t>
      </w:r>
      <w:r w:rsidRPr="00CE3AEF">
        <w:rPr>
          <w:lang w:val="ru-RU"/>
        </w:rPr>
        <w:br/>
      </w:r>
      <w:r w:rsidRPr="00CE3AEF">
        <w:rPr>
          <w:lang w:val="ru-RU"/>
        </w:rPr>
        <w:br/>
      </w:r>
      <w:r>
        <w:rPr>
          <w:rFonts w:ascii="Consolas" w:eastAsia="Consolas" w:hAnsi="Consolas"/>
          <w:sz w:val="18"/>
        </w:rPr>
        <w:t>INSERT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INTO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clients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VALUES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(1, 'Иванов Иван', 'Москва', 'Росси</w:t>
      </w:r>
      <w:r w:rsidRPr="00CE3AEF">
        <w:rPr>
          <w:rFonts w:ascii="Consolas" w:eastAsia="Consolas" w:hAnsi="Consolas"/>
          <w:sz w:val="18"/>
          <w:lang w:val="ru-RU"/>
        </w:rPr>
        <w:t>я', '</w:t>
      </w:r>
      <w:r>
        <w:rPr>
          <w:rFonts w:ascii="Consolas" w:eastAsia="Consolas" w:hAnsi="Consolas"/>
          <w:sz w:val="18"/>
        </w:rPr>
        <w:t>ivanov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(2, 'Петров Пётр', 'Москва', 'Россия', '</w:t>
      </w:r>
      <w:r>
        <w:rPr>
          <w:rFonts w:ascii="Consolas" w:eastAsia="Consolas" w:hAnsi="Consolas"/>
          <w:sz w:val="18"/>
        </w:rPr>
        <w:t>petrov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(3, 'Сидорова Анна', 'Санкт-Петербург', 'Россия', '</w:t>
      </w:r>
      <w:r>
        <w:rPr>
          <w:rFonts w:ascii="Consolas" w:eastAsia="Consolas" w:hAnsi="Consolas"/>
          <w:sz w:val="18"/>
        </w:rPr>
        <w:t>sidorova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(4, 'Кузнецов Алексей', 'Казань', 'Россия', '</w:t>
      </w:r>
      <w:r>
        <w:rPr>
          <w:rFonts w:ascii="Consolas" w:eastAsia="Consolas" w:hAnsi="Consolas"/>
          <w:sz w:val="18"/>
        </w:rPr>
        <w:t>kuznetsov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 xml:space="preserve">(5, 'Смирнова Мария', </w:t>
      </w:r>
      <w:r w:rsidRPr="00CE3AEF">
        <w:rPr>
          <w:rFonts w:ascii="Consolas" w:eastAsia="Consolas" w:hAnsi="Consolas"/>
          <w:sz w:val="18"/>
          <w:lang w:val="ru-RU"/>
        </w:rPr>
        <w:t>'Москва', 'Россия', '</w:t>
      </w:r>
      <w:r>
        <w:rPr>
          <w:rFonts w:ascii="Consolas" w:eastAsia="Consolas" w:hAnsi="Consolas"/>
          <w:sz w:val="18"/>
        </w:rPr>
        <w:t>smirnova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(6, 'Орлов Дмитрий', 'Минск', 'Беларусь', '</w:t>
      </w:r>
      <w:r>
        <w:rPr>
          <w:rFonts w:ascii="Consolas" w:eastAsia="Consolas" w:hAnsi="Consolas"/>
          <w:sz w:val="18"/>
        </w:rPr>
        <w:t>orlov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(7, 'Волкова Елена', 'Минск', 'Беларусь', '</w:t>
      </w:r>
      <w:r>
        <w:rPr>
          <w:rFonts w:ascii="Consolas" w:eastAsia="Consolas" w:hAnsi="Consolas"/>
          <w:sz w:val="18"/>
        </w:rPr>
        <w:t>volkova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(8, 'Алиев Рашид', 'Баку', 'Азербайджан', '</w:t>
      </w:r>
      <w:r>
        <w:rPr>
          <w:rFonts w:ascii="Consolas" w:eastAsia="Consolas" w:hAnsi="Consolas"/>
          <w:sz w:val="18"/>
        </w:rPr>
        <w:t>aliyev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(9, 'Йылмаз Эмре</w:t>
      </w:r>
      <w:r w:rsidRPr="00CE3AEF">
        <w:rPr>
          <w:rFonts w:ascii="Consolas" w:eastAsia="Consolas" w:hAnsi="Consolas"/>
          <w:sz w:val="18"/>
          <w:lang w:val="ru-RU"/>
        </w:rPr>
        <w:t>', 'Анкара', 'Турция', '</w:t>
      </w:r>
      <w:r>
        <w:rPr>
          <w:rFonts w:ascii="Consolas" w:eastAsia="Consolas" w:hAnsi="Consolas"/>
          <w:sz w:val="18"/>
        </w:rPr>
        <w:t>yilmaz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'),</w:t>
      </w:r>
      <w:r w:rsidRPr="00CE3AEF">
        <w:rPr>
          <w:lang w:val="ru-RU"/>
        </w:rPr>
        <w:br/>
      </w:r>
      <w:r w:rsidRPr="00CE3AEF">
        <w:rPr>
          <w:rFonts w:ascii="Consolas" w:eastAsia="Consolas" w:hAnsi="Consolas"/>
          <w:sz w:val="18"/>
          <w:lang w:val="ru-RU"/>
        </w:rPr>
        <w:t>(10, 'Демир Айше', 'Стамбул', 'Турция', '</w:t>
      </w:r>
      <w:r>
        <w:rPr>
          <w:rFonts w:ascii="Consolas" w:eastAsia="Consolas" w:hAnsi="Consolas"/>
          <w:sz w:val="18"/>
        </w:rPr>
        <w:t>demir</w:t>
      </w:r>
      <w:r w:rsidRPr="00CE3AEF">
        <w:rPr>
          <w:rFonts w:ascii="Consolas" w:eastAsia="Consolas" w:hAnsi="Consolas"/>
          <w:sz w:val="18"/>
          <w:lang w:val="ru-RU"/>
        </w:rPr>
        <w:t>@</w:t>
      </w:r>
      <w:r>
        <w:rPr>
          <w:rFonts w:ascii="Consolas" w:eastAsia="Consolas" w:hAnsi="Consolas"/>
          <w:sz w:val="18"/>
        </w:rPr>
        <w:t>example</w:t>
      </w:r>
      <w:r w:rsidRPr="00CE3AEF">
        <w:rPr>
          <w:rFonts w:ascii="Consolas" w:eastAsia="Consolas" w:hAnsi="Consolas"/>
          <w:sz w:val="18"/>
          <w:lang w:val="ru-RU"/>
        </w:rPr>
        <w:t>.</w:t>
      </w:r>
      <w:r>
        <w:rPr>
          <w:rFonts w:ascii="Consolas" w:eastAsia="Consolas" w:hAnsi="Consolas"/>
          <w:sz w:val="18"/>
        </w:rPr>
        <w:t>com</w:t>
      </w:r>
      <w:r w:rsidRPr="00CE3AEF">
        <w:rPr>
          <w:rFonts w:ascii="Consolas" w:eastAsia="Consolas" w:hAnsi="Consolas"/>
          <w:sz w:val="18"/>
          <w:lang w:val="ru-RU"/>
        </w:rPr>
        <w:t>');</w:t>
      </w:r>
      <w:r w:rsidRPr="00CE3AEF">
        <w:rPr>
          <w:lang w:val="ru-RU"/>
        </w:rPr>
        <w:br/>
      </w:r>
      <w:r w:rsidRPr="00CE3AEF">
        <w:rPr>
          <w:lang w:val="ru-RU"/>
        </w:rPr>
        <w:br/>
      </w:r>
      <w:r>
        <w:rPr>
          <w:rFonts w:ascii="Consolas" w:eastAsia="Consolas" w:hAnsi="Consolas"/>
          <w:sz w:val="18"/>
        </w:rPr>
        <w:t>SELECT</w:t>
      </w:r>
      <w:r w:rsidRPr="00CE3AEF">
        <w:rPr>
          <w:rFonts w:ascii="Consolas" w:eastAsia="Consolas" w:hAnsi="Consolas"/>
          <w:sz w:val="18"/>
          <w:lang w:val="ru-RU"/>
        </w:rPr>
        <w:t xml:space="preserve"> * </w:t>
      </w:r>
      <w:r>
        <w:rPr>
          <w:rFonts w:ascii="Consolas" w:eastAsia="Consolas" w:hAnsi="Consolas"/>
          <w:sz w:val="18"/>
        </w:rPr>
        <w:t>FROM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clients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ORDER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BY</w:t>
      </w:r>
      <w:r w:rsidRPr="00CE3AEF">
        <w:rPr>
          <w:rFonts w:ascii="Consolas" w:eastAsia="Consolas" w:hAnsi="Consolas"/>
          <w:sz w:val="18"/>
          <w:lang w:val="ru-RU"/>
        </w:rPr>
        <w:t xml:space="preserve"> </w:t>
      </w:r>
      <w:r>
        <w:rPr>
          <w:rFonts w:ascii="Consolas" w:eastAsia="Consolas" w:hAnsi="Consolas"/>
          <w:sz w:val="18"/>
        </w:rPr>
        <w:t>client</w:t>
      </w:r>
      <w:r w:rsidRPr="00CE3AEF">
        <w:rPr>
          <w:rFonts w:ascii="Consolas" w:eastAsia="Consolas" w:hAnsi="Consolas"/>
          <w:sz w:val="18"/>
          <w:lang w:val="ru-RU"/>
        </w:rPr>
        <w:t>_</w:t>
      </w:r>
      <w:r>
        <w:rPr>
          <w:rFonts w:ascii="Consolas" w:eastAsia="Consolas" w:hAnsi="Consolas"/>
          <w:sz w:val="18"/>
        </w:rPr>
        <w:t>id</w:t>
      </w:r>
      <w:r w:rsidRPr="00CE3AEF">
        <w:rPr>
          <w:rFonts w:ascii="Consolas" w:eastAsia="Consolas" w:hAnsi="Consolas"/>
          <w:sz w:val="18"/>
          <w:lang w:val="ru-RU"/>
        </w:rPr>
        <w:t>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Создана таблица с десятью клиентами. Первичный ключ идентифицирует клиента, а ограничение </w:t>
      </w:r>
      <w:r>
        <w:t>UNIQUE</w:t>
      </w:r>
      <w:r w:rsidRPr="00CE3AEF">
        <w:rPr>
          <w:lang w:val="ru-RU"/>
        </w:rPr>
        <w:t xml:space="preserve"> не допус</w:t>
      </w:r>
      <w:r w:rsidRPr="00CE3AEF">
        <w:rPr>
          <w:lang w:val="ru-RU"/>
        </w:rPr>
        <w:t>кает одинаковых адресов электронной почты.</w:t>
      </w:r>
    </w:p>
    <w:p w:rsidR="00D974AB" w:rsidRDefault="00CB7F16">
      <w:pPr>
        <w:pStyle w:val="31"/>
      </w:pPr>
      <w:r w:rsidRPr="00CB7F16">
        <w:rPr>
          <w:rFonts w:ascii="Times New Roman" w:eastAsia="Times New Roman" w:hAnsi="Times New Roman" w:cstheme="minorBidi"/>
          <w:b w:val="0"/>
          <w:bCs w:val="0"/>
          <w:i/>
          <w:color w:val="646464"/>
          <w:sz w:val="20"/>
          <w:lang w:val="ru-RU"/>
        </w:rPr>
        <w:lastRenderedPageBreak/>
        <w:drawing>
          <wp:inline distT="0" distB="0" distL="0" distR="0" wp14:anchorId="762426D1" wp14:editId="20BB8CFF">
            <wp:extent cx="6309360" cy="22682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29CE">
        <w:t>3.2. Количество клиентов по городам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SELECT city, COUNT(*) AS clients_count</w:t>
      </w:r>
      <w:r>
        <w:br/>
      </w:r>
      <w:r>
        <w:rPr>
          <w:rFonts w:ascii="Consolas" w:eastAsia="Consolas" w:hAnsi="Consolas"/>
          <w:sz w:val="18"/>
        </w:rPr>
        <w:t>FROM clients</w:t>
      </w:r>
      <w:r>
        <w:br/>
      </w:r>
      <w:r>
        <w:rPr>
          <w:rFonts w:ascii="Consolas" w:eastAsia="Consolas" w:hAnsi="Consolas"/>
          <w:sz w:val="18"/>
        </w:rPr>
        <w:t>GROUP BY ci</w:t>
      </w:r>
      <w:r>
        <w:rPr>
          <w:rFonts w:ascii="Consolas" w:eastAsia="Consolas" w:hAnsi="Consolas"/>
          <w:sz w:val="18"/>
        </w:rPr>
        <w:t>ty</w:t>
      </w:r>
      <w:r>
        <w:br/>
      </w:r>
      <w:r>
        <w:rPr>
          <w:rFonts w:ascii="Consolas" w:eastAsia="Consolas" w:hAnsi="Consolas"/>
          <w:sz w:val="18"/>
        </w:rPr>
        <w:t>ORDER BY clients_count DESC, city;</w:t>
      </w:r>
    </w:p>
    <w:p w:rsidR="00D974AB" w:rsidRPr="00CE3AEF" w:rsidRDefault="001229CE">
      <w:pPr>
        <w:rPr>
          <w:lang w:val="ru-RU"/>
        </w:rPr>
      </w:pPr>
      <w:r>
        <w:t>GROUP</w:t>
      </w:r>
      <w:r w:rsidRPr="00CE3AEF">
        <w:rPr>
          <w:lang w:val="ru-RU"/>
        </w:rPr>
        <w:t xml:space="preserve"> </w:t>
      </w:r>
      <w:r>
        <w:t>BY</w:t>
      </w:r>
      <w:r w:rsidRPr="00CE3AEF">
        <w:rPr>
          <w:lang w:val="ru-RU"/>
        </w:rPr>
        <w:t xml:space="preserve"> </w:t>
      </w:r>
      <w:r>
        <w:t>city</w:t>
      </w:r>
      <w:r w:rsidRPr="00CE3AEF">
        <w:rPr>
          <w:lang w:val="ru-RU"/>
        </w:rPr>
        <w:t xml:space="preserve"> формирует отдельную группу для каждого города, </w:t>
      </w:r>
      <w:r>
        <w:t>COUNT</w:t>
      </w:r>
      <w:r w:rsidRPr="00CE3AEF">
        <w:rPr>
          <w:lang w:val="ru-RU"/>
        </w:rPr>
        <w:t>(*) считает клиентов в группе. Ожидаемые значения: Москва — 3, Минск — 2, остальные города — по 1.</w:t>
      </w:r>
    </w:p>
    <w:p w:rsidR="00CB7F16" w:rsidRDefault="00CB7F16">
      <w:pPr>
        <w:pStyle w:val="31"/>
      </w:pPr>
      <w:r w:rsidRPr="00CB7F16">
        <w:rPr>
          <w:rFonts w:ascii="Times New Roman" w:eastAsia="Times New Roman" w:hAnsi="Times New Roman" w:cstheme="minorBidi"/>
          <w:b w:val="0"/>
          <w:bCs w:val="0"/>
          <w:i/>
          <w:color w:val="646464"/>
          <w:sz w:val="20"/>
          <w:lang w:val="ru-RU"/>
        </w:rPr>
        <w:drawing>
          <wp:inline distT="0" distB="0" distL="0" distR="0" wp14:anchorId="463AAB88" wp14:editId="13341097">
            <wp:extent cx="3238952" cy="191479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4AB" w:rsidRDefault="001229CE">
      <w:pPr>
        <w:pStyle w:val="31"/>
      </w:pPr>
      <w:r>
        <w:t>3.3. Количество клиентов по странам</w:t>
      </w:r>
    </w:p>
    <w:p w:rsidR="00D974AB" w:rsidRDefault="001229CE">
      <w:pPr>
        <w:shd w:val="clear" w:color="auto" w:fill="F2F4F7"/>
        <w:spacing w:before="60" w:after="140"/>
        <w:ind w:left="259" w:right="115"/>
      </w:pPr>
      <w:r>
        <w:rPr>
          <w:rFonts w:ascii="Consolas" w:eastAsia="Consolas" w:hAnsi="Consolas"/>
          <w:sz w:val="18"/>
        </w:rPr>
        <w:t>SELECT country, COUNT(*) AS clients_count</w:t>
      </w:r>
      <w:r>
        <w:br/>
      </w:r>
      <w:r>
        <w:rPr>
          <w:rFonts w:ascii="Consolas" w:eastAsia="Consolas" w:hAnsi="Consolas"/>
          <w:sz w:val="18"/>
        </w:rPr>
        <w:t>FROM clients</w:t>
      </w:r>
      <w:r>
        <w:br/>
      </w:r>
      <w:r>
        <w:rPr>
          <w:rFonts w:ascii="Consolas" w:eastAsia="Consolas" w:hAnsi="Consolas"/>
          <w:sz w:val="18"/>
        </w:rPr>
        <w:t>GROUP BY country</w:t>
      </w:r>
      <w:r>
        <w:br/>
      </w:r>
      <w:r>
        <w:rPr>
          <w:rFonts w:ascii="Consolas" w:eastAsia="Consolas" w:hAnsi="Consolas"/>
          <w:sz w:val="18"/>
        </w:rPr>
        <w:t>ORDER BY clients_count DESC, country;</w:t>
      </w:r>
    </w:p>
    <w:p w:rsidR="00D974AB" w:rsidRPr="00CE3AEF" w:rsidRDefault="001229CE">
      <w:pPr>
        <w:rPr>
          <w:lang w:val="ru-RU"/>
        </w:rPr>
      </w:pPr>
      <w:r w:rsidRPr="00CE3AEF">
        <w:rPr>
          <w:lang w:val="ru-RU"/>
        </w:rPr>
        <w:t xml:space="preserve">Ожидаемый результат: Россия — 5 клиентов, Беларусь — </w:t>
      </w:r>
      <w:r w:rsidRPr="00CE3AEF">
        <w:rPr>
          <w:lang w:val="ru-RU"/>
        </w:rPr>
        <w:t>2, Азербайджан — 1, Турция — 2.</w:t>
      </w:r>
    </w:p>
    <w:p w:rsidR="00CB7F16" w:rsidRDefault="00CB7F16">
      <w:pPr>
        <w:pStyle w:val="31"/>
      </w:pPr>
      <w:r w:rsidRPr="00CB7F16">
        <w:rPr>
          <w:rFonts w:ascii="Times New Roman" w:eastAsia="Times New Roman" w:hAnsi="Times New Roman" w:cstheme="minorBidi"/>
          <w:b w:val="0"/>
          <w:bCs w:val="0"/>
          <w:i/>
          <w:color w:val="646464"/>
          <w:sz w:val="20"/>
          <w:lang w:val="ru-RU"/>
        </w:rPr>
        <w:lastRenderedPageBreak/>
        <w:drawing>
          <wp:inline distT="0" distB="0" distL="0" distR="0" wp14:anchorId="1AED5130" wp14:editId="72BA36C5">
            <wp:extent cx="3496163" cy="121937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4AB" w:rsidRPr="00CB7F16" w:rsidRDefault="001229CE">
      <w:pPr>
        <w:pStyle w:val="31"/>
        <w:rPr>
          <w:lang w:val="ru-RU"/>
        </w:rPr>
      </w:pPr>
      <w:r w:rsidRPr="00CB7F16">
        <w:rPr>
          <w:lang w:val="ru-RU"/>
        </w:rPr>
        <w:t xml:space="preserve">3.4. Пример фильтрации групп через </w:t>
      </w:r>
      <w:r>
        <w:t>HAVING</w:t>
      </w:r>
    </w:p>
    <w:p w:rsidR="00D974AB" w:rsidRDefault="001229CE">
      <w:pPr>
        <w:shd w:val="clear" w:color="auto" w:fill="F2F4F7"/>
        <w:spacing w:before="60" w:after="140"/>
        <w:ind w:left="259" w:right="115"/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SELECT country, COUNT(*) AS clients_count</w:t>
      </w:r>
      <w:r>
        <w:br/>
      </w:r>
      <w:r>
        <w:rPr>
          <w:rFonts w:ascii="Consolas" w:eastAsia="Consolas" w:hAnsi="Consolas"/>
          <w:sz w:val="18"/>
        </w:rPr>
        <w:t>FROM clients</w:t>
      </w:r>
      <w:r>
        <w:br/>
      </w:r>
      <w:r>
        <w:rPr>
          <w:rFonts w:ascii="Consolas" w:eastAsia="Consolas" w:hAnsi="Consolas"/>
          <w:sz w:val="18"/>
        </w:rPr>
        <w:t>GROUP BY country</w:t>
      </w:r>
      <w:r>
        <w:br/>
      </w:r>
      <w:r>
        <w:rPr>
          <w:rFonts w:ascii="Consolas" w:eastAsia="Consolas" w:hAnsi="Consolas"/>
          <w:sz w:val="18"/>
        </w:rPr>
        <w:t>HAVING COUNT(*) &gt; 1</w:t>
      </w:r>
      <w:r>
        <w:br/>
      </w:r>
      <w:r>
        <w:rPr>
          <w:rFonts w:ascii="Consolas" w:eastAsia="Consolas" w:hAnsi="Consolas"/>
          <w:sz w:val="18"/>
        </w:rPr>
        <w:t>ORDER BY clients_count DESC, country;</w:t>
      </w:r>
    </w:p>
    <w:p w:rsidR="00CB7F16" w:rsidRDefault="00CB7F16">
      <w:pPr>
        <w:shd w:val="clear" w:color="auto" w:fill="F2F4F7"/>
        <w:spacing w:before="60" w:after="140"/>
        <w:ind w:left="259" w:right="115"/>
      </w:pPr>
      <w:r w:rsidRPr="00CB7F16">
        <w:drawing>
          <wp:inline distT="0" distB="0" distL="0" distR="0" wp14:anchorId="4D969B13" wp14:editId="42FA1C09">
            <wp:extent cx="3391373" cy="1019317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974AB" w:rsidRPr="00CE3AEF" w:rsidRDefault="001229CE">
      <w:pPr>
        <w:rPr>
          <w:lang w:val="ru-RU"/>
        </w:rPr>
      </w:pPr>
      <w:r>
        <w:t>HAVING</w:t>
      </w:r>
      <w:r w:rsidRPr="00CE3AEF">
        <w:rPr>
          <w:lang w:val="ru-RU"/>
        </w:rPr>
        <w:t xml:space="preserve"> </w:t>
      </w:r>
      <w:r>
        <w:t>COUNT</w:t>
      </w:r>
      <w:r w:rsidRPr="00CE3AEF">
        <w:rPr>
          <w:lang w:val="ru-RU"/>
        </w:rPr>
        <w:t>(*) &gt; 1 оставляет только страны, в которых больше одного клиента: Россия, Беларусь и Турция.</w:t>
      </w:r>
    </w:p>
    <w:p w:rsidR="00D974AB" w:rsidRPr="00CE3AEF" w:rsidRDefault="001229CE">
      <w:pPr>
        <w:pStyle w:val="21"/>
        <w:rPr>
          <w:lang w:val="ru-RU"/>
        </w:rPr>
      </w:pPr>
      <w:r w:rsidRPr="00CE3AEF">
        <w:rPr>
          <w:lang w:val="ru-RU"/>
        </w:rPr>
        <w:t>4. Вывод</w:t>
      </w:r>
    </w:p>
    <w:p w:rsidR="00D974AB" w:rsidRDefault="001229CE">
      <w:r w:rsidRPr="00CE3AEF">
        <w:rPr>
          <w:lang w:val="ru-RU"/>
        </w:rPr>
        <w:t xml:space="preserve">Создана и заполнена таблица </w:t>
      </w:r>
      <w:r>
        <w:t>clients</w:t>
      </w:r>
      <w:r w:rsidRPr="00CE3AEF">
        <w:rPr>
          <w:lang w:val="ru-RU"/>
        </w:rPr>
        <w:t>. Выполнены группировки по городам и странам, а т</w:t>
      </w:r>
      <w:r w:rsidRPr="00CE3AEF">
        <w:rPr>
          <w:lang w:val="ru-RU"/>
        </w:rPr>
        <w:t xml:space="preserve">акже фильтрация агрегированных результатов с помощью </w:t>
      </w:r>
      <w:r>
        <w:t>HAVING.</w:t>
      </w:r>
    </w:p>
    <w:sectPr w:rsidR="00D974AB" w:rsidSect="00034616">
      <w:footerReference w:type="default" r:id="rId19"/>
      <w:pgSz w:w="12240" w:h="15840"/>
      <w:pgMar w:top="1008" w:right="1080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29CE" w:rsidRDefault="001229CE">
      <w:pPr>
        <w:spacing w:after="0" w:line="240" w:lineRule="auto"/>
      </w:pPr>
      <w:r>
        <w:separator/>
      </w:r>
    </w:p>
  </w:endnote>
  <w:endnote w:type="continuationSeparator" w:id="0">
    <w:p w:rsidR="001229CE" w:rsidRDefault="001229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74AB" w:rsidRDefault="001229CE">
    <w:pPr>
      <w:pStyle w:val="a7"/>
      <w:jc w:val="center"/>
    </w:pPr>
    <w:r w:rsidRPr="00CE3AEF">
      <w:rPr>
        <w:lang w:val="ru-RU"/>
      </w:rPr>
      <w:t xml:space="preserve">Базы данных  •  Разин Д.Д.  </w:t>
    </w:r>
    <w:r>
      <w:t xml:space="preserve">•  </w:t>
    </w:r>
    <w:r>
      <w:fldChar w:fldCharType="begin"/>
    </w:r>
    <w:r>
      <w:instrText>PAGE</w:instrText>
    </w:r>
    <w:r>
      <w:fldChar w:fldCharType="separate"/>
    </w:r>
    <w:r w:rsidR="00CB7F16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29CE" w:rsidRDefault="001229CE">
      <w:pPr>
        <w:spacing w:after="0" w:line="240" w:lineRule="auto"/>
      </w:pPr>
      <w:r>
        <w:separator/>
      </w:r>
    </w:p>
  </w:footnote>
  <w:footnote w:type="continuationSeparator" w:id="0">
    <w:p w:rsidR="001229CE" w:rsidRDefault="001229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29CE"/>
    <w:rsid w:val="0015074B"/>
    <w:rsid w:val="0029639D"/>
    <w:rsid w:val="00326F90"/>
    <w:rsid w:val="003543C1"/>
    <w:rsid w:val="00AA1D8D"/>
    <w:rsid w:val="00B47730"/>
    <w:rsid w:val="00CB0664"/>
    <w:rsid w:val="00CB7F16"/>
    <w:rsid w:val="00CE3AEF"/>
    <w:rsid w:val="00D16B70"/>
    <w:rsid w:val="00D974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97EDC7"/>
  <w14:defaultImageDpi w14:val="300"/>
  <w15:docId w15:val="{C481DB0F-B615-4FAE-AD5A-8C4503381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5F8C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28069F-D545-41CF-B53B-11367AF28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13</Pages>
  <Words>2233</Words>
  <Characters>12729</Characters>
  <Application>Microsoft Office Word</Application>
  <DocSecurity>0</DocSecurity>
  <Lines>106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Netut Netut</cp:lastModifiedBy>
  <cp:revision>2</cp:revision>
  <dcterms:created xsi:type="dcterms:W3CDTF">2013-12-23T23:15:00Z</dcterms:created>
  <dcterms:modified xsi:type="dcterms:W3CDTF">2026-10-28T11:36:00Z</dcterms:modified>
  <cp:category/>
</cp:coreProperties>
</file>