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B78" w:rsidRDefault="003425A4" w:rsidP="003425A4">
      <w:pPr>
        <w:jc w:val="center"/>
        <w:rPr>
          <w:b/>
          <w:sz w:val="36"/>
          <w:szCs w:val="36"/>
        </w:rPr>
      </w:pPr>
      <w:r w:rsidRPr="003425A4">
        <w:rPr>
          <w:b/>
          <w:sz w:val="36"/>
          <w:szCs w:val="36"/>
        </w:rPr>
        <w:t>Challenge</w:t>
      </w:r>
      <w:r w:rsidR="00443FE0">
        <w:rPr>
          <w:rFonts w:hint="eastAsia"/>
          <w:b/>
          <w:sz w:val="36"/>
          <w:szCs w:val="36"/>
        </w:rPr>
        <w:t xml:space="preserve"> Lab 13</w:t>
      </w:r>
      <w:r w:rsidRPr="003425A4">
        <w:rPr>
          <w:rFonts w:hint="eastAsia"/>
          <w:b/>
          <w:sz w:val="36"/>
          <w:szCs w:val="36"/>
        </w:rPr>
        <w:t xml:space="preserve"> Report</w:t>
      </w:r>
    </w:p>
    <w:p w:rsidR="003425A4" w:rsidRDefault="003425A4" w:rsidP="003425A4">
      <w:pPr>
        <w:rPr>
          <w:b/>
          <w:sz w:val="32"/>
        </w:rPr>
      </w:pPr>
      <w:r w:rsidRPr="003425A4">
        <w:rPr>
          <w:rFonts w:hint="eastAsia"/>
          <w:b/>
          <w:sz w:val="32"/>
        </w:rPr>
        <w:t xml:space="preserve">Question Description: </w:t>
      </w:r>
    </w:p>
    <w:p w:rsidR="002E6351" w:rsidRDefault="009141CC" w:rsidP="003425A4">
      <w:r>
        <w:rPr>
          <w:rFonts w:hint="eastAsia"/>
        </w:rPr>
        <w:t>How can we estimate the employee numbers without using search engine and directly visit company</w:t>
      </w:r>
      <w:r>
        <w:t>’</w:t>
      </w:r>
      <w:r>
        <w:rPr>
          <w:rFonts w:hint="eastAsia"/>
        </w:rPr>
        <w:t xml:space="preserve">s website. </w:t>
      </w:r>
    </w:p>
    <w:p w:rsidR="003425A4" w:rsidRDefault="002E6351" w:rsidP="003425A4">
      <w:pPr>
        <w:rPr>
          <w:rFonts w:hint="eastAsia"/>
        </w:rPr>
      </w:pPr>
      <w:r w:rsidRPr="002E6351">
        <w:rPr>
          <w:rFonts w:hint="eastAsia"/>
          <w:b/>
          <w:sz w:val="32"/>
        </w:rPr>
        <w:t xml:space="preserve">Answer: </w:t>
      </w:r>
      <w:r>
        <w:rPr>
          <w:rFonts w:hint="eastAsia"/>
        </w:rPr>
        <w:t xml:space="preserve"> </w:t>
      </w:r>
    </w:p>
    <w:p w:rsidR="00812DD2" w:rsidRDefault="00812DD2" w:rsidP="003425A4">
      <w:r>
        <w:rPr>
          <w:rFonts w:hint="eastAsia"/>
        </w:rPr>
        <w:t>There are tremendous ways to bypass using search engine or directly visit</w:t>
      </w:r>
      <w:r w:rsidR="00D70614">
        <w:rPr>
          <w:rFonts w:hint="eastAsia"/>
        </w:rPr>
        <w:t>ing</w:t>
      </w:r>
      <w:r>
        <w:rPr>
          <w:rFonts w:hint="eastAsia"/>
        </w:rPr>
        <w:t xml:space="preserve"> company</w:t>
      </w:r>
      <w:r>
        <w:t>’</w:t>
      </w:r>
      <w:r>
        <w:rPr>
          <w:rFonts w:hint="eastAsia"/>
        </w:rPr>
        <w:t xml:space="preserve">s website to get </w:t>
      </w:r>
      <w:r>
        <w:t>the</w:t>
      </w:r>
      <w:r>
        <w:rPr>
          <w:rFonts w:hint="eastAsia"/>
        </w:rPr>
        <w:t xml:space="preserve"> employees</w:t>
      </w:r>
      <w:r>
        <w:t>’</w:t>
      </w:r>
      <w:r>
        <w:rPr>
          <w:rFonts w:hint="eastAsia"/>
        </w:rPr>
        <w:t xml:space="preserve"> number. </w:t>
      </w:r>
      <w:r w:rsidR="00D70614">
        <w:rPr>
          <w:rFonts w:hint="eastAsia"/>
        </w:rPr>
        <w:t xml:space="preserve">The most </w:t>
      </w:r>
      <w:r w:rsidR="00D70614">
        <w:t>convenient</w:t>
      </w:r>
      <w:r w:rsidR="00D70614">
        <w:rPr>
          <w:rFonts w:hint="eastAsia"/>
        </w:rPr>
        <w:t xml:space="preserve"> way to do this investigation is to make a friend with your target company and he/she could help you to figure out how many employees there. However, there is another way to do that. Because many companies will prepare financial report annually and this report can be easily obtained from Google or other search engine and also the company</w:t>
      </w:r>
      <w:r w:rsidR="00D70614">
        <w:t>’</w:t>
      </w:r>
      <w:r w:rsidR="00D70614">
        <w:rPr>
          <w:rFonts w:hint="eastAsia"/>
        </w:rPr>
        <w:t xml:space="preserve">s website, so, in this report we can find information about the overall cost on salaries of normal employee. </w:t>
      </w:r>
      <w:r w:rsidR="00D70614">
        <w:t>W</w:t>
      </w:r>
      <w:r w:rsidR="00DC117E">
        <w:rPr>
          <w:rFonts w:hint="eastAsia"/>
        </w:rPr>
        <w:t xml:space="preserve">ith this information, </w:t>
      </w:r>
      <w:r w:rsidR="00D70614">
        <w:rPr>
          <w:rFonts w:hint="eastAsia"/>
        </w:rPr>
        <w:t xml:space="preserve">we can do a simple </w:t>
      </w:r>
      <w:r w:rsidR="00D70614">
        <w:t>calculation</w:t>
      </w:r>
      <w:r w:rsidR="00DC117E">
        <w:rPr>
          <w:rFonts w:hint="eastAsia"/>
        </w:rPr>
        <w:t>. We</w:t>
      </w:r>
      <w:r w:rsidR="00D70614">
        <w:rPr>
          <w:rFonts w:hint="eastAsia"/>
        </w:rPr>
        <w:t xml:space="preserve"> use this total number to divide</w:t>
      </w:r>
      <w:r w:rsidR="00DC117E">
        <w:rPr>
          <w:rFonts w:hint="eastAsia"/>
        </w:rPr>
        <w:t xml:space="preserve"> the average local salary per person and then we can know the general number of how many employees are working there. For </w:t>
      </w:r>
      <w:r w:rsidR="00DC117E">
        <w:t>example</w:t>
      </w:r>
      <w:r w:rsidR="00DC117E">
        <w:rPr>
          <w:rFonts w:hint="eastAsia"/>
        </w:rPr>
        <w:t xml:space="preserve">, </w:t>
      </w:r>
      <w:r w:rsidR="00E06EDC">
        <w:rPr>
          <w:rFonts w:hint="eastAsia"/>
        </w:rPr>
        <w:t>if a company</w:t>
      </w:r>
      <w:r w:rsidR="00E06EDC">
        <w:t>’</w:t>
      </w:r>
      <w:r w:rsidR="00E06EDC">
        <w:rPr>
          <w:rFonts w:hint="eastAsia"/>
        </w:rPr>
        <w:t>s total cost on salary</w:t>
      </w:r>
      <w:r w:rsidR="00614170">
        <w:rPr>
          <w:rFonts w:hint="eastAsia"/>
        </w:rPr>
        <w:t xml:space="preserve"> is $100 and the local average salary is $10, so we can infer that they might have 10 persons that work for them.</w:t>
      </w:r>
      <w:bookmarkStart w:id="0" w:name="_GoBack"/>
      <w:bookmarkEnd w:id="0"/>
      <w:r w:rsidR="00D70614">
        <w:rPr>
          <w:rFonts w:hint="eastAsia"/>
        </w:rPr>
        <w:t xml:space="preserve">  </w:t>
      </w:r>
    </w:p>
    <w:sectPr w:rsidR="00812DD2">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BD0" w:rsidRDefault="006C1BD0" w:rsidP="003425A4">
      <w:r>
        <w:separator/>
      </w:r>
    </w:p>
  </w:endnote>
  <w:endnote w:type="continuationSeparator" w:id="0">
    <w:p w:rsidR="006C1BD0" w:rsidRDefault="006C1BD0" w:rsidP="0034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01775350"/>
      <w:docPartObj>
        <w:docPartGallery w:val="Page Numbers (Bottom of Page)"/>
        <w:docPartUnique/>
      </w:docPartObj>
    </w:sdtPr>
    <w:sdtEndPr/>
    <w:sdtContent>
      <w:p w:rsidR="003425A4" w:rsidRDefault="003425A4">
        <w:pPr>
          <w:pStyle w:val="a4"/>
          <w:jc w:val="center"/>
        </w:pPr>
        <w:r>
          <w:fldChar w:fldCharType="begin"/>
        </w:r>
        <w:r>
          <w:instrText>PAGE   \* MERGEFORMAT</w:instrText>
        </w:r>
        <w:r>
          <w:fldChar w:fldCharType="separate"/>
        </w:r>
        <w:r w:rsidR="004B0889" w:rsidRPr="004B0889">
          <w:rPr>
            <w:noProof/>
            <w:lang w:val="zh-CN"/>
          </w:rPr>
          <w:t>1</w:t>
        </w:r>
        <w:r>
          <w:fldChar w:fldCharType="end"/>
        </w:r>
      </w:p>
    </w:sdtContent>
  </w:sdt>
  <w:p w:rsidR="003425A4" w:rsidRDefault="003425A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BD0" w:rsidRDefault="006C1BD0" w:rsidP="003425A4">
      <w:r>
        <w:separator/>
      </w:r>
    </w:p>
  </w:footnote>
  <w:footnote w:type="continuationSeparator" w:id="0">
    <w:p w:rsidR="006C1BD0" w:rsidRDefault="006C1BD0" w:rsidP="003425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25A4" w:rsidRDefault="003425A4">
    <w:pPr>
      <w:pStyle w:val="a3"/>
    </w:pPr>
    <w:r>
      <w:rPr>
        <w:rFonts w:hint="eastAsia"/>
      </w:rPr>
      <w:t>IA5010</w:t>
    </w:r>
    <w:r>
      <w:ptab w:relativeTo="margin" w:alignment="center" w:leader="none"/>
    </w:r>
    <w:r w:rsidR="00443FE0">
      <w:rPr>
        <w:rFonts w:hint="eastAsia"/>
      </w:rPr>
      <w:t>Challenge Lab13</w:t>
    </w:r>
    <w:r>
      <w:ptab w:relativeTo="margin" w:alignment="right" w:leader="none"/>
    </w:r>
    <w:r>
      <w:rPr>
        <w:rFonts w:hint="eastAsia"/>
      </w:rPr>
      <w:t>09/24/2015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81E"/>
    <w:rsid w:val="00272EA8"/>
    <w:rsid w:val="002E6351"/>
    <w:rsid w:val="00321A35"/>
    <w:rsid w:val="00332A56"/>
    <w:rsid w:val="003425A4"/>
    <w:rsid w:val="003E4F9E"/>
    <w:rsid w:val="00443FE0"/>
    <w:rsid w:val="00474796"/>
    <w:rsid w:val="00497115"/>
    <w:rsid w:val="004B0889"/>
    <w:rsid w:val="00554295"/>
    <w:rsid w:val="00614170"/>
    <w:rsid w:val="006C1BD0"/>
    <w:rsid w:val="00812DD2"/>
    <w:rsid w:val="00814B78"/>
    <w:rsid w:val="009141CC"/>
    <w:rsid w:val="009F6009"/>
    <w:rsid w:val="00A75D49"/>
    <w:rsid w:val="00AE4C5E"/>
    <w:rsid w:val="00AF59A6"/>
    <w:rsid w:val="00B046F9"/>
    <w:rsid w:val="00C0781E"/>
    <w:rsid w:val="00D661D4"/>
    <w:rsid w:val="00D70614"/>
    <w:rsid w:val="00DC117E"/>
    <w:rsid w:val="00E06EDC"/>
    <w:rsid w:val="00EB2D5B"/>
    <w:rsid w:val="00ED3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5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5A4"/>
    <w:rPr>
      <w:sz w:val="18"/>
      <w:szCs w:val="18"/>
    </w:rPr>
  </w:style>
  <w:style w:type="paragraph" w:styleId="a4">
    <w:name w:val="footer"/>
    <w:basedOn w:val="a"/>
    <w:link w:val="Char0"/>
    <w:uiPriority w:val="99"/>
    <w:unhideWhenUsed/>
    <w:rsid w:val="003425A4"/>
    <w:pPr>
      <w:tabs>
        <w:tab w:val="center" w:pos="4153"/>
        <w:tab w:val="right" w:pos="8306"/>
      </w:tabs>
      <w:snapToGrid w:val="0"/>
      <w:jc w:val="left"/>
    </w:pPr>
    <w:rPr>
      <w:sz w:val="18"/>
      <w:szCs w:val="18"/>
    </w:rPr>
  </w:style>
  <w:style w:type="character" w:customStyle="1" w:styleId="Char0">
    <w:name w:val="页脚 Char"/>
    <w:basedOn w:val="a0"/>
    <w:link w:val="a4"/>
    <w:uiPriority w:val="99"/>
    <w:rsid w:val="003425A4"/>
    <w:rPr>
      <w:sz w:val="18"/>
      <w:szCs w:val="18"/>
    </w:rPr>
  </w:style>
  <w:style w:type="paragraph" w:styleId="a5">
    <w:name w:val="Balloon Text"/>
    <w:basedOn w:val="a"/>
    <w:link w:val="Char1"/>
    <w:uiPriority w:val="99"/>
    <w:semiHidden/>
    <w:unhideWhenUsed/>
    <w:rsid w:val="003425A4"/>
    <w:rPr>
      <w:sz w:val="18"/>
      <w:szCs w:val="18"/>
    </w:rPr>
  </w:style>
  <w:style w:type="character" w:customStyle="1" w:styleId="Char1">
    <w:name w:val="批注框文本 Char"/>
    <w:basedOn w:val="a0"/>
    <w:link w:val="a5"/>
    <w:uiPriority w:val="99"/>
    <w:semiHidden/>
    <w:rsid w:val="003425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425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25A4"/>
    <w:rPr>
      <w:sz w:val="18"/>
      <w:szCs w:val="18"/>
    </w:rPr>
  </w:style>
  <w:style w:type="paragraph" w:styleId="a4">
    <w:name w:val="footer"/>
    <w:basedOn w:val="a"/>
    <w:link w:val="Char0"/>
    <w:uiPriority w:val="99"/>
    <w:unhideWhenUsed/>
    <w:rsid w:val="003425A4"/>
    <w:pPr>
      <w:tabs>
        <w:tab w:val="center" w:pos="4153"/>
        <w:tab w:val="right" w:pos="8306"/>
      </w:tabs>
      <w:snapToGrid w:val="0"/>
      <w:jc w:val="left"/>
    </w:pPr>
    <w:rPr>
      <w:sz w:val="18"/>
      <w:szCs w:val="18"/>
    </w:rPr>
  </w:style>
  <w:style w:type="character" w:customStyle="1" w:styleId="Char0">
    <w:name w:val="页脚 Char"/>
    <w:basedOn w:val="a0"/>
    <w:link w:val="a4"/>
    <w:uiPriority w:val="99"/>
    <w:rsid w:val="003425A4"/>
    <w:rPr>
      <w:sz w:val="18"/>
      <w:szCs w:val="18"/>
    </w:rPr>
  </w:style>
  <w:style w:type="paragraph" w:styleId="a5">
    <w:name w:val="Balloon Text"/>
    <w:basedOn w:val="a"/>
    <w:link w:val="Char1"/>
    <w:uiPriority w:val="99"/>
    <w:semiHidden/>
    <w:unhideWhenUsed/>
    <w:rsid w:val="003425A4"/>
    <w:rPr>
      <w:sz w:val="18"/>
      <w:szCs w:val="18"/>
    </w:rPr>
  </w:style>
  <w:style w:type="character" w:customStyle="1" w:styleId="Char1">
    <w:name w:val="批注框文本 Char"/>
    <w:basedOn w:val="a0"/>
    <w:link w:val="a5"/>
    <w:uiPriority w:val="99"/>
    <w:semiHidden/>
    <w:rsid w:val="003425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Zhang</dc:creator>
  <cp:lastModifiedBy>Ivan Zhang</cp:lastModifiedBy>
  <cp:revision>17</cp:revision>
  <cp:lastPrinted>2015-09-24T14:41:00Z</cp:lastPrinted>
  <dcterms:created xsi:type="dcterms:W3CDTF">2015-09-24T13:27:00Z</dcterms:created>
  <dcterms:modified xsi:type="dcterms:W3CDTF">2015-09-24T14:41:00Z</dcterms:modified>
</cp:coreProperties>
</file>