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41E006" w14:textId="77777777" w:rsidR="0043057A" w:rsidRPr="007B09C0" w:rsidRDefault="0043057A" w:rsidP="001232A4">
      <w:pPr>
        <w:pStyle w:val="NormalWeb"/>
        <w:shd w:val="clear" w:color="auto" w:fill="FFFFFF"/>
        <w:spacing w:before="0" w:beforeAutospacing="0" w:after="150" w:afterAutospacing="0"/>
        <w:jc w:val="center"/>
        <w:rPr>
          <w:rFonts w:ascii="Arial" w:hAnsi="Arial" w:cs="Arial"/>
          <w:b/>
          <w:sz w:val="22"/>
          <w:szCs w:val="22"/>
        </w:rPr>
      </w:pPr>
      <w:r w:rsidRPr="007B09C0">
        <w:rPr>
          <w:rFonts w:ascii="Arial" w:hAnsi="Arial" w:cs="Arial"/>
          <w:b/>
          <w:sz w:val="22"/>
          <w:szCs w:val="22"/>
        </w:rPr>
        <w:t>CONTRATO DE CORRETAGEM E EXCLUSIVIDADE PARA VENDA DE IMÓVEL URBANO</w:t>
      </w:r>
    </w:p>
    <w:p w14:paraId="583C4A21" w14:textId="77777777" w:rsidR="001232A4" w:rsidRDefault="0043057A" w:rsidP="00B75CCA">
      <w:pPr>
        <w:pStyle w:val="NormalWeb"/>
        <w:shd w:val="clear" w:color="auto" w:fill="FFFFFF"/>
        <w:spacing w:before="0" w:beforeAutospacing="0" w:after="0" w:afterAutospacing="0"/>
        <w:jc w:val="both"/>
        <w:rPr>
          <w:rFonts w:ascii="Arial" w:hAnsi="Arial" w:cs="Arial"/>
          <w:sz w:val="22"/>
          <w:szCs w:val="22"/>
        </w:rPr>
      </w:pPr>
      <w:r w:rsidRPr="00F42AB8">
        <w:rPr>
          <w:rFonts w:ascii="Arial" w:hAnsi="Arial" w:cs="Arial"/>
          <w:sz w:val="22"/>
          <w:szCs w:val="22"/>
        </w:rPr>
        <w:t>Pelo presente, de um lado,</w:t>
      </w:r>
      <w:r w:rsidR="006C2DC5" w:rsidRPr="00F42AB8">
        <w:rPr>
          <w:rFonts w:ascii="Arial" w:hAnsi="Arial" w:cs="Arial"/>
          <w:sz w:val="22"/>
          <w:szCs w:val="22"/>
        </w:rPr>
        <w:t xml:space="preserve"> </w:t>
      </w:r>
      <w:r w:rsidR="00A53B8D" w:rsidRPr="00F42AB8">
        <w:rPr>
          <w:rFonts w:ascii="Arial" w:hAnsi="Arial" w:cs="Arial"/>
          <w:sz w:val="22"/>
          <w:szCs w:val="22"/>
        </w:rPr>
        <w:t xml:space="preserve">os </w:t>
      </w:r>
      <w:r w:rsidR="006C2DC5" w:rsidRPr="00F42AB8">
        <w:rPr>
          <w:rFonts w:ascii="Arial" w:hAnsi="Arial" w:cs="Arial"/>
          <w:sz w:val="22"/>
          <w:szCs w:val="22"/>
        </w:rPr>
        <w:t>proprietários</w:t>
      </w:r>
      <w:r w:rsidR="00507177" w:rsidRPr="00F42AB8">
        <w:rPr>
          <w:rFonts w:ascii="Arial" w:hAnsi="Arial" w:cs="Arial"/>
          <w:sz w:val="22"/>
          <w:szCs w:val="22"/>
        </w:rPr>
        <w:t>:</w:t>
      </w:r>
      <w:r w:rsidR="00FA3000" w:rsidRPr="00F42AB8">
        <w:rPr>
          <w:rFonts w:ascii="Arial" w:hAnsi="Arial" w:cs="Arial"/>
          <w:sz w:val="22"/>
          <w:szCs w:val="22"/>
          <w:shd w:val="clear" w:color="auto" w:fill="FFFFFF"/>
        </w:rPr>
        <w:t xml:space="preserve"> </w:t>
      </w:r>
      <w:r w:rsidR="00FA3000" w:rsidRPr="00F42AB8">
        <w:rPr>
          <w:rFonts w:ascii="Arial" w:hAnsi="Arial" w:cs="Arial"/>
          <w:b/>
          <w:sz w:val="22"/>
          <w:szCs w:val="22"/>
        </w:rPr>
        <w:t>J</w:t>
      </w:r>
      <w:r w:rsidR="00F63E4C">
        <w:rPr>
          <w:rFonts w:ascii="Arial" w:hAnsi="Arial" w:cs="Arial"/>
          <w:b/>
          <w:sz w:val="22"/>
          <w:szCs w:val="22"/>
        </w:rPr>
        <w:t>ESUEL DA SILVA SANTANA</w:t>
      </w:r>
      <w:r w:rsidR="00B75CCA" w:rsidRPr="00F42AB8">
        <w:rPr>
          <w:rFonts w:ascii="Arial" w:hAnsi="Arial" w:cs="Arial"/>
          <w:bCs/>
          <w:sz w:val="22"/>
          <w:szCs w:val="22"/>
        </w:rPr>
        <w:t>,</w:t>
      </w:r>
      <w:r w:rsidR="00FA3000" w:rsidRPr="00F42AB8">
        <w:rPr>
          <w:rFonts w:ascii="Arial" w:hAnsi="Arial" w:cs="Arial"/>
          <w:sz w:val="22"/>
          <w:szCs w:val="22"/>
        </w:rPr>
        <w:t xml:space="preserve"> brasileiro, </w:t>
      </w:r>
      <w:r w:rsidR="00F63E4C">
        <w:rPr>
          <w:rFonts w:ascii="Arial" w:hAnsi="Arial" w:cs="Arial"/>
          <w:sz w:val="22"/>
          <w:szCs w:val="22"/>
        </w:rPr>
        <w:t>agricultor</w:t>
      </w:r>
      <w:r w:rsidR="00B75CCA" w:rsidRPr="00F42AB8">
        <w:rPr>
          <w:rFonts w:ascii="Arial" w:hAnsi="Arial" w:cs="Arial"/>
          <w:sz w:val="22"/>
          <w:szCs w:val="22"/>
        </w:rPr>
        <w:t xml:space="preserve">, CI/RG nº </w:t>
      </w:r>
      <w:r w:rsidR="00F63E4C">
        <w:rPr>
          <w:rFonts w:ascii="Arial" w:hAnsi="Arial" w:cs="Arial"/>
          <w:sz w:val="22"/>
          <w:szCs w:val="22"/>
        </w:rPr>
        <w:t>4.305.046-0</w:t>
      </w:r>
      <w:r w:rsidR="00B75CCA" w:rsidRPr="00F42AB8">
        <w:rPr>
          <w:rFonts w:ascii="Arial" w:hAnsi="Arial" w:cs="Arial"/>
          <w:sz w:val="22"/>
          <w:szCs w:val="22"/>
        </w:rPr>
        <w:t xml:space="preserve">-SESP/PR e CPF nº </w:t>
      </w:r>
      <w:r w:rsidR="00F63E4C">
        <w:rPr>
          <w:rFonts w:ascii="Arial" w:hAnsi="Arial" w:cs="Arial"/>
          <w:sz w:val="22"/>
          <w:szCs w:val="22"/>
        </w:rPr>
        <w:t>599.541.599-91</w:t>
      </w:r>
      <w:r w:rsidR="00B75CCA" w:rsidRPr="00F42AB8">
        <w:rPr>
          <w:rFonts w:ascii="Arial" w:hAnsi="Arial" w:cs="Arial"/>
          <w:sz w:val="22"/>
          <w:szCs w:val="22"/>
        </w:rPr>
        <w:t xml:space="preserve">, </w:t>
      </w:r>
      <w:r w:rsidR="00FA3000" w:rsidRPr="00F42AB8">
        <w:rPr>
          <w:rFonts w:ascii="Arial" w:hAnsi="Arial" w:cs="Arial"/>
          <w:sz w:val="22"/>
          <w:szCs w:val="22"/>
        </w:rPr>
        <w:t>casado sob regime de comunhão universal de bens conforme escritura pública de pacto antenupcial</w:t>
      </w:r>
      <w:r w:rsidR="00F63E4C">
        <w:rPr>
          <w:rFonts w:ascii="Arial" w:hAnsi="Arial" w:cs="Arial"/>
          <w:sz w:val="22"/>
          <w:szCs w:val="22"/>
        </w:rPr>
        <w:t xml:space="preserve"> </w:t>
      </w:r>
      <w:r w:rsidR="00FA3000" w:rsidRPr="00F42AB8">
        <w:rPr>
          <w:rFonts w:ascii="Arial" w:hAnsi="Arial" w:cs="Arial"/>
          <w:sz w:val="22"/>
          <w:szCs w:val="22"/>
        </w:rPr>
        <w:t>l</w:t>
      </w:r>
      <w:r w:rsidR="00F63E4C">
        <w:rPr>
          <w:rFonts w:ascii="Arial" w:hAnsi="Arial" w:cs="Arial"/>
          <w:sz w:val="22"/>
          <w:szCs w:val="22"/>
        </w:rPr>
        <w:t>avr</w:t>
      </w:r>
      <w:r w:rsidR="00E02EE3">
        <w:rPr>
          <w:rFonts w:ascii="Arial" w:hAnsi="Arial" w:cs="Arial"/>
          <w:sz w:val="22"/>
          <w:szCs w:val="22"/>
        </w:rPr>
        <w:t>ado</w:t>
      </w:r>
      <w:r w:rsidR="00F63E4C">
        <w:rPr>
          <w:rFonts w:ascii="Arial" w:hAnsi="Arial" w:cs="Arial"/>
          <w:sz w:val="22"/>
          <w:szCs w:val="22"/>
        </w:rPr>
        <w:t xml:space="preserve"> </w:t>
      </w:r>
      <w:r w:rsidR="00E02EE3">
        <w:rPr>
          <w:rFonts w:ascii="Arial" w:hAnsi="Arial" w:cs="Arial"/>
          <w:sz w:val="22"/>
          <w:szCs w:val="22"/>
        </w:rPr>
        <w:t>a</w:t>
      </w:r>
      <w:r w:rsidR="00F63E4C">
        <w:rPr>
          <w:rFonts w:ascii="Arial" w:hAnsi="Arial" w:cs="Arial"/>
          <w:sz w:val="22"/>
          <w:szCs w:val="22"/>
        </w:rPr>
        <w:t>s fls. 199</w:t>
      </w:r>
      <w:r w:rsidR="00E02EE3">
        <w:rPr>
          <w:rFonts w:ascii="Arial" w:hAnsi="Arial" w:cs="Arial"/>
          <w:sz w:val="22"/>
          <w:szCs w:val="22"/>
        </w:rPr>
        <w:t>,</w:t>
      </w:r>
      <w:r w:rsidR="00F63E4C">
        <w:rPr>
          <w:rFonts w:ascii="Arial" w:hAnsi="Arial" w:cs="Arial"/>
          <w:sz w:val="22"/>
          <w:szCs w:val="22"/>
        </w:rPr>
        <w:t xml:space="preserve"> do livro nº 02</w:t>
      </w:r>
      <w:r w:rsidR="00FA3000" w:rsidRPr="00F42AB8">
        <w:rPr>
          <w:rFonts w:ascii="Arial" w:hAnsi="Arial" w:cs="Arial"/>
          <w:sz w:val="22"/>
          <w:szCs w:val="22"/>
        </w:rPr>
        <w:t>,</w:t>
      </w:r>
      <w:r w:rsidR="00E02EE3">
        <w:rPr>
          <w:rFonts w:ascii="Arial" w:hAnsi="Arial" w:cs="Arial"/>
          <w:sz w:val="22"/>
          <w:szCs w:val="22"/>
        </w:rPr>
        <w:t xml:space="preserve"> do Tabelionato de Notas, Mamborê/PR,</w:t>
      </w:r>
      <w:r w:rsidR="00FA3000" w:rsidRPr="00F42AB8">
        <w:rPr>
          <w:rFonts w:ascii="Arial" w:hAnsi="Arial" w:cs="Arial"/>
          <w:sz w:val="22"/>
          <w:szCs w:val="22"/>
        </w:rPr>
        <w:t xml:space="preserve"> </w:t>
      </w:r>
      <w:r w:rsidR="00B75CCA" w:rsidRPr="00F42AB8">
        <w:rPr>
          <w:rFonts w:ascii="Arial" w:hAnsi="Arial" w:cs="Arial"/>
          <w:sz w:val="22"/>
          <w:szCs w:val="22"/>
        </w:rPr>
        <w:t xml:space="preserve">com </w:t>
      </w:r>
      <w:r w:rsidR="00F63E4C">
        <w:rPr>
          <w:rFonts w:ascii="Arial" w:hAnsi="Arial" w:cs="Arial"/>
          <w:b/>
          <w:sz w:val="22"/>
          <w:szCs w:val="22"/>
        </w:rPr>
        <w:t>ANTONIA GENILDA DE OLIVEIRA SANTANA</w:t>
      </w:r>
      <w:r w:rsidR="00B75CCA" w:rsidRPr="00F42AB8">
        <w:rPr>
          <w:rFonts w:ascii="Arial" w:hAnsi="Arial" w:cs="Arial"/>
          <w:sz w:val="22"/>
          <w:szCs w:val="22"/>
        </w:rPr>
        <w:t xml:space="preserve">, </w:t>
      </w:r>
      <w:r w:rsidR="00F63E4C">
        <w:rPr>
          <w:rFonts w:ascii="Arial" w:hAnsi="Arial" w:cs="Arial"/>
          <w:sz w:val="22"/>
          <w:szCs w:val="22"/>
        </w:rPr>
        <w:t>do lar</w:t>
      </w:r>
      <w:r w:rsidR="00FA3000" w:rsidRPr="00F42AB8">
        <w:rPr>
          <w:rFonts w:ascii="Arial" w:hAnsi="Arial" w:cs="Arial"/>
          <w:sz w:val="22"/>
          <w:szCs w:val="22"/>
        </w:rPr>
        <w:t xml:space="preserve">, CI/RG nº </w:t>
      </w:r>
      <w:r w:rsidR="00F63E4C">
        <w:rPr>
          <w:rFonts w:ascii="Arial" w:hAnsi="Arial" w:cs="Arial"/>
          <w:sz w:val="22"/>
          <w:szCs w:val="22"/>
        </w:rPr>
        <w:t>4.885.188-6</w:t>
      </w:r>
      <w:r w:rsidR="00FA3000" w:rsidRPr="00F42AB8">
        <w:rPr>
          <w:rFonts w:ascii="Arial" w:hAnsi="Arial" w:cs="Arial"/>
          <w:sz w:val="22"/>
          <w:szCs w:val="22"/>
        </w:rPr>
        <w:t xml:space="preserve">-SESP/PR e CPF nº </w:t>
      </w:r>
      <w:r w:rsidR="00F63E4C">
        <w:rPr>
          <w:rFonts w:ascii="Arial" w:hAnsi="Arial" w:cs="Arial"/>
          <w:sz w:val="22"/>
          <w:szCs w:val="22"/>
        </w:rPr>
        <w:t>046.690.289-10</w:t>
      </w:r>
      <w:r w:rsidR="00FA3000" w:rsidRPr="00F42AB8">
        <w:rPr>
          <w:rFonts w:ascii="Arial" w:hAnsi="Arial" w:cs="Arial"/>
          <w:sz w:val="22"/>
          <w:szCs w:val="22"/>
        </w:rPr>
        <w:t>, residentes e domiciliados na A</w:t>
      </w:r>
      <w:r w:rsidR="00F63E4C">
        <w:rPr>
          <w:rFonts w:ascii="Arial" w:hAnsi="Arial" w:cs="Arial"/>
          <w:sz w:val="22"/>
          <w:szCs w:val="22"/>
        </w:rPr>
        <w:t>venida Paulo Quartim Barbosa</w:t>
      </w:r>
      <w:r w:rsidR="00FA3000" w:rsidRPr="00F42AB8">
        <w:rPr>
          <w:rFonts w:ascii="Arial" w:hAnsi="Arial" w:cs="Arial"/>
          <w:sz w:val="22"/>
          <w:szCs w:val="22"/>
        </w:rPr>
        <w:t xml:space="preserve">, nº </w:t>
      </w:r>
      <w:r w:rsidR="00F63E4C">
        <w:rPr>
          <w:rFonts w:ascii="Arial" w:hAnsi="Arial" w:cs="Arial"/>
          <w:sz w:val="22"/>
          <w:szCs w:val="22"/>
        </w:rPr>
        <w:t>400</w:t>
      </w:r>
      <w:r w:rsidR="00FA3000" w:rsidRPr="00F42AB8">
        <w:rPr>
          <w:rFonts w:ascii="Arial" w:hAnsi="Arial" w:cs="Arial"/>
          <w:sz w:val="22"/>
          <w:szCs w:val="22"/>
        </w:rPr>
        <w:t xml:space="preserve">, </w:t>
      </w:r>
      <w:r w:rsidR="00E02EE3">
        <w:rPr>
          <w:rFonts w:ascii="Arial" w:hAnsi="Arial" w:cs="Arial"/>
          <w:sz w:val="22"/>
          <w:szCs w:val="22"/>
        </w:rPr>
        <w:t xml:space="preserve">centro, </w:t>
      </w:r>
      <w:r w:rsidR="00F63E4C">
        <w:rPr>
          <w:rFonts w:ascii="Arial" w:hAnsi="Arial" w:cs="Arial"/>
          <w:sz w:val="22"/>
          <w:szCs w:val="22"/>
        </w:rPr>
        <w:t>Redenção</w:t>
      </w:r>
      <w:r w:rsidR="00FA3000" w:rsidRPr="00F42AB8">
        <w:rPr>
          <w:rFonts w:ascii="Arial" w:hAnsi="Arial" w:cs="Arial"/>
          <w:sz w:val="22"/>
          <w:szCs w:val="22"/>
        </w:rPr>
        <w:t>/P</w:t>
      </w:r>
      <w:r w:rsidR="00F63E4C">
        <w:rPr>
          <w:rFonts w:ascii="Arial" w:hAnsi="Arial" w:cs="Arial"/>
          <w:sz w:val="22"/>
          <w:szCs w:val="22"/>
        </w:rPr>
        <w:t>A</w:t>
      </w:r>
      <w:r w:rsidR="007A33B7">
        <w:rPr>
          <w:rFonts w:ascii="Arial" w:hAnsi="Arial" w:cs="Arial"/>
          <w:sz w:val="22"/>
          <w:szCs w:val="22"/>
        </w:rPr>
        <w:t>, CEP 68553-010</w:t>
      </w:r>
      <w:r w:rsidR="00DC1A9A" w:rsidRPr="00F42AB8">
        <w:rPr>
          <w:rFonts w:ascii="Arial" w:hAnsi="Arial" w:cs="Arial"/>
          <w:sz w:val="22"/>
          <w:szCs w:val="22"/>
        </w:rPr>
        <w:t>,</w:t>
      </w:r>
      <w:r w:rsidR="00E7095E" w:rsidRPr="00F42AB8">
        <w:rPr>
          <w:rFonts w:ascii="Arial" w:hAnsi="Arial" w:cs="Arial"/>
          <w:b/>
          <w:sz w:val="22"/>
          <w:szCs w:val="22"/>
        </w:rPr>
        <w:t xml:space="preserve"> </w:t>
      </w:r>
      <w:r w:rsidRPr="00F42AB8">
        <w:rPr>
          <w:rFonts w:ascii="Arial" w:hAnsi="Arial" w:cs="Arial"/>
          <w:sz w:val="22"/>
          <w:szCs w:val="22"/>
        </w:rPr>
        <w:t xml:space="preserve">adiante denominados simplesmente de </w:t>
      </w:r>
      <w:r w:rsidRPr="00F42AB8">
        <w:rPr>
          <w:rFonts w:ascii="Arial" w:hAnsi="Arial" w:cs="Arial"/>
          <w:i/>
          <w:sz w:val="22"/>
          <w:szCs w:val="22"/>
        </w:rPr>
        <w:t>CONTRATANTES</w:t>
      </w:r>
      <w:r w:rsidR="00F20F3C" w:rsidRPr="00F42AB8">
        <w:rPr>
          <w:rFonts w:ascii="Arial" w:hAnsi="Arial" w:cs="Arial"/>
          <w:i/>
          <w:sz w:val="22"/>
          <w:szCs w:val="22"/>
        </w:rPr>
        <w:t>,</w:t>
      </w:r>
      <w:r w:rsidRPr="00F42AB8">
        <w:rPr>
          <w:rFonts w:ascii="Arial" w:hAnsi="Arial" w:cs="Arial"/>
          <w:sz w:val="22"/>
          <w:szCs w:val="22"/>
        </w:rPr>
        <w:t xml:space="preserve"> e, de outro lado, </w:t>
      </w:r>
      <w:r w:rsidRPr="00F42AB8">
        <w:rPr>
          <w:rFonts w:ascii="Arial" w:hAnsi="Arial" w:cs="Arial"/>
          <w:b/>
          <w:sz w:val="22"/>
          <w:szCs w:val="22"/>
          <w:shd w:val="clear" w:color="auto" w:fill="FFFFFF"/>
        </w:rPr>
        <w:t>LUIZ FERNANDO RAIFFER DE OLIVEIRA</w:t>
      </w:r>
      <w:r w:rsidRPr="00F42AB8">
        <w:rPr>
          <w:rFonts w:ascii="Arial" w:hAnsi="Arial" w:cs="Arial"/>
          <w:sz w:val="22"/>
          <w:szCs w:val="22"/>
          <w:shd w:val="clear" w:color="auto" w:fill="FFFFFF"/>
        </w:rPr>
        <w:t xml:space="preserve">, brasileiro, casado, corretor de imóveis, </w:t>
      </w:r>
      <w:r w:rsidRPr="00F42AB8">
        <w:rPr>
          <w:rFonts w:ascii="Arial" w:hAnsi="Arial" w:cs="Arial"/>
          <w:sz w:val="22"/>
          <w:szCs w:val="22"/>
        </w:rPr>
        <w:t xml:space="preserve">CI/RG nº 3.878.744-6-SSP/PR e CPF nº </w:t>
      </w:r>
      <w:r w:rsidRPr="00F42AB8">
        <w:rPr>
          <w:rFonts w:ascii="Arial" w:hAnsi="Arial" w:cs="Arial"/>
          <w:sz w:val="22"/>
          <w:szCs w:val="22"/>
          <w:shd w:val="clear" w:color="auto" w:fill="FFFFFF"/>
        </w:rPr>
        <w:t>495.133.389-91</w:t>
      </w:r>
      <w:r w:rsidRPr="00F42AB8">
        <w:rPr>
          <w:rFonts w:ascii="Arial" w:hAnsi="Arial" w:cs="Arial"/>
          <w:sz w:val="22"/>
          <w:szCs w:val="22"/>
        </w:rPr>
        <w:t xml:space="preserve">, inscrito no </w:t>
      </w:r>
      <w:r w:rsidRPr="00F42AB8">
        <w:rPr>
          <w:rFonts w:ascii="Arial" w:hAnsi="Arial" w:cs="Arial"/>
          <w:sz w:val="22"/>
          <w:szCs w:val="22"/>
          <w:shd w:val="clear" w:color="auto" w:fill="FFFFFF"/>
        </w:rPr>
        <w:t>CRECI sob o nº F30.864 e CNAI sob o nº 28.880, estabelecido na Rua João Mendes de Oliveira, nº 504, centro, Mamborê/PR</w:t>
      </w:r>
      <w:r w:rsidRPr="00F42AB8">
        <w:rPr>
          <w:rFonts w:ascii="Arial" w:hAnsi="Arial" w:cs="Arial"/>
          <w:sz w:val="22"/>
          <w:szCs w:val="22"/>
        </w:rPr>
        <w:t xml:space="preserve">, adiante denominado simplesmente de </w:t>
      </w:r>
      <w:r w:rsidRPr="00F42AB8">
        <w:rPr>
          <w:rFonts w:ascii="Arial" w:hAnsi="Arial" w:cs="Arial"/>
          <w:i/>
          <w:sz w:val="22"/>
          <w:szCs w:val="22"/>
        </w:rPr>
        <w:t>CONTRATADO</w:t>
      </w:r>
      <w:r w:rsidRPr="00F42AB8">
        <w:rPr>
          <w:rFonts w:ascii="Arial" w:hAnsi="Arial" w:cs="Arial"/>
          <w:sz w:val="22"/>
          <w:szCs w:val="22"/>
        </w:rPr>
        <w:t>, têm entre si justo e acertado o que segue:</w:t>
      </w:r>
      <w:r w:rsidR="00B75CCA" w:rsidRPr="00F42AB8">
        <w:rPr>
          <w:rFonts w:ascii="Arial" w:hAnsi="Arial" w:cs="Arial"/>
          <w:sz w:val="22"/>
          <w:szCs w:val="22"/>
        </w:rPr>
        <w:t xml:space="preserve">  </w:t>
      </w:r>
    </w:p>
    <w:p w14:paraId="1BF4A8E2" w14:textId="77777777" w:rsidR="00145311" w:rsidRDefault="00145311" w:rsidP="00B75CCA">
      <w:pPr>
        <w:pStyle w:val="NormalWeb"/>
        <w:shd w:val="clear" w:color="auto" w:fill="FFFFFF"/>
        <w:spacing w:before="0" w:beforeAutospacing="0" w:after="0" w:afterAutospacing="0"/>
        <w:jc w:val="both"/>
        <w:rPr>
          <w:rFonts w:ascii="Arial" w:hAnsi="Arial" w:cs="Arial"/>
          <w:sz w:val="22"/>
          <w:szCs w:val="22"/>
        </w:rPr>
      </w:pPr>
    </w:p>
    <w:p w14:paraId="13FFB83A" w14:textId="77777777" w:rsidR="00954282" w:rsidRPr="00E02EE3" w:rsidRDefault="00CA0654" w:rsidP="00E02EE3">
      <w:pPr>
        <w:pStyle w:val="NormalWeb"/>
        <w:shd w:val="clear" w:color="auto" w:fill="FFFFFF"/>
        <w:spacing w:before="0" w:beforeAutospacing="0" w:after="0" w:afterAutospacing="0"/>
        <w:jc w:val="both"/>
        <w:rPr>
          <w:rFonts w:ascii="Arial" w:hAnsi="Arial" w:cs="Arial"/>
          <w:b/>
          <w:sz w:val="22"/>
          <w:szCs w:val="22"/>
          <w:u w:val="single"/>
        </w:rPr>
      </w:pPr>
      <w:r w:rsidRPr="00CA0654">
        <w:rPr>
          <w:rFonts w:ascii="Arial" w:hAnsi="Arial" w:cs="Arial"/>
          <w:b/>
          <w:bCs/>
          <w:sz w:val="22"/>
          <w:szCs w:val="22"/>
        </w:rPr>
        <w:t>CLÁUSULA 1ª -</w:t>
      </w:r>
      <w:r>
        <w:rPr>
          <w:rFonts w:ascii="Arial" w:hAnsi="Arial" w:cs="Arial"/>
          <w:sz w:val="22"/>
          <w:szCs w:val="22"/>
        </w:rPr>
        <w:t xml:space="preserve"> </w:t>
      </w:r>
      <w:r w:rsidR="0043057A" w:rsidRPr="00F42AB8">
        <w:rPr>
          <w:rFonts w:ascii="Arial" w:hAnsi="Arial" w:cs="Arial"/>
          <w:sz w:val="22"/>
          <w:szCs w:val="22"/>
        </w:rPr>
        <w:t>Os CONTRATANTES autorizam o CONTRATADO a promover com exclusividade a venda do imóve</w:t>
      </w:r>
      <w:r w:rsidR="00880170" w:rsidRPr="00F42AB8">
        <w:rPr>
          <w:rFonts w:ascii="Arial" w:hAnsi="Arial" w:cs="Arial"/>
          <w:sz w:val="22"/>
          <w:szCs w:val="22"/>
        </w:rPr>
        <w:t>l</w:t>
      </w:r>
      <w:r w:rsidR="0043057A" w:rsidRPr="00F42AB8">
        <w:rPr>
          <w:rFonts w:ascii="Arial" w:hAnsi="Arial" w:cs="Arial"/>
          <w:sz w:val="22"/>
          <w:szCs w:val="22"/>
        </w:rPr>
        <w:t xml:space="preserve"> de sua propriedade</w:t>
      </w:r>
      <w:r w:rsidR="00E02EE3">
        <w:rPr>
          <w:rFonts w:ascii="Arial" w:hAnsi="Arial" w:cs="Arial"/>
          <w:sz w:val="22"/>
          <w:szCs w:val="22"/>
        </w:rPr>
        <w:t>, d</w:t>
      </w:r>
      <w:r w:rsidR="00954282" w:rsidRPr="00F42AB8">
        <w:rPr>
          <w:rFonts w:ascii="Arial" w:hAnsi="Arial" w:cs="Arial"/>
          <w:sz w:val="22"/>
          <w:szCs w:val="22"/>
        </w:rPr>
        <w:t xml:space="preserve">enominado de </w:t>
      </w:r>
      <w:r w:rsidR="00954282" w:rsidRPr="00F42AB8">
        <w:rPr>
          <w:rFonts w:ascii="Arial" w:hAnsi="Arial" w:cs="Arial"/>
          <w:b/>
          <w:sz w:val="22"/>
          <w:szCs w:val="22"/>
          <w:u w:val="single"/>
        </w:rPr>
        <w:t xml:space="preserve">DATA DE TERRAS sob nº </w:t>
      </w:r>
      <w:r w:rsidR="007A33B7">
        <w:rPr>
          <w:rFonts w:ascii="Arial" w:hAnsi="Arial" w:cs="Arial"/>
          <w:b/>
          <w:sz w:val="22"/>
          <w:szCs w:val="22"/>
          <w:u w:val="single"/>
        </w:rPr>
        <w:t>05</w:t>
      </w:r>
      <w:r w:rsidR="00954282" w:rsidRPr="00F42AB8">
        <w:rPr>
          <w:rFonts w:ascii="Arial" w:hAnsi="Arial" w:cs="Arial"/>
          <w:b/>
          <w:sz w:val="22"/>
          <w:szCs w:val="22"/>
          <w:u w:val="single"/>
        </w:rPr>
        <w:t xml:space="preserve"> (</w:t>
      </w:r>
      <w:r w:rsidR="007A33B7">
        <w:rPr>
          <w:rFonts w:ascii="Arial" w:hAnsi="Arial" w:cs="Arial"/>
          <w:b/>
          <w:sz w:val="22"/>
          <w:szCs w:val="22"/>
          <w:u w:val="single"/>
        </w:rPr>
        <w:t>cinco</w:t>
      </w:r>
      <w:r w:rsidR="00464265" w:rsidRPr="00F42AB8">
        <w:rPr>
          <w:rFonts w:ascii="Arial" w:hAnsi="Arial" w:cs="Arial"/>
          <w:b/>
          <w:sz w:val="22"/>
          <w:szCs w:val="22"/>
          <w:u w:val="single"/>
        </w:rPr>
        <w:t>),</w:t>
      </w:r>
      <w:r w:rsidR="00EA7AA6" w:rsidRPr="00F42AB8">
        <w:rPr>
          <w:rFonts w:ascii="Arial" w:hAnsi="Arial" w:cs="Arial"/>
          <w:b/>
          <w:sz w:val="22"/>
          <w:szCs w:val="22"/>
          <w:u w:val="single"/>
        </w:rPr>
        <w:t xml:space="preserve"> da </w:t>
      </w:r>
      <w:r w:rsidR="00FB0918" w:rsidRPr="00F42AB8">
        <w:rPr>
          <w:rFonts w:ascii="Arial" w:hAnsi="Arial" w:cs="Arial"/>
          <w:b/>
          <w:sz w:val="22"/>
          <w:szCs w:val="22"/>
          <w:u w:val="single"/>
        </w:rPr>
        <w:t>QUADRA</w:t>
      </w:r>
      <w:r w:rsidR="00050B9D" w:rsidRPr="00F42AB8">
        <w:rPr>
          <w:rFonts w:ascii="Arial" w:hAnsi="Arial" w:cs="Arial"/>
          <w:b/>
          <w:sz w:val="22"/>
          <w:szCs w:val="22"/>
          <w:u w:val="single"/>
        </w:rPr>
        <w:t xml:space="preserve"> nº </w:t>
      </w:r>
      <w:r w:rsidR="007A33B7">
        <w:rPr>
          <w:rFonts w:ascii="Arial" w:hAnsi="Arial" w:cs="Arial"/>
          <w:b/>
          <w:sz w:val="22"/>
          <w:szCs w:val="22"/>
          <w:u w:val="single"/>
        </w:rPr>
        <w:t>107</w:t>
      </w:r>
      <w:r w:rsidR="00050B9D" w:rsidRPr="00F42AB8">
        <w:rPr>
          <w:rFonts w:ascii="Arial" w:hAnsi="Arial" w:cs="Arial"/>
          <w:b/>
          <w:sz w:val="22"/>
          <w:szCs w:val="22"/>
          <w:u w:val="single"/>
        </w:rPr>
        <w:t xml:space="preserve"> (</w:t>
      </w:r>
      <w:r w:rsidR="007A33B7">
        <w:rPr>
          <w:rFonts w:ascii="Arial" w:hAnsi="Arial" w:cs="Arial"/>
          <w:b/>
          <w:sz w:val="22"/>
          <w:szCs w:val="22"/>
          <w:u w:val="single"/>
        </w:rPr>
        <w:t>cento e sete</w:t>
      </w:r>
      <w:r w:rsidR="00050B9D" w:rsidRPr="00227746">
        <w:rPr>
          <w:rFonts w:ascii="Arial" w:hAnsi="Arial" w:cs="Arial"/>
          <w:b/>
          <w:sz w:val="22"/>
          <w:szCs w:val="22"/>
          <w:u w:val="single"/>
        </w:rPr>
        <w:t>),</w:t>
      </w:r>
      <w:r w:rsidR="00464265" w:rsidRPr="00227746">
        <w:rPr>
          <w:rFonts w:ascii="Arial" w:hAnsi="Arial" w:cs="Arial"/>
          <w:b/>
          <w:sz w:val="22"/>
          <w:szCs w:val="22"/>
          <w:u w:val="single"/>
        </w:rPr>
        <w:t xml:space="preserve"> </w:t>
      </w:r>
      <w:r w:rsidR="00954282" w:rsidRPr="00227746">
        <w:rPr>
          <w:rFonts w:ascii="Arial" w:hAnsi="Arial" w:cs="Arial"/>
          <w:b/>
          <w:sz w:val="22"/>
          <w:szCs w:val="22"/>
          <w:u w:val="single"/>
        </w:rPr>
        <w:t xml:space="preserve">com a área de </w:t>
      </w:r>
      <w:r w:rsidR="007A33B7" w:rsidRPr="00227746">
        <w:rPr>
          <w:rFonts w:ascii="Arial" w:hAnsi="Arial" w:cs="Arial"/>
          <w:b/>
          <w:sz w:val="22"/>
          <w:szCs w:val="22"/>
          <w:u w:val="single"/>
        </w:rPr>
        <w:t>800</w:t>
      </w:r>
      <w:r w:rsidR="00FB0918" w:rsidRPr="00227746">
        <w:rPr>
          <w:rFonts w:ascii="Arial" w:hAnsi="Arial" w:cs="Arial"/>
          <w:b/>
          <w:sz w:val="22"/>
          <w:szCs w:val="22"/>
          <w:u w:val="single"/>
        </w:rPr>
        <w:t>,00</w:t>
      </w:r>
      <w:r w:rsidR="00954282" w:rsidRPr="00227746">
        <w:rPr>
          <w:rFonts w:ascii="Arial" w:hAnsi="Arial" w:cs="Arial"/>
          <w:b/>
          <w:sz w:val="22"/>
          <w:szCs w:val="22"/>
          <w:u w:val="single"/>
        </w:rPr>
        <w:t xml:space="preserve"> metros quadrados</w:t>
      </w:r>
      <w:r w:rsidR="00EA7AA6" w:rsidRPr="00227746">
        <w:rPr>
          <w:rFonts w:ascii="Arial" w:hAnsi="Arial" w:cs="Arial"/>
          <w:b/>
          <w:sz w:val="22"/>
          <w:szCs w:val="22"/>
          <w:u w:val="single"/>
        </w:rPr>
        <w:t>,</w:t>
      </w:r>
      <w:r w:rsidR="00FB0918" w:rsidRPr="00227746">
        <w:rPr>
          <w:rFonts w:ascii="Arial" w:hAnsi="Arial" w:cs="Arial"/>
          <w:b/>
          <w:sz w:val="22"/>
          <w:szCs w:val="22"/>
          <w:u w:val="single"/>
        </w:rPr>
        <w:t xml:space="preserve"> </w:t>
      </w:r>
      <w:r w:rsidR="005264A2" w:rsidRPr="00227746">
        <w:rPr>
          <w:rFonts w:ascii="Arial" w:hAnsi="Arial" w:cs="Arial"/>
          <w:b/>
          <w:sz w:val="22"/>
          <w:szCs w:val="22"/>
          <w:u w:val="single"/>
        </w:rPr>
        <w:t xml:space="preserve">testada medindo </w:t>
      </w:r>
      <w:r w:rsidR="007A33B7" w:rsidRPr="00227746">
        <w:rPr>
          <w:rFonts w:ascii="Arial" w:hAnsi="Arial" w:cs="Arial"/>
          <w:b/>
          <w:sz w:val="22"/>
          <w:szCs w:val="22"/>
          <w:u w:val="single"/>
        </w:rPr>
        <w:t>20,</w:t>
      </w:r>
      <w:r w:rsidR="005264A2" w:rsidRPr="00227746">
        <w:rPr>
          <w:rFonts w:ascii="Arial" w:hAnsi="Arial" w:cs="Arial"/>
          <w:b/>
          <w:sz w:val="22"/>
          <w:szCs w:val="22"/>
          <w:u w:val="single"/>
        </w:rPr>
        <w:t xml:space="preserve">00 metros e profundidade </w:t>
      </w:r>
      <w:r w:rsidR="007A33B7" w:rsidRPr="00227746">
        <w:rPr>
          <w:rFonts w:ascii="Arial" w:hAnsi="Arial" w:cs="Arial"/>
          <w:b/>
          <w:sz w:val="22"/>
          <w:szCs w:val="22"/>
          <w:u w:val="single"/>
        </w:rPr>
        <w:t>40</w:t>
      </w:r>
      <w:r w:rsidR="005264A2" w:rsidRPr="00227746">
        <w:rPr>
          <w:rFonts w:ascii="Arial" w:hAnsi="Arial" w:cs="Arial"/>
          <w:b/>
          <w:sz w:val="22"/>
          <w:szCs w:val="22"/>
          <w:u w:val="single"/>
        </w:rPr>
        <w:t>,00 metros</w:t>
      </w:r>
      <w:r w:rsidR="00CC1591" w:rsidRPr="00F42AB8">
        <w:rPr>
          <w:rFonts w:ascii="Arial" w:hAnsi="Arial" w:cs="Arial"/>
          <w:sz w:val="22"/>
          <w:szCs w:val="22"/>
        </w:rPr>
        <w:t>,</w:t>
      </w:r>
      <w:r w:rsidR="00FB0918" w:rsidRPr="00F42AB8">
        <w:rPr>
          <w:rFonts w:ascii="Arial" w:hAnsi="Arial" w:cs="Arial"/>
          <w:sz w:val="22"/>
          <w:szCs w:val="22"/>
        </w:rPr>
        <w:t xml:space="preserve"> </w:t>
      </w:r>
      <w:r w:rsidR="005264A2" w:rsidRPr="00F42AB8">
        <w:rPr>
          <w:rFonts w:ascii="Arial" w:hAnsi="Arial" w:cs="Arial"/>
          <w:sz w:val="22"/>
          <w:szCs w:val="22"/>
        </w:rPr>
        <w:t xml:space="preserve">situado no perímetro urbano da cidade de Mamborê/PR, localizado na </w:t>
      </w:r>
      <w:r w:rsidR="00227746">
        <w:rPr>
          <w:rFonts w:ascii="Arial" w:hAnsi="Arial" w:cs="Arial"/>
          <w:sz w:val="22"/>
          <w:szCs w:val="22"/>
        </w:rPr>
        <w:t>Rua Ivaí</w:t>
      </w:r>
      <w:r w:rsidR="005264A2" w:rsidRPr="00F42AB8">
        <w:rPr>
          <w:rFonts w:ascii="Arial" w:hAnsi="Arial" w:cs="Arial"/>
          <w:sz w:val="22"/>
          <w:szCs w:val="22"/>
        </w:rPr>
        <w:t xml:space="preserve">, nº </w:t>
      </w:r>
      <w:r w:rsidR="007A33B7">
        <w:rPr>
          <w:rFonts w:ascii="Arial" w:hAnsi="Arial" w:cs="Arial"/>
          <w:sz w:val="22"/>
          <w:szCs w:val="22"/>
        </w:rPr>
        <w:t>947</w:t>
      </w:r>
      <w:r w:rsidR="00954282" w:rsidRPr="00F42AB8">
        <w:rPr>
          <w:rFonts w:ascii="Arial" w:hAnsi="Arial" w:cs="Arial"/>
          <w:sz w:val="22"/>
          <w:szCs w:val="22"/>
        </w:rPr>
        <w:t>,</w:t>
      </w:r>
      <w:r w:rsidR="00CC108C" w:rsidRPr="00F42AB8">
        <w:rPr>
          <w:rFonts w:ascii="Arial" w:hAnsi="Arial" w:cs="Arial"/>
          <w:sz w:val="22"/>
          <w:szCs w:val="22"/>
        </w:rPr>
        <w:t xml:space="preserve"> </w:t>
      </w:r>
      <w:r w:rsidR="005264A2" w:rsidRPr="00F42AB8">
        <w:rPr>
          <w:rFonts w:ascii="Arial" w:hAnsi="Arial" w:cs="Arial"/>
          <w:sz w:val="22"/>
          <w:szCs w:val="22"/>
        </w:rPr>
        <w:t xml:space="preserve">conforme matrícula nº </w:t>
      </w:r>
      <w:r w:rsidR="007A33B7">
        <w:rPr>
          <w:rFonts w:ascii="Arial" w:hAnsi="Arial" w:cs="Arial"/>
          <w:sz w:val="22"/>
          <w:szCs w:val="22"/>
        </w:rPr>
        <w:t>6</w:t>
      </w:r>
      <w:r w:rsidR="005264A2" w:rsidRPr="00F42AB8">
        <w:rPr>
          <w:rFonts w:ascii="Arial" w:hAnsi="Arial" w:cs="Arial"/>
          <w:sz w:val="22"/>
          <w:szCs w:val="22"/>
        </w:rPr>
        <w:t>.</w:t>
      </w:r>
      <w:r w:rsidR="007A33B7">
        <w:rPr>
          <w:rFonts w:ascii="Arial" w:hAnsi="Arial" w:cs="Arial"/>
          <w:sz w:val="22"/>
          <w:szCs w:val="22"/>
        </w:rPr>
        <w:t>691</w:t>
      </w:r>
      <w:r w:rsidR="005264A2" w:rsidRPr="00F42AB8">
        <w:rPr>
          <w:rFonts w:ascii="Arial" w:hAnsi="Arial" w:cs="Arial"/>
          <w:sz w:val="22"/>
          <w:szCs w:val="22"/>
        </w:rPr>
        <w:t>, livro nº 2, do Cartório de Registro de Imóveis desta Comarca</w:t>
      </w:r>
      <w:r w:rsidR="0016506C" w:rsidRPr="00F42AB8">
        <w:rPr>
          <w:rFonts w:ascii="Arial" w:hAnsi="Arial" w:cs="Arial"/>
          <w:sz w:val="22"/>
          <w:szCs w:val="22"/>
        </w:rPr>
        <w:t>.</w:t>
      </w:r>
    </w:p>
    <w:p w14:paraId="544B3F8B" w14:textId="77777777" w:rsidR="0043057A" w:rsidRDefault="0043057A" w:rsidP="00CA0654">
      <w:pPr>
        <w:pStyle w:val="NormalWeb"/>
        <w:numPr>
          <w:ilvl w:val="0"/>
          <w:numId w:val="7"/>
        </w:numPr>
        <w:shd w:val="clear" w:color="auto" w:fill="FFFFFF"/>
        <w:spacing w:before="120" w:beforeAutospacing="0" w:after="120" w:afterAutospacing="0"/>
        <w:jc w:val="both"/>
        <w:rPr>
          <w:rFonts w:ascii="Arial" w:hAnsi="Arial" w:cs="Arial"/>
          <w:color w:val="000000"/>
          <w:sz w:val="22"/>
          <w:szCs w:val="22"/>
        </w:rPr>
      </w:pPr>
      <w:r>
        <w:rPr>
          <w:rFonts w:ascii="Arial" w:hAnsi="Arial" w:cs="Arial"/>
          <w:color w:val="000000"/>
          <w:sz w:val="22"/>
          <w:szCs w:val="22"/>
        </w:rPr>
        <w:t>O preço para venda do imóve</w:t>
      </w:r>
      <w:r w:rsidR="00560A52">
        <w:rPr>
          <w:rFonts w:ascii="Arial" w:hAnsi="Arial" w:cs="Arial"/>
          <w:color w:val="000000"/>
          <w:sz w:val="22"/>
          <w:szCs w:val="22"/>
        </w:rPr>
        <w:t xml:space="preserve">l na totalidade, descrito na cláusula </w:t>
      </w:r>
      <w:r w:rsidR="00560A52">
        <w:rPr>
          <w:rFonts w:ascii="Arial" w:hAnsi="Arial" w:cs="Arial"/>
          <w:sz w:val="18"/>
          <w:szCs w:val="18"/>
        </w:rPr>
        <w:t>1ª</w:t>
      </w:r>
      <w:r w:rsidR="0016506C">
        <w:rPr>
          <w:rFonts w:ascii="Arial" w:hAnsi="Arial" w:cs="Arial"/>
          <w:color w:val="000000"/>
          <w:sz w:val="22"/>
          <w:szCs w:val="22"/>
        </w:rPr>
        <w:t xml:space="preserve"> é de </w:t>
      </w:r>
      <w:r w:rsidR="0016506C">
        <w:rPr>
          <w:rFonts w:ascii="Arial" w:hAnsi="Arial" w:cs="Arial"/>
          <w:b/>
          <w:bCs/>
          <w:color w:val="000000"/>
          <w:sz w:val="22"/>
          <w:szCs w:val="22"/>
          <w:u w:val="single"/>
        </w:rPr>
        <w:t xml:space="preserve">R$ </w:t>
      </w:r>
      <w:r w:rsidR="00D760CB">
        <w:rPr>
          <w:rFonts w:ascii="Arial" w:hAnsi="Arial" w:cs="Arial"/>
          <w:b/>
          <w:bCs/>
          <w:color w:val="000000"/>
          <w:sz w:val="22"/>
          <w:szCs w:val="22"/>
          <w:u w:val="single"/>
        </w:rPr>
        <w:t>420</w:t>
      </w:r>
      <w:r w:rsidR="0016506C">
        <w:rPr>
          <w:rFonts w:ascii="Arial" w:hAnsi="Arial" w:cs="Arial"/>
          <w:b/>
          <w:bCs/>
          <w:color w:val="000000"/>
          <w:sz w:val="22"/>
          <w:szCs w:val="22"/>
          <w:u w:val="single"/>
        </w:rPr>
        <w:t>.000,00 (</w:t>
      </w:r>
      <w:r w:rsidR="00560A52">
        <w:rPr>
          <w:rFonts w:ascii="Arial" w:hAnsi="Arial" w:cs="Arial"/>
          <w:b/>
          <w:bCs/>
          <w:color w:val="000000"/>
          <w:sz w:val="22"/>
          <w:szCs w:val="22"/>
          <w:u w:val="single"/>
        </w:rPr>
        <w:t>quatrocentos e vinte</w:t>
      </w:r>
      <w:r w:rsidR="0016506C">
        <w:rPr>
          <w:rFonts w:ascii="Arial" w:hAnsi="Arial" w:cs="Arial"/>
          <w:b/>
          <w:bCs/>
          <w:color w:val="000000"/>
          <w:sz w:val="22"/>
          <w:szCs w:val="22"/>
          <w:u w:val="single"/>
        </w:rPr>
        <w:t xml:space="preserve"> mil reais)</w:t>
      </w:r>
      <w:r w:rsidR="0016506C" w:rsidRPr="00263D38">
        <w:rPr>
          <w:rFonts w:ascii="Arial" w:hAnsi="Arial" w:cs="Arial"/>
          <w:color w:val="000000"/>
          <w:sz w:val="22"/>
          <w:szCs w:val="22"/>
        </w:rPr>
        <w:t>,</w:t>
      </w:r>
      <w:r>
        <w:rPr>
          <w:rFonts w:ascii="Arial" w:hAnsi="Arial" w:cs="Arial"/>
          <w:color w:val="000000"/>
          <w:sz w:val="22"/>
          <w:szCs w:val="22"/>
        </w:rPr>
        <w:t xml:space="preserve"> poderão ser pagos à vista ou de outra forma aceita pelo</w:t>
      </w:r>
      <w:r w:rsidR="00B92FEE">
        <w:rPr>
          <w:rFonts w:ascii="Arial" w:hAnsi="Arial" w:cs="Arial"/>
          <w:color w:val="000000"/>
          <w:sz w:val="22"/>
          <w:szCs w:val="22"/>
        </w:rPr>
        <w:t>s</w:t>
      </w:r>
      <w:r>
        <w:rPr>
          <w:rFonts w:ascii="Arial" w:hAnsi="Arial" w:cs="Arial"/>
          <w:color w:val="000000"/>
          <w:sz w:val="22"/>
          <w:szCs w:val="22"/>
        </w:rPr>
        <w:t xml:space="preserve"> proprietário</w:t>
      </w:r>
      <w:r w:rsidR="00B92FEE">
        <w:rPr>
          <w:rFonts w:ascii="Arial" w:hAnsi="Arial" w:cs="Arial"/>
          <w:color w:val="000000"/>
          <w:sz w:val="22"/>
          <w:szCs w:val="22"/>
        </w:rPr>
        <w:t>s</w:t>
      </w:r>
      <w:r>
        <w:rPr>
          <w:rFonts w:ascii="Arial" w:hAnsi="Arial" w:cs="Arial"/>
          <w:color w:val="000000"/>
          <w:sz w:val="22"/>
          <w:szCs w:val="22"/>
        </w:rPr>
        <w:t xml:space="preserve"> no Contrato de Compra e Venda e/ou Escritura Pública.</w:t>
      </w:r>
    </w:p>
    <w:p w14:paraId="65D1935B" w14:textId="77777777" w:rsidR="007D75C7" w:rsidRPr="00F37769" w:rsidRDefault="00F37769" w:rsidP="0043057A">
      <w:pPr>
        <w:spacing w:after="120" w:line="240" w:lineRule="auto"/>
        <w:jc w:val="both"/>
        <w:rPr>
          <w:rFonts w:ascii="Arial" w:hAnsi="Arial" w:cs="Arial"/>
          <w:b/>
        </w:rPr>
      </w:pPr>
      <w:r w:rsidRPr="00F37769">
        <w:rPr>
          <w:rFonts w:ascii="Arial" w:hAnsi="Arial" w:cs="Arial"/>
          <w:b/>
        </w:rPr>
        <w:t xml:space="preserve">Parágrafo primeiro: </w:t>
      </w:r>
      <w:r w:rsidRPr="00F37769">
        <w:rPr>
          <w:rFonts w:ascii="Arial" w:hAnsi="Arial" w:cs="Arial"/>
          <w:bCs/>
        </w:rPr>
        <w:t>Tendo a opção de venda parcial</w:t>
      </w:r>
      <w:r w:rsidR="00227746">
        <w:rPr>
          <w:rFonts w:ascii="Arial" w:hAnsi="Arial" w:cs="Arial"/>
          <w:bCs/>
        </w:rPr>
        <w:t xml:space="preserve"> após subdivisão dos lotes, fica determinado os valores descritos abaixo:</w:t>
      </w:r>
      <w:r w:rsidRPr="00F37769">
        <w:rPr>
          <w:rFonts w:ascii="Arial" w:hAnsi="Arial" w:cs="Arial"/>
          <w:bCs/>
        </w:rPr>
        <w:t xml:space="preserve"> parte ideal </w:t>
      </w:r>
      <w:r w:rsidR="00227746">
        <w:rPr>
          <w:rFonts w:ascii="Arial" w:hAnsi="Arial" w:cs="Arial"/>
          <w:bCs/>
        </w:rPr>
        <w:t>do lote</w:t>
      </w:r>
      <w:r w:rsidR="00560A52">
        <w:rPr>
          <w:rFonts w:ascii="Arial" w:hAnsi="Arial" w:cs="Arial"/>
          <w:bCs/>
        </w:rPr>
        <w:t xml:space="preserve"> (5-R)</w:t>
      </w:r>
      <w:r w:rsidRPr="00F37769">
        <w:rPr>
          <w:rFonts w:ascii="Arial" w:hAnsi="Arial" w:cs="Arial"/>
          <w:bCs/>
        </w:rPr>
        <w:t xml:space="preserve"> área de </w:t>
      </w:r>
      <w:r>
        <w:rPr>
          <w:rFonts w:ascii="Arial" w:hAnsi="Arial" w:cs="Arial"/>
          <w:bCs/>
        </w:rPr>
        <w:t>4</w:t>
      </w:r>
      <w:r w:rsidR="00E10946">
        <w:rPr>
          <w:rFonts w:ascii="Arial" w:hAnsi="Arial" w:cs="Arial"/>
          <w:bCs/>
        </w:rPr>
        <w:t>2</w:t>
      </w:r>
      <w:r>
        <w:rPr>
          <w:rFonts w:ascii="Arial" w:hAnsi="Arial" w:cs="Arial"/>
          <w:bCs/>
        </w:rPr>
        <w:t>0</w:t>
      </w:r>
      <w:r w:rsidRPr="00F37769">
        <w:rPr>
          <w:rFonts w:ascii="Arial" w:hAnsi="Arial" w:cs="Arial"/>
          <w:bCs/>
        </w:rPr>
        <w:t xml:space="preserve">,00 metros quadrados (testada </w:t>
      </w:r>
      <w:r>
        <w:rPr>
          <w:rFonts w:ascii="Arial" w:hAnsi="Arial" w:cs="Arial"/>
          <w:bCs/>
        </w:rPr>
        <w:t>20</w:t>
      </w:r>
      <w:r w:rsidRPr="00F37769">
        <w:rPr>
          <w:rFonts w:ascii="Arial" w:hAnsi="Arial" w:cs="Arial"/>
          <w:bCs/>
        </w:rPr>
        <w:t xml:space="preserve"> metros x profundidade </w:t>
      </w:r>
      <w:r>
        <w:rPr>
          <w:rFonts w:ascii="Arial" w:hAnsi="Arial" w:cs="Arial"/>
          <w:bCs/>
        </w:rPr>
        <w:t>21</w:t>
      </w:r>
      <w:r w:rsidRPr="00F37769">
        <w:rPr>
          <w:rFonts w:ascii="Arial" w:hAnsi="Arial" w:cs="Arial"/>
          <w:bCs/>
        </w:rPr>
        <w:t>,00 metros)</w:t>
      </w:r>
      <w:r w:rsidRPr="00F37769">
        <w:rPr>
          <w:rFonts w:ascii="Arial" w:hAnsi="Arial" w:cs="Arial"/>
        </w:rPr>
        <w:t xml:space="preserve"> no valor de </w:t>
      </w:r>
      <w:r w:rsidRPr="00F37769">
        <w:rPr>
          <w:rFonts w:ascii="Arial" w:hAnsi="Arial" w:cs="Arial"/>
          <w:b/>
          <w:u w:val="single"/>
        </w:rPr>
        <w:t xml:space="preserve">R$ </w:t>
      </w:r>
      <w:r>
        <w:rPr>
          <w:rFonts w:ascii="Arial" w:hAnsi="Arial" w:cs="Arial"/>
          <w:b/>
          <w:u w:val="single"/>
        </w:rPr>
        <w:t>210</w:t>
      </w:r>
      <w:r w:rsidRPr="00F37769">
        <w:rPr>
          <w:rFonts w:ascii="Arial" w:hAnsi="Arial" w:cs="Arial"/>
          <w:b/>
          <w:u w:val="single"/>
        </w:rPr>
        <w:t>.000,00 (</w:t>
      </w:r>
      <w:r>
        <w:rPr>
          <w:rFonts w:ascii="Arial" w:hAnsi="Arial" w:cs="Arial"/>
          <w:b/>
          <w:u w:val="single"/>
        </w:rPr>
        <w:t>duzentos e dez</w:t>
      </w:r>
      <w:r w:rsidRPr="00F37769">
        <w:rPr>
          <w:rFonts w:ascii="Arial" w:hAnsi="Arial" w:cs="Arial"/>
          <w:b/>
          <w:u w:val="single"/>
        </w:rPr>
        <w:t xml:space="preserve"> mil reais)</w:t>
      </w:r>
      <w:r w:rsidRPr="00263D38">
        <w:rPr>
          <w:rFonts w:ascii="Arial" w:hAnsi="Arial" w:cs="Arial"/>
        </w:rPr>
        <w:t>,</w:t>
      </w:r>
      <w:r w:rsidR="00263D38">
        <w:rPr>
          <w:rFonts w:ascii="Arial" w:hAnsi="Arial" w:cs="Arial"/>
        </w:rPr>
        <w:t xml:space="preserve"> </w:t>
      </w:r>
      <w:r w:rsidR="00227746" w:rsidRPr="00F37769">
        <w:rPr>
          <w:rFonts w:ascii="Arial" w:hAnsi="Arial" w:cs="Arial"/>
          <w:bCs/>
        </w:rPr>
        <w:t xml:space="preserve">parte ideal </w:t>
      </w:r>
      <w:r w:rsidR="00227746">
        <w:rPr>
          <w:rFonts w:ascii="Arial" w:hAnsi="Arial" w:cs="Arial"/>
          <w:bCs/>
        </w:rPr>
        <w:t xml:space="preserve">do lote </w:t>
      </w:r>
      <w:r w:rsidR="00560A52">
        <w:rPr>
          <w:rFonts w:ascii="Arial" w:hAnsi="Arial" w:cs="Arial"/>
        </w:rPr>
        <w:t xml:space="preserve">(5-A) </w:t>
      </w:r>
      <w:r w:rsidR="00263D38">
        <w:rPr>
          <w:rFonts w:ascii="Arial" w:hAnsi="Arial" w:cs="Arial"/>
        </w:rPr>
        <w:t>área de 190,00 metros quadrado (testada 9,50 metro</w:t>
      </w:r>
      <w:r w:rsidR="00227746">
        <w:rPr>
          <w:rFonts w:ascii="Arial" w:hAnsi="Arial" w:cs="Arial"/>
        </w:rPr>
        <w:t>s</w:t>
      </w:r>
      <w:r w:rsidR="00263D38">
        <w:rPr>
          <w:rFonts w:ascii="Arial" w:hAnsi="Arial" w:cs="Arial"/>
        </w:rPr>
        <w:t xml:space="preserve"> x profundidade 20</w:t>
      </w:r>
      <w:r w:rsidR="00227746">
        <w:rPr>
          <w:rFonts w:ascii="Arial" w:hAnsi="Arial" w:cs="Arial"/>
        </w:rPr>
        <w:t>,00</w:t>
      </w:r>
      <w:r w:rsidR="00263D38">
        <w:rPr>
          <w:rFonts w:ascii="Arial" w:hAnsi="Arial" w:cs="Arial"/>
        </w:rPr>
        <w:t xml:space="preserve"> metros) no valor </w:t>
      </w:r>
      <w:r w:rsidR="00263D38" w:rsidRPr="00F37769">
        <w:rPr>
          <w:rFonts w:ascii="Arial" w:hAnsi="Arial" w:cs="Arial"/>
          <w:b/>
          <w:u w:val="single"/>
        </w:rPr>
        <w:t xml:space="preserve">R$ </w:t>
      </w:r>
      <w:r w:rsidR="00263D38">
        <w:rPr>
          <w:rFonts w:ascii="Arial" w:hAnsi="Arial" w:cs="Arial"/>
          <w:b/>
          <w:u w:val="single"/>
        </w:rPr>
        <w:t>105</w:t>
      </w:r>
      <w:r w:rsidR="00263D38" w:rsidRPr="00F37769">
        <w:rPr>
          <w:rFonts w:ascii="Arial" w:hAnsi="Arial" w:cs="Arial"/>
          <w:b/>
          <w:u w:val="single"/>
        </w:rPr>
        <w:t>.000,00 (</w:t>
      </w:r>
      <w:r w:rsidR="00263D38">
        <w:rPr>
          <w:rFonts w:ascii="Arial" w:hAnsi="Arial" w:cs="Arial"/>
          <w:b/>
          <w:u w:val="single"/>
        </w:rPr>
        <w:t>cento e cinco</w:t>
      </w:r>
      <w:r w:rsidR="00263D38" w:rsidRPr="00F37769">
        <w:rPr>
          <w:rFonts w:ascii="Arial" w:hAnsi="Arial" w:cs="Arial"/>
          <w:b/>
          <w:u w:val="single"/>
        </w:rPr>
        <w:t xml:space="preserve"> mil reais)</w:t>
      </w:r>
      <w:r w:rsidR="00263D38" w:rsidRPr="00263D38">
        <w:rPr>
          <w:rFonts w:ascii="Arial" w:hAnsi="Arial" w:cs="Arial"/>
          <w:bCs/>
        </w:rPr>
        <w:t>,</w:t>
      </w:r>
      <w:r w:rsidRPr="00F37769">
        <w:rPr>
          <w:rFonts w:ascii="Arial" w:hAnsi="Arial" w:cs="Arial"/>
        </w:rPr>
        <w:t xml:space="preserve"> </w:t>
      </w:r>
      <w:r w:rsidR="00227746" w:rsidRPr="00F37769">
        <w:rPr>
          <w:rFonts w:ascii="Arial" w:hAnsi="Arial" w:cs="Arial"/>
          <w:bCs/>
        </w:rPr>
        <w:t xml:space="preserve">parte ideal </w:t>
      </w:r>
      <w:r w:rsidR="00227746">
        <w:rPr>
          <w:rFonts w:ascii="Arial" w:hAnsi="Arial" w:cs="Arial"/>
          <w:bCs/>
        </w:rPr>
        <w:t xml:space="preserve">do lote </w:t>
      </w:r>
      <w:r w:rsidR="00560A52">
        <w:rPr>
          <w:rFonts w:ascii="Arial" w:hAnsi="Arial" w:cs="Arial"/>
        </w:rPr>
        <w:t xml:space="preserve">(5-B) </w:t>
      </w:r>
      <w:r w:rsidR="00263D38" w:rsidRPr="00F37769">
        <w:rPr>
          <w:rFonts w:ascii="Arial" w:hAnsi="Arial" w:cs="Arial"/>
          <w:bCs/>
        </w:rPr>
        <w:t xml:space="preserve">área de </w:t>
      </w:r>
      <w:r w:rsidR="00227746">
        <w:rPr>
          <w:rFonts w:ascii="Arial" w:hAnsi="Arial" w:cs="Arial"/>
          <w:bCs/>
        </w:rPr>
        <w:t>19</w:t>
      </w:r>
      <w:r w:rsidR="00263D38">
        <w:rPr>
          <w:rFonts w:ascii="Arial" w:hAnsi="Arial" w:cs="Arial"/>
          <w:bCs/>
        </w:rPr>
        <w:t>0</w:t>
      </w:r>
      <w:r w:rsidR="00263D38" w:rsidRPr="00F37769">
        <w:rPr>
          <w:rFonts w:ascii="Arial" w:hAnsi="Arial" w:cs="Arial"/>
          <w:bCs/>
        </w:rPr>
        <w:t xml:space="preserve">,00 metros quadrados (testada </w:t>
      </w:r>
      <w:r w:rsidR="00263D38">
        <w:rPr>
          <w:rFonts w:ascii="Arial" w:hAnsi="Arial" w:cs="Arial"/>
          <w:bCs/>
        </w:rPr>
        <w:t>9,5</w:t>
      </w:r>
      <w:r w:rsidR="00227746">
        <w:rPr>
          <w:rFonts w:ascii="Arial" w:hAnsi="Arial" w:cs="Arial"/>
          <w:bCs/>
        </w:rPr>
        <w:t>0</w:t>
      </w:r>
      <w:r w:rsidR="00263D38" w:rsidRPr="00F37769">
        <w:rPr>
          <w:rFonts w:ascii="Arial" w:hAnsi="Arial" w:cs="Arial"/>
          <w:bCs/>
        </w:rPr>
        <w:t xml:space="preserve"> metros x profundidade </w:t>
      </w:r>
      <w:r w:rsidR="00263D38">
        <w:rPr>
          <w:rFonts w:ascii="Arial" w:hAnsi="Arial" w:cs="Arial"/>
          <w:bCs/>
        </w:rPr>
        <w:t>20</w:t>
      </w:r>
      <w:r w:rsidR="00263D38" w:rsidRPr="00F37769">
        <w:rPr>
          <w:rFonts w:ascii="Arial" w:hAnsi="Arial" w:cs="Arial"/>
          <w:bCs/>
        </w:rPr>
        <w:t>,00 metros)</w:t>
      </w:r>
      <w:r w:rsidR="00263D38" w:rsidRPr="00F37769">
        <w:rPr>
          <w:rFonts w:ascii="Arial" w:hAnsi="Arial" w:cs="Arial"/>
        </w:rPr>
        <w:t xml:space="preserve"> no valor de </w:t>
      </w:r>
      <w:r w:rsidR="00263D38" w:rsidRPr="00F37769">
        <w:rPr>
          <w:rFonts w:ascii="Arial" w:hAnsi="Arial" w:cs="Arial"/>
          <w:b/>
          <w:u w:val="single"/>
        </w:rPr>
        <w:t xml:space="preserve">R$ </w:t>
      </w:r>
      <w:r w:rsidR="00263D38">
        <w:rPr>
          <w:rFonts w:ascii="Arial" w:hAnsi="Arial" w:cs="Arial"/>
          <w:b/>
          <w:u w:val="single"/>
        </w:rPr>
        <w:t>105</w:t>
      </w:r>
      <w:r w:rsidR="00263D38" w:rsidRPr="00F37769">
        <w:rPr>
          <w:rFonts w:ascii="Arial" w:hAnsi="Arial" w:cs="Arial"/>
          <w:b/>
          <w:u w:val="single"/>
        </w:rPr>
        <w:t>.000,00 (</w:t>
      </w:r>
      <w:r w:rsidR="00263D38">
        <w:rPr>
          <w:rFonts w:ascii="Arial" w:hAnsi="Arial" w:cs="Arial"/>
          <w:b/>
          <w:u w:val="single"/>
        </w:rPr>
        <w:t>cento e cinco</w:t>
      </w:r>
      <w:r w:rsidR="00263D38" w:rsidRPr="00F37769">
        <w:rPr>
          <w:rFonts w:ascii="Arial" w:hAnsi="Arial" w:cs="Arial"/>
          <w:b/>
          <w:u w:val="single"/>
        </w:rPr>
        <w:t xml:space="preserve"> mil reais)</w:t>
      </w:r>
      <w:r w:rsidR="00263D38" w:rsidRPr="00263D38">
        <w:rPr>
          <w:rFonts w:ascii="Arial" w:hAnsi="Arial" w:cs="Arial"/>
          <w:bCs/>
        </w:rPr>
        <w:t>,</w:t>
      </w:r>
      <w:r w:rsidR="00263D38" w:rsidRPr="00263D38">
        <w:rPr>
          <w:rFonts w:ascii="Arial" w:hAnsi="Arial" w:cs="Arial"/>
          <w:b/>
        </w:rPr>
        <w:t xml:space="preserve"> </w:t>
      </w:r>
      <w:r w:rsidRPr="00F37769">
        <w:rPr>
          <w:rFonts w:ascii="Arial" w:hAnsi="Arial" w:cs="Arial"/>
        </w:rPr>
        <w:t>a ser pago à vista ou de outra forma aceita pel</w:t>
      </w:r>
      <w:r w:rsidR="00227746">
        <w:rPr>
          <w:rFonts w:ascii="Arial" w:hAnsi="Arial" w:cs="Arial"/>
        </w:rPr>
        <w:t>os</w:t>
      </w:r>
      <w:r w:rsidRPr="00F37769">
        <w:rPr>
          <w:rFonts w:ascii="Arial" w:hAnsi="Arial" w:cs="Arial"/>
        </w:rPr>
        <w:t xml:space="preserve"> proprietári</w:t>
      </w:r>
      <w:r w:rsidR="00227746">
        <w:rPr>
          <w:rFonts w:ascii="Arial" w:hAnsi="Arial" w:cs="Arial"/>
        </w:rPr>
        <w:t>os</w:t>
      </w:r>
      <w:r w:rsidRPr="00F37769">
        <w:rPr>
          <w:rFonts w:ascii="Arial" w:hAnsi="Arial" w:cs="Arial"/>
        </w:rPr>
        <w:t xml:space="preserve"> no Contrato de Compra e Venda e/ou Escritura Pública.</w:t>
      </w:r>
    </w:p>
    <w:p w14:paraId="340EFE6C" w14:textId="77777777" w:rsidR="0043057A" w:rsidRPr="00F42AB8" w:rsidRDefault="0043057A" w:rsidP="0043057A">
      <w:pPr>
        <w:spacing w:after="120" w:line="240" w:lineRule="auto"/>
        <w:jc w:val="both"/>
        <w:rPr>
          <w:rFonts w:ascii="Arial" w:hAnsi="Arial" w:cs="Arial"/>
        </w:rPr>
      </w:pPr>
      <w:r w:rsidRPr="00F42AB8">
        <w:rPr>
          <w:rFonts w:ascii="Arial" w:hAnsi="Arial" w:cs="Arial"/>
          <w:b/>
        </w:rPr>
        <w:t xml:space="preserve">Parágrafo </w:t>
      </w:r>
      <w:r w:rsidR="00F37769">
        <w:rPr>
          <w:rFonts w:ascii="Arial" w:hAnsi="Arial" w:cs="Arial"/>
          <w:b/>
        </w:rPr>
        <w:t>segundo</w:t>
      </w:r>
      <w:r w:rsidRPr="00F42AB8">
        <w:rPr>
          <w:rFonts w:ascii="Arial" w:hAnsi="Arial" w:cs="Arial"/>
          <w:b/>
        </w:rPr>
        <w:t xml:space="preserve">: </w:t>
      </w:r>
      <w:r w:rsidRPr="00F42AB8">
        <w:rPr>
          <w:rFonts w:ascii="Arial" w:hAnsi="Arial" w:cs="Arial"/>
        </w:rPr>
        <w:t>Os promitentes vendedores se comprometem e se responsabilizam pela assinatura e outorga da Escritura Pública de Compra e Venda dos lotes em favor do(s) promissário(s) comprador(es), mediante o último pagamento, ou conforme cláusula do Contrato de Compra e Venda, ocasião em que o imóvel deverá encontrar-se livre e desembaraçado de quaisquer ônus, reais e/ou reipersecutórios, e com a devida subdivisão</w:t>
      </w:r>
      <w:r w:rsidR="000C49CD" w:rsidRPr="00F42AB8">
        <w:rPr>
          <w:rFonts w:ascii="Arial" w:hAnsi="Arial" w:cs="Arial"/>
        </w:rPr>
        <w:t>, unificação</w:t>
      </w:r>
      <w:r w:rsidRPr="00F42AB8">
        <w:rPr>
          <w:rFonts w:ascii="Arial" w:hAnsi="Arial" w:cs="Arial"/>
        </w:rPr>
        <w:t>,</w:t>
      </w:r>
      <w:r w:rsidR="000C49CD" w:rsidRPr="00F42AB8">
        <w:rPr>
          <w:rFonts w:ascii="Arial" w:hAnsi="Arial" w:cs="Arial"/>
        </w:rPr>
        <w:t xml:space="preserve"> atualização de metragem na matrícula,</w:t>
      </w:r>
      <w:r w:rsidRPr="00F42AB8">
        <w:rPr>
          <w:rFonts w:ascii="Arial" w:hAnsi="Arial" w:cs="Arial"/>
        </w:rPr>
        <w:t xml:space="preserve"> averbação das construções junto ao Registro de Imóveis.</w:t>
      </w:r>
    </w:p>
    <w:p w14:paraId="3E435272" w14:textId="77777777" w:rsidR="0043057A" w:rsidRPr="00F42AB8" w:rsidRDefault="0043057A" w:rsidP="0043057A">
      <w:pPr>
        <w:spacing w:after="120" w:line="240" w:lineRule="auto"/>
        <w:jc w:val="both"/>
        <w:rPr>
          <w:rFonts w:ascii="Arial" w:hAnsi="Arial" w:cs="Arial"/>
        </w:rPr>
      </w:pPr>
      <w:r w:rsidRPr="00F42AB8">
        <w:rPr>
          <w:rFonts w:ascii="Arial" w:hAnsi="Arial" w:cs="Arial"/>
          <w:b/>
        </w:rPr>
        <w:t xml:space="preserve">Parágrafo </w:t>
      </w:r>
      <w:r w:rsidR="00F37769">
        <w:rPr>
          <w:rFonts w:ascii="Arial" w:hAnsi="Arial" w:cs="Arial"/>
          <w:b/>
        </w:rPr>
        <w:t>terceiro</w:t>
      </w:r>
      <w:r w:rsidRPr="00F42AB8">
        <w:rPr>
          <w:rFonts w:ascii="Arial" w:hAnsi="Arial" w:cs="Arial"/>
          <w:b/>
        </w:rPr>
        <w:t xml:space="preserve">: </w:t>
      </w:r>
      <w:r w:rsidRPr="00F42AB8">
        <w:rPr>
          <w:rFonts w:ascii="Arial" w:hAnsi="Arial" w:cs="Arial"/>
        </w:rPr>
        <w:t>Os promitentes vendedores se comprometem a apresentar a documentação atualizada para a lavratura do Contrato de Compra e Venda e lavratura da respectiva Escritura Pública, a Matrícula, a Certidão Negativa de Ônus, a Certidão Negativa de Tributos Estaduais, a Certidão Negativa de Ações Cíveis, a Certidão Negativa Conjunta de Débitos Relativos aos Tributos Federais e à Dívida Ativa da União, a Certidão Negativa da Justiça Federal e, a Certidão Negativa da Justiça do Trabalho, a ser</w:t>
      </w:r>
      <w:r w:rsidR="00B92FEE" w:rsidRPr="00F42AB8">
        <w:rPr>
          <w:rFonts w:ascii="Arial" w:hAnsi="Arial" w:cs="Arial"/>
        </w:rPr>
        <w:t>em</w:t>
      </w:r>
      <w:r w:rsidRPr="00F42AB8">
        <w:rPr>
          <w:rFonts w:ascii="Arial" w:hAnsi="Arial" w:cs="Arial"/>
        </w:rPr>
        <w:t xml:space="preserve"> retiradas no domicílio dos vendedores e na comarca de localização dos imóveis e demais documentos pertinentes.</w:t>
      </w:r>
    </w:p>
    <w:p w14:paraId="37BEB7C1" w14:textId="77777777" w:rsidR="0043057A" w:rsidRPr="00F42AB8" w:rsidRDefault="0043057A" w:rsidP="0043057A">
      <w:pPr>
        <w:pStyle w:val="NormalWeb"/>
        <w:numPr>
          <w:ilvl w:val="0"/>
          <w:numId w:val="7"/>
        </w:numPr>
        <w:shd w:val="clear" w:color="auto" w:fill="FFFFFF"/>
        <w:spacing w:before="120" w:beforeAutospacing="0" w:after="120" w:afterAutospacing="0"/>
        <w:jc w:val="both"/>
        <w:rPr>
          <w:rFonts w:ascii="Arial" w:hAnsi="Arial" w:cs="Arial"/>
          <w:sz w:val="22"/>
          <w:szCs w:val="22"/>
        </w:rPr>
      </w:pPr>
      <w:r w:rsidRPr="00F42AB8">
        <w:rPr>
          <w:rFonts w:ascii="Arial" w:hAnsi="Arial" w:cs="Arial"/>
          <w:sz w:val="22"/>
          <w:szCs w:val="22"/>
        </w:rPr>
        <w:t xml:space="preserve">O presente contrato vigorará pelo prazo de </w:t>
      </w:r>
      <w:r w:rsidRPr="00F42AB8">
        <w:rPr>
          <w:rFonts w:ascii="Arial" w:hAnsi="Arial" w:cs="Arial"/>
          <w:b/>
          <w:sz w:val="22"/>
          <w:szCs w:val="22"/>
        </w:rPr>
        <w:t>12 (doze) meses</w:t>
      </w:r>
      <w:r w:rsidRPr="00F42AB8">
        <w:rPr>
          <w:rFonts w:ascii="Arial" w:hAnsi="Arial" w:cs="Arial"/>
          <w:sz w:val="22"/>
          <w:szCs w:val="22"/>
        </w:rPr>
        <w:t>, a contar de sua assinatura e será prorrogado automaticamente até a conclusão das tratativas iniciadas no prazo de vigência originário.</w:t>
      </w:r>
    </w:p>
    <w:p w14:paraId="2A9C46E0" w14:textId="77777777" w:rsidR="0043057A" w:rsidRPr="00F42AB8" w:rsidRDefault="0043057A" w:rsidP="0043057A">
      <w:pPr>
        <w:pStyle w:val="NormalWeb"/>
        <w:shd w:val="clear" w:color="auto" w:fill="FFFFFF"/>
        <w:spacing w:before="120" w:beforeAutospacing="0" w:after="120" w:afterAutospacing="0"/>
        <w:jc w:val="both"/>
        <w:rPr>
          <w:rFonts w:ascii="Arial" w:hAnsi="Arial" w:cs="Arial"/>
          <w:sz w:val="22"/>
          <w:szCs w:val="22"/>
        </w:rPr>
      </w:pPr>
      <w:r w:rsidRPr="00F42AB8">
        <w:rPr>
          <w:rFonts w:ascii="Arial" w:hAnsi="Arial" w:cs="Arial"/>
          <w:b/>
          <w:sz w:val="22"/>
          <w:szCs w:val="22"/>
        </w:rPr>
        <w:lastRenderedPageBreak/>
        <w:t>Parágrafo único:</w:t>
      </w:r>
      <w:r w:rsidRPr="00F42AB8">
        <w:rPr>
          <w:rFonts w:ascii="Arial" w:hAnsi="Arial" w:cs="Arial"/>
          <w:sz w:val="22"/>
          <w:szCs w:val="22"/>
        </w:rPr>
        <w:t xml:space="preserve"> O prazo acima estipulado, renova-se automaticamente por igual período, salvo rescisão expressa da opção pelos CONTRATANTES, não havendo interesse na renovação da presente opção, deverá comunicar expressamente ao CONTRATADO no prazo de 15 (quinze) dias, e não havendo a referida comunicação fica prorrogado o vencimento do presente contrato.</w:t>
      </w:r>
    </w:p>
    <w:p w14:paraId="4857B818" w14:textId="77777777" w:rsidR="0043057A" w:rsidRPr="00F42AB8" w:rsidRDefault="0043057A" w:rsidP="0043057A">
      <w:pPr>
        <w:pStyle w:val="NormalWeb"/>
        <w:numPr>
          <w:ilvl w:val="0"/>
          <w:numId w:val="7"/>
        </w:numPr>
        <w:shd w:val="clear" w:color="auto" w:fill="FFFFFF"/>
        <w:spacing w:before="120" w:beforeAutospacing="0" w:after="120" w:afterAutospacing="0"/>
        <w:jc w:val="both"/>
        <w:rPr>
          <w:rFonts w:ascii="Arial" w:hAnsi="Arial" w:cs="Arial"/>
          <w:sz w:val="22"/>
          <w:szCs w:val="22"/>
        </w:rPr>
      </w:pPr>
      <w:r w:rsidRPr="00F42AB8">
        <w:rPr>
          <w:rFonts w:ascii="Arial" w:hAnsi="Arial" w:cs="Arial"/>
          <w:sz w:val="22"/>
          <w:szCs w:val="22"/>
        </w:rPr>
        <w:t xml:space="preserve">Pelos serviços ora pactuados os </w:t>
      </w:r>
      <w:r w:rsidRPr="00F42AB8">
        <w:rPr>
          <w:rFonts w:ascii="Arial" w:hAnsi="Arial" w:cs="Arial"/>
          <w:i/>
          <w:sz w:val="22"/>
          <w:szCs w:val="22"/>
        </w:rPr>
        <w:t xml:space="preserve">CONTRATANTES </w:t>
      </w:r>
      <w:r w:rsidRPr="00F42AB8">
        <w:rPr>
          <w:rFonts w:ascii="Arial" w:hAnsi="Arial" w:cs="Arial"/>
          <w:sz w:val="22"/>
          <w:szCs w:val="22"/>
        </w:rPr>
        <w:t xml:space="preserve">pagarão ao CONTRATADO a percentagem de </w:t>
      </w:r>
      <w:r w:rsidRPr="00F42AB8">
        <w:rPr>
          <w:rFonts w:ascii="Arial" w:hAnsi="Arial" w:cs="Arial"/>
          <w:b/>
          <w:sz w:val="22"/>
          <w:szCs w:val="22"/>
        </w:rPr>
        <w:t>5%</w:t>
      </w:r>
      <w:r w:rsidRPr="00F42AB8">
        <w:rPr>
          <w:rFonts w:ascii="Arial" w:hAnsi="Arial" w:cs="Arial"/>
          <w:sz w:val="22"/>
          <w:szCs w:val="22"/>
        </w:rPr>
        <w:t xml:space="preserve"> (cinco por cento) sobre o preço efetivo da transação, que será pago integralmente e à vista, no ato da assinatura do Contrato de Compra e Venda, independente das condições do negócio entabulado, inclusive se for dado prazo, mesmo se tiver veículos como parte do pagamento ou qualquer outra forma de pagamento.</w:t>
      </w:r>
    </w:p>
    <w:p w14:paraId="683E5DD0" w14:textId="77777777" w:rsidR="0043057A" w:rsidRPr="00F42AB8" w:rsidRDefault="0043057A" w:rsidP="0043057A">
      <w:pPr>
        <w:pStyle w:val="NormalWeb"/>
        <w:shd w:val="clear" w:color="auto" w:fill="FFFFFF"/>
        <w:spacing w:before="0" w:beforeAutospacing="0" w:after="120" w:afterAutospacing="0"/>
        <w:jc w:val="both"/>
        <w:rPr>
          <w:rFonts w:ascii="Arial" w:hAnsi="Arial" w:cs="Arial"/>
          <w:sz w:val="22"/>
          <w:szCs w:val="22"/>
        </w:rPr>
      </w:pPr>
      <w:r w:rsidRPr="00F42AB8">
        <w:rPr>
          <w:rFonts w:ascii="Arial" w:hAnsi="Arial" w:cs="Arial"/>
          <w:b/>
          <w:sz w:val="22"/>
          <w:szCs w:val="22"/>
        </w:rPr>
        <w:t>Parágrafo primeiro:</w:t>
      </w:r>
      <w:r w:rsidRPr="00F42AB8">
        <w:rPr>
          <w:rFonts w:ascii="Arial" w:hAnsi="Arial" w:cs="Arial"/>
          <w:sz w:val="22"/>
          <w:szCs w:val="22"/>
        </w:rPr>
        <w:t xml:space="preserve"> O valor da corretagem, por conveniência das partes, poderá ser efetuado pelo(s) comprador(es) diretamente ao CONTRATADO, mediante autorização expressa no Contrato de Compra e Venda.  Ocorrendo o respectivo desconto do valor da comissão estipulada, no total da negociação a ser pago aos vendedores.</w:t>
      </w:r>
    </w:p>
    <w:p w14:paraId="3BA1E063" w14:textId="77777777" w:rsidR="0043057A" w:rsidRPr="00F42AB8" w:rsidRDefault="0043057A" w:rsidP="0043057A">
      <w:pPr>
        <w:pStyle w:val="NormalWeb"/>
        <w:shd w:val="clear" w:color="auto" w:fill="FFFFFF"/>
        <w:spacing w:before="0" w:beforeAutospacing="0" w:after="120" w:afterAutospacing="0"/>
        <w:jc w:val="both"/>
        <w:rPr>
          <w:rFonts w:ascii="Arial" w:hAnsi="Arial" w:cs="Arial"/>
          <w:sz w:val="22"/>
          <w:szCs w:val="22"/>
        </w:rPr>
      </w:pPr>
      <w:r w:rsidRPr="00F42AB8">
        <w:rPr>
          <w:rFonts w:ascii="Arial" w:hAnsi="Arial" w:cs="Arial"/>
          <w:b/>
          <w:sz w:val="22"/>
          <w:szCs w:val="22"/>
        </w:rPr>
        <w:t>Parágrafo segundo:</w:t>
      </w:r>
      <w:r w:rsidRPr="00F42AB8">
        <w:rPr>
          <w:rFonts w:ascii="Arial" w:hAnsi="Arial" w:cs="Arial"/>
          <w:sz w:val="22"/>
          <w:szCs w:val="22"/>
        </w:rPr>
        <w:t xml:space="preserve"> Caso a compra e venda seja realizada de forma a prazo, no ato das assinaturas do Contrato de Compra e Venda, aos CONTRATANTES ou COMPRADOR(ES) emitirão em favor do CONTRATADO, transferência bancária, cheque, nota promissória com assinatura presencial em cartório e/ou documento similar para pagamento da comissão, ou em pagamento em espécie, tendo como vencimento a data da assinatura do Contrato de Compra e Venda. </w:t>
      </w:r>
    </w:p>
    <w:p w14:paraId="4C29F80D" w14:textId="77777777" w:rsidR="0043057A" w:rsidRPr="00F42AB8" w:rsidRDefault="0043057A" w:rsidP="0043057A">
      <w:pPr>
        <w:pStyle w:val="NormalWeb"/>
        <w:numPr>
          <w:ilvl w:val="0"/>
          <w:numId w:val="7"/>
        </w:numPr>
        <w:shd w:val="clear" w:color="auto" w:fill="FFFFFF"/>
        <w:spacing w:before="120" w:beforeAutospacing="0" w:after="120" w:afterAutospacing="0"/>
        <w:jc w:val="both"/>
        <w:rPr>
          <w:rFonts w:ascii="Arial" w:hAnsi="Arial" w:cs="Arial"/>
          <w:sz w:val="22"/>
          <w:szCs w:val="22"/>
        </w:rPr>
      </w:pPr>
      <w:r w:rsidRPr="00F42AB8">
        <w:rPr>
          <w:rFonts w:ascii="Arial" w:hAnsi="Arial" w:cs="Arial"/>
          <w:sz w:val="22"/>
          <w:szCs w:val="22"/>
        </w:rPr>
        <w:t>A comissão será igualmente devida nos seguintes casos:</w:t>
      </w:r>
    </w:p>
    <w:p w14:paraId="011DEC82" w14:textId="77777777" w:rsidR="0043057A" w:rsidRPr="00F42AB8" w:rsidRDefault="0043057A" w:rsidP="0043057A">
      <w:pPr>
        <w:pStyle w:val="NormalWeb"/>
        <w:numPr>
          <w:ilvl w:val="1"/>
          <w:numId w:val="8"/>
        </w:numPr>
        <w:shd w:val="clear" w:color="auto" w:fill="FFFFFF"/>
        <w:spacing w:before="0" w:beforeAutospacing="0" w:after="120" w:afterAutospacing="0"/>
        <w:ind w:left="567" w:hanging="357"/>
        <w:jc w:val="both"/>
        <w:rPr>
          <w:rFonts w:ascii="Arial" w:hAnsi="Arial" w:cs="Arial"/>
          <w:sz w:val="22"/>
          <w:szCs w:val="22"/>
        </w:rPr>
      </w:pPr>
      <w:r w:rsidRPr="00F42AB8">
        <w:rPr>
          <w:rFonts w:ascii="Arial" w:hAnsi="Arial" w:cs="Arial"/>
          <w:sz w:val="22"/>
          <w:szCs w:val="22"/>
        </w:rPr>
        <w:t xml:space="preserve">No prazo de validade do presente contrato, os </w:t>
      </w:r>
      <w:r w:rsidRPr="00F42AB8">
        <w:rPr>
          <w:rFonts w:ascii="Arial" w:hAnsi="Arial" w:cs="Arial"/>
          <w:i/>
          <w:sz w:val="22"/>
          <w:szCs w:val="22"/>
        </w:rPr>
        <w:t xml:space="preserve">CONTRATANTES </w:t>
      </w:r>
      <w:r w:rsidRPr="00F42AB8">
        <w:rPr>
          <w:rFonts w:ascii="Arial" w:hAnsi="Arial" w:cs="Arial"/>
          <w:sz w:val="22"/>
          <w:szCs w:val="22"/>
        </w:rPr>
        <w:t>vierem a efetivar diretamente ou por intermédio de terceiros no período de vigência deste contrato.</w:t>
      </w:r>
    </w:p>
    <w:p w14:paraId="7406EC46" w14:textId="77777777" w:rsidR="0043057A" w:rsidRPr="00F42AB8" w:rsidRDefault="0043057A" w:rsidP="0043057A">
      <w:pPr>
        <w:pStyle w:val="NormalWeb"/>
        <w:numPr>
          <w:ilvl w:val="1"/>
          <w:numId w:val="8"/>
        </w:numPr>
        <w:shd w:val="clear" w:color="auto" w:fill="FFFFFF"/>
        <w:spacing w:before="0" w:beforeAutospacing="0" w:after="120" w:afterAutospacing="0"/>
        <w:ind w:left="567" w:hanging="357"/>
        <w:jc w:val="both"/>
        <w:rPr>
          <w:rFonts w:ascii="Arial" w:hAnsi="Arial" w:cs="Arial"/>
          <w:sz w:val="22"/>
          <w:szCs w:val="22"/>
        </w:rPr>
      </w:pPr>
      <w:r w:rsidRPr="00F42AB8">
        <w:rPr>
          <w:rFonts w:ascii="Arial" w:hAnsi="Arial" w:cs="Arial"/>
          <w:sz w:val="22"/>
          <w:szCs w:val="22"/>
        </w:rPr>
        <w:t>Após o vencimento do presente contrato, os CONTRATANTES efetivarem a venda para adquirente apresentado pelo CONTRATADO.</w:t>
      </w:r>
    </w:p>
    <w:p w14:paraId="48A32A59" w14:textId="77777777" w:rsidR="0043057A" w:rsidRPr="00F42AB8" w:rsidRDefault="0043057A" w:rsidP="0043057A">
      <w:pPr>
        <w:pStyle w:val="NormalWeb"/>
        <w:numPr>
          <w:ilvl w:val="1"/>
          <w:numId w:val="8"/>
        </w:numPr>
        <w:shd w:val="clear" w:color="auto" w:fill="FFFFFF"/>
        <w:spacing w:before="0" w:beforeAutospacing="0" w:after="120" w:afterAutospacing="0"/>
        <w:ind w:left="567" w:hanging="357"/>
        <w:jc w:val="both"/>
        <w:rPr>
          <w:rFonts w:ascii="Arial" w:hAnsi="Arial" w:cs="Arial"/>
          <w:sz w:val="22"/>
          <w:szCs w:val="22"/>
        </w:rPr>
      </w:pPr>
      <w:r w:rsidRPr="00F42AB8">
        <w:rPr>
          <w:rFonts w:ascii="Arial" w:hAnsi="Arial" w:cs="Arial"/>
          <w:sz w:val="22"/>
          <w:szCs w:val="22"/>
        </w:rPr>
        <w:t>A comissão será devida pelos CONTRATANTES ao CONTRATADO, imediatamente após a efetivação da negociação e sendo considerada a data de efetivação a assinatura pelas partes de Contrato de Compra e Venda, ou documento similar.</w:t>
      </w:r>
    </w:p>
    <w:p w14:paraId="369C7385" w14:textId="77777777" w:rsidR="0043057A" w:rsidRPr="00F42AB8" w:rsidRDefault="0043057A" w:rsidP="0043057A">
      <w:pPr>
        <w:pStyle w:val="NormalWeb"/>
        <w:numPr>
          <w:ilvl w:val="0"/>
          <w:numId w:val="7"/>
        </w:numPr>
        <w:shd w:val="clear" w:color="auto" w:fill="FFFFFF"/>
        <w:spacing w:before="120" w:beforeAutospacing="0" w:after="120" w:afterAutospacing="0"/>
        <w:jc w:val="both"/>
        <w:rPr>
          <w:rFonts w:ascii="Arial" w:hAnsi="Arial" w:cs="Arial"/>
          <w:sz w:val="22"/>
          <w:szCs w:val="22"/>
        </w:rPr>
      </w:pPr>
      <w:r w:rsidRPr="00F42AB8">
        <w:rPr>
          <w:rFonts w:ascii="Arial" w:hAnsi="Arial" w:cs="Arial"/>
          <w:sz w:val="22"/>
          <w:szCs w:val="22"/>
        </w:rPr>
        <w:t>Se o CONTRATADO vier a trabalhar com terceiros, os atos de mediação e de determinação de percentuais de divisão de comissão serão ajustados formalmente e previamente à compra e venda. Assim, não haverá divisão de comissão com terceiros que não estejam combinados por escrito com o CONTRATADO.</w:t>
      </w:r>
    </w:p>
    <w:p w14:paraId="2B089154" w14:textId="77777777" w:rsidR="0043057A" w:rsidRPr="00F42AB8" w:rsidRDefault="0043057A" w:rsidP="0043057A">
      <w:pPr>
        <w:pStyle w:val="NormalWeb"/>
        <w:numPr>
          <w:ilvl w:val="0"/>
          <w:numId w:val="7"/>
        </w:numPr>
        <w:shd w:val="clear" w:color="auto" w:fill="FFFFFF"/>
        <w:spacing w:before="120" w:beforeAutospacing="0" w:after="120" w:afterAutospacing="0"/>
        <w:jc w:val="both"/>
        <w:rPr>
          <w:rFonts w:ascii="Arial" w:hAnsi="Arial" w:cs="Arial"/>
          <w:sz w:val="22"/>
          <w:szCs w:val="22"/>
        </w:rPr>
      </w:pPr>
      <w:r w:rsidRPr="00F42AB8">
        <w:rPr>
          <w:rFonts w:ascii="Arial" w:hAnsi="Arial" w:cs="Arial"/>
          <w:sz w:val="22"/>
          <w:szCs w:val="22"/>
        </w:rPr>
        <w:t>Os CONTRATANTES autorizam o CONTRATADO a utilizar fotos e imagens já existentes e ou realizar levantamento fotográfico do imóvel, efetuar divulgação em todo e qualquer meio de comunicação disponível e fixar placa no local, bem como, promover visitação “</w:t>
      </w:r>
      <w:r w:rsidRPr="00F42AB8">
        <w:rPr>
          <w:rFonts w:ascii="Arial" w:hAnsi="Arial" w:cs="Arial"/>
          <w:i/>
          <w:sz w:val="22"/>
          <w:szCs w:val="22"/>
        </w:rPr>
        <w:t>in loco</w:t>
      </w:r>
      <w:r w:rsidRPr="00F42AB8">
        <w:rPr>
          <w:rFonts w:ascii="Arial" w:hAnsi="Arial" w:cs="Arial"/>
          <w:sz w:val="22"/>
          <w:szCs w:val="22"/>
        </w:rPr>
        <w:t>” por parte de clientes interessados acompanhados do CONTRATADO, devidamente agendado, no intuito da efetivação da respectiva venda.</w:t>
      </w:r>
    </w:p>
    <w:p w14:paraId="02BC1F75" w14:textId="77777777" w:rsidR="0043057A" w:rsidRPr="00F42AB8" w:rsidRDefault="003943F1" w:rsidP="0043057A">
      <w:pPr>
        <w:pStyle w:val="NormalWeb"/>
        <w:numPr>
          <w:ilvl w:val="0"/>
          <w:numId w:val="7"/>
        </w:numPr>
        <w:shd w:val="clear" w:color="auto" w:fill="FFFFFF"/>
        <w:spacing w:before="120" w:beforeAutospacing="0" w:after="120" w:afterAutospacing="0"/>
        <w:jc w:val="both"/>
        <w:rPr>
          <w:rFonts w:ascii="Arial" w:hAnsi="Arial" w:cs="Arial"/>
          <w:sz w:val="22"/>
          <w:szCs w:val="22"/>
        </w:rPr>
      </w:pPr>
      <w:r w:rsidRPr="00F42AB8">
        <w:rPr>
          <w:rFonts w:ascii="Arial" w:hAnsi="Arial" w:cs="Arial"/>
          <w:sz w:val="22"/>
          <w:szCs w:val="22"/>
        </w:rPr>
        <w:t>Limpeza e manutenção</w:t>
      </w:r>
      <w:r w:rsidR="0043057A" w:rsidRPr="00F42AB8">
        <w:rPr>
          <w:rFonts w:ascii="Arial" w:hAnsi="Arial" w:cs="Arial"/>
          <w:sz w:val="22"/>
          <w:szCs w:val="22"/>
        </w:rPr>
        <w:t>, Impostos, Taxas e Multas que recaem ou venham a recair sobre o imóvel, inclusive o previsto na Lei 85/2018, Código de Postura Municipal, Código de Saúde do Paraná e demais Legislações vigentes (Medidas permanentes de combate ao mosquito transmissor da “Dengue, Zika Vírus, Chikungunya e Febre amarela”), são de inteira responsabilidade dos CONTRATANTES.</w:t>
      </w:r>
    </w:p>
    <w:p w14:paraId="060F7A1D" w14:textId="77777777" w:rsidR="0036734D" w:rsidRPr="00F42AB8" w:rsidRDefault="0043057A" w:rsidP="0036734D">
      <w:pPr>
        <w:numPr>
          <w:ilvl w:val="0"/>
          <w:numId w:val="7"/>
        </w:numPr>
        <w:shd w:val="clear" w:color="auto" w:fill="FFFFFF"/>
        <w:spacing w:before="120" w:after="120" w:line="240" w:lineRule="auto"/>
        <w:jc w:val="both"/>
        <w:rPr>
          <w:rFonts w:ascii="Arial" w:eastAsia="Times New Roman" w:hAnsi="Arial" w:cs="Arial"/>
          <w:lang w:eastAsia="pt-BR"/>
        </w:rPr>
      </w:pPr>
      <w:r w:rsidRPr="00F42AB8">
        <w:rPr>
          <w:rFonts w:ascii="Arial" w:eastAsia="Times New Roman" w:hAnsi="Arial" w:cs="Arial"/>
          <w:lang w:eastAsia="pt-BR"/>
        </w:rPr>
        <w:t xml:space="preserve">O CONTRATADO fica isento de qualquer responsabilidade por fatos alheios aos previstos neste Contrato de Corretagem, bem como oriundos de contrato de locação efetuada por parte dos CONTRATANTES, como arrombamentos, ocupação indevida, cessão irregular da locação e eventuais danos a ele causados em razão desses fatos, comprometendo-se, porém, a tomar as </w:t>
      </w:r>
      <w:r w:rsidRPr="00F42AB8">
        <w:rPr>
          <w:rFonts w:ascii="Arial" w:eastAsia="Times New Roman" w:hAnsi="Arial" w:cs="Arial"/>
          <w:lang w:eastAsia="pt-BR"/>
        </w:rPr>
        <w:lastRenderedPageBreak/>
        <w:t>medidas judiciais ou extrajudiciais que estiverem ao seu alcance, mediante autorização expressa dos CONTRATANTES, a quem caberá arcar com os ônus processuais, inclusive honorários advocatícios.</w:t>
      </w:r>
    </w:p>
    <w:p w14:paraId="1ACC5D44" w14:textId="77777777" w:rsidR="0043057A" w:rsidRPr="00F42AB8" w:rsidRDefault="0043057A" w:rsidP="0043057A">
      <w:pPr>
        <w:pStyle w:val="NormalWeb"/>
        <w:numPr>
          <w:ilvl w:val="0"/>
          <w:numId w:val="7"/>
        </w:numPr>
        <w:shd w:val="clear" w:color="auto" w:fill="FFFFFF"/>
        <w:spacing w:before="120" w:beforeAutospacing="0" w:after="120" w:afterAutospacing="0"/>
        <w:jc w:val="both"/>
        <w:rPr>
          <w:rFonts w:ascii="Arial" w:hAnsi="Arial" w:cs="Arial"/>
          <w:sz w:val="22"/>
          <w:szCs w:val="22"/>
        </w:rPr>
      </w:pPr>
      <w:r w:rsidRPr="00F42AB8">
        <w:rPr>
          <w:rFonts w:ascii="Arial" w:hAnsi="Arial" w:cs="Arial"/>
          <w:sz w:val="22"/>
          <w:szCs w:val="22"/>
        </w:rPr>
        <w:t xml:space="preserve">O contrato não poderá ser resolvido e/ou rescindido unilateralmente antes do prazo previsto na cláusula </w:t>
      </w:r>
      <w:r w:rsidR="00CA0654">
        <w:rPr>
          <w:rFonts w:ascii="Arial" w:hAnsi="Arial" w:cs="Arial"/>
          <w:sz w:val="22"/>
          <w:szCs w:val="22"/>
        </w:rPr>
        <w:t>terceira</w:t>
      </w:r>
      <w:r w:rsidRPr="00F42AB8">
        <w:rPr>
          <w:rFonts w:ascii="Arial" w:hAnsi="Arial" w:cs="Arial"/>
          <w:sz w:val="22"/>
          <w:szCs w:val="22"/>
        </w:rPr>
        <w:t>.</w:t>
      </w:r>
    </w:p>
    <w:p w14:paraId="2D22C30D" w14:textId="77777777" w:rsidR="0043057A" w:rsidRPr="00F42AB8" w:rsidRDefault="0043057A" w:rsidP="0043057A">
      <w:pPr>
        <w:pStyle w:val="NormalWeb"/>
        <w:numPr>
          <w:ilvl w:val="0"/>
          <w:numId w:val="7"/>
        </w:numPr>
        <w:shd w:val="clear" w:color="auto" w:fill="FFFFFF"/>
        <w:spacing w:before="120" w:beforeAutospacing="0" w:after="120" w:afterAutospacing="0"/>
        <w:jc w:val="both"/>
        <w:rPr>
          <w:rFonts w:ascii="Arial" w:hAnsi="Arial" w:cs="Arial"/>
          <w:sz w:val="22"/>
          <w:szCs w:val="22"/>
        </w:rPr>
      </w:pPr>
      <w:r w:rsidRPr="00F42AB8">
        <w:rPr>
          <w:rFonts w:ascii="Arial" w:hAnsi="Arial" w:cs="Arial"/>
          <w:sz w:val="22"/>
          <w:szCs w:val="22"/>
        </w:rPr>
        <w:t>As partes elegem o foro do município e comarca de Mamborê, Estado do Paraná, para dirimir questões decorrentes do presente contrato, com renúncia expressa de qualquer outro.</w:t>
      </w:r>
    </w:p>
    <w:p w14:paraId="29A18DA6" w14:textId="77777777" w:rsidR="0043057A" w:rsidRPr="00F42AB8" w:rsidRDefault="0043057A" w:rsidP="0043057A">
      <w:pPr>
        <w:pStyle w:val="NormalWeb"/>
        <w:shd w:val="clear" w:color="auto" w:fill="FFFFFF"/>
        <w:spacing w:before="0" w:beforeAutospacing="0" w:after="0" w:afterAutospacing="0"/>
        <w:jc w:val="both"/>
        <w:rPr>
          <w:rFonts w:ascii="Arial" w:hAnsi="Arial" w:cs="Arial"/>
          <w:sz w:val="22"/>
          <w:szCs w:val="22"/>
        </w:rPr>
      </w:pPr>
      <w:r w:rsidRPr="00F42AB8">
        <w:rPr>
          <w:rFonts w:ascii="Arial" w:hAnsi="Arial" w:cs="Arial"/>
          <w:sz w:val="22"/>
          <w:szCs w:val="22"/>
        </w:rPr>
        <w:t>E, por estarem justas, contratadas, cientes e de acordo com todas as cláusulas e condições do presente contrato, assinam este instrumento em 02 (duas) vias de igual teor e forma, na presença de uma testemunha.</w:t>
      </w:r>
    </w:p>
    <w:p w14:paraId="35C3D2D0" w14:textId="77777777" w:rsidR="0043057A" w:rsidRPr="00F42AB8" w:rsidRDefault="0043057A" w:rsidP="0043057A">
      <w:pPr>
        <w:pStyle w:val="NormalWeb"/>
        <w:shd w:val="clear" w:color="auto" w:fill="FFFFFF"/>
        <w:spacing w:before="0" w:beforeAutospacing="0" w:after="0" w:afterAutospacing="0"/>
        <w:jc w:val="both"/>
        <w:rPr>
          <w:rFonts w:ascii="Arial" w:hAnsi="Arial" w:cs="Arial"/>
          <w:sz w:val="22"/>
          <w:szCs w:val="22"/>
        </w:rPr>
      </w:pPr>
    </w:p>
    <w:p w14:paraId="347B4BEB" w14:textId="77777777" w:rsidR="00250E09" w:rsidRPr="00F42AB8" w:rsidRDefault="00250E09" w:rsidP="0043057A">
      <w:pPr>
        <w:pStyle w:val="NormalWeb"/>
        <w:shd w:val="clear" w:color="auto" w:fill="FFFFFF"/>
        <w:spacing w:before="0" w:beforeAutospacing="0" w:after="0" w:afterAutospacing="0"/>
        <w:jc w:val="both"/>
        <w:rPr>
          <w:rFonts w:ascii="Arial" w:hAnsi="Arial" w:cs="Arial"/>
          <w:sz w:val="22"/>
          <w:szCs w:val="22"/>
        </w:rPr>
      </w:pPr>
    </w:p>
    <w:p w14:paraId="791C4A23" w14:textId="77777777" w:rsidR="0043057A" w:rsidRPr="00F42AB8" w:rsidRDefault="00FA225B" w:rsidP="0043057A">
      <w:pPr>
        <w:pStyle w:val="NormalWeb"/>
        <w:shd w:val="clear" w:color="auto" w:fill="FFFFFF"/>
        <w:spacing w:before="0" w:beforeAutospacing="0" w:after="0" w:afterAutospacing="0"/>
        <w:jc w:val="both"/>
        <w:rPr>
          <w:rFonts w:ascii="Arial" w:hAnsi="Arial" w:cs="Arial"/>
          <w:sz w:val="22"/>
          <w:szCs w:val="22"/>
        </w:rPr>
      </w:pPr>
      <w:r w:rsidRPr="00F42AB8">
        <w:rPr>
          <w:rFonts w:ascii="Arial" w:hAnsi="Arial" w:cs="Arial"/>
          <w:sz w:val="22"/>
          <w:szCs w:val="22"/>
        </w:rPr>
        <w:t xml:space="preserve">Mamborê, </w:t>
      </w:r>
      <w:r w:rsidR="00BB079D">
        <w:rPr>
          <w:rFonts w:ascii="Arial" w:hAnsi="Arial" w:cs="Arial"/>
          <w:sz w:val="22"/>
          <w:szCs w:val="22"/>
        </w:rPr>
        <w:t>24</w:t>
      </w:r>
      <w:r w:rsidR="0043057A" w:rsidRPr="00F42AB8">
        <w:rPr>
          <w:rFonts w:ascii="Arial" w:hAnsi="Arial" w:cs="Arial"/>
          <w:sz w:val="22"/>
          <w:szCs w:val="22"/>
        </w:rPr>
        <w:t xml:space="preserve"> de </w:t>
      </w:r>
      <w:r w:rsidR="00D760CB">
        <w:rPr>
          <w:rFonts w:ascii="Arial" w:hAnsi="Arial" w:cs="Arial"/>
          <w:sz w:val="22"/>
          <w:szCs w:val="22"/>
        </w:rPr>
        <w:t>janeiro</w:t>
      </w:r>
      <w:r w:rsidR="002A0015" w:rsidRPr="00F42AB8">
        <w:rPr>
          <w:rFonts w:ascii="Arial" w:hAnsi="Arial" w:cs="Arial"/>
          <w:sz w:val="22"/>
          <w:szCs w:val="22"/>
        </w:rPr>
        <w:t xml:space="preserve"> </w:t>
      </w:r>
      <w:r w:rsidR="0043057A" w:rsidRPr="00F42AB8">
        <w:rPr>
          <w:rFonts w:ascii="Arial" w:hAnsi="Arial" w:cs="Arial"/>
          <w:sz w:val="22"/>
          <w:szCs w:val="22"/>
        </w:rPr>
        <w:t>de 202</w:t>
      </w:r>
      <w:r w:rsidR="00D760CB">
        <w:rPr>
          <w:rFonts w:ascii="Arial" w:hAnsi="Arial" w:cs="Arial"/>
          <w:sz w:val="22"/>
          <w:szCs w:val="22"/>
        </w:rPr>
        <w:t>3</w:t>
      </w:r>
      <w:r w:rsidR="0043057A" w:rsidRPr="00F42AB8">
        <w:rPr>
          <w:rFonts w:ascii="Arial" w:hAnsi="Arial" w:cs="Arial"/>
          <w:sz w:val="22"/>
          <w:szCs w:val="22"/>
        </w:rPr>
        <w:t>.</w:t>
      </w:r>
    </w:p>
    <w:p w14:paraId="4D5523C4" w14:textId="77777777" w:rsidR="00FA225B" w:rsidRPr="00F42AB8" w:rsidRDefault="00FA225B" w:rsidP="0043057A">
      <w:pPr>
        <w:pStyle w:val="NormalWeb"/>
        <w:shd w:val="clear" w:color="auto" w:fill="FFFFFF"/>
        <w:spacing w:before="0" w:beforeAutospacing="0" w:after="0" w:afterAutospacing="0"/>
        <w:jc w:val="both"/>
        <w:rPr>
          <w:rFonts w:ascii="Arial" w:hAnsi="Arial" w:cs="Arial"/>
          <w:sz w:val="22"/>
          <w:szCs w:val="22"/>
        </w:rPr>
      </w:pPr>
    </w:p>
    <w:p w14:paraId="5649E434" w14:textId="77777777" w:rsidR="00764D23" w:rsidRPr="00BB079D" w:rsidRDefault="0043057A" w:rsidP="00BB079D">
      <w:pPr>
        <w:pStyle w:val="NormalWeb"/>
        <w:tabs>
          <w:tab w:val="center" w:pos="5026"/>
        </w:tabs>
        <w:spacing w:after="0"/>
        <w:rPr>
          <w:rFonts w:ascii="Arial" w:hAnsi="Arial" w:cs="Arial"/>
          <w:sz w:val="22"/>
          <w:szCs w:val="22"/>
        </w:rPr>
      </w:pPr>
      <w:r w:rsidRPr="00F42AB8">
        <w:rPr>
          <w:rFonts w:ascii="Arial" w:hAnsi="Arial" w:cs="Arial"/>
          <w:sz w:val="22"/>
          <w:szCs w:val="22"/>
        </w:rPr>
        <w:t>CONTRATANTES:</w:t>
      </w:r>
      <w:r w:rsidRPr="00F42AB8">
        <w:rPr>
          <w:rFonts w:ascii="Arial" w:hAnsi="Arial" w:cs="Arial"/>
          <w:sz w:val="22"/>
          <w:szCs w:val="22"/>
        </w:rPr>
        <w:tab/>
      </w:r>
    </w:p>
    <w:p w14:paraId="6BC47C19" w14:textId="77777777" w:rsidR="00BB079D" w:rsidRDefault="00BB079D" w:rsidP="00BB079D">
      <w:pPr>
        <w:spacing w:after="0"/>
        <w:rPr>
          <w:rFonts w:ascii="Arial" w:hAnsi="Arial" w:cs="Arial"/>
        </w:rPr>
      </w:pPr>
    </w:p>
    <w:p w14:paraId="6BD9C9C9" w14:textId="77777777" w:rsidR="005556BF" w:rsidRPr="00F42AB8" w:rsidRDefault="005556BF" w:rsidP="00BB079D">
      <w:pPr>
        <w:spacing w:after="0"/>
        <w:rPr>
          <w:rFonts w:ascii="Arial" w:hAnsi="Arial" w:cs="Arial"/>
        </w:rPr>
      </w:pPr>
      <w:r w:rsidRPr="00F42AB8">
        <w:rPr>
          <w:rFonts w:ascii="Arial" w:hAnsi="Arial" w:cs="Arial"/>
        </w:rPr>
        <w:t>_________________________________</w:t>
      </w:r>
      <w:r w:rsidRPr="00F42AB8">
        <w:rPr>
          <w:rFonts w:ascii="Arial" w:hAnsi="Arial" w:cs="Arial"/>
        </w:rPr>
        <w:tab/>
      </w:r>
      <w:r w:rsidR="0036734D" w:rsidRPr="00F42AB8">
        <w:rPr>
          <w:rFonts w:ascii="Arial" w:hAnsi="Arial" w:cs="Arial"/>
        </w:rPr>
        <w:tab/>
        <w:t xml:space="preserve">     </w:t>
      </w:r>
      <w:r w:rsidR="00F05439" w:rsidRPr="00F42AB8">
        <w:rPr>
          <w:rFonts w:ascii="Arial" w:hAnsi="Arial" w:cs="Arial"/>
        </w:rPr>
        <w:t xml:space="preserve">        </w:t>
      </w:r>
      <w:r w:rsidR="0036734D" w:rsidRPr="00F42AB8">
        <w:rPr>
          <w:rFonts w:ascii="Arial" w:hAnsi="Arial" w:cs="Arial"/>
        </w:rPr>
        <w:t xml:space="preserve">  </w:t>
      </w:r>
      <w:r w:rsidR="00F05439" w:rsidRPr="00F42AB8">
        <w:rPr>
          <w:rFonts w:ascii="Arial" w:hAnsi="Arial" w:cs="Arial"/>
        </w:rPr>
        <w:t xml:space="preserve">  </w:t>
      </w:r>
      <w:r w:rsidRPr="00F42AB8">
        <w:rPr>
          <w:rFonts w:ascii="Arial" w:hAnsi="Arial" w:cs="Arial"/>
        </w:rPr>
        <w:t>_________________________________</w:t>
      </w:r>
    </w:p>
    <w:p w14:paraId="1D1F03DB" w14:textId="77777777" w:rsidR="005556BF" w:rsidRPr="00F42AB8" w:rsidRDefault="005556BF" w:rsidP="00BB079D">
      <w:pPr>
        <w:spacing w:after="0"/>
        <w:rPr>
          <w:rFonts w:ascii="Arial" w:hAnsi="Arial" w:cs="Arial"/>
        </w:rPr>
      </w:pPr>
      <w:r w:rsidRPr="00F42AB8">
        <w:rPr>
          <w:rFonts w:ascii="Arial" w:hAnsi="Arial" w:cs="Arial"/>
        </w:rPr>
        <w:t xml:space="preserve">           </w:t>
      </w:r>
      <w:r w:rsidR="00D760CB">
        <w:rPr>
          <w:rFonts w:ascii="Arial" w:hAnsi="Arial" w:cs="Arial"/>
        </w:rPr>
        <w:t>Jesuel da Silva Santana</w:t>
      </w:r>
      <w:r w:rsidR="009E6C66" w:rsidRPr="00F42AB8">
        <w:rPr>
          <w:rFonts w:ascii="Arial" w:hAnsi="Arial" w:cs="Arial"/>
        </w:rPr>
        <w:t xml:space="preserve"> </w:t>
      </w:r>
      <w:r w:rsidRPr="00F42AB8">
        <w:rPr>
          <w:rFonts w:ascii="Arial" w:hAnsi="Arial" w:cs="Arial"/>
        </w:rPr>
        <w:tab/>
      </w:r>
      <w:r w:rsidRPr="00F42AB8">
        <w:rPr>
          <w:rFonts w:ascii="Arial" w:hAnsi="Arial" w:cs="Arial"/>
        </w:rPr>
        <w:tab/>
      </w:r>
      <w:r w:rsidRPr="00F42AB8">
        <w:rPr>
          <w:rFonts w:ascii="Arial" w:hAnsi="Arial" w:cs="Arial"/>
        </w:rPr>
        <w:tab/>
      </w:r>
      <w:r w:rsidR="009E6C66" w:rsidRPr="00F42AB8">
        <w:rPr>
          <w:rFonts w:ascii="Arial" w:hAnsi="Arial" w:cs="Arial"/>
        </w:rPr>
        <w:t xml:space="preserve">                     </w:t>
      </w:r>
      <w:r w:rsidR="00D760CB">
        <w:rPr>
          <w:rFonts w:ascii="Arial" w:hAnsi="Arial" w:cs="Arial"/>
        </w:rPr>
        <w:t xml:space="preserve"> Antonia Genilda de Oliveira Santana</w:t>
      </w:r>
    </w:p>
    <w:p w14:paraId="49E3A853" w14:textId="77777777" w:rsidR="00764D23" w:rsidRPr="00F42AB8" w:rsidRDefault="00764D23" w:rsidP="005556BF">
      <w:pPr>
        <w:rPr>
          <w:rFonts w:ascii="Arial" w:hAnsi="Arial" w:cs="Arial"/>
        </w:rPr>
      </w:pPr>
    </w:p>
    <w:p w14:paraId="3DBD41BB" w14:textId="77777777" w:rsidR="0036734D" w:rsidRPr="00F42AB8" w:rsidRDefault="005556BF" w:rsidP="005556BF">
      <w:pPr>
        <w:rPr>
          <w:rFonts w:ascii="Arial" w:hAnsi="Arial" w:cs="Arial"/>
        </w:rPr>
      </w:pPr>
      <w:r w:rsidRPr="00F42AB8">
        <w:rPr>
          <w:rFonts w:ascii="Arial" w:hAnsi="Arial" w:cs="Arial"/>
        </w:rPr>
        <w:t>CONTRATADO:</w:t>
      </w:r>
    </w:p>
    <w:p w14:paraId="208F8B03" w14:textId="77777777" w:rsidR="00BB079D" w:rsidRDefault="00BB079D" w:rsidP="00BB079D">
      <w:pPr>
        <w:spacing w:after="0"/>
        <w:rPr>
          <w:rFonts w:ascii="Arial" w:hAnsi="Arial" w:cs="Arial"/>
        </w:rPr>
      </w:pPr>
    </w:p>
    <w:p w14:paraId="3DD4B108" w14:textId="77777777" w:rsidR="005556BF" w:rsidRPr="00F42AB8" w:rsidRDefault="005556BF" w:rsidP="00BB079D">
      <w:pPr>
        <w:spacing w:after="0"/>
        <w:rPr>
          <w:rFonts w:ascii="Arial" w:hAnsi="Arial" w:cs="Arial"/>
        </w:rPr>
      </w:pPr>
      <w:r w:rsidRPr="00F42AB8">
        <w:rPr>
          <w:rFonts w:ascii="Arial" w:hAnsi="Arial" w:cs="Arial"/>
        </w:rPr>
        <w:t>_________________________________</w:t>
      </w:r>
    </w:p>
    <w:p w14:paraId="23984990" w14:textId="77777777" w:rsidR="005556BF" w:rsidRPr="00F42AB8" w:rsidRDefault="00C4047D" w:rsidP="00BB079D">
      <w:pPr>
        <w:spacing w:after="0"/>
        <w:rPr>
          <w:rFonts w:ascii="Arial" w:hAnsi="Arial" w:cs="Arial"/>
        </w:rPr>
      </w:pPr>
      <w:r w:rsidRPr="00F42AB8">
        <w:rPr>
          <w:rFonts w:ascii="Arial" w:hAnsi="Arial" w:cs="Arial"/>
        </w:rPr>
        <w:t xml:space="preserve">     </w:t>
      </w:r>
      <w:r w:rsidR="005556BF" w:rsidRPr="00F42AB8">
        <w:rPr>
          <w:rFonts w:ascii="Arial" w:hAnsi="Arial" w:cs="Arial"/>
        </w:rPr>
        <w:t>Luiz Fernando Raiffer de Oliveira</w:t>
      </w:r>
    </w:p>
    <w:p w14:paraId="244AE1FF" w14:textId="77777777" w:rsidR="002E39BC" w:rsidRPr="00F42AB8" w:rsidRDefault="002E39BC" w:rsidP="005556BF">
      <w:pPr>
        <w:rPr>
          <w:rFonts w:ascii="Arial" w:hAnsi="Arial" w:cs="Arial"/>
        </w:rPr>
      </w:pPr>
    </w:p>
    <w:p w14:paraId="67CCAE74" w14:textId="77777777" w:rsidR="0036734D" w:rsidRPr="00F42AB8" w:rsidRDefault="005556BF" w:rsidP="005556BF">
      <w:pPr>
        <w:rPr>
          <w:rFonts w:ascii="Arial" w:hAnsi="Arial" w:cs="Arial"/>
        </w:rPr>
      </w:pPr>
      <w:r w:rsidRPr="00F42AB8">
        <w:rPr>
          <w:rFonts w:ascii="Arial" w:hAnsi="Arial" w:cs="Arial"/>
        </w:rPr>
        <w:t>TESTEMUNHA:</w:t>
      </w:r>
    </w:p>
    <w:p w14:paraId="324D8889" w14:textId="77777777" w:rsidR="00BB079D" w:rsidRDefault="00BB079D" w:rsidP="00BB079D">
      <w:pPr>
        <w:spacing w:after="0"/>
        <w:rPr>
          <w:rFonts w:ascii="Arial" w:hAnsi="Arial" w:cs="Arial"/>
        </w:rPr>
      </w:pPr>
    </w:p>
    <w:p w14:paraId="637BB4ED" w14:textId="77777777" w:rsidR="005556BF" w:rsidRPr="00F42AB8" w:rsidRDefault="005556BF" w:rsidP="00BB079D">
      <w:pPr>
        <w:spacing w:after="0"/>
        <w:rPr>
          <w:rFonts w:ascii="Arial" w:hAnsi="Arial" w:cs="Arial"/>
        </w:rPr>
      </w:pPr>
      <w:r w:rsidRPr="00F42AB8">
        <w:rPr>
          <w:rFonts w:ascii="Arial" w:hAnsi="Arial" w:cs="Arial"/>
        </w:rPr>
        <w:t>_________________________________</w:t>
      </w:r>
    </w:p>
    <w:p w14:paraId="1BD8DB0A" w14:textId="77777777" w:rsidR="00F670B6" w:rsidRPr="00F42AB8" w:rsidRDefault="00C4047D" w:rsidP="00BB079D">
      <w:pPr>
        <w:spacing w:after="0"/>
        <w:rPr>
          <w:rFonts w:ascii="Arial" w:hAnsi="Arial" w:cs="Arial"/>
        </w:rPr>
      </w:pPr>
      <w:r w:rsidRPr="00F42AB8">
        <w:rPr>
          <w:rFonts w:ascii="Arial" w:hAnsi="Arial" w:cs="Arial"/>
        </w:rPr>
        <w:t xml:space="preserve">      </w:t>
      </w:r>
      <w:r w:rsidR="0036734D" w:rsidRPr="00F42AB8">
        <w:rPr>
          <w:rFonts w:ascii="Arial" w:hAnsi="Arial" w:cs="Arial"/>
        </w:rPr>
        <w:t xml:space="preserve">     Victor Hugo de Souza Vieira</w:t>
      </w:r>
    </w:p>
    <w:p w14:paraId="6957DA88" w14:textId="77777777" w:rsidR="0036734D" w:rsidRPr="00F42AB8" w:rsidRDefault="0036734D" w:rsidP="00BB079D">
      <w:pPr>
        <w:spacing w:after="0"/>
        <w:rPr>
          <w:rFonts w:ascii="Arial" w:hAnsi="Arial" w:cs="Arial"/>
        </w:rPr>
      </w:pPr>
      <w:r w:rsidRPr="00F42AB8">
        <w:rPr>
          <w:rFonts w:ascii="Arial" w:hAnsi="Arial" w:cs="Arial"/>
        </w:rPr>
        <w:t xml:space="preserve">            CPF: 117.793.719-00</w:t>
      </w:r>
    </w:p>
    <w:sectPr w:rsidR="0036734D" w:rsidRPr="00F42AB8" w:rsidSect="00B850EB">
      <w:headerReference w:type="default" r:id="rId8"/>
      <w:footerReference w:type="default" r:id="rId9"/>
      <w:type w:val="continuous"/>
      <w:pgSz w:w="11906" w:h="16838"/>
      <w:pgMar w:top="2268" w:right="720" w:bottom="1134" w:left="1134" w:header="397" w:footer="1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581670" w14:textId="77777777" w:rsidR="00255859" w:rsidRDefault="00255859" w:rsidP="00323279">
      <w:pPr>
        <w:spacing w:after="0" w:line="240" w:lineRule="auto"/>
      </w:pPr>
      <w:r>
        <w:separator/>
      </w:r>
    </w:p>
  </w:endnote>
  <w:endnote w:type="continuationSeparator" w:id="0">
    <w:p w14:paraId="73158D3B" w14:textId="77777777" w:rsidR="00255859" w:rsidRDefault="00255859" w:rsidP="00323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Edwardian Script ITC">
    <w:charset w:val="00"/>
    <w:family w:val="script"/>
    <w:pitch w:val="variable"/>
    <w:sig w:usb0="00000003" w:usb1="00000000" w:usb2="00000000" w:usb3="00000000" w:csb0="00000001" w:csb1="00000000"/>
  </w:font>
  <w:font w:name="Script MT Bold">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A5169" w14:textId="4E846DC9" w:rsidR="00685DF6" w:rsidRDefault="00944208" w:rsidP="00685DF6">
    <w:pPr>
      <w:pStyle w:val="Rodap"/>
      <w:jc w:val="center"/>
      <w:rPr>
        <w:rFonts w:ascii="Arial" w:hAnsi="Arial" w:cs="Arial"/>
        <w:sz w:val="36"/>
        <w:szCs w:val="36"/>
      </w:rPr>
    </w:pPr>
    <w:r w:rsidRPr="00CA119F">
      <w:rPr>
        <w:noProof/>
        <w:lang w:eastAsia="pt-BR"/>
      </w:rPr>
      <mc:AlternateContent>
        <mc:Choice Requires="wps">
          <w:drawing>
            <wp:anchor distT="0" distB="0" distL="114300" distR="114300" simplePos="0" relativeHeight="251658752" behindDoc="0" locked="0" layoutInCell="1" allowOverlap="1" wp14:anchorId="2DCE5A75" wp14:editId="3BA89C64">
              <wp:simplePos x="0" y="0"/>
              <wp:positionH relativeFrom="column">
                <wp:posOffset>-43180</wp:posOffset>
              </wp:positionH>
              <wp:positionV relativeFrom="paragraph">
                <wp:posOffset>164465</wp:posOffset>
              </wp:positionV>
              <wp:extent cx="6400165" cy="10795"/>
              <wp:effectExtent l="13970" t="21590" r="15240" b="3429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165" cy="10795"/>
                      </a:xfrm>
                      <a:prstGeom prst="straightConnector1">
                        <a:avLst/>
                      </a:prstGeom>
                      <a:noFill/>
                      <a:ln w="25400">
                        <a:solidFill>
                          <a:srgbClr val="F79646"/>
                        </a:solidFill>
                        <a:round/>
                        <a:headEnd/>
                        <a:tailEn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1800BC" id="_x0000_t32" coordsize="21600,21600" o:spt="32" o:oned="t" path="m,l21600,21600e" filled="f">
              <v:path arrowok="t" fillok="f" o:connecttype="none"/>
              <o:lock v:ext="edit" shapetype="t"/>
            </v:shapetype>
            <v:shape id="AutoShape 1" o:spid="_x0000_s1026" type="#_x0000_t32" style="position:absolute;margin-left:-3.4pt;margin-top:12.95pt;width:503.95pt;height:.8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" strokecolor="#f79646" strokeweight="2pt">
              <v:shadow on="t" color="black" opacity="24903f" origin=",.5" offset="0,.55556mm"/>
            </v:shape>
          </w:pict>
        </mc:Fallback>
      </mc:AlternateContent>
    </w:r>
  </w:p>
  <w:p w14:paraId="58A20814" w14:textId="77777777" w:rsidR="00685DF6" w:rsidRPr="00DE572F" w:rsidRDefault="00685DF6" w:rsidP="00685DF6">
    <w:pPr>
      <w:pStyle w:val="Rodap"/>
      <w:jc w:val="center"/>
      <w:rPr>
        <w:rFonts w:ascii="Arial" w:hAnsi="Arial" w:cs="Arial"/>
        <w:sz w:val="24"/>
        <w:szCs w:val="24"/>
      </w:rPr>
    </w:pPr>
    <w:r w:rsidRPr="00DE572F">
      <w:rPr>
        <w:rFonts w:ascii="Arial" w:hAnsi="Arial" w:cs="Arial"/>
        <w:sz w:val="24"/>
        <w:szCs w:val="24"/>
      </w:rPr>
      <w:t xml:space="preserve">Site: </w:t>
    </w:r>
    <w:hyperlink r:id="rId1" w:history="1">
      <w:r w:rsidRPr="00DE572F">
        <w:rPr>
          <w:rStyle w:val="Hyperlink"/>
          <w:rFonts w:ascii="Arial" w:hAnsi="Arial" w:cs="Arial"/>
          <w:sz w:val="24"/>
          <w:szCs w:val="24"/>
        </w:rPr>
        <w:t>www.g4investimoveis.com.br</w:t>
      </w:r>
    </w:hyperlink>
    <w:r w:rsidRPr="00DE572F">
      <w:rPr>
        <w:rStyle w:val="Hyperlink"/>
        <w:rFonts w:ascii="Arial" w:hAnsi="Arial" w:cs="Arial"/>
        <w:sz w:val="24"/>
        <w:szCs w:val="24"/>
        <w:u w:val="none"/>
      </w:rPr>
      <w:t xml:space="preserve"> - </w:t>
    </w:r>
    <w:r w:rsidRPr="00DE572F">
      <w:rPr>
        <w:rFonts w:ascii="Arial" w:hAnsi="Arial" w:cs="Arial"/>
        <w:sz w:val="24"/>
        <w:szCs w:val="24"/>
      </w:rPr>
      <w:t xml:space="preserve">E-mail: </w:t>
    </w:r>
    <w:hyperlink r:id="rId2" w:history="1">
      <w:r w:rsidR="00420F9F" w:rsidRPr="001129FD">
        <w:rPr>
          <w:rStyle w:val="Hyperlink"/>
          <w:rFonts w:ascii="Arial" w:hAnsi="Arial" w:cs="Arial"/>
          <w:sz w:val="24"/>
          <w:szCs w:val="24"/>
        </w:rPr>
        <w:t>g4investimoveis@gmail.com</w:t>
      </w:r>
    </w:hyperlink>
  </w:p>
  <w:p w14:paraId="5B1CC66C" w14:textId="77777777" w:rsidR="0074785B" w:rsidRDefault="00185066" w:rsidP="00685DF6">
    <w:pPr>
      <w:pStyle w:val="Rodap"/>
      <w:jc w:val="center"/>
      <w:rPr>
        <w:rFonts w:ascii="Cambria" w:eastAsia="Times New Roman" w:hAnsi="Cambria"/>
      </w:rPr>
    </w:pPr>
    <w:r>
      <w:rPr>
        <w:rFonts w:ascii="Arial" w:hAnsi="Arial" w:cs="Arial"/>
        <w:sz w:val="24"/>
        <w:szCs w:val="24"/>
      </w:rPr>
      <w:t>Rua João Mendes de Oliveira</w:t>
    </w:r>
    <w:r w:rsidR="00685DF6" w:rsidRPr="00DE572F">
      <w:rPr>
        <w:rFonts w:ascii="Arial" w:hAnsi="Arial" w:cs="Arial"/>
        <w:sz w:val="24"/>
        <w:szCs w:val="24"/>
      </w:rPr>
      <w:t xml:space="preserve">, </w:t>
    </w:r>
    <w:r>
      <w:rPr>
        <w:rFonts w:ascii="Arial" w:hAnsi="Arial" w:cs="Arial"/>
        <w:sz w:val="24"/>
        <w:szCs w:val="24"/>
      </w:rPr>
      <w:t>504</w:t>
    </w:r>
    <w:r w:rsidR="00685DF6">
      <w:rPr>
        <w:rFonts w:ascii="Arial" w:hAnsi="Arial" w:cs="Arial"/>
        <w:sz w:val="24"/>
        <w:szCs w:val="24"/>
      </w:rPr>
      <w:t xml:space="preserve"> – centro – Mamborê - Paraná</w:t>
    </w:r>
    <w:r w:rsidR="00685DF6">
      <w:rPr>
        <w:rFonts w:ascii="Cambria" w:eastAsia="Times New Roman" w:hAnsi="Cambria"/>
      </w:rPr>
      <w:t xml:space="preserve">                        </w:t>
    </w:r>
    <w:r w:rsidR="0074785B">
      <w:rPr>
        <w:rFonts w:ascii="Cambria" w:eastAsia="Times New Roman" w:hAnsi="Cambria"/>
      </w:rPr>
      <w:t xml:space="preserve">   </w:t>
    </w:r>
  </w:p>
  <w:p w14:paraId="79F5114C" w14:textId="77777777" w:rsidR="00AD6C15" w:rsidRPr="00551532" w:rsidRDefault="00CC7D04" w:rsidP="00685DF6">
    <w:pPr>
      <w:pStyle w:val="Rodap"/>
      <w:jc w:val="center"/>
      <w:rPr>
        <w:rFonts w:ascii="Arial" w:hAnsi="Arial" w:cs="Arial"/>
      </w:rPr>
    </w:pPr>
    <w:r w:rsidRPr="00551532">
      <w:rPr>
        <w:rFonts w:ascii="Arial" w:hAnsi="Arial" w:cs="Arial"/>
      </w:rPr>
      <w:t xml:space="preserve">                                                                                                                        </w:t>
    </w:r>
    <w:r w:rsidR="009C3562" w:rsidRPr="00551532">
      <w:rPr>
        <w:rFonts w:ascii="Arial" w:hAnsi="Arial" w:cs="Arial"/>
      </w:rPr>
      <w:t xml:space="preserve">           </w:t>
    </w:r>
    <w:r w:rsidR="00551532">
      <w:rPr>
        <w:rFonts w:ascii="Arial" w:hAnsi="Arial" w:cs="Arial"/>
      </w:rPr>
      <w:t xml:space="preserve">              </w:t>
    </w:r>
    <w:r w:rsidR="009C3562" w:rsidRPr="00551532">
      <w:rPr>
        <w:rFonts w:ascii="Arial" w:hAnsi="Arial" w:cs="Arial"/>
      </w:rPr>
      <w:t xml:space="preserve">    </w:t>
    </w:r>
    <w:r w:rsidRPr="00551532">
      <w:rPr>
        <w:rFonts w:ascii="Arial" w:hAnsi="Arial" w:cs="Arial"/>
      </w:rPr>
      <w:t xml:space="preserve"> </w:t>
    </w:r>
    <w:r w:rsidRPr="00551532">
      <w:rPr>
        <w:rFonts w:ascii="Arial" w:hAnsi="Arial" w:cs="Arial"/>
      </w:rPr>
      <w:fldChar w:fldCharType="begin"/>
    </w:r>
    <w:r w:rsidRPr="00551532">
      <w:rPr>
        <w:rFonts w:ascii="Arial" w:hAnsi="Arial" w:cs="Arial"/>
      </w:rPr>
      <w:instrText>PAGE  \* Arabic  \* MERGEFORMAT</w:instrText>
    </w:r>
    <w:r w:rsidRPr="00551532">
      <w:rPr>
        <w:rFonts w:ascii="Arial" w:hAnsi="Arial" w:cs="Arial"/>
      </w:rPr>
      <w:fldChar w:fldCharType="separate"/>
    </w:r>
    <w:r w:rsidR="00E24DBE">
      <w:rPr>
        <w:rFonts w:ascii="Arial" w:hAnsi="Arial" w:cs="Arial"/>
        <w:noProof/>
      </w:rPr>
      <w:t>4</w:t>
    </w:r>
    <w:r w:rsidRPr="00551532">
      <w:rPr>
        <w:rFonts w:ascii="Arial" w:hAnsi="Arial" w:cs="Arial"/>
      </w:rPr>
      <w:fldChar w:fldCharType="end"/>
    </w:r>
    <w:r w:rsidRPr="00551532">
      <w:rPr>
        <w:rFonts w:ascii="Arial" w:hAnsi="Arial" w:cs="Arial"/>
      </w:rPr>
      <w:t xml:space="preserve"> de </w:t>
    </w:r>
    <w:r w:rsidRPr="00551532">
      <w:rPr>
        <w:rFonts w:ascii="Arial" w:hAnsi="Arial" w:cs="Arial"/>
      </w:rPr>
      <w:fldChar w:fldCharType="begin"/>
    </w:r>
    <w:r w:rsidRPr="00551532">
      <w:rPr>
        <w:rFonts w:ascii="Arial" w:hAnsi="Arial" w:cs="Arial"/>
      </w:rPr>
      <w:instrText>NUMPAGES  \* Arabic  \* MERGEFORMAT</w:instrText>
    </w:r>
    <w:r w:rsidRPr="00551532">
      <w:rPr>
        <w:rFonts w:ascii="Arial" w:hAnsi="Arial" w:cs="Arial"/>
      </w:rPr>
      <w:fldChar w:fldCharType="separate"/>
    </w:r>
    <w:r w:rsidR="00E24DBE">
      <w:rPr>
        <w:rFonts w:ascii="Arial" w:hAnsi="Arial" w:cs="Arial"/>
        <w:noProof/>
      </w:rPr>
      <w:t>4</w:t>
    </w:r>
    <w:r w:rsidRPr="00551532">
      <w:rPr>
        <w:rFonts w:ascii="Arial" w:hAnsi="Arial" w:cs="Arial"/>
      </w:rPr>
      <w:fldChar w:fldCharType="end"/>
    </w:r>
  </w:p>
  <w:p w14:paraId="49A5784F" w14:textId="77777777" w:rsidR="00FF64A4" w:rsidRDefault="00FF64A4" w:rsidP="00685DF6">
    <w:pPr>
      <w:pStyle w:val="Rodap"/>
      <w:jc w:val="center"/>
    </w:pPr>
  </w:p>
  <w:p w14:paraId="6C055786" w14:textId="77777777" w:rsidR="00FF64A4" w:rsidRDefault="00FF64A4" w:rsidP="00685DF6">
    <w:pPr>
      <w:pStyle w:val="Rodap"/>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7C4FB5" w14:textId="77777777" w:rsidR="00255859" w:rsidRDefault="00255859" w:rsidP="00323279">
      <w:pPr>
        <w:spacing w:after="0" w:line="240" w:lineRule="auto"/>
      </w:pPr>
      <w:r>
        <w:separator/>
      </w:r>
    </w:p>
  </w:footnote>
  <w:footnote w:type="continuationSeparator" w:id="0">
    <w:p w14:paraId="44C64058" w14:textId="77777777" w:rsidR="00255859" w:rsidRDefault="00255859" w:rsidP="003232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C173A" w14:textId="3884EDCE" w:rsidR="00FF64A4" w:rsidRPr="00305561" w:rsidRDefault="00944208" w:rsidP="00FF64A4">
    <w:pPr>
      <w:rPr>
        <w:rFonts w:ascii="Edwardian Script ITC" w:hAnsi="Edwardian Script ITC"/>
        <w:b/>
        <w:i/>
        <w:sz w:val="28"/>
        <w:szCs w:val="28"/>
      </w:rPr>
    </w:pPr>
    <w:r w:rsidRPr="00305561">
      <w:rPr>
        <w:noProof/>
        <w:sz w:val="28"/>
        <w:szCs w:val="28"/>
      </w:rPr>
      <w:drawing>
        <wp:anchor distT="0" distB="0" distL="114300" distR="114300" simplePos="0" relativeHeight="251657728" behindDoc="1" locked="0" layoutInCell="1" allowOverlap="1" wp14:anchorId="6855DE97" wp14:editId="63AB2A5C">
          <wp:simplePos x="0" y="0"/>
          <wp:positionH relativeFrom="column">
            <wp:posOffset>3810</wp:posOffset>
          </wp:positionH>
          <wp:positionV relativeFrom="paragraph">
            <wp:posOffset>6985</wp:posOffset>
          </wp:positionV>
          <wp:extent cx="1733550" cy="1171575"/>
          <wp:effectExtent l="0" t="0" r="0" b="0"/>
          <wp:wrapNone/>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3550" cy="1171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2402FC" w14:textId="77777777" w:rsidR="00FF64A4" w:rsidRPr="001C12C5" w:rsidRDefault="00FF64A4" w:rsidP="00FF64A4">
    <w:pPr>
      <w:pStyle w:val="Rodap"/>
      <w:tabs>
        <w:tab w:val="clear" w:pos="4252"/>
        <w:tab w:val="clear" w:pos="8504"/>
        <w:tab w:val="left" w:pos="900"/>
      </w:tabs>
      <w:ind w:left="2835"/>
      <w:jc w:val="center"/>
      <w:rPr>
        <w:rStyle w:val="nfaseSutil"/>
        <w:rFonts w:ascii="Script MT Bold" w:hAnsi="Script MT Bold"/>
        <w:sz w:val="40"/>
        <w:szCs w:val="40"/>
      </w:rPr>
    </w:pPr>
    <w:r w:rsidRPr="001C12C5">
      <w:rPr>
        <w:rStyle w:val="nfaseSutil"/>
        <w:rFonts w:ascii="Script MT Bold" w:hAnsi="Script MT Bold"/>
        <w:sz w:val="40"/>
        <w:szCs w:val="40"/>
      </w:rPr>
      <w:t>Um novo conceito em Negócios Imobiliários</w:t>
    </w:r>
  </w:p>
  <w:p w14:paraId="09933B24" w14:textId="77777777" w:rsidR="00FF64A4" w:rsidRPr="00282DD3" w:rsidRDefault="00E4238F" w:rsidP="007751C1">
    <w:pPr>
      <w:pStyle w:val="Rodap"/>
      <w:tabs>
        <w:tab w:val="clear" w:pos="4252"/>
        <w:tab w:val="clear" w:pos="8504"/>
        <w:tab w:val="left" w:pos="900"/>
      </w:tabs>
      <w:ind w:left="2977"/>
      <w:jc w:val="center"/>
      <w:rPr>
        <w:rFonts w:cs="Calibri"/>
        <w:b/>
        <w:i/>
        <w:sz w:val="24"/>
        <w:szCs w:val="24"/>
      </w:rPr>
    </w:pPr>
    <w:r>
      <w:rPr>
        <w:rFonts w:cs="Calibri"/>
        <w:b/>
        <w:i/>
        <w:sz w:val="24"/>
        <w:szCs w:val="24"/>
      </w:rPr>
      <w:t>Compra – Venda – Locação – A</w:t>
    </w:r>
    <w:r w:rsidR="00305561" w:rsidRPr="00282DD3">
      <w:rPr>
        <w:rFonts w:cs="Calibri"/>
        <w:b/>
        <w:i/>
        <w:sz w:val="24"/>
        <w:szCs w:val="24"/>
      </w:rPr>
      <w:t>dministração - PTAM</w:t>
    </w:r>
  </w:p>
  <w:p w14:paraId="70509364" w14:textId="77777777" w:rsidR="00FF64A4" w:rsidRPr="00FF64A4" w:rsidRDefault="00FF64A4" w:rsidP="007751C1">
    <w:pPr>
      <w:pStyle w:val="Rodap"/>
      <w:tabs>
        <w:tab w:val="clear" w:pos="4252"/>
        <w:tab w:val="clear" w:pos="8504"/>
        <w:tab w:val="left" w:pos="900"/>
      </w:tabs>
      <w:ind w:left="2977"/>
      <w:jc w:val="center"/>
      <w:rPr>
        <w:rFonts w:ascii="Edwardian Script ITC" w:hAnsi="Edwardian Script ITC"/>
        <w:b/>
        <w:i/>
        <w:sz w:val="16"/>
        <w:szCs w:val="16"/>
      </w:rPr>
    </w:pPr>
  </w:p>
  <w:p w14:paraId="5E334FD3" w14:textId="5532F443" w:rsidR="00FF64A4" w:rsidRDefault="00944208">
    <w:r>
      <w:rPr>
        <w:noProof/>
        <w:lang w:eastAsia="pt-BR"/>
      </w:rPr>
      <mc:AlternateContent>
        <mc:Choice Requires="wps">
          <w:drawing>
            <wp:anchor distT="0" distB="0" distL="114300" distR="114300" simplePos="0" relativeHeight="251656704" behindDoc="0" locked="0" layoutInCell="1" allowOverlap="1" wp14:anchorId="414922F1" wp14:editId="62DD0C6F">
              <wp:simplePos x="0" y="0"/>
              <wp:positionH relativeFrom="column">
                <wp:posOffset>-37465</wp:posOffset>
              </wp:positionH>
              <wp:positionV relativeFrom="paragraph">
                <wp:posOffset>123825</wp:posOffset>
              </wp:positionV>
              <wp:extent cx="6400165" cy="10795"/>
              <wp:effectExtent l="19685" t="19050" r="19050" b="36830"/>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165" cy="10795"/>
                      </a:xfrm>
                      <a:prstGeom prst="straightConnector1">
                        <a:avLst/>
                      </a:prstGeom>
                      <a:noFill/>
                      <a:ln w="25400">
                        <a:solidFill>
                          <a:srgbClr val="F79646"/>
                        </a:solidFill>
                        <a:round/>
                        <a:headEnd/>
                        <a:tailEnd/>
                      </a:ln>
                      <a:effectLst>
                        <a:outerShdw dist="20000" dir="5400000" rotWithShape="0">
                          <a:srgbClr val="00000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C6A633" id="_x0000_t32" coordsize="21600,21600" o:spt="32" o:oned="t" path="m,l21600,21600e" filled="f">
              <v:path arrowok="t" fillok="f" o:connecttype="none"/>
              <o:lock v:ext="edit" shapetype="t"/>
            </v:shapetype>
            <v:shape id="AutoShape 1" o:spid="_x0000_s1026" type="#_x0000_t32" style="position:absolute;margin-left:-2.95pt;margin-top:9.75pt;width:503.95pt;height:.8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" strokecolor="#f79646" strokeweight="2pt">
              <v:shadow on="t" color="black" opacity="24903f" origin=",.5" offset="0,.55556mm"/>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C50DD"/>
    <w:multiLevelType w:val="hybridMultilevel"/>
    <w:tmpl w:val="3FAC1FD0"/>
    <w:lvl w:ilvl="0" w:tplc="63D66D16">
      <w:start w:val="1"/>
      <w:numFmt w:val="ordinal"/>
      <w:lvlText w:val="%1)"/>
      <w:lvlJc w:val="left"/>
      <w:pPr>
        <w:ind w:left="0" w:firstLine="284"/>
      </w:pPr>
      <w:rPr>
        <w:rFonts w:hint="default"/>
      </w:rPr>
    </w:lvl>
    <w:lvl w:ilvl="1" w:tplc="F09063BC">
      <w:start w:val="1"/>
      <w:numFmt w:val="lowerLetter"/>
      <w:lvlText w:val="%2)"/>
      <w:lvlJc w:val="left"/>
      <w:pPr>
        <w:ind w:left="1455" w:hanging="375"/>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8371E05"/>
    <w:multiLevelType w:val="hybridMultilevel"/>
    <w:tmpl w:val="2646C64A"/>
    <w:lvl w:ilvl="0" w:tplc="04160017">
      <w:start w:val="1"/>
      <w:numFmt w:val="lowerLetter"/>
      <w:lvlText w:val="%1)"/>
      <w:lvlJc w:val="left"/>
      <w:pPr>
        <w:ind w:left="720" w:hanging="360"/>
      </w:pPr>
      <w:rPr>
        <w:rFonts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7A10003"/>
    <w:multiLevelType w:val="hybridMultilevel"/>
    <w:tmpl w:val="55283B72"/>
    <w:lvl w:ilvl="0" w:tplc="04160017">
      <w:start w:val="1"/>
      <w:numFmt w:val="lowerLetter"/>
      <w:lvlText w:val="%1)"/>
      <w:lvlJc w:val="left"/>
      <w:pPr>
        <w:ind w:left="1004" w:hanging="360"/>
      </w:pPr>
    </w:lvl>
    <w:lvl w:ilvl="1" w:tplc="04160019" w:tentative="1">
      <w:start w:val="1"/>
      <w:numFmt w:val="lowerLetter"/>
      <w:lvlText w:val="%2."/>
      <w:lvlJc w:val="left"/>
      <w:pPr>
        <w:ind w:left="1724" w:hanging="360"/>
      </w:pPr>
    </w:lvl>
    <w:lvl w:ilvl="2" w:tplc="0416001B" w:tentative="1">
      <w:start w:val="1"/>
      <w:numFmt w:val="lowerRoman"/>
      <w:lvlText w:val="%3."/>
      <w:lvlJc w:val="right"/>
      <w:pPr>
        <w:ind w:left="2444" w:hanging="180"/>
      </w:pPr>
    </w:lvl>
    <w:lvl w:ilvl="3" w:tplc="0416000F" w:tentative="1">
      <w:start w:val="1"/>
      <w:numFmt w:val="decimal"/>
      <w:lvlText w:val="%4."/>
      <w:lvlJc w:val="left"/>
      <w:pPr>
        <w:ind w:left="3164" w:hanging="360"/>
      </w:pPr>
    </w:lvl>
    <w:lvl w:ilvl="4" w:tplc="04160019" w:tentative="1">
      <w:start w:val="1"/>
      <w:numFmt w:val="lowerLetter"/>
      <w:lvlText w:val="%5."/>
      <w:lvlJc w:val="left"/>
      <w:pPr>
        <w:ind w:left="3884" w:hanging="360"/>
      </w:pPr>
    </w:lvl>
    <w:lvl w:ilvl="5" w:tplc="0416001B" w:tentative="1">
      <w:start w:val="1"/>
      <w:numFmt w:val="lowerRoman"/>
      <w:lvlText w:val="%6."/>
      <w:lvlJc w:val="right"/>
      <w:pPr>
        <w:ind w:left="4604" w:hanging="180"/>
      </w:pPr>
    </w:lvl>
    <w:lvl w:ilvl="6" w:tplc="0416000F" w:tentative="1">
      <w:start w:val="1"/>
      <w:numFmt w:val="decimal"/>
      <w:lvlText w:val="%7."/>
      <w:lvlJc w:val="left"/>
      <w:pPr>
        <w:ind w:left="5324" w:hanging="360"/>
      </w:pPr>
    </w:lvl>
    <w:lvl w:ilvl="7" w:tplc="04160019" w:tentative="1">
      <w:start w:val="1"/>
      <w:numFmt w:val="lowerLetter"/>
      <w:lvlText w:val="%8."/>
      <w:lvlJc w:val="left"/>
      <w:pPr>
        <w:ind w:left="6044" w:hanging="360"/>
      </w:pPr>
    </w:lvl>
    <w:lvl w:ilvl="8" w:tplc="0416001B" w:tentative="1">
      <w:start w:val="1"/>
      <w:numFmt w:val="lowerRoman"/>
      <w:lvlText w:val="%9."/>
      <w:lvlJc w:val="right"/>
      <w:pPr>
        <w:ind w:left="6764" w:hanging="180"/>
      </w:pPr>
    </w:lvl>
  </w:abstractNum>
  <w:abstractNum w:abstractNumId="3" w15:restartNumberingAfterBreak="0">
    <w:nsid w:val="2FF45833"/>
    <w:multiLevelType w:val="hybridMultilevel"/>
    <w:tmpl w:val="9126E37C"/>
    <w:lvl w:ilvl="0" w:tplc="D268A07C">
      <w:start w:val="1"/>
      <w:numFmt w:val="lowerLetter"/>
      <w:lvlText w:val="%1)"/>
      <w:lvlJc w:val="left"/>
      <w:rPr>
        <w:color w:val="auto"/>
      </w:rPr>
    </w:lvl>
    <w:lvl w:ilvl="1" w:tplc="04160019" w:tentative="1">
      <w:start w:val="1"/>
      <w:numFmt w:val="lowerLetter"/>
      <w:lvlText w:val="%2."/>
      <w:lvlJc w:val="left"/>
      <w:pPr>
        <w:ind w:left="2779" w:hanging="360"/>
      </w:pPr>
    </w:lvl>
    <w:lvl w:ilvl="2" w:tplc="0416001B" w:tentative="1">
      <w:start w:val="1"/>
      <w:numFmt w:val="lowerRoman"/>
      <w:lvlText w:val="%3."/>
      <w:lvlJc w:val="right"/>
      <w:pPr>
        <w:ind w:left="3499" w:hanging="180"/>
      </w:pPr>
    </w:lvl>
    <w:lvl w:ilvl="3" w:tplc="0416000F" w:tentative="1">
      <w:start w:val="1"/>
      <w:numFmt w:val="decimal"/>
      <w:lvlText w:val="%4."/>
      <w:lvlJc w:val="left"/>
      <w:pPr>
        <w:ind w:left="4219" w:hanging="360"/>
      </w:pPr>
    </w:lvl>
    <w:lvl w:ilvl="4" w:tplc="04160019" w:tentative="1">
      <w:start w:val="1"/>
      <w:numFmt w:val="lowerLetter"/>
      <w:lvlText w:val="%5."/>
      <w:lvlJc w:val="left"/>
      <w:pPr>
        <w:ind w:left="4939" w:hanging="360"/>
      </w:pPr>
    </w:lvl>
    <w:lvl w:ilvl="5" w:tplc="0416001B" w:tentative="1">
      <w:start w:val="1"/>
      <w:numFmt w:val="lowerRoman"/>
      <w:lvlText w:val="%6."/>
      <w:lvlJc w:val="right"/>
      <w:pPr>
        <w:ind w:left="5659" w:hanging="180"/>
      </w:pPr>
    </w:lvl>
    <w:lvl w:ilvl="6" w:tplc="0416000F" w:tentative="1">
      <w:start w:val="1"/>
      <w:numFmt w:val="decimal"/>
      <w:lvlText w:val="%7."/>
      <w:lvlJc w:val="left"/>
      <w:pPr>
        <w:ind w:left="6379" w:hanging="360"/>
      </w:pPr>
    </w:lvl>
    <w:lvl w:ilvl="7" w:tplc="04160019" w:tentative="1">
      <w:start w:val="1"/>
      <w:numFmt w:val="lowerLetter"/>
      <w:lvlText w:val="%8."/>
      <w:lvlJc w:val="left"/>
      <w:pPr>
        <w:ind w:left="7099" w:hanging="360"/>
      </w:pPr>
    </w:lvl>
    <w:lvl w:ilvl="8" w:tplc="0416001B" w:tentative="1">
      <w:start w:val="1"/>
      <w:numFmt w:val="lowerRoman"/>
      <w:lvlText w:val="%9."/>
      <w:lvlJc w:val="right"/>
      <w:pPr>
        <w:ind w:left="7819" w:hanging="180"/>
      </w:pPr>
    </w:lvl>
  </w:abstractNum>
  <w:abstractNum w:abstractNumId="4" w15:restartNumberingAfterBreak="0">
    <w:nsid w:val="30B12B4E"/>
    <w:multiLevelType w:val="hybridMultilevel"/>
    <w:tmpl w:val="F79EF048"/>
    <w:lvl w:ilvl="0" w:tplc="F09063BC">
      <w:start w:val="1"/>
      <w:numFmt w:val="lowerLetter"/>
      <w:lvlText w:val="%1)"/>
      <w:lvlJc w:val="left"/>
      <w:pPr>
        <w:ind w:left="1004" w:hanging="360"/>
      </w:pPr>
      <w:rPr>
        <w:rFonts w:hint="default"/>
      </w:rPr>
    </w:lvl>
    <w:lvl w:ilvl="1" w:tplc="04160019" w:tentative="1">
      <w:start w:val="1"/>
      <w:numFmt w:val="lowerLetter"/>
      <w:lvlText w:val="%2."/>
      <w:lvlJc w:val="left"/>
      <w:pPr>
        <w:ind w:left="1724" w:hanging="360"/>
      </w:pPr>
    </w:lvl>
    <w:lvl w:ilvl="2" w:tplc="0416001B" w:tentative="1">
      <w:start w:val="1"/>
      <w:numFmt w:val="lowerRoman"/>
      <w:lvlText w:val="%3."/>
      <w:lvlJc w:val="right"/>
      <w:pPr>
        <w:ind w:left="2444" w:hanging="180"/>
      </w:pPr>
    </w:lvl>
    <w:lvl w:ilvl="3" w:tplc="0416000F" w:tentative="1">
      <w:start w:val="1"/>
      <w:numFmt w:val="decimal"/>
      <w:lvlText w:val="%4."/>
      <w:lvlJc w:val="left"/>
      <w:pPr>
        <w:ind w:left="3164" w:hanging="360"/>
      </w:pPr>
    </w:lvl>
    <w:lvl w:ilvl="4" w:tplc="04160019" w:tentative="1">
      <w:start w:val="1"/>
      <w:numFmt w:val="lowerLetter"/>
      <w:lvlText w:val="%5."/>
      <w:lvlJc w:val="left"/>
      <w:pPr>
        <w:ind w:left="3884" w:hanging="360"/>
      </w:pPr>
    </w:lvl>
    <w:lvl w:ilvl="5" w:tplc="0416001B" w:tentative="1">
      <w:start w:val="1"/>
      <w:numFmt w:val="lowerRoman"/>
      <w:lvlText w:val="%6."/>
      <w:lvlJc w:val="right"/>
      <w:pPr>
        <w:ind w:left="4604" w:hanging="180"/>
      </w:pPr>
    </w:lvl>
    <w:lvl w:ilvl="6" w:tplc="0416000F" w:tentative="1">
      <w:start w:val="1"/>
      <w:numFmt w:val="decimal"/>
      <w:lvlText w:val="%7."/>
      <w:lvlJc w:val="left"/>
      <w:pPr>
        <w:ind w:left="5324" w:hanging="360"/>
      </w:pPr>
    </w:lvl>
    <w:lvl w:ilvl="7" w:tplc="04160019" w:tentative="1">
      <w:start w:val="1"/>
      <w:numFmt w:val="lowerLetter"/>
      <w:lvlText w:val="%8."/>
      <w:lvlJc w:val="left"/>
      <w:pPr>
        <w:ind w:left="6044" w:hanging="360"/>
      </w:pPr>
    </w:lvl>
    <w:lvl w:ilvl="8" w:tplc="0416001B" w:tentative="1">
      <w:start w:val="1"/>
      <w:numFmt w:val="lowerRoman"/>
      <w:lvlText w:val="%9."/>
      <w:lvlJc w:val="right"/>
      <w:pPr>
        <w:ind w:left="6764" w:hanging="180"/>
      </w:pPr>
    </w:lvl>
  </w:abstractNum>
  <w:abstractNum w:abstractNumId="5" w15:restartNumberingAfterBreak="0">
    <w:nsid w:val="3B5571A6"/>
    <w:multiLevelType w:val="hybridMultilevel"/>
    <w:tmpl w:val="9C1688AA"/>
    <w:lvl w:ilvl="0" w:tplc="04160017">
      <w:start w:val="1"/>
      <w:numFmt w:val="lowerLetter"/>
      <w:lvlText w:val="%1)"/>
      <w:lvlJc w:val="left"/>
      <w:pPr>
        <w:ind w:left="720" w:hanging="360"/>
      </w:pPr>
    </w:lvl>
    <w:lvl w:ilvl="1" w:tplc="56E4E45E">
      <w:start w:val="1"/>
      <w:numFmt w:val="lowerLetter"/>
      <w:suff w:val="space"/>
      <w:lvlText w:val="%2) - "/>
      <w:lvlJc w:val="left"/>
      <w:pPr>
        <w:ind w:left="284" w:firstLine="0"/>
      </w:pPr>
      <w:rPr>
        <w:rFonts w:hint="default"/>
      </w:r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6CA00D9"/>
    <w:multiLevelType w:val="hybridMultilevel"/>
    <w:tmpl w:val="F01C0730"/>
    <w:lvl w:ilvl="0" w:tplc="7EA2913A">
      <w:start w:val="2"/>
      <w:numFmt w:val="decimal"/>
      <w:suff w:val="space"/>
      <w:lvlText w:val="CLÁUSULA %1ª - "/>
      <w:lvlJc w:val="left"/>
      <w:pPr>
        <w:ind w:left="0" w:firstLine="0"/>
      </w:pPr>
      <w:rPr>
        <w:rFonts w:hint="default"/>
        <w:b/>
        <w:color w:val="auto"/>
        <w:u w:val="none"/>
      </w:rPr>
    </w:lvl>
    <w:lvl w:ilvl="1" w:tplc="13C61290">
      <w:start w:val="1"/>
      <w:numFmt w:val="lowerLetter"/>
      <w:lvlText w:val="%2)"/>
      <w:lvlJc w:val="left"/>
      <w:pPr>
        <w:ind w:left="1440" w:hanging="360"/>
      </w:pPr>
      <w:rPr>
        <w:rFonts w:hint="default"/>
        <w:i w:val="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47747286"/>
    <w:multiLevelType w:val="hybridMultilevel"/>
    <w:tmpl w:val="7E342C46"/>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B5073E1"/>
    <w:multiLevelType w:val="hybridMultilevel"/>
    <w:tmpl w:val="C4A21A1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E343BF9"/>
    <w:multiLevelType w:val="hybridMultilevel"/>
    <w:tmpl w:val="E618BA44"/>
    <w:lvl w:ilvl="0" w:tplc="04160017">
      <w:start w:val="1"/>
      <w:numFmt w:val="lowerLetter"/>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0" w15:restartNumberingAfterBreak="0">
    <w:nsid w:val="61EC7269"/>
    <w:multiLevelType w:val="hybridMultilevel"/>
    <w:tmpl w:val="BF94072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02789643">
    <w:abstractNumId w:val="9"/>
  </w:num>
  <w:num w:numId="2" w16cid:durableId="218128623">
    <w:abstractNumId w:val="8"/>
  </w:num>
  <w:num w:numId="3" w16cid:durableId="126091292">
    <w:abstractNumId w:val="0"/>
  </w:num>
  <w:num w:numId="4" w16cid:durableId="1489781021">
    <w:abstractNumId w:val="7"/>
  </w:num>
  <w:num w:numId="5" w16cid:durableId="909582930">
    <w:abstractNumId w:val="4"/>
  </w:num>
  <w:num w:numId="6" w16cid:durableId="1474058597">
    <w:abstractNumId w:val="2"/>
  </w:num>
  <w:num w:numId="7" w16cid:durableId="899556967">
    <w:abstractNumId w:val="6"/>
  </w:num>
  <w:num w:numId="8" w16cid:durableId="1885824009">
    <w:abstractNumId w:val="5"/>
  </w:num>
  <w:num w:numId="9" w16cid:durableId="2062362279">
    <w:abstractNumId w:val="10"/>
  </w:num>
  <w:num w:numId="10" w16cid:durableId="7677084">
    <w:abstractNumId w:val="3"/>
  </w:num>
  <w:num w:numId="11" w16cid:durableId="6984358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279"/>
    <w:rsid w:val="00015039"/>
    <w:rsid w:val="00017C18"/>
    <w:rsid w:val="00020961"/>
    <w:rsid w:val="000401D2"/>
    <w:rsid w:val="00046EBB"/>
    <w:rsid w:val="00050B9D"/>
    <w:rsid w:val="00063F85"/>
    <w:rsid w:val="000661FE"/>
    <w:rsid w:val="000837CC"/>
    <w:rsid w:val="00087A90"/>
    <w:rsid w:val="00096FC8"/>
    <w:rsid w:val="000A7B77"/>
    <w:rsid w:val="000B2532"/>
    <w:rsid w:val="000C49CD"/>
    <w:rsid w:val="000D376D"/>
    <w:rsid w:val="000D7DF0"/>
    <w:rsid w:val="000E0BF7"/>
    <w:rsid w:val="000E28D3"/>
    <w:rsid w:val="000F3722"/>
    <w:rsid w:val="000F41AF"/>
    <w:rsid w:val="000F55E8"/>
    <w:rsid w:val="00122601"/>
    <w:rsid w:val="001232A4"/>
    <w:rsid w:val="0013181E"/>
    <w:rsid w:val="00134297"/>
    <w:rsid w:val="00145311"/>
    <w:rsid w:val="001453B3"/>
    <w:rsid w:val="00151DFE"/>
    <w:rsid w:val="001532F5"/>
    <w:rsid w:val="00161440"/>
    <w:rsid w:val="001630F8"/>
    <w:rsid w:val="0016506C"/>
    <w:rsid w:val="00170CA4"/>
    <w:rsid w:val="00184917"/>
    <w:rsid w:val="00185066"/>
    <w:rsid w:val="00187990"/>
    <w:rsid w:val="00191981"/>
    <w:rsid w:val="00197FFA"/>
    <w:rsid w:val="001A15ED"/>
    <w:rsid w:val="001B4C86"/>
    <w:rsid w:val="001B780A"/>
    <w:rsid w:val="001B79B5"/>
    <w:rsid w:val="001B7B1B"/>
    <w:rsid w:val="001C12C5"/>
    <w:rsid w:val="001C41D8"/>
    <w:rsid w:val="001D67A7"/>
    <w:rsid w:val="00200CC5"/>
    <w:rsid w:val="00206488"/>
    <w:rsid w:val="00213E66"/>
    <w:rsid w:val="00227746"/>
    <w:rsid w:val="0023369D"/>
    <w:rsid w:val="00233E7D"/>
    <w:rsid w:val="0023743D"/>
    <w:rsid w:val="00241BD9"/>
    <w:rsid w:val="002422E2"/>
    <w:rsid w:val="002472AA"/>
    <w:rsid w:val="00250E09"/>
    <w:rsid w:val="002557BD"/>
    <w:rsid w:val="00255859"/>
    <w:rsid w:val="00263D38"/>
    <w:rsid w:val="00263F9F"/>
    <w:rsid w:val="00264FDB"/>
    <w:rsid w:val="002735F8"/>
    <w:rsid w:val="00282DD3"/>
    <w:rsid w:val="00284111"/>
    <w:rsid w:val="00285B44"/>
    <w:rsid w:val="002A0015"/>
    <w:rsid w:val="002A4AA8"/>
    <w:rsid w:val="002A5368"/>
    <w:rsid w:val="002B6249"/>
    <w:rsid w:val="002C14D4"/>
    <w:rsid w:val="002E39BC"/>
    <w:rsid w:val="002E5F67"/>
    <w:rsid w:val="002F396D"/>
    <w:rsid w:val="002F7C1D"/>
    <w:rsid w:val="00302F32"/>
    <w:rsid w:val="00304036"/>
    <w:rsid w:val="00305561"/>
    <w:rsid w:val="00311F19"/>
    <w:rsid w:val="0032096A"/>
    <w:rsid w:val="00323279"/>
    <w:rsid w:val="00337063"/>
    <w:rsid w:val="0033732D"/>
    <w:rsid w:val="00364ED9"/>
    <w:rsid w:val="00365B22"/>
    <w:rsid w:val="0036734D"/>
    <w:rsid w:val="00375D77"/>
    <w:rsid w:val="0038191F"/>
    <w:rsid w:val="00390244"/>
    <w:rsid w:val="00392E7A"/>
    <w:rsid w:val="003943F1"/>
    <w:rsid w:val="003A70F5"/>
    <w:rsid w:val="003C52AE"/>
    <w:rsid w:val="003D11C1"/>
    <w:rsid w:val="003F1BBE"/>
    <w:rsid w:val="003F6AD3"/>
    <w:rsid w:val="00420F9F"/>
    <w:rsid w:val="00421BAB"/>
    <w:rsid w:val="004271EC"/>
    <w:rsid w:val="0043057A"/>
    <w:rsid w:val="0044083E"/>
    <w:rsid w:val="004431DD"/>
    <w:rsid w:val="00456070"/>
    <w:rsid w:val="00461163"/>
    <w:rsid w:val="004620A6"/>
    <w:rsid w:val="00464265"/>
    <w:rsid w:val="00474230"/>
    <w:rsid w:val="00476123"/>
    <w:rsid w:val="004770F4"/>
    <w:rsid w:val="00477DD3"/>
    <w:rsid w:val="004814E6"/>
    <w:rsid w:val="00484BDF"/>
    <w:rsid w:val="00495264"/>
    <w:rsid w:val="004969AC"/>
    <w:rsid w:val="004A4169"/>
    <w:rsid w:val="004A68AA"/>
    <w:rsid w:val="004C32F8"/>
    <w:rsid w:val="004E12F2"/>
    <w:rsid w:val="004F0D66"/>
    <w:rsid w:val="004F78C6"/>
    <w:rsid w:val="00507177"/>
    <w:rsid w:val="00511A43"/>
    <w:rsid w:val="005264A2"/>
    <w:rsid w:val="005405E1"/>
    <w:rsid w:val="00551532"/>
    <w:rsid w:val="00552A07"/>
    <w:rsid w:val="00554116"/>
    <w:rsid w:val="005556BF"/>
    <w:rsid w:val="00555980"/>
    <w:rsid w:val="00560A52"/>
    <w:rsid w:val="00562398"/>
    <w:rsid w:val="00571326"/>
    <w:rsid w:val="00576775"/>
    <w:rsid w:val="00592285"/>
    <w:rsid w:val="005A5F6A"/>
    <w:rsid w:val="005C5322"/>
    <w:rsid w:val="005D067D"/>
    <w:rsid w:val="005E5AAA"/>
    <w:rsid w:val="006120ED"/>
    <w:rsid w:val="00615988"/>
    <w:rsid w:val="00631AF1"/>
    <w:rsid w:val="00646285"/>
    <w:rsid w:val="00655145"/>
    <w:rsid w:val="0065679F"/>
    <w:rsid w:val="00663AEB"/>
    <w:rsid w:val="006855E5"/>
    <w:rsid w:val="00685DF6"/>
    <w:rsid w:val="0069154C"/>
    <w:rsid w:val="00696628"/>
    <w:rsid w:val="006A1199"/>
    <w:rsid w:val="006B338D"/>
    <w:rsid w:val="006B58DF"/>
    <w:rsid w:val="006B5E9E"/>
    <w:rsid w:val="006C2DC5"/>
    <w:rsid w:val="006D26C9"/>
    <w:rsid w:val="006E1AB1"/>
    <w:rsid w:val="006F7DA9"/>
    <w:rsid w:val="0071554E"/>
    <w:rsid w:val="00737068"/>
    <w:rsid w:val="0074785B"/>
    <w:rsid w:val="00751929"/>
    <w:rsid w:val="00764D23"/>
    <w:rsid w:val="00766C5D"/>
    <w:rsid w:val="007670D7"/>
    <w:rsid w:val="007751C1"/>
    <w:rsid w:val="00781012"/>
    <w:rsid w:val="0078222C"/>
    <w:rsid w:val="007873F5"/>
    <w:rsid w:val="00787543"/>
    <w:rsid w:val="007A03CF"/>
    <w:rsid w:val="007A33B7"/>
    <w:rsid w:val="007A425B"/>
    <w:rsid w:val="007B09C0"/>
    <w:rsid w:val="007B1A98"/>
    <w:rsid w:val="007C3AA7"/>
    <w:rsid w:val="007D6D5E"/>
    <w:rsid w:val="007D75C7"/>
    <w:rsid w:val="007F4EFE"/>
    <w:rsid w:val="00813513"/>
    <w:rsid w:val="00832E2A"/>
    <w:rsid w:val="0083308F"/>
    <w:rsid w:val="0083577F"/>
    <w:rsid w:val="00842021"/>
    <w:rsid w:val="008421E3"/>
    <w:rsid w:val="0084290B"/>
    <w:rsid w:val="0084462A"/>
    <w:rsid w:val="008458C6"/>
    <w:rsid w:val="008459B9"/>
    <w:rsid w:val="0084770A"/>
    <w:rsid w:val="00862411"/>
    <w:rsid w:val="00864496"/>
    <w:rsid w:val="00871B63"/>
    <w:rsid w:val="0087204C"/>
    <w:rsid w:val="00872564"/>
    <w:rsid w:val="00875D0D"/>
    <w:rsid w:val="00880170"/>
    <w:rsid w:val="008B3C9C"/>
    <w:rsid w:val="008D31D9"/>
    <w:rsid w:val="008D3D96"/>
    <w:rsid w:val="008D414E"/>
    <w:rsid w:val="008E2CD7"/>
    <w:rsid w:val="008F0D3D"/>
    <w:rsid w:val="008F35B4"/>
    <w:rsid w:val="008F4690"/>
    <w:rsid w:val="008F50CD"/>
    <w:rsid w:val="008F548F"/>
    <w:rsid w:val="009224AD"/>
    <w:rsid w:val="00935B1A"/>
    <w:rsid w:val="00941B9B"/>
    <w:rsid w:val="00944208"/>
    <w:rsid w:val="00946F04"/>
    <w:rsid w:val="00947045"/>
    <w:rsid w:val="00954282"/>
    <w:rsid w:val="00956F45"/>
    <w:rsid w:val="009652F5"/>
    <w:rsid w:val="00974D00"/>
    <w:rsid w:val="0097581A"/>
    <w:rsid w:val="009849F8"/>
    <w:rsid w:val="00990DE8"/>
    <w:rsid w:val="009A402D"/>
    <w:rsid w:val="009A43DA"/>
    <w:rsid w:val="009C3562"/>
    <w:rsid w:val="009D2257"/>
    <w:rsid w:val="009D77C4"/>
    <w:rsid w:val="009E196A"/>
    <w:rsid w:val="009E6C66"/>
    <w:rsid w:val="009E702F"/>
    <w:rsid w:val="009F3F9A"/>
    <w:rsid w:val="00A01745"/>
    <w:rsid w:val="00A07F72"/>
    <w:rsid w:val="00A20D82"/>
    <w:rsid w:val="00A333CA"/>
    <w:rsid w:val="00A33B06"/>
    <w:rsid w:val="00A53B8D"/>
    <w:rsid w:val="00A64E91"/>
    <w:rsid w:val="00A6686B"/>
    <w:rsid w:val="00A744AD"/>
    <w:rsid w:val="00A8001E"/>
    <w:rsid w:val="00A8247C"/>
    <w:rsid w:val="00A83675"/>
    <w:rsid w:val="00AB3FD0"/>
    <w:rsid w:val="00AC3794"/>
    <w:rsid w:val="00AD2CB6"/>
    <w:rsid w:val="00AD6C15"/>
    <w:rsid w:val="00AE4602"/>
    <w:rsid w:val="00AE6EE2"/>
    <w:rsid w:val="00B002E4"/>
    <w:rsid w:val="00B05F72"/>
    <w:rsid w:val="00B22526"/>
    <w:rsid w:val="00B25394"/>
    <w:rsid w:val="00B25D2E"/>
    <w:rsid w:val="00B272E8"/>
    <w:rsid w:val="00B3365D"/>
    <w:rsid w:val="00B42038"/>
    <w:rsid w:val="00B4696D"/>
    <w:rsid w:val="00B52E8F"/>
    <w:rsid w:val="00B55932"/>
    <w:rsid w:val="00B62207"/>
    <w:rsid w:val="00B64525"/>
    <w:rsid w:val="00B75CCA"/>
    <w:rsid w:val="00B850EB"/>
    <w:rsid w:val="00B8702D"/>
    <w:rsid w:val="00B92FEE"/>
    <w:rsid w:val="00B9630E"/>
    <w:rsid w:val="00BA3123"/>
    <w:rsid w:val="00BB079D"/>
    <w:rsid w:val="00BC3248"/>
    <w:rsid w:val="00BD7EAA"/>
    <w:rsid w:val="00BE09D3"/>
    <w:rsid w:val="00BE5CF9"/>
    <w:rsid w:val="00BF2960"/>
    <w:rsid w:val="00C30FF6"/>
    <w:rsid w:val="00C351BF"/>
    <w:rsid w:val="00C4047D"/>
    <w:rsid w:val="00C44365"/>
    <w:rsid w:val="00C44D19"/>
    <w:rsid w:val="00C47EAE"/>
    <w:rsid w:val="00C519EE"/>
    <w:rsid w:val="00C51FB9"/>
    <w:rsid w:val="00C53F39"/>
    <w:rsid w:val="00C5750D"/>
    <w:rsid w:val="00C74EFF"/>
    <w:rsid w:val="00C93016"/>
    <w:rsid w:val="00CA0654"/>
    <w:rsid w:val="00CA1085"/>
    <w:rsid w:val="00CA119F"/>
    <w:rsid w:val="00CB4FA3"/>
    <w:rsid w:val="00CC108C"/>
    <w:rsid w:val="00CC1591"/>
    <w:rsid w:val="00CC5655"/>
    <w:rsid w:val="00CC7D04"/>
    <w:rsid w:val="00CD0281"/>
    <w:rsid w:val="00CF0EAD"/>
    <w:rsid w:val="00D4558A"/>
    <w:rsid w:val="00D558EE"/>
    <w:rsid w:val="00D71FC9"/>
    <w:rsid w:val="00D760CB"/>
    <w:rsid w:val="00D80382"/>
    <w:rsid w:val="00D94D83"/>
    <w:rsid w:val="00DA2438"/>
    <w:rsid w:val="00DA787A"/>
    <w:rsid w:val="00DB1993"/>
    <w:rsid w:val="00DC1A9A"/>
    <w:rsid w:val="00DD4B7C"/>
    <w:rsid w:val="00DE041F"/>
    <w:rsid w:val="00DE572F"/>
    <w:rsid w:val="00DF11C1"/>
    <w:rsid w:val="00DF39C8"/>
    <w:rsid w:val="00E00A2E"/>
    <w:rsid w:val="00E02EE3"/>
    <w:rsid w:val="00E04637"/>
    <w:rsid w:val="00E062DD"/>
    <w:rsid w:val="00E108C7"/>
    <w:rsid w:val="00E10946"/>
    <w:rsid w:val="00E12073"/>
    <w:rsid w:val="00E1495F"/>
    <w:rsid w:val="00E20AB7"/>
    <w:rsid w:val="00E22047"/>
    <w:rsid w:val="00E23336"/>
    <w:rsid w:val="00E24DBE"/>
    <w:rsid w:val="00E27E44"/>
    <w:rsid w:val="00E321D4"/>
    <w:rsid w:val="00E323EE"/>
    <w:rsid w:val="00E34C18"/>
    <w:rsid w:val="00E418BF"/>
    <w:rsid w:val="00E4238F"/>
    <w:rsid w:val="00E435CC"/>
    <w:rsid w:val="00E50968"/>
    <w:rsid w:val="00E62FF2"/>
    <w:rsid w:val="00E65049"/>
    <w:rsid w:val="00E65E06"/>
    <w:rsid w:val="00E7095E"/>
    <w:rsid w:val="00E7661E"/>
    <w:rsid w:val="00E76C20"/>
    <w:rsid w:val="00E8332F"/>
    <w:rsid w:val="00E94DC8"/>
    <w:rsid w:val="00EA052E"/>
    <w:rsid w:val="00EA7AA6"/>
    <w:rsid w:val="00ED3BD8"/>
    <w:rsid w:val="00ED46CF"/>
    <w:rsid w:val="00EE5E9F"/>
    <w:rsid w:val="00EF36C5"/>
    <w:rsid w:val="00F04E7B"/>
    <w:rsid w:val="00F05439"/>
    <w:rsid w:val="00F059D1"/>
    <w:rsid w:val="00F0708E"/>
    <w:rsid w:val="00F17915"/>
    <w:rsid w:val="00F20F3C"/>
    <w:rsid w:val="00F270E8"/>
    <w:rsid w:val="00F34463"/>
    <w:rsid w:val="00F3470C"/>
    <w:rsid w:val="00F37769"/>
    <w:rsid w:val="00F41B71"/>
    <w:rsid w:val="00F42AB8"/>
    <w:rsid w:val="00F478EC"/>
    <w:rsid w:val="00F51A1B"/>
    <w:rsid w:val="00F54BAF"/>
    <w:rsid w:val="00F63BCB"/>
    <w:rsid w:val="00F63E4C"/>
    <w:rsid w:val="00F670B6"/>
    <w:rsid w:val="00F77B0A"/>
    <w:rsid w:val="00F85EF2"/>
    <w:rsid w:val="00FA1348"/>
    <w:rsid w:val="00FA225B"/>
    <w:rsid w:val="00FA3000"/>
    <w:rsid w:val="00FB0918"/>
    <w:rsid w:val="00FD710B"/>
    <w:rsid w:val="00FD728F"/>
    <w:rsid w:val="00FF64A4"/>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CD5528"/>
  <w15:chartTrackingRefBased/>
  <w15:docId w15:val="{DB175459-7462-4138-B25E-14E9F1BA3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C66"/>
    <w:pPr>
      <w:spacing w:after="200" w:line="276" w:lineRule="auto"/>
    </w:pPr>
    <w:rPr>
      <w:sz w:val="22"/>
      <w:szCs w:val="22"/>
      <w:lang w:eastAsia="en-US"/>
    </w:rPr>
  </w:style>
  <w:style w:type="paragraph" w:styleId="Ttulo2">
    <w:name w:val="heading 2"/>
    <w:basedOn w:val="Normal"/>
    <w:next w:val="Normal"/>
    <w:link w:val="Ttulo2Char"/>
    <w:uiPriority w:val="9"/>
    <w:unhideWhenUsed/>
    <w:qFormat/>
    <w:rsid w:val="001B4C86"/>
    <w:pPr>
      <w:keepNext/>
      <w:keepLines/>
      <w:spacing w:before="200" w:after="0"/>
      <w:outlineLvl w:val="1"/>
    </w:pPr>
    <w:rPr>
      <w:rFonts w:ascii="Cambria" w:eastAsia="Times New Roman" w:hAnsi="Cambria"/>
      <w:b/>
      <w:bCs/>
      <w:color w:val="4F81BD"/>
      <w:sz w:val="26"/>
      <w:szCs w:val="26"/>
      <w:lang w:val="x-none"/>
    </w:rPr>
  </w:style>
  <w:style w:type="character" w:default="1" w:styleId="Fontepargpadro">
    <w:name w:val="Default Paragraph Font"/>
    <w:uiPriority w:val="1"/>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323279"/>
    <w:pPr>
      <w:spacing w:after="0" w:line="240" w:lineRule="auto"/>
    </w:pPr>
    <w:rPr>
      <w:rFonts w:ascii="Tahoma" w:hAnsi="Tahoma"/>
      <w:sz w:val="16"/>
      <w:szCs w:val="16"/>
      <w:lang w:val="x-none" w:eastAsia="x-none"/>
    </w:rPr>
  </w:style>
  <w:style w:type="character" w:customStyle="1" w:styleId="TextodebaloChar">
    <w:name w:val="Texto de balão Char"/>
    <w:link w:val="Textodebalo"/>
    <w:uiPriority w:val="99"/>
    <w:semiHidden/>
    <w:rsid w:val="00323279"/>
    <w:rPr>
      <w:rFonts w:ascii="Tahoma" w:hAnsi="Tahoma" w:cs="Tahoma"/>
      <w:sz w:val="16"/>
      <w:szCs w:val="16"/>
    </w:rPr>
  </w:style>
  <w:style w:type="paragraph" w:styleId="Cabealho">
    <w:name w:val="header"/>
    <w:basedOn w:val="Normal"/>
    <w:link w:val="CabealhoChar"/>
    <w:uiPriority w:val="99"/>
    <w:unhideWhenUsed/>
    <w:rsid w:val="0032327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23279"/>
  </w:style>
  <w:style w:type="paragraph" w:styleId="Rodap">
    <w:name w:val="footer"/>
    <w:basedOn w:val="Normal"/>
    <w:link w:val="RodapChar"/>
    <w:uiPriority w:val="99"/>
    <w:unhideWhenUsed/>
    <w:rsid w:val="00323279"/>
    <w:pPr>
      <w:tabs>
        <w:tab w:val="center" w:pos="4252"/>
        <w:tab w:val="right" w:pos="8504"/>
      </w:tabs>
      <w:spacing w:after="0" w:line="240" w:lineRule="auto"/>
    </w:pPr>
  </w:style>
  <w:style w:type="character" w:customStyle="1" w:styleId="RodapChar">
    <w:name w:val="Rodapé Char"/>
    <w:basedOn w:val="Fontepargpadro"/>
    <w:link w:val="Rodap"/>
    <w:uiPriority w:val="99"/>
    <w:rsid w:val="00323279"/>
  </w:style>
  <w:style w:type="character" w:styleId="Hyperlink">
    <w:name w:val="Hyperlink"/>
    <w:uiPriority w:val="99"/>
    <w:unhideWhenUsed/>
    <w:rsid w:val="00184917"/>
    <w:rPr>
      <w:color w:val="0000FF"/>
      <w:u w:val="single"/>
    </w:rPr>
  </w:style>
  <w:style w:type="paragraph" w:styleId="Subttulo">
    <w:name w:val="Subtitle"/>
    <w:basedOn w:val="Normal"/>
    <w:next w:val="Normal"/>
    <w:link w:val="SubttuloChar"/>
    <w:uiPriority w:val="11"/>
    <w:qFormat/>
    <w:rsid w:val="00184917"/>
    <w:pPr>
      <w:numPr>
        <w:ilvl w:val="1"/>
      </w:numPr>
    </w:pPr>
    <w:rPr>
      <w:rFonts w:ascii="Cambria" w:eastAsia="Times New Roman" w:hAnsi="Cambria"/>
      <w:i/>
      <w:iCs/>
      <w:color w:val="4F81BD"/>
      <w:spacing w:val="15"/>
      <w:sz w:val="24"/>
      <w:szCs w:val="24"/>
      <w:lang w:val="x-none"/>
    </w:rPr>
  </w:style>
  <w:style w:type="character" w:customStyle="1" w:styleId="SubttuloChar">
    <w:name w:val="Subtítulo Char"/>
    <w:link w:val="Subttulo"/>
    <w:uiPriority w:val="11"/>
    <w:rsid w:val="00184917"/>
    <w:rPr>
      <w:rFonts w:ascii="Cambria" w:eastAsia="Times New Roman" w:hAnsi="Cambria" w:cs="Times New Roman"/>
      <w:i/>
      <w:iCs/>
      <w:color w:val="4F81BD"/>
      <w:spacing w:val="15"/>
      <w:sz w:val="24"/>
      <w:szCs w:val="24"/>
      <w:lang w:eastAsia="en-US"/>
    </w:rPr>
  </w:style>
  <w:style w:type="table" w:styleId="Tabelacomgrade">
    <w:name w:val="Table Grid"/>
    <w:basedOn w:val="Tabelanormal"/>
    <w:uiPriority w:val="59"/>
    <w:rsid w:val="004620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uiPriority w:val="22"/>
    <w:qFormat/>
    <w:rsid w:val="001B4C86"/>
    <w:rPr>
      <w:b/>
      <w:bCs/>
    </w:rPr>
  </w:style>
  <w:style w:type="paragraph" w:styleId="Ttulo">
    <w:name w:val="Title"/>
    <w:basedOn w:val="Normal"/>
    <w:next w:val="Normal"/>
    <w:link w:val="TtuloChar"/>
    <w:uiPriority w:val="10"/>
    <w:qFormat/>
    <w:rsid w:val="001B4C86"/>
    <w:pPr>
      <w:pBdr>
        <w:bottom w:val="single" w:sz="8" w:space="4" w:color="4F81BD"/>
      </w:pBdr>
      <w:spacing w:after="300" w:line="240" w:lineRule="auto"/>
      <w:contextualSpacing/>
    </w:pPr>
    <w:rPr>
      <w:rFonts w:ascii="Cambria" w:eastAsia="Times New Roman" w:hAnsi="Cambria"/>
      <w:color w:val="17365D"/>
      <w:spacing w:val="5"/>
      <w:kern w:val="28"/>
      <w:sz w:val="52"/>
      <w:szCs w:val="52"/>
      <w:lang w:val="x-none"/>
    </w:rPr>
  </w:style>
  <w:style w:type="character" w:customStyle="1" w:styleId="TtuloChar">
    <w:name w:val="Título Char"/>
    <w:link w:val="Ttulo"/>
    <w:uiPriority w:val="10"/>
    <w:rsid w:val="001B4C86"/>
    <w:rPr>
      <w:rFonts w:ascii="Cambria" w:eastAsia="Times New Roman" w:hAnsi="Cambria" w:cs="Times New Roman"/>
      <w:color w:val="17365D"/>
      <w:spacing w:val="5"/>
      <w:kern w:val="28"/>
      <w:sz w:val="52"/>
      <w:szCs w:val="52"/>
      <w:lang w:eastAsia="en-US"/>
    </w:rPr>
  </w:style>
  <w:style w:type="character" w:styleId="nfaseIntensa">
    <w:name w:val="Intense Emphasis"/>
    <w:uiPriority w:val="21"/>
    <w:qFormat/>
    <w:rsid w:val="001B4C86"/>
    <w:rPr>
      <w:b/>
      <w:bCs/>
      <w:i/>
      <w:iCs/>
      <w:color w:val="4F81BD"/>
    </w:rPr>
  </w:style>
  <w:style w:type="character" w:customStyle="1" w:styleId="Ttulo2Char">
    <w:name w:val="Título 2 Char"/>
    <w:link w:val="Ttulo2"/>
    <w:uiPriority w:val="9"/>
    <w:rsid w:val="001B4C86"/>
    <w:rPr>
      <w:rFonts w:ascii="Cambria" w:eastAsia="Times New Roman" w:hAnsi="Cambria" w:cs="Times New Roman"/>
      <w:b/>
      <w:bCs/>
      <w:color w:val="4F81BD"/>
      <w:sz w:val="26"/>
      <w:szCs w:val="26"/>
      <w:lang w:eastAsia="en-US"/>
    </w:rPr>
  </w:style>
  <w:style w:type="character" w:styleId="nfaseSutil">
    <w:name w:val="Subtle Emphasis"/>
    <w:uiPriority w:val="19"/>
    <w:qFormat/>
    <w:rsid w:val="000D376D"/>
    <w:rPr>
      <w:i/>
      <w:iCs/>
      <w:color w:val="808080"/>
    </w:rPr>
  </w:style>
  <w:style w:type="paragraph" w:styleId="PargrafodaLista">
    <w:name w:val="List Paragraph"/>
    <w:basedOn w:val="Normal"/>
    <w:uiPriority w:val="34"/>
    <w:qFormat/>
    <w:rsid w:val="00200CC5"/>
    <w:pPr>
      <w:ind w:left="720"/>
      <w:contextualSpacing/>
    </w:pPr>
  </w:style>
  <w:style w:type="character" w:styleId="HiperlinkVisitado">
    <w:name w:val="FollowedHyperlink"/>
    <w:uiPriority w:val="99"/>
    <w:semiHidden/>
    <w:unhideWhenUsed/>
    <w:rsid w:val="00B52E8F"/>
    <w:rPr>
      <w:color w:val="800080"/>
      <w:u w:val="single"/>
    </w:rPr>
  </w:style>
  <w:style w:type="paragraph" w:styleId="NormalWeb">
    <w:name w:val="Normal (Web)"/>
    <w:basedOn w:val="Normal"/>
    <w:uiPriority w:val="99"/>
    <w:unhideWhenUsed/>
    <w:rsid w:val="00D4558A"/>
    <w:pPr>
      <w:spacing w:before="100" w:beforeAutospacing="1" w:after="100" w:afterAutospacing="1" w:line="240" w:lineRule="auto"/>
    </w:pPr>
    <w:rPr>
      <w:rFonts w:ascii="Times New Roman" w:eastAsia="Times New Roman" w:hAnsi="Times New Roman"/>
      <w:sz w:val="24"/>
      <w:szCs w:val="24"/>
      <w:lang w:eastAsia="pt-BR"/>
    </w:rPr>
  </w:style>
  <w:style w:type="paragraph" w:styleId="SemEspaamento">
    <w:name w:val="No Spacing"/>
    <w:link w:val="SemEspaamentoChar"/>
    <w:uiPriority w:val="1"/>
    <w:qFormat/>
    <w:rsid w:val="00E62FF2"/>
    <w:rPr>
      <w:rFonts w:eastAsia="Times New Roman"/>
      <w:sz w:val="22"/>
      <w:szCs w:val="22"/>
    </w:rPr>
  </w:style>
  <w:style w:type="character" w:customStyle="1" w:styleId="SemEspaamentoChar">
    <w:name w:val="Sem Espaçamento Char"/>
    <w:link w:val="SemEspaamento"/>
    <w:uiPriority w:val="1"/>
    <w:rsid w:val="00E62FF2"/>
    <w:rPr>
      <w:rFonts w:eastAsia="Times New Roman"/>
      <w:sz w:val="22"/>
      <w:szCs w:val="22"/>
      <w:lang w:bidi="ar-SA"/>
    </w:rPr>
  </w:style>
  <w:style w:type="character" w:styleId="MenoPendente">
    <w:name w:val="Unresolved Mention"/>
    <w:uiPriority w:val="99"/>
    <w:semiHidden/>
    <w:unhideWhenUsed/>
    <w:rsid w:val="002F7C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128028">
      <w:bodyDiv w:val="1"/>
      <w:marLeft w:val="0"/>
      <w:marRight w:val="0"/>
      <w:marTop w:val="0"/>
      <w:marBottom w:val="0"/>
      <w:divBdr>
        <w:top w:val="none" w:sz="0" w:space="0" w:color="auto"/>
        <w:left w:val="none" w:sz="0" w:space="0" w:color="auto"/>
        <w:bottom w:val="none" w:sz="0" w:space="0" w:color="auto"/>
        <w:right w:val="none" w:sz="0" w:space="0" w:color="auto"/>
      </w:divBdr>
      <w:divsChild>
        <w:div w:id="2019960615">
          <w:marLeft w:val="0"/>
          <w:marRight w:val="0"/>
          <w:marTop w:val="0"/>
          <w:marBottom w:val="0"/>
          <w:divBdr>
            <w:top w:val="none" w:sz="0" w:space="0" w:color="auto"/>
            <w:left w:val="none" w:sz="0" w:space="0" w:color="auto"/>
            <w:bottom w:val="none" w:sz="0" w:space="0" w:color="auto"/>
            <w:right w:val="none" w:sz="0" w:space="0" w:color="auto"/>
          </w:divBdr>
        </w:div>
      </w:divsChild>
    </w:div>
    <w:div w:id="1555238413">
      <w:bodyDiv w:val="1"/>
      <w:marLeft w:val="0"/>
      <w:marRight w:val="0"/>
      <w:marTop w:val="0"/>
      <w:marBottom w:val="0"/>
      <w:divBdr>
        <w:top w:val="none" w:sz="0" w:space="0" w:color="auto"/>
        <w:left w:val="none" w:sz="0" w:space="0" w:color="auto"/>
        <w:bottom w:val="none" w:sz="0" w:space="0" w:color="auto"/>
        <w:right w:val="none" w:sz="0" w:space="0" w:color="auto"/>
      </w:divBdr>
    </w:div>
    <w:div w:id="1973056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g4investimoveis@gmail.com" TargetMode="External"/><Relationship Id="rId1" Type="http://schemas.openxmlformats.org/officeDocument/2006/relationships/hyperlink" Target="http://www.g4investimoveis.com.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E26152-E4D5-4580-A05E-AE87BDC5CE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1313</Words>
  <Characters>7095</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8392</CharactersWithSpaces>
  <SharedDoc>false</SharedDoc>
  <HLinks>
    <vt:vector size="12" baseType="variant">
      <vt:variant>
        <vt:i4>1900662</vt:i4>
      </vt:variant>
      <vt:variant>
        <vt:i4>3</vt:i4>
      </vt:variant>
      <vt:variant>
        <vt:i4>0</vt:i4>
      </vt:variant>
      <vt:variant>
        <vt:i4>5</vt:i4>
      </vt:variant>
      <vt:variant>
        <vt:lpwstr>mailto:g4investimoveis@gmail.com</vt:lpwstr>
      </vt:variant>
      <vt:variant>
        <vt:lpwstr/>
      </vt:variant>
      <vt:variant>
        <vt:i4>7536756</vt:i4>
      </vt:variant>
      <vt:variant>
        <vt:i4>0</vt:i4>
      </vt:variant>
      <vt:variant>
        <vt:i4>0</vt:i4>
      </vt:variant>
      <vt:variant>
        <vt:i4>5</vt:i4>
      </vt:variant>
      <vt:variant>
        <vt:lpwstr>http://www.g4investimoveis.com.br/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criare Comunicação e Design agencia</dc:creator>
  <cp:keywords/>
  <cp:lastModifiedBy>Victor Hugo SOUZA VIEIRA</cp:lastModifiedBy>
  <cp:revision>2</cp:revision>
  <cp:lastPrinted>2022-10-19T18:49:00Z</cp:lastPrinted>
  <dcterms:created xsi:type="dcterms:W3CDTF">2026-02-23T11:38:00Z</dcterms:created>
  <dcterms:modified xsi:type="dcterms:W3CDTF">2026-02-23T11:38:00Z</dcterms:modified>
</cp:coreProperties>
</file>