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09F0" w14:textId="4F59597F" w:rsidR="00822F53" w:rsidRDefault="002D4D31">
      <w:pPr>
        <w:rPr>
          <w:sz w:val="36"/>
          <w:szCs w:val="36"/>
        </w:rPr>
      </w:pPr>
      <w:r w:rsidRPr="002D4D31">
        <w:rPr>
          <w:sz w:val="36"/>
          <w:szCs w:val="36"/>
        </w:rPr>
        <w:t>System Architecture</w:t>
      </w:r>
      <w:r>
        <w:rPr>
          <w:sz w:val="36"/>
          <w:szCs w:val="36"/>
        </w:rPr>
        <w:t>.</w:t>
      </w:r>
    </w:p>
    <w:p w14:paraId="31CB2D76" w14:textId="25A256B4" w:rsidR="002D4D31" w:rsidRDefault="002D4D31">
      <w:pPr>
        <w:rPr>
          <w:sz w:val="36"/>
          <w:szCs w:val="36"/>
        </w:rPr>
      </w:pPr>
      <w:r>
        <w:rPr>
          <w:sz w:val="36"/>
          <w:szCs w:val="36"/>
        </w:rPr>
        <w:t>As we know in today</w:t>
      </w:r>
      <w:r w:rsidR="00FF78E3">
        <w:rPr>
          <w:sz w:val="36"/>
          <w:szCs w:val="36"/>
        </w:rPr>
        <w:t>’</w:t>
      </w:r>
      <w:r>
        <w:rPr>
          <w:sz w:val="36"/>
          <w:szCs w:val="36"/>
        </w:rPr>
        <w:t xml:space="preserve">s traditional learning system there are </w:t>
      </w:r>
      <w:r w:rsidRPr="002D4D31">
        <w:rPr>
          <w:sz w:val="36"/>
          <w:szCs w:val="36"/>
        </w:rPr>
        <w:t xml:space="preserve">various infrastructure challenges that </w:t>
      </w:r>
      <w:r>
        <w:rPr>
          <w:sz w:val="36"/>
          <w:szCs w:val="36"/>
        </w:rPr>
        <w:t xml:space="preserve">the student </w:t>
      </w:r>
      <w:r w:rsidRPr="002D4D31">
        <w:rPr>
          <w:sz w:val="36"/>
          <w:szCs w:val="36"/>
        </w:rPr>
        <w:t xml:space="preserve">faced </w:t>
      </w:r>
      <w:r w:rsidR="00FF78E3">
        <w:rPr>
          <w:sz w:val="36"/>
          <w:szCs w:val="36"/>
        </w:rPr>
        <w:t>while searching the</w:t>
      </w:r>
      <w:r w:rsidR="00DF12A2">
        <w:rPr>
          <w:sz w:val="36"/>
          <w:szCs w:val="36"/>
        </w:rPr>
        <w:t>ir</w:t>
      </w:r>
      <w:r w:rsidR="00FF78E3">
        <w:rPr>
          <w:sz w:val="36"/>
          <w:szCs w:val="36"/>
        </w:rPr>
        <w:t xml:space="preserve"> study material online by referring various websites.</w:t>
      </w:r>
      <w:r w:rsidRPr="002D4D31">
        <w:rPr>
          <w:sz w:val="36"/>
          <w:szCs w:val="36"/>
        </w:rPr>
        <w:t xml:space="preserve"> our team had to find practical solutions </w:t>
      </w:r>
      <w:r w:rsidR="00FF78E3">
        <w:rPr>
          <w:sz w:val="36"/>
          <w:szCs w:val="36"/>
        </w:rPr>
        <w:t>in order to solve these infrastructural challenges.</w:t>
      </w:r>
      <w:r w:rsidR="00FF78E3" w:rsidRPr="00FF78E3">
        <w:t xml:space="preserve"> </w:t>
      </w:r>
      <w:r w:rsidR="00FF78E3" w:rsidRPr="00FF78E3">
        <w:rPr>
          <w:sz w:val="36"/>
          <w:szCs w:val="36"/>
        </w:rPr>
        <w:t xml:space="preserve">This is why we propose a design for a technology e-learning environment that we find useful </w:t>
      </w:r>
      <w:r w:rsidR="00FF78E3">
        <w:rPr>
          <w:sz w:val="36"/>
          <w:szCs w:val="36"/>
        </w:rPr>
        <w:t>for the student</w:t>
      </w:r>
      <w:r w:rsidR="00AA01DE">
        <w:rPr>
          <w:sz w:val="36"/>
          <w:szCs w:val="36"/>
        </w:rPr>
        <w:t xml:space="preserve">. </w:t>
      </w:r>
    </w:p>
    <w:p w14:paraId="7CDC93AA" w14:textId="7D4DD39F" w:rsidR="00CC5237" w:rsidRDefault="00F062F3">
      <w:pPr>
        <w:rPr>
          <w:sz w:val="36"/>
          <w:szCs w:val="36"/>
        </w:rPr>
      </w:pPr>
      <w:r>
        <w:rPr>
          <w:sz w:val="36"/>
          <w:szCs w:val="36"/>
        </w:rPr>
        <w:t>I</w:t>
      </w:r>
      <w:r w:rsidR="00AA01DE">
        <w:rPr>
          <w:sz w:val="36"/>
          <w:szCs w:val="36"/>
        </w:rPr>
        <w:t>n recommended system we make a use of amazon S3 cloud for storage purpose</w:t>
      </w:r>
      <w:r>
        <w:rPr>
          <w:sz w:val="36"/>
          <w:szCs w:val="36"/>
        </w:rPr>
        <w:t xml:space="preserve"> along with SQL database which stores Student and instructor personal information (Name, Course, Login id, password) etc.</w:t>
      </w:r>
      <w:r w:rsidRPr="00F062F3">
        <w:t xml:space="preserve"> </w:t>
      </w:r>
      <w:r w:rsidRPr="00F062F3">
        <w:rPr>
          <w:sz w:val="36"/>
          <w:szCs w:val="36"/>
        </w:rPr>
        <w:t>The e-learning cloud is unique cloud technology that allows for all the software and hardware components for developing the e-learning environment in a futuristic manner. By utilizing the cloud characteristics of virtualization, the educational materials can be made available to students, teachers and researchers</w:t>
      </w:r>
      <w:r w:rsidR="00CC5237">
        <w:rPr>
          <w:sz w:val="36"/>
          <w:szCs w:val="36"/>
        </w:rPr>
        <w:t>.</w:t>
      </w:r>
    </w:p>
    <w:p w14:paraId="2DBC6550" w14:textId="3F8C81DB" w:rsidR="00AF65ED" w:rsidRDefault="00AF65ED">
      <w:pPr>
        <w:rPr>
          <w:sz w:val="36"/>
          <w:szCs w:val="36"/>
        </w:rPr>
      </w:pPr>
      <w:r w:rsidRPr="00AF65ED">
        <w:rPr>
          <w:sz w:val="36"/>
          <w:szCs w:val="36"/>
        </w:rPr>
        <w:t>The basic e-learning is new to education, utilizing IT resources. On the other hand, cloud-based e-learning provides a unique opportunity to students, faculty and researcher in any academic environment because of the benefits provided by the cloud infrastructure</w:t>
      </w:r>
      <w:r w:rsidR="00565D2F">
        <w:rPr>
          <w:sz w:val="36"/>
          <w:szCs w:val="36"/>
        </w:rPr>
        <w:t>.</w:t>
      </w:r>
    </w:p>
    <w:p w14:paraId="16BF4305" w14:textId="598BF27A" w:rsidR="00F062F3" w:rsidRDefault="00CC5237" w:rsidP="002A04C6">
      <w:pPr>
        <w:rPr>
          <w:sz w:val="36"/>
          <w:szCs w:val="36"/>
        </w:rPr>
      </w:pPr>
      <w:r>
        <w:rPr>
          <w:sz w:val="36"/>
          <w:szCs w:val="36"/>
        </w:rPr>
        <w:t>Infrastructural design is mainly divided into two subset of design one is front-end and other one is back-end design.</w:t>
      </w:r>
    </w:p>
    <w:p w14:paraId="68E2069D" w14:textId="42249C23" w:rsidR="007C56E5" w:rsidRDefault="007C56E5" w:rsidP="002A04C6">
      <w:pPr>
        <w:rPr>
          <w:sz w:val="36"/>
          <w:szCs w:val="36"/>
        </w:rPr>
      </w:pPr>
    </w:p>
    <w:p w14:paraId="3F221F28" w14:textId="27FA92D0" w:rsidR="007C56E5" w:rsidRPr="007C56E5" w:rsidRDefault="007C56E5" w:rsidP="007C56E5">
      <w:pPr>
        <w:pStyle w:val="ListParagraph"/>
        <w:numPr>
          <w:ilvl w:val="0"/>
          <w:numId w:val="3"/>
        </w:numPr>
        <w:rPr>
          <w:sz w:val="36"/>
          <w:szCs w:val="36"/>
        </w:rPr>
      </w:pPr>
      <w:r w:rsidRPr="007C56E5">
        <w:rPr>
          <w:sz w:val="36"/>
          <w:szCs w:val="36"/>
        </w:rPr>
        <w:t xml:space="preserve">Front-end </w:t>
      </w:r>
      <w:r>
        <w:rPr>
          <w:sz w:val="36"/>
          <w:szCs w:val="36"/>
        </w:rPr>
        <w:t>design features:</w:t>
      </w:r>
    </w:p>
    <w:p w14:paraId="6998A163" w14:textId="115E7FD0" w:rsidR="00CC5237" w:rsidRPr="007C56E5" w:rsidRDefault="00F062F3" w:rsidP="007C56E5">
      <w:pPr>
        <w:pStyle w:val="ListParagraph"/>
        <w:ind w:left="1080"/>
        <w:rPr>
          <w:sz w:val="36"/>
          <w:szCs w:val="36"/>
        </w:rPr>
      </w:pPr>
      <w:r w:rsidRPr="007C56E5">
        <w:rPr>
          <w:sz w:val="36"/>
          <w:szCs w:val="36"/>
        </w:rPr>
        <w:t>Front-end of the infrastructure is represented by two gateways – Teacher and Student. Each portal will serve to pre-defined group of people for their corresponding tasks and needs.</w:t>
      </w:r>
      <w:r w:rsidRPr="00F062F3">
        <w:t xml:space="preserve"> </w:t>
      </w:r>
      <w:r w:rsidRPr="007C56E5">
        <w:rPr>
          <w:sz w:val="36"/>
          <w:szCs w:val="36"/>
        </w:rPr>
        <w:t xml:space="preserve">The main goal of Teacher portal is to </w:t>
      </w:r>
      <w:r w:rsidR="00E11714" w:rsidRPr="007C56E5">
        <w:rPr>
          <w:sz w:val="36"/>
          <w:szCs w:val="36"/>
        </w:rPr>
        <w:t xml:space="preserve">upload required study material on cloud. </w:t>
      </w:r>
      <w:r w:rsidRPr="007C56E5">
        <w:rPr>
          <w:sz w:val="36"/>
          <w:szCs w:val="36"/>
        </w:rPr>
        <w:t xml:space="preserve"> Some of the features include review of tests and course work, scores of assignments and also functionality to lock/unlock courses</w:t>
      </w:r>
      <w:r w:rsidR="00E11714" w:rsidRPr="007C56E5">
        <w:rPr>
          <w:sz w:val="36"/>
          <w:szCs w:val="36"/>
        </w:rPr>
        <w:t>.</w:t>
      </w:r>
      <w:r w:rsidR="00E11714" w:rsidRPr="00E11714">
        <w:t xml:space="preserve"> </w:t>
      </w:r>
      <w:r w:rsidR="00E11714" w:rsidRPr="007C56E5">
        <w:rPr>
          <w:sz w:val="36"/>
          <w:szCs w:val="36"/>
        </w:rPr>
        <w:t>Another important feature will be that teachers can monitor the steps that the students performed while there were working on a</w:t>
      </w:r>
      <w:r w:rsidR="00E11714" w:rsidRPr="00E11714">
        <w:t xml:space="preserve"> </w:t>
      </w:r>
      <w:r w:rsidR="00E11714" w:rsidRPr="007C56E5">
        <w:rPr>
          <w:sz w:val="36"/>
          <w:szCs w:val="36"/>
        </w:rPr>
        <w:t xml:space="preserve">particular assignment. For example, which commands they entered to install and configure MySQL and Apache server. </w:t>
      </w:r>
      <w:r w:rsidR="002A04C6" w:rsidRPr="007C56E5">
        <w:rPr>
          <w:sz w:val="36"/>
          <w:szCs w:val="36"/>
        </w:rPr>
        <w:t>In the classic e- learning model, teachers assign teaching tasks, conduct regular lectures, or train students’ skills. The students attend the online autonomous learning act and cooperative learning sessions, or accomplish teachers’ assignments. But in th</w:t>
      </w:r>
      <w:r w:rsidR="00565D2F">
        <w:rPr>
          <w:sz w:val="36"/>
          <w:szCs w:val="36"/>
        </w:rPr>
        <w:t>is</w:t>
      </w:r>
      <w:r w:rsidR="002A04C6" w:rsidRPr="007C56E5">
        <w:rPr>
          <w:sz w:val="36"/>
          <w:szCs w:val="36"/>
        </w:rPr>
        <w:t xml:space="preserve"> proposed architecture teachers also answer students’ questions and offer essential teaching to major and difficult points.</w:t>
      </w:r>
    </w:p>
    <w:p w14:paraId="4A6C599A" w14:textId="27DC1BD2" w:rsidR="00F062F3" w:rsidRDefault="007C56E5" w:rsidP="007C56E5">
      <w:pPr>
        <w:ind w:left="1080" w:firstLine="360"/>
        <w:rPr>
          <w:sz w:val="36"/>
          <w:szCs w:val="36"/>
        </w:rPr>
      </w:pPr>
      <w:r>
        <w:rPr>
          <w:sz w:val="36"/>
          <w:szCs w:val="36"/>
        </w:rPr>
        <w:t xml:space="preserve">    </w:t>
      </w:r>
      <w:r w:rsidR="00E11714">
        <w:rPr>
          <w:sz w:val="36"/>
          <w:szCs w:val="36"/>
        </w:rPr>
        <w:t>Before accessing the system</w:t>
      </w:r>
      <w:r w:rsidR="00CC5237">
        <w:rPr>
          <w:sz w:val="36"/>
          <w:szCs w:val="36"/>
        </w:rPr>
        <w:t>,</w:t>
      </w:r>
      <w:r w:rsidR="00E11714">
        <w:rPr>
          <w:sz w:val="36"/>
          <w:szCs w:val="36"/>
        </w:rPr>
        <w:t xml:space="preserve"> it must</w:t>
      </w:r>
      <w:r w:rsidR="00CC5237">
        <w:rPr>
          <w:sz w:val="36"/>
          <w:szCs w:val="36"/>
        </w:rPr>
        <w:t xml:space="preserve"> </w:t>
      </w:r>
      <w:r w:rsidR="00565D2F">
        <w:rPr>
          <w:sz w:val="36"/>
          <w:szCs w:val="36"/>
        </w:rPr>
        <w:t>essential</w:t>
      </w:r>
      <w:r w:rsidR="00CC5237">
        <w:rPr>
          <w:sz w:val="36"/>
          <w:szCs w:val="36"/>
        </w:rPr>
        <w:t xml:space="preserve"> </w:t>
      </w:r>
      <w:r w:rsidR="00E11714">
        <w:rPr>
          <w:sz w:val="36"/>
          <w:szCs w:val="36"/>
        </w:rPr>
        <w:t>for both student and teacher to provide the</w:t>
      </w:r>
      <w:r>
        <w:rPr>
          <w:sz w:val="36"/>
          <w:szCs w:val="36"/>
        </w:rPr>
        <w:t>ir</w:t>
      </w:r>
      <w:r w:rsidR="00E11714">
        <w:rPr>
          <w:sz w:val="36"/>
          <w:szCs w:val="36"/>
        </w:rPr>
        <w:t xml:space="preserve"> login details to</w:t>
      </w:r>
      <w:r w:rsidR="00CC5237">
        <w:rPr>
          <w:sz w:val="36"/>
          <w:szCs w:val="36"/>
        </w:rPr>
        <w:t xml:space="preserve"> </w:t>
      </w:r>
      <w:r w:rsidR="00E11714">
        <w:rPr>
          <w:sz w:val="36"/>
          <w:szCs w:val="36"/>
        </w:rPr>
        <w:t>system and a</w:t>
      </w:r>
      <w:r w:rsidR="00E11714" w:rsidRPr="00E11714">
        <w:rPr>
          <w:sz w:val="36"/>
          <w:szCs w:val="36"/>
        </w:rPr>
        <w:t xml:space="preserve">ll </w:t>
      </w:r>
      <w:r>
        <w:rPr>
          <w:sz w:val="36"/>
          <w:szCs w:val="36"/>
        </w:rPr>
        <w:t xml:space="preserve">                    </w:t>
      </w:r>
      <w:r w:rsidR="00E11714" w:rsidRPr="00E11714">
        <w:rPr>
          <w:sz w:val="36"/>
          <w:szCs w:val="36"/>
        </w:rPr>
        <w:t>the information will be synchronized with a database in the Back-end</w:t>
      </w:r>
      <w:r w:rsidR="00E11714">
        <w:rPr>
          <w:sz w:val="36"/>
          <w:szCs w:val="36"/>
        </w:rPr>
        <w:t>.</w:t>
      </w:r>
      <w:r w:rsidR="00CC5237">
        <w:rPr>
          <w:sz w:val="36"/>
          <w:szCs w:val="36"/>
        </w:rPr>
        <w:t xml:space="preserve"> We use HTML, CSS, and JavaScript to design Front-end of the system.</w:t>
      </w:r>
    </w:p>
    <w:p w14:paraId="3F9DB5CD" w14:textId="4F0213CC" w:rsidR="007C56E5" w:rsidRDefault="007C56E5" w:rsidP="00357E74">
      <w:pPr>
        <w:rPr>
          <w:sz w:val="36"/>
          <w:szCs w:val="36"/>
        </w:rPr>
      </w:pPr>
      <w:r>
        <w:rPr>
          <w:sz w:val="36"/>
          <w:szCs w:val="36"/>
        </w:rPr>
        <w:t xml:space="preserve">   II)</w:t>
      </w:r>
      <w:r w:rsidR="00357E74">
        <w:rPr>
          <w:sz w:val="36"/>
          <w:szCs w:val="36"/>
        </w:rPr>
        <w:t xml:space="preserve"> </w:t>
      </w:r>
      <w:r w:rsidRPr="00357E74">
        <w:rPr>
          <w:sz w:val="36"/>
          <w:szCs w:val="36"/>
        </w:rPr>
        <w:t>Back-End Design</w:t>
      </w:r>
      <w:r>
        <w:rPr>
          <w:sz w:val="36"/>
          <w:szCs w:val="36"/>
        </w:rPr>
        <w:t xml:space="preserve"> features:</w:t>
      </w:r>
      <w:r w:rsidR="00357E74">
        <w:rPr>
          <w:sz w:val="36"/>
          <w:szCs w:val="36"/>
        </w:rPr>
        <w:t xml:space="preserve">             </w:t>
      </w:r>
    </w:p>
    <w:p w14:paraId="5C23571E" w14:textId="1315F693" w:rsidR="00375976" w:rsidRDefault="00DF12A2" w:rsidP="00DF12A2">
      <w:pPr>
        <w:ind w:left="720"/>
        <w:rPr>
          <w:rFonts w:cstheme="minorHAnsi"/>
          <w:color w:val="222222"/>
          <w:sz w:val="36"/>
          <w:szCs w:val="36"/>
          <w:shd w:val="clear" w:color="auto" w:fill="FFFFFF"/>
        </w:rPr>
      </w:pPr>
      <w:r>
        <w:rPr>
          <w:sz w:val="36"/>
          <w:szCs w:val="36"/>
        </w:rPr>
        <w:t xml:space="preserve">             </w:t>
      </w:r>
      <w:r w:rsidR="00375976" w:rsidRPr="00357E74">
        <w:rPr>
          <w:sz w:val="36"/>
          <w:szCs w:val="36"/>
        </w:rPr>
        <w:t>Back-End Design mainly contains cloud and MYSQL database for storing the data.</w:t>
      </w:r>
      <w:r w:rsidR="00375976" w:rsidRPr="00375976">
        <w:t xml:space="preserve"> </w:t>
      </w:r>
      <w:r w:rsidR="00375976" w:rsidRPr="00357E74">
        <w:rPr>
          <w:sz w:val="36"/>
          <w:szCs w:val="36"/>
        </w:rPr>
        <w:t xml:space="preserve">The database will rely on the open </w:t>
      </w:r>
      <w:r>
        <w:rPr>
          <w:sz w:val="36"/>
          <w:szCs w:val="36"/>
        </w:rPr>
        <w:t xml:space="preserve">      </w:t>
      </w:r>
      <w:r w:rsidR="00375976" w:rsidRPr="00357E74">
        <w:rPr>
          <w:sz w:val="36"/>
          <w:szCs w:val="36"/>
        </w:rPr>
        <w:t>source MySQL. We make use it to store information about Student’s ID, first and last name, the current semester, courses which the student has assigned in their curriculum, also the score points from his exercises and grade for the corresponding course</w:t>
      </w:r>
      <w:r w:rsidR="00D512A2">
        <w:rPr>
          <w:sz w:val="36"/>
          <w:szCs w:val="36"/>
        </w:rPr>
        <w:t xml:space="preserve"> </w:t>
      </w:r>
      <w:r w:rsidR="00375976" w:rsidRPr="00357E74">
        <w:rPr>
          <w:sz w:val="36"/>
          <w:szCs w:val="36"/>
        </w:rPr>
        <w:t>where as cloud stores study material for the students uploaded by teachers or instructor.</w:t>
      </w:r>
      <w:r w:rsidR="00357E74">
        <w:rPr>
          <w:sz w:val="36"/>
          <w:szCs w:val="36"/>
        </w:rPr>
        <w:t xml:space="preserve"> </w:t>
      </w:r>
      <w:r w:rsidR="00357E74" w:rsidRPr="00357E74">
        <w:rPr>
          <w:rFonts w:cstheme="minorHAnsi"/>
          <w:color w:val="222222"/>
          <w:sz w:val="36"/>
          <w:szCs w:val="36"/>
          <w:shd w:val="clear" w:color="auto" w:fill="FFFFFF"/>
        </w:rPr>
        <w:t>The most common and widely adopted cloud</w:t>
      </w:r>
      <w:r w:rsidR="00357E74" w:rsidRPr="00357E74">
        <w:rPr>
          <w:rFonts w:cstheme="minorHAnsi"/>
          <w:color w:val="222222"/>
          <w:shd w:val="clear" w:color="auto" w:fill="FFFFFF"/>
        </w:rPr>
        <w:t xml:space="preserve"> </w:t>
      </w:r>
      <w:r w:rsidR="00357E74" w:rsidRPr="00357E74">
        <w:rPr>
          <w:rFonts w:cstheme="minorHAnsi"/>
          <w:color w:val="222222"/>
          <w:sz w:val="36"/>
          <w:szCs w:val="36"/>
          <w:shd w:val="clear" w:color="auto" w:fill="FFFFFF"/>
        </w:rPr>
        <w:t>computing services are </w:t>
      </w:r>
      <w:r w:rsidR="00357E74" w:rsidRPr="00357E74">
        <w:rPr>
          <w:rFonts w:cstheme="minorHAnsi"/>
          <w:bCs/>
          <w:color w:val="222222"/>
          <w:sz w:val="36"/>
          <w:szCs w:val="36"/>
          <w:shd w:val="clear" w:color="auto" w:fill="FFFFFF"/>
        </w:rPr>
        <w:t>Infrastructure as a Service</w:t>
      </w:r>
      <w:r w:rsidR="00357E74" w:rsidRPr="00357E74">
        <w:rPr>
          <w:rFonts w:cstheme="minorHAnsi"/>
          <w:color w:val="222222"/>
          <w:sz w:val="36"/>
          <w:szCs w:val="36"/>
          <w:shd w:val="clear" w:color="auto" w:fill="FFFFFF"/>
        </w:rPr>
        <w:t> (IaaS), Platform as a Service (PaaS), and </w:t>
      </w:r>
      <w:r w:rsidR="00357E74" w:rsidRPr="00357E74">
        <w:rPr>
          <w:rFonts w:cstheme="minorHAnsi"/>
          <w:bCs/>
          <w:color w:val="222222"/>
          <w:sz w:val="36"/>
          <w:szCs w:val="36"/>
          <w:shd w:val="clear" w:color="auto" w:fill="FFFFFF"/>
        </w:rPr>
        <w:t>Software as a</w:t>
      </w:r>
      <w:r w:rsidR="00357E74" w:rsidRPr="00357E74">
        <w:rPr>
          <w:rFonts w:asciiTheme="majorHAnsi" w:hAnsiTheme="majorHAnsi" w:cstheme="majorHAnsi"/>
          <w:b/>
          <w:bCs/>
          <w:color w:val="222222"/>
          <w:sz w:val="36"/>
          <w:szCs w:val="36"/>
          <w:shd w:val="clear" w:color="auto" w:fill="FFFFFF"/>
        </w:rPr>
        <w:t xml:space="preserve"> Service</w:t>
      </w:r>
      <w:r w:rsidR="00357E74" w:rsidRPr="00357E74">
        <w:rPr>
          <w:rFonts w:asciiTheme="majorHAnsi" w:hAnsiTheme="majorHAnsi" w:cstheme="majorHAnsi"/>
          <w:color w:val="222222"/>
          <w:sz w:val="36"/>
          <w:szCs w:val="36"/>
          <w:shd w:val="clear" w:color="auto" w:fill="FFFFFF"/>
        </w:rPr>
        <w:t> </w:t>
      </w:r>
      <w:r w:rsidR="00357E74" w:rsidRPr="00357E74">
        <w:rPr>
          <w:rFonts w:cstheme="minorHAnsi"/>
          <w:color w:val="222222"/>
          <w:sz w:val="36"/>
          <w:szCs w:val="36"/>
          <w:shd w:val="clear" w:color="auto" w:fill="FFFFFF"/>
        </w:rPr>
        <w:t>(SaaS</w:t>
      </w:r>
      <w:r w:rsidR="00357E74" w:rsidRPr="00357E74">
        <w:rPr>
          <w:rFonts w:cstheme="minorHAnsi"/>
          <w:color w:val="222222"/>
          <w:sz w:val="36"/>
          <w:szCs w:val="36"/>
          <w:shd w:val="clear" w:color="auto" w:fill="FFFFFF"/>
        </w:rPr>
        <w:t>)</w:t>
      </w:r>
      <w:r w:rsidR="00CB5A46">
        <w:rPr>
          <w:rFonts w:cstheme="minorHAnsi"/>
          <w:color w:val="222222"/>
          <w:sz w:val="36"/>
          <w:szCs w:val="36"/>
          <w:shd w:val="clear" w:color="auto" w:fill="FFFFFF"/>
        </w:rPr>
        <w:t xml:space="preserve"> out of these our team takes advantage of   </w:t>
      </w:r>
      <w:r w:rsidR="00CB5A46" w:rsidRPr="00357E74">
        <w:rPr>
          <w:rFonts w:cstheme="minorHAnsi"/>
          <w:bCs/>
          <w:color w:val="222222"/>
          <w:sz w:val="36"/>
          <w:szCs w:val="36"/>
          <w:shd w:val="clear" w:color="auto" w:fill="FFFFFF"/>
        </w:rPr>
        <w:t>Software as a</w:t>
      </w:r>
      <w:r w:rsidR="00CB5A46" w:rsidRPr="00357E74">
        <w:rPr>
          <w:rFonts w:asciiTheme="majorHAnsi" w:hAnsiTheme="majorHAnsi" w:cstheme="majorHAnsi"/>
          <w:b/>
          <w:bCs/>
          <w:color w:val="222222"/>
          <w:sz w:val="36"/>
          <w:szCs w:val="36"/>
          <w:shd w:val="clear" w:color="auto" w:fill="FFFFFF"/>
        </w:rPr>
        <w:t xml:space="preserve"> Service</w:t>
      </w:r>
      <w:r w:rsidR="00CB5A46" w:rsidRPr="00357E74">
        <w:rPr>
          <w:rFonts w:asciiTheme="majorHAnsi" w:hAnsiTheme="majorHAnsi" w:cstheme="majorHAnsi"/>
          <w:color w:val="222222"/>
          <w:sz w:val="36"/>
          <w:szCs w:val="36"/>
          <w:shd w:val="clear" w:color="auto" w:fill="FFFFFF"/>
        </w:rPr>
        <w:t> </w:t>
      </w:r>
      <w:r w:rsidR="00CB5A46" w:rsidRPr="00357E74">
        <w:rPr>
          <w:rFonts w:cstheme="minorHAnsi"/>
          <w:color w:val="222222"/>
          <w:sz w:val="36"/>
          <w:szCs w:val="36"/>
          <w:shd w:val="clear" w:color="auto" w:fill="FFFFFF"/>
        </w:rPr>
        <w:t>(SaaS)</w:t>
      </w:r>
      <w:r w:rsidR="00CB5A46">
        <w:rPr>
          <w:rFonts w:cstheme="minorHAnsi"/>
          <w:color w:val="222222"/>
          <w:sz w:val="36"/>
          <w:szCs w:val="36"/>
          <w:shd w:val="clear" w:color="auto" w:fill="FFFFFF"/>
        </w:rPr>
        <w:t xml:space="preserve"> in the system. </w:t>
      </w:r>
    </w:p>
    <w:p w14:paraId="50C2D4EA" w14:textId="59A493BB" w:rsidR="00CB5A46" w:rsidRDefault="007C56E5" w:rsidP="00357E74">
      <w:pPr>
        <w:rPr>
          <w:rStyle w:val="Emphasis"/>
          <w:rFonts w:cstheme="minorHAnsi"/>
          <w:bCs/>
          <w:i w:val="0"/>
          <w:iCs w:val="0"/>
          <w:color w:val="6A6A6A"/>
          <w:sz w:val="36"/>
          <w:szCs w:val="36"/>
          <w:shd w:val="clear" w:color="auto" w:fill="FFFFFF"/>
        </w:rPr>
      </w:pPr>
      <w:r>
        <w:rPr>
          <w:rFonts w:cstheme="minorHAnsi"/>
          <w:bCs/>
          <w:color w:val="222222"/>
          <w:sz w:val="36"/>
          <w:szCs w:val="36"/>
          <w:shd w:val="clear" w:color="auto" w:fill="FFFFFF"/>
        </w:rPr>
        <w:t xml:space="preserve">      III)</w:t>
      </w:r>
      <w:r w:rsidR="00CB5A46" w:rsidRPr="00357E74">
        <w:rPr>
          <w:rFonts w:cstheme="minorHAnsi"/>
          <w:bCs/>
          <w:color w:val="222222"/>
          <w:sz w:val="36"/>
          <w:szCs w:val="36"/>
          <w:shd w:val="clear" w:color="auto" w:fill="FFFFFF"/>
        </w:rPr>
        <w:t>Software as a</w:t>
      </w:r>
      <w:r w:rsidR="00CB5A46" w:rsidRPr="00357E74">
        <w:rPr>
          <w:rFonts w:asciiTheme="majorHAnsi" w:hAnsiTheme="majorHAnsi" w:cstheme="majorHAnsi"/>
          <w:b/>
          <w:bCs/>
          <w:color w:val="222222"/>
          <w:sz w:val="36"/>
          <w:szCs w:val="36"/>
          <w:shd w:val="clear" w:color="auto" w:fill="FFFFFF"/>
        </w:rPr>
        <w:t xml:space="preserve"> Service</w:t>
      </w:r>
      <w:r w:rsidR="00CB5A46" w:rsidRPr="00357E74">
        <w:rPr>
          <w:rFonts w:asciiTheme="majorHAnsi" w:hAnsiTheme="majorHAnsi" w:cstheme="majorHAnsi"/>
          <w:color w:val="222222"/>
          <w:sz w:val="36"/>
          <w:szCs w:val="36"/>
          <w:shd w:val="clear" w:color="auto" w:fill="FFFFFF"/>
        </w:rPr>
        <w:t> </w:t>
      </w:r>
      <w:r w:rsidR="00CB5A46" w:rsidRPr="00357E74">
        <w:rPr>
          <w:rFonts w:cstheme="minorHAnsi"/>
          <w:color w:val="222222"/>
          <w:sz w:val="36"/>
          <w:szCs w:val="36"/>
          <w:shd w:val="clear" w:color="auto" w:fill="FFFFFF"/>
        </w:rPr>
        <w:t>(SaaS)</w:t>
      </w:r>
      <w:r w:rsidR="00CB5A46">
        <w:rPr>
          <w:rFonts w:cstheme="minorHAnsi"/>
          <w:color w:val="222222"/>
          <w:sz w:val="36"/>
          <w:szCs w:val="36"/>
          <w:shd w:val="clear" w:color="auto" w:fill="FFFFFF"/>
        </w:rPr>
        <w:t>:</w:t>
      </w:r>
    </w:p>
    <w:p w14:paraId="393F17F2" w14:textId="24ED4D14" w:rsidR="00357E74" w:rsidRDefault="00AF65ED" w:rsidP="00DF12A2">
      <w:pPr>
        <w:ind w:left="1440"/>
        <w:rPr>
          <w:sz w:val="36"/>
          <w:szCs w:val="36"/>
        </w:rPr>
      </w:pPr>
      <w:r w:rsidRPr="00AF65ED">
        <w:rPr>
          <w:sz w:val="36"/>
          <w:szCs w:val="36"/>
        </w:rPr>
        <w:t xml:space="preserve">Software as a service (SaaS) is a software distribution model in which a third- party provider hosts applications and </w:t>
      </w:r>
      <w:r w:rsidR="00DF12A2">
        <w:rPr>
          <w:sz w:val="36"/>
          <w:szCs w:val="36"/>
        </w:rPr>
        <w:t xml:space="preserve">  </w:t>
      </w:r>
      <w:r w:rsidRPr="00AF65ED">
        <w:rPr>
          <w:sz w:val="36"/>
          <w:szCs w:val="36"/>
        </w:rPr>
        <w:t>makes them available to customers over the Internet. SaaS is closely related to the application service provider on demand computing software delivery models.</w:t>
      </w:r>
    </w:p>
    <w:p w14:paraId="6CE2AB19" w14:textId="77777777" w:rsidR="00DF12A2" w:rsidRDefault="00DF12A2" w:rsidP="00DF12A2">
      <w:pPr>
        <w:rPr>
          <w:sz w:val="36"/>
          <w:szCs w:val="36"/>
        </w:rPr>
      </w:pPr>
      <w:r>
        <w:rPr>
          <w:sz w:val="36"/>
          <w:szCs w:val="36"/>
        </w:rPr>
        <w:t xml:space="preserve">  </w:t>
      </w:r>
    </w:p>
    <w:p w14:paraId="41624E4B" w14:textId="3EB2D002" w:rsidR="00AF65ED" w:rsidRDefault="00DF12A2" w:rsidP="00DF12A2">
      <w:pPr>
        <w:rPr>
          <w:sz w:val="36"/>
          <w:szCs w:val="36"/>
        </w:rPr>
      </w:pPr>
      <w:r>
        <w:rPr>
          <w:sz w:val="36"/>
          <w:szCs w:val="36"/>
        </w:rPr>
        <w:t>IV)</w:t>
      </w:r>
      <w:r w:rsidR="00AF65ED">
        <w:rPr>
          <w:sz w:val="36"/>
          <w:szCs w:val="36"/>
        </w:rPr>
        <w:t xml:space="preserve">Control </w:t>
      </w:r>
      <w:r w:rsidR="00E36DAD">
        <w:rPr>
          <w:sz w:val="36"/>
          <w:szCs w:val="36"/>
        </w:rPr>
        <w:t xml:space="preserve">flow </w:t>
      </w:r>
      <w:r w:rsidR="00AF65ED">
        <w:rPr>
          <w:sz w:val="36"/>
          <w:szCs w:val="36"/>
        </w:rPr>
        <w:t>of the system Architecture:</w:t>
      </w:r>
    </w:p>
    <w:p w14:paraId="16EF4CE7" w14:textId="04B502BE" w:rsidR="00AF65ED" w:rsidRDefault="00AF65ED" w:rsidP="00357E74">
      <w:pPr>
        <w:rPr>
          <w:sz w:val="36"/>
          <w:szCs w:val="36"/>
        </w:rPr>
      </w:pPr>
      <w:r>
        <w:rPr>
          <w:sz w:val="36"/>
          <w:szCs w:val="36"/>
        </w:rPr>
        <w:t>1.Student Module:</w:t>
      </w:r>
    </w:p>
    <w:p w14:paraId="63B3443C" w14:textId="09111EE5" w:rsidR="00AF65ED" w:rsidRDefault="00AF65ED" w:rsidP="00357E74">
      <w:pPr>
        <w:rPr>
          <w:sz w:val="36"/>
          <w:szCs w:val="36"/>
        </w:rPr>
      </w:pPr>
      <w:r>
        <w:rPr>
          <w:sz w:val="36"/>
          <w:szCs w:val="36"/>
        </w:rPr>
        <w:t xml:space="preserve">     1)Student login:  Students details like name, address, course, username, password.</w:t>
      </w:r>
    </w:p>
    <w:p w14:paraId="70DAF6CE" w14:textId="47FA6DCE" w:rsidR="00AF65ED" w:rsidRDefault="00AF65ED" w:rsidP="00357E74">
      <w:pPr>
        <w:rPr>
          <w:sz w:val="36"/>
          <w:szCs w:val="36"/>
        </w:rPr>
      </w:pPr>
      <w:r>
        <w:rPr>
          <w:sz w:val="36"/>
          <w:szCs w:val="36"/>
        </w:rPr>
        <w:t xml:space="preserve">            -&gt;Information is s</w:t>
      </w:r>
      <w:r w:rsidR="00926DC0">
        <w:rPr>
          <w:sz w:val="36"/>
          <w:szCs w:val="36"/>
        </w:rPr>
        <w:t xml:space="preserve">tored </w:t>
      </w:r>
      <w:r w:rsidR="000015EF">
        <w:rPr>
          <w:sz w:val="36"/>
          <w:szCs w:val="36"/>
        </w:rPr>
        <w:t xml:space="preserve">in </w:t>
      </w:r>
      <w:r w:rsidR="00926DC0">
        <w:rPr>
          <w:sz w:val="36"/>
          <w:szCs w:val="36"/>
        </w:rPr>
        <w:t>MYSQL database.</w:t>
      </w:r>
    </w:p>
    <w:p w14:paraId="33D60B52" w14:textId="566E3DFA" w:rsidR="00926DC0" w:rsidRDefault="00AF65ED" w:rsidP="00357E74">
      <w:pPr>
        <w:rPr>
          <w:sz w:val="36"/>
          <w:szCs w:val="36"/>
        </w:rPr>
      </w:pPr>
      <w:r>
        <w:rPr>
          <w:sz w:val="36"/>
          <w:szCs w:val="36"/>
        </w:rPr>
        <w:t xml:space="preserve">     2)</w:t>
      </w:r>
      <w:r w:rsidR="00926DC0">
        <w:rPr>
          <w:sz w:val="36"/>
          <w:szCs w:val="36"/>
        </w:rPr>
        <w:t>Select file: he/she select the required file for view/download.</w:t>
      </w:r>
    </w:p>
    <w:p w14:paraId="08912CC0" w14:textId="2D09D9E1" w:rsidR="000015EF" w:rsidRDefault="000015EF" w:rsidP="00357E74">
      <w:pPr>
        <w:rPr>
          <w:sz w:val="36"/>
          <w:szCs w:val="36"/>
        </w:rPr>
      </w:pPr>
      <w:r>
        <w:rPr>
          <w:sz w:val="36"/>
          <w:szCs w:val="36"/>
        </w:rPr>
        <w:t xml:space="preserve">            -&gt;Enter Access Key: For verification and Security purpose (without access </w:t>
      </w:r>
    </w:p>
    <w:p w14:paraId="5E4C746A" w14:textId="7F49D07D" w:rsidR="000015EF" w:rsidRDefault="000015EF" w:rsidP="00357E74">
      <w:pPr>
        <w:rPr>
          <w:sz w:val="36"/>
          <w:szCs w:val="36"/>
        </w:rPr>
      </w:pPr>
      <w:r>
        <w:rPr>
          <w:sz w:val="36"/>
          <w:szCs w:val="36"/>
        </w:rPr>
        <w:t>Key one should not</w:t>
      </w:r>
      <w:r w:rsidR="00A638FD">
        <w:rPr>
          <w:sz w:val="36"/>
          <w:szCs w:val="36"/>
        </w:rPr>
        <w:t xml:space="preserve"> allow to </w:t>
      </w:r>
      <w:r>
        <w:rPr>
          <w:sz w:val="36"/>
          <w:szCs w:val="36"/>
        </w:rPr>
        <w:t xml:space="preserve">download the file)  </w:t>
      </w:r>
    </w:p>
    <w:p w14:paraId="6C397C4F" w14:textId="14442751" w:rsidR="000015EF" w:rsidRDefault="000015EF" w:rsidP="00357E74">
      <w:pPr>
        <w:rPr>
          <w:sz w:val="36"/>
          <w:szCs w:val="36"/>
        </w:rPr>
      </w:pPr>
      <w:r>
        <w:rPr>
          <w:sz w:val="36"/>
          <w:szCs w:val="36"/>
        </w:rPr>
        <w:t xml:space="preserve">             -&gt;File Decryption using A</w:t>
      </w:r>
      <w:r w:rsidR="00A638FD">
        <w:rPr>
          <w:sz w:val="36"/>
          <w:szCs w:val="36"/>
        </w:rPr>
        <w:t>dvanced Encryption Standards (AES).</w:t>
      </w:r>
    </w:p>
    <w:p w14:paraId="06DC5DBC" w14:textId="51C6F091" w:rsidR="00AF65ED" w:rsidRDefault="00926DC0" w:rsidP="00357E74">
      <w:pPr>
        <w:rPr>
          <w:sz w:val="36"/>
          <w:szCs w:val="36"/>
        </w:rPr>
      </w:pPr>
      <w:r>
        <w:rPr>
          <w:sz w:val="36"/>
          <w:szCs w:val="36"/>
        </w:rPr>
        <w:t xml:space="preserve">     3)View/download file from cloud.</w:t>
      </w:r>
      <w:r w:rsidR="00AF65ED">
        <w:rPr>
          <w:sz w:val="36"/>
          <w:szCs w:val="36"/>
        </w:rPr>
        <w:t xml:space="preserve">  </w:t>
      </w:r>
    </w:p>
    <w:p w14:paraId="5807C783" w14:textId="76CA17DB" w:rsidR="000015EF" w:rsidRDefault="000015EF" w:rsidP="00357E74">
      <w:pPr>
        <w:rPr>
          <w:sz w:val="36"/>
          <w:szCs w:val="36"/>
        </w:rPr>
      </w:pPr>
      <w:r>
        <w:rPr>
          <w:sz w:val="36"/>
          <w:szCs w:val="36"/>
        </w:rPr>
        <w:t xml:space="preserve">     4)Logout</w:t>
      </w:r>
    </w:p>
    <w:p w14:paraId="177B73B7" w14:textId="1867CEBA" w:rsidR="000015EF" w:rsidRDefault="00A638FD" w:rsidP="00357E74">
      <w:pPr>
        <w:rPr>
          <w:sz w:val="36"/>
          <w:szCs w:val="36"/>
        </w:rPr>
      </w:pPr>
      <w:r>
        <w:rPr>
          <w:sz w:val="36"/>
          <w:szCs w:val="36"/>
        </w:rPr>
        <w:t>In this proposed system we classify the study material based on the student department</w:t>
      </w:r>
      <w:r w:rsidR="00565D2F">
        <w:rPr>
          <w:sz w:val="36"/>
          <w:szCs w:val="36"/>
        </w:rPr>
        <w:t>s</w:t>
      </w:r>
      <w:r>
        <w:rPr>
          <w:sz w:val="36"/>
          <w:szCs w:val="36"/>
        </w:rPr>
        <w:t xml:space="preserve">. </w:t>
      </w:r>
      <w:proofErr w:type="gramStart"/>
      <w:r>
        <w:rPr>
          <w:sz w:val="36"/>
          <w:szCs w:val="36"/>
        </w:rPr>
        <w:t>So</w:t>
      </w:r>
      <w:proofErr w:type="gramEnd"/>
      <w:r>
        <w:rPr>
          <w:sz w:val="36"/>
          <w:szCs w:val="36"/>
        </w:rPr>
        <w:t xml:space="preserve"> it is necessary to classify the data</w:t>
      </w:r>
      <w:r w:rsidR="00565D2F">
        <w:rPr>
          <w:sz w:val="36"/>
          <w:szCs w:val="36"/>
        </w:rPr>
        <w:t>,</w:t>
      </w:r>
      <w:r>
        <w:rPr>
          <w:sz w:val="36"/>
          <w:szCs w:val="36"/>
        </w:rPr>
        <w:t xml:space="preserve"> KNN </w:t>
      </w:r>
      <w:r w:rsidR="00423017">
        <w:rPr>
          <w:sz w:val="36"/>
          <w:szCs w:val="36"/>
        </w:rPr>
        <w:t xml:space="preserve">that is </w:t>
      </w:r>
      <w:r>
        <w:rPr>
          <w:sz w:val="36"/>
          <w:szCs w:val="36"/>
        </w:rPr>
        <w:t xml:space="preserve">K Nearest </w:t>
      </w:r>
      <w:r w:rsidR="00E36DAD">
        <w:rPr>
          <w:sz w:val="36"/>
          <w:szCs w:val="36"/>
        </w:rPr>
        <w:t>Neighbor does this.</w:t>
      </w:r>
    </w:p>
    <w:p w14:paraId="23E326DC" w14:textId="4312DCE4" w:rsidR="00E36DAD" w:rsidRDefault="00E36DAD" w:rsidP="00357E74">
      <w:pPr>
        <w:rPr>
          <w:sz w:val="36"/>
          <w:szCs w:val="36"/>
        </w:rPr>
      </w:pPr>
    </w:p>
    <w:p w14:paraId="00ABE707" w14:textId="76130201" w:rsidR="00AF65ED" w:rsidRDefault="00926DC0" w:rsidP="00357E74">
      <w:pPr>
        <w:rPr>
          <w:sz w:val="36"/>
          <w:szCs w:val="36"/>
        </w:rPr>
      </w:pPr>
      <w:r>
        <w:rPr>
          <w:sz w:val="36"/>
          <w:szCs w:val="36"/>
        </w:rPr>
        <w:t>2.Teacher module</w:t>
      </w:r>
    </w:p>
    <w:p w14:paraId="1BA7AD5B" w14:textId="1FAA3D58" w:rsidR="000015EF" w:rsidRDefault="00926DC0" w:rsidP="000015EF">
      <w:pPr>
        <w:rPr>
          <w:sz w:val="36"/>
          <w:szCs w:val="36"/>
        </w:rPr>
      </w:pPr>
      <w:r>
        <w:rPr>
          <w:sz w:val="36"/>
          <w:szCs w:val="36"/>
        </w:rPr>
        <w:t xml:space="preserve">    1)</w:t>
      </w:r>
      <w:r w:rsidR="000015EF" w:rsidRPr="000015EF">
        <w:rPr>
          <w:sz w:val="36"/>
          <w:szCs w:val="36"/>
        </w:rPr>
        <w:t xml:space="preserve"> </w:t>
      </w:r>
      <w:r w:rsidR="000015EF">
        <w:rPr>
          <w:sz w:val="36"/>
          <w:szCs w:val="36"/>
        </w:rPr>
        <w:t>Teacher</w:t>
      </w:r>
      <w:r w:rsidR="000015EF">
        <w:rPr>
          <w:sz w:val="36"/>
          <w:szCs w:val="36"/>
        </w:rPr>
        <w:t xml:space="preserve"> login:  </w:t>
      </w:r>
      <w:r w:rsidR="000015EF">
        <w:rPr>
          <w:sz w:val="36"/>
          <w:szCs w:val="36"/>
        </w:rPr>
        <w:t>Teacher</w:t>
      </w:r>
      <w:r w:rsidR="000015EF">
        <w:rPr>
          <w:sz w:val="36"/>
          <w:szCs w:val="36"/>
        </w:rPr>
        <w:t xml:space="preserve"> details like name, address, </w:t>
      </w:r>
      <w:r w:rsidR="000015EF">
        <w:rPr>
          <w:sz w:val="36"/>
          <w:szCs w:val="36"/>
        </w:rPr>
        <w:t>department</w:t>
      </w:r>
      <w:r w:rsidR="000015EF">
        <w:rPr>
          <w:sz w:val="36"/>
          <w:szCs w:val="36"/>
        </w:rPr>
        <w:t>, username, password.</w:t>
      </w:r>
    </w:p>
    <w:p w14:paraId="2E2F6584" w14:textId="6C91C0F5" w:rsidR="000015EF" w:rsidRDefault="000015EF" w:rsidP="000015EF">
      <w:pPr>
        <w:rPr>
          <w:sz w:val="36"/>
          <w:szCs w:val="36"/>
        </w:rPr>
      </w:pPr>
      <w:r>
        <w:rPr>
          <w:sz w:val="36"/>
          <w:szCs w:val="36"/>
        </w:rPr>
        <w:t xml:space="preserve">          </w:t>
      </w:r>
      <w:r>
        <w:rPr>
          <w:sz w:val="36"/>
          <w:szCs w:val="36"/>
        </w:rPr>
        <w:t>-&gt;Information is stored in MYSQL database.</w:t>
      </w:r>
    </w:p>
    <w:p w14:paraId="61000EFE" w14:textId="15A4FB89" w:rsidR="000015EF" w:rsidRDefault="000015EF" w:rsidP="000015EF">
      <w:pPr>
        <w:rPr>
          <w:sz w:val="36"/>
          <w:szCs w:val="36"/>
        </w:rPr>
      </w:pPr>
      <w:r>
        <w:rPr>
          <w:sz w:val="36"/>
          <w:szCs w:val="36"/>
        </w:rPr>
        <w:t xml:space="preserve">    2)upload file on cloud.</w:t>
      </w:r>
    </w:p>
    <w:p w14:paraId="75527794" w14:textId="4AFADEE1" w:rsidR="00A638FD" w:rsidRDefault="00A638FD" w:rsidP="000015EF">
      <w:pPr>
        <w:rPr>
          <w:sz w:val="36"/>
          <w:szCs w:val="36"/>
        </w:rPr>
      </w:pPr>
      <w:r>
        <w:rPr>
          <w:sz w:val="36"/>
          <w:szCs w:val="36"/>
        </w:rPr>
        <w:t xml:space="preserve">           -&gt;Digital Signature Using Elliptical Curve Cryptography (ECC).</w:t>
      </w:r>
    </w:p>
    <w:p w14:paraId="15452ED0" w14:textId="109355A8" w:rsidR="00A638FD" w:rsidRDefault="00A638FD" w:rsidP="000015EF">
      <w:pPr>
        <w:rPr>
          <w:sz w:val="36"/>
          <w:szCs w:val="36"/>
        </w:rPr>
      </w:pPr>
      <w:r>
        <w:rPr>
          <w:sz w:val="36"/>
          <w:szCs w:val="36"/>
        </w:rPr>
        <w:t xml:space="preserve">           -&gt;File Encryption Using </w:t>
      </w:r>
      <w:r>
        <w:rPr>
          <w:sz w:val="36"/>
          <w:szCs w:val="36"/>
        </w:rPr>
        <w:t>Advanced Encryption Standards (AES).</w:t>
      </w:r>
    </w:p>
    <w:p w14:paraId="01163934" w14:textId="14AFE28A" w:rsidR="00926DC0" w:rsidRDefault="000015EF" w:rsidP="00357E74">
      <w:pPr>
        <w:rPr>
          <w:sz w:val="36"/>
          <w:szCs w:val="36"/>
        </w:rPr>
      </w:pPr>
      <w:r>
        <w:rPr>
          <w:sz w:val="36"/>
          <w:szCs w:val="36"/>
        </w:rPr>
        <w:t xml:space="preserve">    3)Logout.</w:t>
      </w:r>
    </w:p>
    <w:p w14:paraId="3A9277A3" w14:textId="20048833" w:rsidR="00E36DAD" w:rsidRDefault="00E36DAD" w:rsidP="00357E74">
      <w:pPr>
        <w:rPr>
          <w:sz w:val="36"/>
          <w:szCs w:val="36"/>
        </w:rPr>
      </w:pPr>
    </w:p>
    <w:p w14:paraId="68E9DA27" w14:textId="34873343" w:rsidR="00E36DAD" w:rsidRDefault="00E36DAD" w:rsidP="00357E74">
      <w:pPr>
        <w:rPr>
          <w:sz w:val="36"/>
          <w:szCs w:val="36"/>
        </w:rPr>
      </w:pPr>
      <w:r>
        <w:rPr>
          <w:sz w:val="36"/>
          <w:szCs w:val="36"/>
        </w:rPr>
        <w:t>IV)</w:t>
      </w:r>
      <w:r w:rsidRPr="00E36DAD">
        <w:t xml:space="preserve"> </w:t>
      </w:r>
      <w:r w:rsidRPr="00E36DAD">
        <w:rPr>
          <w:sz w:val="36"/>
          <w:szCs w:val="36"/>
        </w:rPr>
        <w:t>E</w:t>
      </w:r>
      <w:r w:rsidR="002327A4">
        <w:rPr>
          <w:sz w:val="36"/>
          <w:szCs w:val="36"/>
        </w:rPr>
        <w:t>xpected</w:t>
      </w:r>
      <w:r w:rsidRPr="00E36DAD">
        <w:rPr>
          <w:sz w:val="36"/>
          <w:szCs w:val="36"/>
        </w:rPr>
        <w:t xml:space="preserve"> B</w:t>
      </w:r>
      <w:r w:rsidR="002327A4">
        <w:rPr>
          <w:sz w:val="36"/>
          <w:szCs w:val="36"/>
        </w:rPr>
        <w:t>enefit</w:t>
      </w:r>
      <w:r w:rsidRPr="00E36DAD">
        <w:rPr>
          <w:sz w:val="36"/>
          <w:szCs w:val="36"/>
        </w:rPr>
        <w:t xml:space="preserve"> </w:t>
      </w:r>
      <w:r w:rsidR="002327A4">
        <w:rPr>
          <w:sz w:val="36"/>
          <w:szCs w:val="36"/>
        </w:rPr>
        <w:t>from</w:t>
      </w:r>
      <w:r w:rsidRPr="00E36DAD">
        <w:rPr>
          <w:sz w:val="36"/>
          <w:szCs w:val="36"/>
        </w:rPr>
        <w:t xml:space="preserve"> T</w:t>
      </w:r>
      <w:r w:rsidR="002327A4">
        <w:rPr>
          <w:sz w:val="36"/>
          <w:szCs w:val="36"/>
        </w:rPr>
        <w:t>he</w:t>
      </w:r>
      <w:r w:rsidRPr="00E36DAD">
        <w:rPr>
          <w:sz w:val="36"/>
          <w:szCs w:val="36"/>
        </w:rPr>
        <w:t xml:space="preserve"> A</w:t>
      </w:r>
      <w:r w:rsidR="002327A4">
        <w:rPr>
          <w:sz w:val="36"/>
          <w:szCs w:val="36"/>
        </w:rPr>
        <w:t>rchitecture</w:t>
      </w:r>
      <w:r>
        <w:rPr>
          <w:sz w:val="36"/>
          <w:szCs w:val="36"/>
        </w:rPr>
        <w:t>:</w:t>
      </w:r>
    </w:p>
    <w:p w14:paraId="13635B45" w14:textId="77777777" w:rsidR="00E36DAD" w:rsidRPr="00E36DAD" w:rsidRDefault="00E36DAD" w:rsidP="00357E74">
      <w:pPr>
        <w:rPr>
          <w:sz w:val="36"/>
          <w:szCs w:val="36"/>
        </w:rPr>
      </w:pPr>
      <w:r w:rsidRPr="00E36DAD">
        <w:rPr>
          <w:sz w:val="36"/>
          <w:szCs w:val="36"/>
        </w:rPr>
        <w:t>The intended advantages derived from the proposed architecture are as follows:</w:t>
      </w:r>
    </w:p>
    <w:p w14:paraId="165CA049" w14:textId="3F3F0112" w:rsidR="00E36DAD" w:rsidRDefault="00E36DAD" w:rsidP="00E36DAD">
      <w:pPr>
        <w:pStyle w:val="ListParagraph"/>
        <w:numPr>
          <w:ilvl w:val="0"/>
          <w:numId w:val="2"/>
        </w:numPr>
        <w:rPr>
          <w:sz w:val="36"/>
          <w:szCs w:val="36"/>
        </w:rPr>
      </w:pPr>
      <w:r w:rsidRPr="00E36DAD">
        <w:rPr>
          <w:sz w:val="36"/>
          <w:szCs w:val="36"/>
        </w:rPr>
        <w:t>Powerful computing and storage capacity: Cloud based E-learning architecture locates the computing and data in a large number of distributed computers, the sea of clouds in the tens of thousands of computers to provide powerful computing power and huge data storage space, puts the “cloud” as a service available to students via the Internet.</w:t>
      </w:r>
    </w:p>
    <w:p w14:paraId="6F18EAE0" w14:textId="77777777" w:rsidR="00E36DAD" w:rsidRPr="00E36DAD" w:rsidRDefault="00E36DAD" w:rsidP="00E36DAD">
      <w:pPr>
        <w:pStyle w:val="ListParagraph"/>
        <w:ind w:left="450"/>
        <w:rPr>
          <w:sz w:val="36"/>
          <w:szCs w:val="36"/>
        </w:rPr>
      </w:pPr>
    </w:p>
    <w:p w14:paraId="6251C5F7" w14:textId="47CA47E8" w:rsidR="00E36DAD" w:rsidRPr="00E36DAD" w:rsidRDefault="00E36DAD" w:rsidP="00E36DAD">
      <w:pPr>
        <w:pStyle w:val="ListParagraph"/>
        <w:numPr>
          <w:ilvl w:val="0"/>
          <w:numId w:val="2"/>
        </w:numPr>
        <w:rPr>
          <w:sz w:val="36"/>
          <w:szCs w:val="36"/>
        </w:rPr>
      </w:pPr>
      <w:r w:rsidRPr="00E36DAD">
        <w:rPr>
          <w:sz w:val="36"/>
          <w:szCs w:val="36"/>
        </w:rPr>
        <w:t>High availability</w:t>
      </w:r>
      <w:r>
        <w:rPr>
          <w:sz w:val="36"/>
          <w:szCs w:val="36"/>
        </w:rPr>
        <w:t>:</w:t>
      </w:r>
      <w:r w:rsidRPr="00E36DAD">
        <w:rPr>
          <w:sz w:val="36"/>
          <w:szCs w:val="36"/>
        </w:rPr>
        <w:t xml:space="preserve"> Through the integration of mass storage and high-performance computing power, this system can provide a higher quality of service</w:t>
      </w:r>
    </w:p>
    <w:p w14:paraId="418E78FB" w14:textId="77777777" w:rsidR="00E36DAD" w:rsidRDefault="00E36DAD" w:rsidP="00375976">
      <w:pPr>
        <w:pStyle w:val="ListParagraph"/>
        <w:ind w:left="735"/>
        <w:rPr>
          <w:sz w:val="36"/>
          <w:szCs w:val="36"/>
        </w:rPr>
      </w:pPr>
    </w:p>
    <w:p w14:paraId="58E87F53" w14:textId="42592F2B" w:rsidR="00375976" w:rsidRDefault="00E36DAD" w:rsidP="00E36DAD">
      <w:pPr>
        <w:pStyle w:val="ListParagraph"/>
        <w:numPr>
          <w:ilvl w:val="0"/>
          <w:numId w:val="2"/>
        </w:numPr>
        <w:rPr>
          <w:sz w:val="36"/>
          <w:szCs w:val="36"/>
        </w:rPr>
      </w:pPr>
      <w:r w:rsidRPr="00E36DAD">
        <w:rPr>
          <w:sz w:val="36"/>
          <w:szCs w:val="36"/>
        </w:rPr>
        <w:t>The major advantage of the proposal is that it aims at providing easy access to costly software running on high performance processors to rural students at institutions which lack considerable facilities.</w:t>
      </w:r>
    </w:p>
    <w:p w14:paraId="50601681" w14:textId="77777777" w:rsidR="00E36DAD" w:rsidRPr="00E36DAD" w:rsidRDefault="00E36DAD" w:rsidP="00E36DAD">
      <w:pPr>
        <w:pStyle w:val="ListParagraph"/>
        <w:rPr>
          <w:sz w:val="36"/>
          <w:szCs w:val="36"/>
        </w:rPr>
      </w:pPr>
    </w:p>
    <w:p w14:paraId="727367C0" w14:textId="599193C7" w:rsidR="00E36DAD" w:rsidRPr="00EE7144" w:rsidRDefault="00E36DAD" w:rsidP="00EE7144">
      <w:pPr>
        <w:pStyle w:val="ListParagraph"/>
        <w:numPr>
          <w:ilvl w:val="0"/>
          <w:numId w:val="2"/>
        </w:numPr>
        <w:rPr>
          <w:sz w:val="36"/>
          <w:szCs w:val="36"/>
        </w:rPr>
      </w:pPr>
      <w:r w:rsidRPr="00E36DAD">
        <w:rPr>
          <w:sz w:val="36"/>
          <w:szCs w:val="36"/>
        </w:rPr>
        <w:t xml:space="preserve">d </w:t>
      </w:r>
      <w:r w:rsidR="00EE7144" w:rsidRPr="00E36DAD">
        <w:rPr>
          <w:sz w:val="36"/>
          <w:szCs w:val="36"/>
        </w:rPr>
        <w:t>Vi</w:t>
      </w:r>
      <w:r w:rsidR="00EE7144">
        <w:rPr>
          <w:sz w:val="36"/>
          <w:szCs w:val="36"/>
        </w:rPr>
        <w:t>sualization</w:t>
      </w:r>
      <w:r>
        <w:rPr>
          <w:sz w:val="36"/>
          <w:szCs w:val="36"/>
        </w:rPr>
        <w:t>:</w:t>
      </w:r>
      <w:r w:rsidRPr="00E36DAD">
        <w:rPr>
          <w:sz w:val="36"/>
          <w:szCs w:val="36"/>
        </w:rPr>
        <w:t xml:space="preserve"> Vi</w:t>
      </w:r>
      <w:r w:rsidR="00EE7144">
        <w:rPr>
          <w:sz w:val="36"/>
          <w:szCs w:val="36"/>
        </w:rPr>
        <w:t>sualization</w:t>
      </w:r>
      <w:r w:rsidRPr="00E36DAD">
        <w:rPr>
          <w:sz w:val="36"/>
          <w:szCs w:val="36"/>
        </w:rPr>
        <w:t xml:space="preserve"> is the most important characteristics of this type of architecture.</w:t>
      </w:r>
      <w:r>
        <w:rPr>
          <w:sz w:val="36"/>
          <w:szCs w:val="36"/>
        </w:rPr>
        <w:t xml:space="preserve"> </w:t>
      </w:r>
      <w:r w:rsidR="00EE7144">
        <w:rPr>
          <w:sz w:val="36"/>
          <w:szCs w:val="36"/>
        </w:rPr>
        <w:t>team</w:t>
      </w:r>
      <w:r>
        <w:rPr>
          <w:sz w:val="36"/>
          <w:szCs w:val="36"/>
        </w:rPr>
        <w:t xml:space="preserve"> </w:t>
      </w:r>
      <w:r w:rsidR="00EE7144">
        <w:rPr>
          <w:sz w:val="36"/>
          <w:szCs w:val="36"/>
        </w:rPr>
        <w:t>affords</w:t>
      </w:r>
      <w:r>
        <w:rPr>
          <w:sz w:val="36"/>
          <w:szCs w:val="36"/>
        </w:rPr>
        <w:t xml:space="preserve"> different simple and component charts</w:t>
      </w:r>
      <w:r w:rsidR="00EE7144">
        <w:rPr>
          <w:sz w:val="36"/>
          <w:szCs w:val="36"/>
        </w:rPr>
        <w:t xml:space="preserve"> (Graph, line chart, pie chart) </w:t>
      </w:r>
      <w:r>
        <w:rPr>
          <w:sz w:val="36"/>
          <w:szCs w:val="36"/>
        </w:rPr>
        <w:t>for data vis</w:t>
      </w:r>
      <w:r w:rsidR="00EE7144">
        <w:rPr>
          <w:sz w:val="36"/>
          <w:szCs w:val="36"/>
        </w:rPr>
        <w:t xml:space="preserve">ualization which helps student to digest there result analysis graph, understanding </w:t>
      </w:r>
      <w:r w:rsidR="00565D2F">
        <w:rPr>
          <w:sz w:val="36"/>
          <w:szCs w:val="36"/>
        </w:rPr>
        <w:t xml:space="preserve">huge </w:t>
      </w:r>
      <w:r w:rsidR="00EE7144">
        <w:rPr>
          <w:sz w:val="36"/>
          <w:szCs w:val="36"/>
        </w:rPr>
        <w:t xml:space="preserve">data in easily and </w:t>
      </w:r>
      <w:r w:rsidR="00565D2F">
        <w:rPr>
          <w:sz w:val="36"/>
          <w:szCs w:val="36"/>
        </w:rPr>
        <w:t>well-organized</w:t>
      </w:r>
      <w:r w:rsidR="00EE7144">
        <w:rPr>
          <w:sz w:val="36"/>
          <w:szCs w:val="36"/>
        </w:rPr>
        <w:t xml:space="preserve"> manner. </w:t>
      </w:r>
      <w:r w:rsidR="00565D2F">
        <w:rPr>
          <w:sz w:val="36"/>
          <w:szCs w:val="36"/>
        </w:rPr>
        <w:t xml:space="preserve">Simply to say it </w:t>
      </w:r>
      <w:r w:rsidR="00923666">
        <w:rPr>
          <w:sz w:val="36"/>
          <w:szCs w:val="36"/>
        </w:rPr>
        <w:t xml:space="preserve">take less time to understand and summarize the data. </w:t>
      </w:r>
    </w:p>
    <w:p w14:paraId="6CEC94D5" w14:textId="26A4CBBF" w:rsidR="00E36DAD" w:rsidRDefault="00923666" w:rsidP="00923666">
      <w:pPr>
        <w:rPr>
          <w:sz w:val="36"/>
          <w:szCs w:val="36"/>
        </w:rPr>
      </w:pPr>
      <w:r>
        <w:rPr>
          <w:sz w:val="36"/>
          <w:szCs w:val="36"/>
        </w:rPr>
        <w:t xml:space="preserve">  </w:t>
      </w:r>
    </w:p>
    <w:p w14:paraId="1B2938C1" w14:textId="65BE8960" w:rsidR="00923666" w:rsidRPr="00923666" w:rsidRDefault="00923666" w:rsidP="00923666">
      <w:pPr>
        <w:rPr>
          <w:sz w:val="36"/>
          <w:szCs w:val="36"/>
        </w:rPr>
      </w:pPr>
      <w:r>
        <w:rPr>
          <w:sz w:val="36"/>
          <w:szCs w:val="36"/>
        </w:rPr>
        <w:t xml:space="preserve">                  System Is also beneficial for the teachers,</w:t>
      </w:r>
      <w:r w:rsidR="00DF12A2">
        <w:rPr>
          <w:sz w:val="36"/>
          <w:szCs w:val="36"/>
        </w:rPr>
        <w:t xml:space="preserve"> t</w:t>
      </w:r>
      <w:r w:rsidRPr="00923666">
        <w:rPr>
          <w:sz w:val="36"/>
          <w:szCs w:val="36"/>
        </w:rPr>
        <w:t>hey can interact with students, prepare online courses and also examine students.</w:t>
      </w:r>
      <w:r w:rsidR="00565D2F">
        <w:rPr>
          <w:sz w:val="36"/>
          <w:szCs w:val="36"/>
        </w:rPr>
        <w:t xml:space="preserve"> </w:t>
      </w:r>
      <w:r w:rsidR="007773E4" w:rsidRPr="007773E4">
        <w:rPr>
          <w:sz w:val="36"/>
          <w:szCs w:val="36"/>
        </w:rPr>
        <w:t xml:space="preserve">On this spot we will assure that our system is dominant to overcome various learning issues and the algorithm used in this system </w:t>
      </w:r>
      <w:bookmarkStart w:id="0" w:name="_GoBack"/>
      <w:bookmarkEnd w:id="0"/>
      <w:r w:rsidR="007773E4" w:rsidRPr="007773E4">
        <w:rPr>
          <w:sz w:val="36"/>
          <w:szCs w:val="36"/>
        </w:rPr>
        <w:t>is one of the factor</w:t>
      </w:r>
      <w:r w:rsidR="00C05EA7">
        <w:rPr>
          <w:sz w:val="36"/>
          <w:szCs w:val="36"/>
        </w:rPr>
        <w:t>s</w:t>
      </w:r>
      <w:r w:rsidR="007773E4" w:rsidRPr="007773E4">
        <w:rPr>
          <w:sz w:val="36"/>
          <w:szCs w:val="36"/>
        </w:rPr>
        <w:t xml:space="preserve"> which </w:t>
      </w:r>
      <w:r w:rsidR="007773E4">
        <w:rPr>
          <w:sz w:val="36"/>
          <w:szCs w:val="36"/>
        </w:rPr>
        <w:t>build</w:t>
      </w:r>
      <w:r w:rsidR="007773E4" w:rsidRPr="007773E4">
        <w:rPr>
          <w:sz w:val="36"/>
          <w:szCs w:val="36"/>
        </w:rPr>
        <w:t xml:space="preserve"> that.</w:t>
      </w:r>
    </w:p>
    <w:sectPr w:rsidR="00923666" w:rsidRPr="0092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1CBA"/>
    <w:multiLevelType w:val="hybridMultilevel"/>
    <w:tmpl w:val="47E0D874"/>
    <w:lvl w:ilvl="0" w:tplc="38D8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550BA"/>
    <w:multiLevelType w:val="hybridMultilevel"/>
    <w:tmpl w:val="01D0E4D4"/>
    <w:lvl w:ilvl="0" w:tplc="AC4455A4">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46879"/>
    <w:multiLevelType w:val="hybridMultilevel"/>
    <w:tmpl w:val="2BF24298"/>
    <w:lvl w:ilvl="0" w:tplc="493E50E8">
      <w:start w:val="1"/>
      <w:numFmt w:val="lowerLetter"/>
      <w:lvlText w:val="%1)"/>
      <w:lvlJc w:val="left"/>
      <w:pPr>
        <w:ind w:left="450" w:hanging="375"/>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31"/>
    <w:rsid w:val="000015EF"/>
    <w:rsid w:val="002327A4"/>
    <w:rsid w:val="002A04C6"/>
    <w:rsid w:val="002D4D31"/>
    <w:rsid w:val="00357E74"/>
    <w:rsid w:val="00375976"/>
    <w:rsid w:val="00391009"/>
    <w:rsid w:val="00423017"/>
    <w:rsid w:val="0052273F"/>
    <w:rsid w:val="00565D2F"/>
    <w:rsid w:val="00577B2F"/>
    <w:rsid w:val="007773E4"/>
    <w:rsid w:val="007C56E5"/>
    <w:rsid w:val="00923666"/>
    <w:rsid w:val="00926DC0"/>
    <w:rsid w:val="00947E18"/>
    <w:rsid w:val="009D1750"/>
    <w:rsid w:val="00A638FD"/>
    <w:rsid w:val="00AA01DE"/>
    <w:rsid w:val="00AF65ED"/>
    <w:rsid w:val="00BE52FA"/>
    <w:rsid w:val="00C05EA7"/>
    <w:rsid w:val="00C36488"/>
    <w:rsid w:val="00CB5A46"/>
    <w:rsid w:val="00CC5237"/>
    <w:rsid w:val="00CE31CA"/>
    <w:rsid w:val="00D512A2"/>
    <w:rsid w:val="00DF12A2"/>
    <w:rsid w:val="00E11714"/>
    <w:rsid w:val="00E26F80"/>
    <w:rsid w:val="00E36DAD"/>
    <w:rsid w:val="00E52A80"/>
    <w:rsid w:val="00EE7144"/>
    <w:rsid w:val="00F062F3"/>
    <w:rsid w:val="00FF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3B75"/>
  <w15:chartTrackingRefBased/>
  <w15:docId w15:val="{81024308-7C77-4490-BC6B-58676BFF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F3"/>
    <w:pPr>
      <w:ind w:left="720"/>
      <w:contextualSpacing/>
    </w:pPr>
  </w:style>
  <w:style w:type="character" w:styleId="Emphasis">
    <w:name w:val="Emphasis"/>
    <w:basedOn w:val="DefaultParagraphFont"/>
    <w:uiPriority w:val="20"/>
    <w:qFormat/>
    <w:rsid w:val="002A04C6"/>
    <w:rPr>
      <w:i/>
      <w:iCs/>
    </w:rPr>
  </w:style>
  <w:style w:type="character" w:styleId="Hyperlink">
    <w:name w:val="Hyperlink"/>
    <w:basedOn w:val="DefaultParagraphFont"/>
    <w:uiPriority w:val="99"/>
    <w:semiHidden/>
    <w:unhideWhenUsed/>
    <w:rsid w:val="00CB5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13</cp:revision>
  <dcterms:created xsi:type="dcterms:W3CDTF">2019-12-12T10:16:00Z</dcterms:created>
  <dcterms:modified xsi:type="dcterms:W3CDTF">2019-12-12T16:17:00Z</dcterms:modified>
</cp:coreProperties>
</file>