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796C" w14:textId="51F74205" w:rsidR="005969EF" w:rsidRDefault="00527D48" w:rsidP="00527D48">
      <w:pPr>
        <w:jc w:val="center"/>
      </w:pPr>
      <w:r>
        <w:t>PSA Assignment 6:</w:t>
      </w:r>
    </w:p>
    <w:p w14:paraId="1BCE417F" w14:textId="66D77205" w:rsidR="00527D48" w:rsidRPr="005F1FDA" w:rsidRDefault="00527D48" w:rsidP="00527D48">
      <w:pPr>
        <w:jc w:val="both"/>
        <w:rPr>
          <w:rFonts w:ascii="Times New Roman" w:hAnsi="Times New Roman" w:cs="Times New Roman"/>
        </w:rPr>
      </w:pPr>
      <w:r w:rsidRPr="005F1FDA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t>Yash</w:t>
      </w:r>
      <w:r w:rsidRPr="005F1FDA">
        <w:rPr>
          <w:rFonts w:ascii="Times New Roman" w:hAnsi="Times New Roman" w:cs="Times New Roman"/>
        </w:rPr>
        <w:t xml:space="preserve"> Pawar</w:t>
      </w:r>
    </w:p>
    <w:p w14:paraId="52B3552A" w14:textId="333D0A3D" w:rsidR="00527D48" w:rsidRPr="005F1FDA" w:rsidRDefault="00527D48" w:rsidP="00527D48">
      <w:pPr>
        <w:jc w:val="both"/>
        <w:rPr>
          <w:rFonts w:ascii="Times New Roman" w:hAnsi="Times New Roman" w:cs="Times New Roman"/>
        </w:rPr>
      </w:pPr>
      <w:r w:rsidRPr="005F1FDA">
        <w:rPr>
          <w:rFonts w:ascii="Times New Roman" w:hAnsi="Times New Roman" w:cs="Times New Roman"/>
        </w:rPr>
        <w:t>NUID: 00</w:t>
      </w:r>
      <w:r>
        <w:rPr>
          <w:rFonts w:ascii="Times New Roman" w:hAnsi="Times New Roman" w:cs="Times New Roman"/>
        </w:rPr>
        <w:t>2747371</w:t>
      </w:r>
    </w:p>
    <w:p w14:paraId="44D716A8" w14:textId="77777777" w:rsidR="00527D48" w:rsidRPr="005F1FDA" w:rsidRDefault="00527D48" w:rsidP="00527D48">
      <w:pPr>
        <w:jc w:val="both"/>
        <w:rPr>
          <w:rFonts w:ascii="Times New Roman" w:hAnsi="Times New Roman" w:cs="Times New Roman"/>
        </w:rPr>
      </w:pPr>
    </w:p>
    <w:p w14:paraId="5ECC72E9" w14:textId="77777777" w:rsidR="00527D48" w:rsidRPr="005F1FDA" w:rsidRDefault="00527D48" w:rsidP="00527D48">
      <w:pPr>
        <w:jc w:val="both"/>
        <w:rPr>
          <w:rFonts w:ascii="Times New Roman" w:hAnsi="Times New Roman" w:cs="Times New Roman"/>
        </w:rPr>
      </w:pPr>
      <w:r w:rsidRPr="005F1FDA">
        <w:rPr>
          <w:rFonts w:ascii="Times New Roman" w:hAnsi="Times New Roman" w:cs="Times New Roman"/>
          <w:b/>
          <w:bCs/>
          <w:i/>
          <w:iCs/>
        </w:rPr>
        <w:t>In this assignment, your task is to determine--for sorting algorithms--what is the best predictor of total execution time: comparisons, swaps/copies, hits (array accesses), or something else. You will run the benchmarks for merge sort, (</w:t>
      </w:r>
      <w:proofErr w:type="gramStart"/>
      <w:r w:rsidRPr="005F1FDA">
        <w:rPr>
          <w:rFonts w:ascii="Times New Roman" w:hAnsi="Times New Roman" w:cs="Times New Roman"/>
          <w:b/>
          <w:bCs/>
          <w:i/>
          <w:iCs/>
        </w:rPr>
        <w:t>dual-pivot</w:t>
      </w:r>
      <w:proofErr w:type="gramEnd"/>
      <w:r w:rsidRPr="005F1FDA">
        <w:rPr>
          <w:rFonts w:ascii="Times New Roman" w:hAnsi="Times New Roman" w:cs="Times New Roman"/>
          <w:b/>
          <w:bCs/>
          <w:i/>
          <w:iCs/>
        </w:rPr>
        <w:t xml:space="preserve">) quick sort, and heap sort. You will sort randomly generated arrays of between 10,000 and 256,000 elements (doubling the size each time). If you use the </w:t>
      </w:r>
      <w:proofErr w:type="spellStart"/>
      <w:r w:rsidRPr="005F1FDA">
        <w:rPr>
          <w:rFonts w:ascii="Times New Roman" w:hAnsi="Times New Roman" w:cs="Times New Roman"/>
          <w:b/>
          <w:bCs/>
          <w:i/>
          <w:iCs/>
        </w:rPr>
        <w:t>SortBenchmark</w:t>
      </w:r>
      <w:proofErr w:type="spellEnd"/>
      <w:r w:rsidRPr="005F1FDA">
        <w:rPr>
          <w:rFonts w:ascii="Times New Roman" w:hAnsi="Times New Roman" w:cs="Times New Roman"/>
          <w:b/>
          <w:bCs/>
          <w:i/>
          <w:iCs/>
        </w:rPr>
        <w:t xml:space="preserve">, as I expect, the number of runs is chosen for you. So, you can ignore the instructions about setting the number of runs. For each experiment (a </w:t>
      </w:r>
      <w:proofErr w:type="gramStart"/>
      <w:r w:rsidRPr="005F1FDA">
        <w:rPr>
          <w:rFonts w:ascii="Times New Roman" w:hAnsi="Times New Roman" w:cs="Times New Roman"/>
          <w:b/>
          <w:bCs/>
          <w:i/>
          <w:iCs/>
        </w:rPr>
        <w:t>sort</w:t>
      </w:r>
      <w:proofErr w:type="gramEnd"/>
      <w:r w:rsidRPr="005F1FDA">
        <w:rPr>
          <w:rFonts w:ascii="Times New Roman" w:hAnsi="Times New Roman" w:cs="Times New Roman"/>
          <w:b/>
          <w:bCs/>
          <w:i/>
          <w:iCs/>
        </w:rPr>
        <w:t xml:space="preserve"> method of a given size), you will run it twice: once for the instrumentation, once (without instrumentation) for the timing.</w:t>
      </w:r>
    </w:p>
    <w:p w14:paraId="646144E3" w14:textId="77777777" w:rsidR="00527D48" w:rsidRPr="005F1FDA" w:rsidRDefault="00527D48" w:rsidP="00527D48">
      <w:pPr>
        <w:jc w:val="both"/>
        <w:rPr>
          <w:rFonts w:ascii="Times New Roman" w:hAnsi="Times New Roman" w:cs="Times New Roman"/>
        </w:rPr>
      </w:pPr>
    </w:p>
    <w:p w14:paraId="3029BAD5" w14:textId="77777777" w:rsidR="00DD7C38" w:rsidRDefault="00DD7C38" w:rsidP="00DD7C38">
      <w:pPr>
        <w:jc w:val="both"/>
        <w:rPr>
          <w:rFonts w:ascii="Times New Roman" w:hAnsi="Times New Roman" w:cs="Times New Roman"/>
          <w:noProof/>
        </w:rPr>
      </w:pPr>
      <w:r w:rsidRPr="005F1FDA">
        <w:rPr>
          <w:rFonts w:ascii="Times New Roman" w:hAnsi="Times New Roman" w:cs="Times New Roman"/>
          <w:b/>
          <w:bCs/>
          <w:noProof/>
        </w:rPr>
        <w:t>Conclusion:</w:t>
      </w:r>
      <w:r w:rsidRPr="005F1FDA">
        <w:rPr>
          <w:rFonts w:ascii="Times New Roman" w:hAnsi="Times New Roman" w:cs="Times New Roman"/>
          <w:noProof/>
        </w:rPr>
        <w:br/>
      </w:r>
    </w:p>
    <w:p w14:paraId="4BF15545" w14:textId="77777777" w:rsidR="00DD7C38" w:rsidRDefault="00DD7C38" w:rsidP="00DD7C38">
      <w:pPr>
        <w:jc w:val="both"/>
        <w:rPr>
          <w:rFonts w:ascii="Times New Roman" w:hAnsi="Times New Roman" w:cs="Times New Roman"/>
          <w:noProof/>
        </w:rPr>
      </w:pPr>
      <w:r w:rsidRPr="005F1FDA">
        <w:rPr>
          <w:rFonts w:ascii="Times New Roman" w:hAnsi="Times New Roman" w:cs="Times New Roman"/>
          <w:noProof/>
        </w:rPr>
        <w:t xml:space="preserve">A comparative analysis of Merge Sort, Quick Dual Pivot sort, and Heap Sort was conducted, using </w:t>
      </w:r>
      <w:r>
        <w:rPr>
          <w:rFonts w:ascii="Times New Roman" w:hAnsi="Times New Roman" w:cs="Times New Roman"/>
          <w:noProof/>
        </w:rPr>
        <w:t xml:space="preserve">arrays of </w:t>
      </w:r>
      <w:r w:rsidRPr="005F1FDA">
        <w:rPr>
          <w:rFonts w:ascii="Times New Roman" w:hAnsi="Times New Roman" w:cs="Times New Roman"/>
          <w:noProof/>
        </w:rPr>
        <w:t>various</w:t>
      </w:r>
      <w:r>
        <w:rPr>
          <w:rFonts w:ascii="Times New Roman" w:hAnsi="Times New Roman" w:cs="Times New Roman"/>
          <w:noProof/>
        </w:rPr>
        <w:t xml:space="preserve"> </w:t>
      </w:r>
      <w:r w:rsidRPr="005F1FDA">
        <w:rPr>
          <w:rFonts w:ascii="Times New Roman" w:hAnsi="Times New Roman" w:cs="Times New Roman"/>
          <w:noProof/>
        </w:rPr>
        <w:t xml:space="preserve">lengths (N) and measuring the number of compares, swaps, and execution time (T). </w:t>
      </w:r>
      <w:r w:rsidRPr="0045724F">
        <w:rPr>
          <w:rFonts w:ascii="Times New Roman" w:hAnsi="Times New Roman" w:cs="Times New Roman"/>
          <w:noProof/>
        </w:rPr>
        <w:t xml:space="preserve">The results show that the </w:t>
      </w:r>
      <w:r w:rsidRPr="0045724F">
        <w:rPr>
          <w:rFonts w:ascii="Times New Roman" w:hAnsi="Times New Roman" w:cs="Times New Roman"/>
          <w:b/>
          <w:bCs/>
          <w:i/>
          <w:iCs/>
          <w:noProof/>
        </w:rPr>
        <w:t>number of compares</w:t>
      </w:r>
      <w:r w:rsidRPr="0045724F">
        <w:rPr>
          <w:rFonts w:ascii="Times New Roman" w:hAnsi="Times New Roman" w:cs="Times New Roman"/>
          <w:noProof/>
        </w:rPr>
        <w:t xml:space="preserve"> is the best indicator of execution time.</w:t>
      </w:r>
    </w:p>
    <w:p w14:paraId="04611462" w14:textId="77777777" w:rsidR="00DD7C38" w:rsidRDefault="00DD7C38" w:rsidP="00DD7C38">
      <w:pPr>
        <w:jc w:val="both"/>
        <w:rPr>
          <w:rFonts w:ascii="Times New Roman" w:hAnsi="Times New Roman" w:cs="Times New Roman"/>
          <w:noProof/>
        </w:rPr>
      </w:pPr>
    </w:p>
    <w:p w14:paraId="1B579EB0" w14:textId="77777777" w:rsidR="00DD7C38" w:rsidRDefault="00DD7C38" w:rsidP="00DD7C3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 got to t</w:t>
      </w:r>
      <w:r w:rsidRPr="005F1FDA">
        <w:rPr>
          <w:rFonts w:ascii="Times New Roman" w:hAnsi="Times New Roman" w:cs="Times New Roman"/>
          <w:noProof/>
        </w:rPr>
        <w:t xml:space="preserve">his conclusion after analyzing Log-Log graphs of N vs. T and N vs. compares, which indicated that the Comparison values are highly correlated with the execution time (T). </w:t>
      </w:r>
    </w:p>
    <w:p w14:paraId="0B6F8A6D" w14:textId="77777777" w:rsidR="00DD7C38" w:rsidRDefault="00DD7C38" w:rsidP="00DD7C38">
      <w:pPr>
        <w:jc w:val="both"/>
        <w:rPr>
          <w:rFonts w:ascii="Times New Roman" w:hAnsi="Times New Roman" w:cs="Times New Roman"/>
          <w:noProof/>
        </w:rPr>
      </w:pPr>
    </w:p>
    <w:p w14:paraId="511E2BD2" w14:textId="77777777" w:rsidR="00DD7C38" w:rsidRDefault="00DD7C38" w:rsidP="00DD7C38">
      <w:pPr>
        <w:jc w:val="both"/>
        <w:rPr>
          <w:rFonts w:ascii="Times New Roman" w:hAnsi="Times New Roman" w:cs="Times New Roman"/>
          <w:noProof/>
        </w:rPr>
      </w:pPr>
      <w:r w:rsidRPr="005F1FDA">
        <w:rPr>
          <w:rFonts w:ascii="Times New Roman" w:hAnsi="Times New Roman" w:cs="Times New Roman"/>
          <w:noProof/>
        </w:rPr>
        <w:t xml:space="preserve">Conversely, the Log-Log graph of N vs. T and N vs. Swaps yielded significantly different results for all three sorting techniques. Thus, the evidence suggests that </w:t>
      </w:r>
      <w:r w:rsidRPr="0045724F">
        <w:rPr>
          <w:rFonts w:ascii="Times New Roman" w:hAnsi="Times New Roman" w:cs="Times New Roman"/>
          <w:b/>
          <w:bCs/>
          <w:i/>
          <w:iCs/>
          <w:noProof/>
        </w:rPr>
        <w:t>comparisons</w:t>
      </w:r>
      <w:r w:rsidRPr="005F1FDA">
        <w:rPr>
          <w:rFonts w:ascii="Times New Roman" w:hAnsi="Times New Roman" w:cs="Times New Roman"/>
          <w:noProof/>
        </w:rPr>
        <w:t xml:space="preserve"> offer the best predictor of execution time among the three sorting techniques.</w:t>
      </w:r>
    </w:p>
    <w:p w14:paraId="0D840849" w14:textId="77777777" w:rsidR="00DD7C38" w:rsidRDefault="00DD7C38" w:rsidP="00DD7C38"/>
    <w:p w14:paraId="1D3E88B3" w14:textId="77777777" w:rsidR="00DD7C38" w:rsidRDefault="00DD7C38" w:rsidP="00DD7C38">
      <w:r>
        <w:t>For Heap Sort:</w:t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1237"/>
        <w:gridCol w:w="1248"/>
        <w:gridCol w:w="1846"/>
        <w:gridCol w:w="1215"/>
        <w:gridCol w:w="1582"/>
        <w:gridCol w:w="1362"/>
        <w:gridCol w:w="1435"/>
        <w:gridCol w:w="1435"/>
      </w:tblGrid>
      <w:tr w:rsidR="00DD7C38" w14:paraId="737287E6" w14:textId="77777777" w:rsidTr="005A28FB">
        <w:trPr>
          <w:trHeight w:val="320"/>
        </w:trPr>
        <w:tc>
          <w:tcPr>
            <w:tcW w:w="11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30F0D01" w14:textId="77777777" w:rsidR="00DD7C38" w:rsidRDefault="00DD7C38" w:rsidP="005A28F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Heap Sort 20 runs</w:t>
            </w:r>
          </w:p>
        </w:tc>
      </w:tr>
      <w:tr w:rsidR="00DD7C38" w14:paraId="3E510E44" w14:textId="77777777" w:rsidTr="005A28FB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66AA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Array Size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45B9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Compares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AC5D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Compares)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43D3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Swaps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DFE6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Swaps)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6A1F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Hits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12EF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 (ns)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3557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Time)</w:t>
            </w:r>
          </w:p>
        </w:tc>
      </w:tr>
      <w:tr w:rsidR="00DD7C38" w14:paraId="223B0407" w14:textId="77777777" w:rsidTr="005A28FB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215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E4C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5611727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45D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15.54036907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E88B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3010268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0E3D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14.91753967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09D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23264526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2743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299.799294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FFB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5.70311323</w:t>
            </w:r>
          </w:p>
        </w:tc>
      </w:tr>
      <w:tr w:rsidR="00DD7C38" w14:paraId="7FECBDAF" w14:textId="77777777" w:rsidTr="005A28FB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3884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EDBA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12151730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E73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16.3129821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F3D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6485735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43ED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15.68511571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8F06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50246400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AE4D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1295.6194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80A3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7.16674416</w:t>
            </w:r>
          </w:p>
        </w:tc>
      </w:tr>
      <w:tr w:rsidR="00DD7C38" w14:paraId="00638362" w14:textId="77777777" w:rsidTr="005A28FB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E5ED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789D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26156587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C56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17.07961161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B3E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13911666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29F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16.44823833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BC8C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107959838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10F7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5596.9936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9FDC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8.62998488</w:t>
            </w:r>
          </w:p>
        </w:tc>
      </w:tr>
      <w:tr w:rsidR="00DD7C38" w14:paraId="3631DD5A" w14:textId="77777777" w:rsidTr="005A28FB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EC8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5A5A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56017321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DABD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17.8411715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667C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29678848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765D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17.20594516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D64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230750034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35B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22901.0073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A244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10.0389362</w:t>
            </w:r>
          </w:p>
        </w:tc>
      </w:tr>
      <w:tr w:rsidR="00DD7C38" w14:paraId="7EF9C6E7" w14:textId="77777777" w:rsidTr="005A28FB">
        <w:trPr>
          <w:trHeight w:val="32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8696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E782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76017433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36DA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18.14647325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0DC1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55178848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86AC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17.82609025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3AF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510750034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F931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45901.0073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9B4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10.7342423</w:t>
            </w:r>
          </w:p>
        </w:tc>
      </w:tr>
    </w:tbl>
    <w:p w14:paraId="4F509842" w14:textId="77777777" w:rsidR="00DD7C38" w:rsidRDefault="00DD7C38" w:rsidP="00DD7C38"/>
    <w:p w14:paraId="61EDFE0E" w14:textId="77777777" w:rsidR="00DD7C38" w:rsidRDefault="00DD7C38" w:rsidP="00DD7C38"/>
    <w:p w14:paraId="02385660" w14:textId="77777777" w:rsidR="00DD7C38" w:rsidRDefault="00DD7C38" w:rsidP="00DD7C38">
      <w:r w:rsidRPr="00FE411C">
        <w:drawing>
          <wp:inline distT="0" distB="0" distL="0" distR="0" wp14:anchorId="72C31B76" wp14:editId="42017202">
            <wp:extent cx="6858000" cy="11557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AF2" w14:textId="77777777" w:rsidR="00DD7C38" w:rsidRDefault="00DD7C38" w:rsidP="00DD7C38"/>
    <w:p w14:paraId="79EBC6FC" w14:textId="77777777" w:rsidR="00DD7C38" w:rsidRDefault="00DD7C38" w:rsidP="00DD7C38"/>
    <w:p w14:paraId="653DB6EB" w14:textId="77777777" w:rsidR="00DD7C38" w:rsidRDefault="00DD7C38" w:rsidP="00DD7C38"/>
    <w:p w14:paraId="0B9F3B80" w14:textId="77777777" w:rsidR="00DD7C38" w:rsidRDefault="00DD7C38" w:rsidP="00DD7C38"/>
    <w:p w14:paraId="76BA6714" w14:textId="77777777" w:rsidR="00DD7C38" w:rsidRDefault="00DD7C38" w:rsidP="00DD7C38"/>
    <w:p w14:paraId="68115257" w14:textId="77777777" w:rsidR="00DD7C38" w:rsidRDefault="00DD7C38" w:rsidP="00DD7C38"/>
    <w:p w14:paraId="7B90B8FB" w14:textId="77777777" w:rsidR="00DD7C38" w:rsidRDefault="00DD7C38" w:rsidP="00DD7C38"/>
    <w:p w14:paraId="7A156C2B" w14:textId="77777777" w:rsidR="00DD7C38" w:rsidRDefault="00DD7C38" w:rsidP="00DD7C38"/>
    <w:p w14:paraId="22E3988C" w14:textId="77777777" w:rsidR="00DD7C38" w:rsidRDefault="00DD7C38" w:rsidP="00DD7C38"/>
    <w:p w14:paraId="105FEE22" w14:textId="77777777" w:rsidR="00DD7C38" w:rsidRDefault="00DD7C38" w:rsidP="00DD7C38">
      <w:r>
        <w:t>For Merge Sort:</w:t>
      </w:r>
    </w:p>
    <w:tbl>
      <w:tblPr>
        <w:tblW w:w="11361" w:type="dxa"/>
        <w:tblLook w:val="04A0" w:firstRow="1" w:lastRow="0" w:firstColumn="1" w:lastColumn="0" w:noHBand="0" w:noVBand="1"/>
      </w:tblPr>
      <w:tblGrid>
        <w:gridCol w:w="1277"/>
        <w:gridCol w:w="1288"/>
        <w:gridCol w:w="1905"/>
        <w:gridCol w:w="949"/>
        <w:gridCol w:w="1633"/>
        <w:gridCol w:w="1405"/>
        <w:gridCol w:w="1482"/>
        <w:gridCol w:w="1422"/>
      </w:tblGrid>
      <w:tr w:rsidR="00DD7C38" w14:paraId="52F2E907" w14:textId="77777777" w:rsidTr="005A28FB">
        <w:trPr>
          <w:trHeight w:val="320"/>
        </w:trPr>
        <w:tc>
          <w:tcPr>
            <w:tcW w:w="113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B3F3577" w14:textId="77777777" w:rsidR="00DD7C38" w:rsidRDefault="00DD7C38" w:rsidP="005A28F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Merge Sort 20 runs</w:t>
            </w:r>
          </w:p>
        </w:tc>
      </w:tr>
      <w:tr w:rsidR="00DD7C38" w14:paraId="22D928DA" w14:textId="77777777" w:rsidTr="005A28FB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805E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Array Size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7349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Compares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88E4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Compares)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76B5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Swaps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DC77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Swaps)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8B7D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Hits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EE1B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 (ns)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8EC0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Time)</w:t>
            </w:r>
          </w:p>
        </w:tc>
      </w:tr>
      <w:tr w:rsidR="00DD7C38" w14:paraId="49ACB847" w14:textId="77777777" w:rsidTr="005A28FB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0984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CA0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1946347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FD1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14.48146484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D91C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9715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CFC7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9.181426362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DF82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5223632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4C61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0.6358375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EA06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-0.4528123</w:t>
            </w:r>
          </w:p>
        </w:tc>
      </w:tr>
      <w:tr w:rsidR="00DD7C38" w14:paraId="4EA76F97" w14:textId="77777777" w:rsidTr="005A28FB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5C4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CE04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4147890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3357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15.23811033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70D1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19514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BE18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9.878887436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7317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11327556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010F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0.45551875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9622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-0.7863184</w:t>
            </w:r>
          </w:p>
        </w:tc>
      </w:tr>
      <w:tr w:rsidR="00DD7C38" w14:paraId="4179D0CC" w14:textId="77777777" w:rsidTr="005A28FB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DA83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8138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8987454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32EF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16.01134016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E2C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39071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B71F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10.57313578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CBCB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24415274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190B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0.50321875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7CDB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-0.6867303</w:t>
            </w:r>
          </w:p>
        </w:tc>
      </w:tr>
      <w:tr w:rsidR="00DD7C38" w14:paraId="53C9798D" w14:textId="77777777" w:rsidTr="005A28FB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09E2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12E4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19247359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B556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16.77288441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4524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78148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1F97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11.26635974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AF7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52350546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FFE9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0.82983125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5068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-0.1865329</w:t>
            </w:r>
          </w:p>
        </w:tc>
      </w:tr>
      <w:tr w:rsidR="00DD7C38" w14:paraId="0A13098C" w14:textId="77777777" w:rsidTr="005A28FB">
        <w:trPr>
          <w:trHeight w:val="32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F2E8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A292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41054999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9147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17.53042316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539F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156348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B3EF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11.95983957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A201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111740906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D37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1.2005625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1A34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0.1827902</w:t>
            </w:r>
          </w:p>
        </w:tc>
      </w:tr>
    </w:tbl>
    <w:p w14:paraId="1761EC5F" w14:textId="77777777" w:rsidR="00DD7C38" w:rsidRDefault="00DD7C38" w:rsidP="00DD7C38"/>
    <w:p w14:paraId="22B5A7F2" w14:textId="77777777" w:rsidR="00DD7C38" w:rsidRDefault="00DD7C38" w:rsidP="00DD7C38"/>
    <w:p w14:paraId="2DF8A191" w14:textId="77777777" w:rsidR="00DD7C38" w:rsidRDefault="00DD7C38" w:rsidP="00DD7C38">
      <w:r w:rsidRPr="00FE411C">
        <w:drawing>
          <wp:inline distT="0" distB="0" distL="0" distR="0" wp14:anchorId="4C7F7F2F" wp14:editId="523EFA5A">
            <wp:extent cx="6858000" cy="113601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96C" w14:textId="77777777" w:rsidR="00DD7C38" w:rsidRDefault="00DD7C38" w:rsidP="00DD7C38"/>
    <w:p w14:paraId="5D855497" w14:textId="77777777" w:rsidR="00DD7C38" w:rsidRDefault="00DD7C38" w:rsidP="00DD7C38"/>
    <w:p w14:paraId="5F0B1552" w14:textId="77777777" w:rsidR="00DD7C38" w:rsidRDefault="00DD7C38" w:rsidP="00DD7C38">
      <w:r>
        <w:t xml:space="preserve">For </w:t>
      </w:r>
      <w:proofErr w:type="spellStart"/>
      <w:r>
        <w:t>QuickSort</w:t>
      </w:r>
      <w:proofErr w:type="spellEnd"/>
      <w:r>
        <w:t xml:space="preserve"> Dual Pivot:</w:t>
      </w:r>
    </w:p>
    <w:p w14:paraId="473DDD48" w14:textId="77777777" w:rsidR="00DD7C38" w:rsidRDefault="00DD7C38" w:rsidP="00DD7C38"/>
    <w:tbl>
      <w:tblPr>
        <w:tblW w:w="11361" w:type="dxa"/>
        <w:tblLook w:val="04A0" w:firstRow="1" w:lastRow="0" w:firstColumn="1" w:lastColumn="0" w:noHBand="0" w:noVBand="1"/>
      </w:tblPr>
      <w:tblGrid>
        <w:gridCol w:w="1323"/>
        <w:gridCol w:w="1334"/>
        <w:gridCol w:w="1974"/>
        <w:gridCol w:w="984"/>
        <w:gridCol w:w="1692"/>
        <w:gridCol w:w="984"/>
        <w:gridCol w:w="1535"/>
        <w:gridCol w:w="1535"/>
      </w:tblGrid>
      <w:tr w:rsidR="00DD7C38" w14:paraId="711BE24F" w14:textId="77777777" w:rsidTr="005A28FB">
        <w:trPr>
          <w:trHeight w:val="320"/>
        </w:trPr>
        <w:tc>
          <w:tcPr>
            <w:tcW w:w="113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B5EDB9D" w14:textId="77777777" w:rsidR="00DD7C38" w:rsidRDefault="00DD7C38" w:rsidP="005A28F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Quick Sort Dual Pivot 20 runs</w:t>
            </w:r>
          </w:p>
        </w:tc>
      </w:tr>
      <w:tr w:rsidR="00DD7C38" w14:paraId="06778FEE" w14:textId="77777777" w:rsidTr="005A28FB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ED74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Array Size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659E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Compares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1625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Compares)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68AC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Swaps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8984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Swaps)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7089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Hits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FA9B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 (ns)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E70B" w14:textId="77777777" w:rsidR="00DD7C38" w:rsidRDefault="00DD7C38" w:rsidP="005A28F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Log(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Time)</w:t>
            </w:r>
          </w:p>
        </w:tc>
      </w:tr>
      <w:tr w:rsidR="00DD7C38" w14:paraId="718EEE7E" w14:textId="77777777" w:rsidTr="005A28FB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4566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CC7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18607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9626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9.831293133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111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5861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63C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8.676075516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399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57E6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1.36486875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DAEF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0.31105827</w:t>
            </w:r>
          </w:p>
        </w:tc>
      </w:tr>
      <w:tr w:rsidR="00DD7C38" w14:paraId="76FBDDCC" w14:textId="77777777" w:rsidTr="005A28FB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58BA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A24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38570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34F2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10.56023005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CF67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11688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71B1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9.366317953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8AE3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85325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FC68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6.9749271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08BB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1.94232188</w:t>
            </w:r>
          </w:p>
        </w:tc>
      </w:tr>
      <w:tr w:rsidR="00DD7C38" w14:paraId="741B4420" w14:textId="77777777" w:rsidTr="005A28FB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E29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3131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58759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EE1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10.98119961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67D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29901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25C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10.3056472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17F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178366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420B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7.48161875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6083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2.01244918</w:t>
            </w:r>
          </w:p>
        </w:tc>
      </w:tr>
      <w:tr w:rsidR="00DD7C38" w14:paraId="5DA865D3" w14:textId="77777777" w:rsidTr="005A28FB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64DA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E853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117292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658E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11.67242183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FBA3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61434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6A38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11.02571871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9D3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363029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392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15.6632646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F9D7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2.75131814</w:t>
            </w:r>
          </w:p>
        </w:tc>
      </w:tr>
      <w:tr w:rsidR="00DD7C38" w14:paraId="62354899" w14:textId="77777777" w:rsidTr="005A28FB">
        <w:trPr>
          <w:trHeight w:val="32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3CC0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573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203279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74B4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12.2223347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FF2B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135547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1665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11.81707372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119C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745468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5D52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96.0446979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EFDA" w14:textId="77777777" w:rsidR="00DD7C38" w:rsidRDefault="00DD7C38" w:rsidP="005A2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4.56481369</w:t>
            </w:r>
          </w:p>
        </w:tc>
      </w:tr>
    </w:tbl>
    <w:p w14:paraId="312EFD95" w14:textId="77777777" w:rsidR="00DD7C38" w:rsidRDefault="00DD7C38" w:rsidP="00DD7C38"/>
    <w:p w14:paraId="15ACA8A3" w14:textId="272C051A" w:rsidR="00527D48" w:rsidRDefault="00527D48" w:rsidP="00527D48"/>
    <w:sectPr w:rsidR="00527D48" w:rsidSect="007F54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48"/>
    <w:rsid w:val="00527D48"/>
    <w:rsid w:val="005969EF"/>
    <w:rsid w:val="007F547F"/>
    <w:rsid w:val="00D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408B"/>
  <w15:chartTrackingRefBased/>
  <w15:docId w15:val="{33A21989-B0DA-3846-A274-E2829EC2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Prasad Anaokar</dc:creator>
  <cp:keywords/>
  <dc:description/>
  <cp:lastModifiedBy>Padma Prasad Anaokar</cp:lastModifiedBy>
  <cp:revision>2</cp:revision>
  <dcterms:created xsi:type="dcterms:W3CDTF">2023-03-13T03:02:00Z</dcterms:created>
  <dcterms:modified xsi:type="dcterms:W3CDTF">2023-03-13T03:30:00Z</dcterms:modified>
</cp:coreProperties>
</file>