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8" w:history="1">
        <w:r w:rsidR="00B03238" w:rsidRPr="00A70B31">
          <w:rPr>
            <w:rStyle w:val="Hyperlink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9" w:history="1">
        <w:r w:rsidR="007A55DE" w:rsidRPr="00EB5784">
          <w:rPr>
            <w:rStyle w:val="Hyperlink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10" w:history="1">
        <w:r w:rsidR="007A55DE" w:rsidRPr="00FC7CE2">
          <w:rPr>
            <w:rStyle w:val="Hyperlink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1" w:history="1">
        <w:r w:rsidRPr="00A70B31">
          <w:rPr>
            <w:rStyle w:val="Hyperlink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04507E" w:rsidRDefault="006C743A" w:rsidP="003F04FB">
      <w:pPr>
        <w:pBdr>
          <w:bottom w:val="single" w:sz="6" w:space="1" w:color="auto"/>
        </w:pBdr>
        <w:spacing w:after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04507E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04507E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14ED8CE2" w14:textId="504EF7E9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82543E">
      <w:pPr>
        <w:pStyle w:val="ListParagraph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20F0FF0" w14:textId="51BF995C" w:rsidR="00550DB4" w:rsidRDefault="007A0F0A" w:rsidP="0082543E">
      <w:pPr>
        <w:pStyle w:val="ListParagraph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8B2C09">
        <w:rPr>
          <w:rFonts w:ascii="Times New Roman" w:hAnsi="Times New Roman" w:cs="Times New Roman" w:hint="eastAsia"/>
          <w:sz w:val="20"/>
          <w:szCs w:val="20"/>
        </w:rPr>
        <w:t>Robot m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otion planning, </w:t>
      </w:r>
      <w:r w:rsidR="00F02BCE">
        <w:rPr>
          <w:rFonts w:ascii="Times New Roman" w:hAnsi="Times New Roman" w:cs="Times New Roman" w:hint="eastAsia"/>
          <w:sz w:val="20"/>
          <w:szCs w:val="20"/>
        </w:rPr>
        <w:t xml:space="preserve">robot kinematics,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0301F16B" w14:textId="1107D988" w:rsidR="00AB7D8F" w:rsidRPr="00AB7D8F" w:rsidRDefault="00AB7D8F" w:rsidP="00AB7D8F">
      <w:pPr>
        <w:pStyle w:val="ListParagraph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361DB3">
        <w:rPr>
          <w:rFonts w:ascii="Times New Roman" w:hAnsi="Times New Roman" w:cs="Times New Roman"/>
          <w:sz w:val="20"/>
          <w:szCs w:val="20"/>
        </w:rPr>
        <w:t>oursework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>
        <w:rPr>
          <w:rFonts w:ascii="Times New Roman" w:hAnsi="Times New Roman" w:cs="Times New Roman"/>
          <w:sz w:val="20"/>
          <w:szCs w:val="20"/>
        </w:rPr>
        <w:t>Machine Learning (A+), Computer Vision (A+), Mechanics of Manipulation (A), Optimal Control &amp; Reinforcement Learning (A), Robot Math (A).</w:t>
      </w:r>
    </w:p>
    <w:p w14:paraId="26C62033" w14:textId="77777777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82543E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82543E">
      <w:pPr>
        <w:pStyle w:val="ListParagraph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9832F24" w:rsidR="00550545" w:rsidRPr="00313D65" w:rsidRDefault="002C48E4" w:rsidP="0082543E">
      <w:pPr>
        <w:pStyle w:val="ListParagraph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04507E" w:rsidRDefault="009401FE" w:rsidP="003F04FB">
      <w:pPr>
        <w:pBdr>
          <w:bottom w:val="single" w:sz="6" w:space="1" w:color="auto"/>
        </w:pBdr>
        <w:spacing w:after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04507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Selected </w:t>
      </w:r>
      <w:r w:rsidR="008A5E14" w:rsidRPr="0004507E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126F3331" w14:textId="77777777" w:rsidR="009E5EB3" w:rsidRPr="00C523F2" w:rsidRDefault="002C5DC0" w:rsidP="0051701B">
      <w:pPr>
        <w:pStyle w:val="ListParagraph"/>
        <w:numPr>
          <w:ilvl w:val="0"/>
          <w:numId w:val="29"/>
        </w:numPr>
        <w:tabs>
          <w:tab w:val="right" w:pos="9720"/>
        </w:tabs>
        <w:ind w:left="357" w:firstLineChars="0"/>
        <w:rPr>
          <w:rFonts w:ascii="Times New Roman" w:hAnsi="Times New Roman"/>
          <w:b/>
          <w:sz w:val="20"/>
          <w:szCs w:val="20"/>
        </w:rPr>
      </w:pPr>
      <w:r w:rsidRPr="00C523F2">
        <w:rPr>
          <w:rFonts w:ascii="Times New Roman" w:hAnsi="Times New Roman"/>
          <w:b/>
          <w:sz w:val="20"/>
          <w:szCs w:val="20"/>
        </w:rPr>
        <w:t xml:space="preserve">Propagative Distance Optimization for </w:t>
      </w:r>
      <w:r w:rsidR="00A913E3" w:rsidRPr="00C523F2">
        <w:rPr>
          <w:rFonts w:ascii="Times New Roman" w:hAnsi="Times New Roman" w:hint="eastAsia"/>
          <w:b/>
          <w:sz w:val="20"/>
          <w:szCs w:val="20"/>
        </w:rPr>
        <w:t>Motion Planning</w:t>
      </w:r>
      <w:r w:rsidR="006E3D90" w:rsidRPr="00C523F2">
        <w:rPr>
          <w:rFonts w:ascii="Times New Roman" w:hAnsi="Times New Roman" w:hint="eastAsia"/>
          <w:b/>
          <w:sz w:val="20"/>
          <w:szCs w:val="20"/>
        </w:rPr>
        <w:t xml:space="preserve"> </w:t>
      </w:r>
    </w:p>
    <w:p w14:paraId="1E032DF5" w14:textId="5A81EB27" w:rsidR="002C5DC0" w:rsidRPr="00C523F2" w:rsidRDefault="00885F5E" w:rsidP="0051701B">
      <w:pPr>
        <w:pStyle w:val="ListParagraph"/>
        <w:tabs>
          <w:tab w:val="right" w:pos="9720"/>
        </w:tabs>
        <w:ind w:left="357" w:firstLineChars="0" w:firstLine="0"/>
        <w:rPr>
          <w:rFonts w:ascii="Times New Roman" w:hAnsi="Times New Roman"/>
          <w:bCs/>
          <w:sz w:val="18"/>
          <w:szCs w:val="18"/>
        </w:rPr>
      </w:pPr>
      <w:r w:rsidRPr="00885F5E">
        <w:rPr>
          <w:rFonts w:ascii="Times New Roman" w:hAnsi="Times New Roman"/>
          <w:bCs/>
          <w:sz w:val="18"/>
          <w:szCs w:val="18"/>
        </w:rPr>
        <w:t>IEEE International Conference on Robotics and Automation (ICRA)</w:t>
      </w:r>
      <w:r w:rsidR="0001438E">
        <w:rPr>
          <w:rFonts w:ascii="Times New Roman" w:hAnsi="Times New Roman" w:hint="eastAsia"/>
          <w:bCs/>
          <w:sz w:val="18"/>
          <w:szCs w:val="18"/>
        </w:rPr>
        <w:t>,</w:t>
      </w:r>
      <w:r w:rsidR="006E3D90" w:rsidRPr="00C523F2">
        <w:rPr>
          <w:rFonts w:ascii="Times New Roman" w:hAnsi="Times New Roman" w:hint="eastAsia"/>
          <w:bCs/>
          <w:sz w:val="18"/>
          <w:szCs w:val="18"/>
        </w:rPr>
        <w:t xml:space="preserve"> 2024 </w:t>
      </w:r>
      <w:r w:rsidR="0043374F">
        <w:rPr>
          <w:rFonts w:ascii="Times New Roman" w:hAnsi="Times New Roman" w:hint="eastAsia"/>
          <w:bCs/>
          <w:sz w:val="18"/>
          <w:szCs w:val="18"/>
        </w:rPr>
        <w:t>[</w:t>
      </w:r>
      <w:r w:rsidR="006E3D90" w:rsidRPr="00C523F2">
        <w:rPr>
          <w:rFonts w:ascii="Times New Roman" w:hAnsi="Times New Roman" w:hint="eastAsia"/>
          <w:bCs/>
          <w:sz w:val="18"/>
          <w:szCs w:val="18"/>
        </w:rPr>
        <w:t>under review</w:t>
      </w:r>
      <w:r w:rsidR="0043374F">
        <w:rPr>
          <w:rFonts w:ascii="Times New Roman" w:hAnsi="Times New Roman" w:hint="eastAsia"/>
          <w:bCs/>
          <w:sz w:val="18"/>
          <w:szCs w:val="18"/>
        </w:rPr>
        <w:t>]</w:t>
      </w:r>
    </w:p>
    <w:p w14:paraId="0CC5DEDB" w14:textId="7023E931" w:rsidR="002C5DC0" w:rsidRPr="00AF6CDC" w:rsidRDefault="002C5DC0" w:rsidP="00186D5E">
      <w:pPr>
        <w:pStyle w:val="ListParagraph"/>
        <w:tabs>
          <w:tab w:val="right" w:pos="9720"/>
        </w:tabs>
        <w:spacing w:after="120"/>
        <w:ind w:left="357" w:firstLineChars="0" w:firstLine="0"/>
        <w:rPr>
          <w:rFonts w:ascii="Times New Roman" w:hAnsi="Times New Roman"/>
          <w:bCs/>
          <w:i/>
          <w:iCs/>
          <w:sz w:val="18"/>
          <w:szCs w:val="18"/>
        </w:rPr>
      </w:pPr>
      <w:r w:rsidRPr="00AF6CDC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AF6CDC">
        <w:rPr>
          <w:rFonts w:ascii="Times New Roman" w:hAnsi="Times New Roman"/>
          <w:bCs/>
          <w:i/>
          <w:iCs/>
          <w:sz w:val="18"/>
          <w:szCs w:val="18"/>
        </w:rPr>
        <w:t xml:space="preserve">, Jinyun Xu, </w:t>
      </w:r>
      <w:r w:rsidR="00E778A9" w:rsidRPr="00AF6CDC">
        <w:rPr>
          <w:rFonts w:ascii="Times New Roman" w:hAnsi="Times New Roman"/>
          <w:bCs/>
          <w:i/>
          <w:iCs/>
          <w:sz w:val="18"/>
          <w:szCs w:val="18"/>
        </w:rPr>
        <w:t xml:space="preserve">Yilin Cai, </w:t>
      </w:r>
      <w:r w:rsidR="00E778A9" w:rsidRPr="00AF6CDC">
        <w:rPr>
          <w:rFonts w:ascii="Times New Roman" w:hAnsi="Times New Roman" w:hint="eastAsia"/>
          <w:bCs/>
          <w:i/>
          <w:iCs/>
          <w:sz w:val="18"/>
          <w:szCs w:val="18"/>
        </w:rPr>
        <w:t xml:space="preserve">Ting-Wei Wong, </w:t>
      </w:r>
      <w:r w:rsidRPr="00AF6CDC">
        <w:rPr>
          <w:rFonts w:ascii="Times New Roman" w:hAnsi="Times New Roman"/>
          <w:bCs/>
          <w:i/>
          <w:iCs/>
          <w:sz w:val="18"/>
          <w:szCs w:val="18"/>
        </w:rPr>
        <w:t>Zhongqiang Ren, Howie Choset</w:t>
      </w:r>
      <w:r w:rsidR="000B1710" w:rsidRPr="00AF6CDC">
        <w:rPr>
          <w:rFonts w:ascii="Times New Roman" w:hAnsi="Times New Roman"/>
          <w:bCs/>
          <w:i/>
          <w:iCs/>
          <w:sz w:val="18"/>
          <w:szCs w:val="18"/>
        </w:rPr>
        <w:t>, Guanya Shi</w:t>
      </w:r>
      <w:r w:rsidRPr="00AF6CDC">
        <w:rPr>
          <w:rFonts w:ascii="Times New Roman" w:hAnsi="Times New Roman"/>
          <w:bCs/>
          <w:i/>
          <w:iCs/>
          <w:sz w:val="18"/>
          <w:szCs w:val="18"/>
        </w:rPr>
        <w:t>.</w:t>
      </w:r>
    </w:p>
    <w:p w14:paraId="411F2474" w14:textId="6B2A5A97" w:rsidR="00CE75E9" w:rsidRPr="00C523F2" w:rsidRDefault="003C53BC" w:rsidP="0051701B">
      <w:pPr>
        <w:pStyle w:val="ListParagraph"/>
        <w:numPr>
          <w:ilvl w:val="0"/>
          <w:numId w:val="29"/>
        </w:numPr>
        <w:tabs>
          <w:tab w:val="right" w:pos="9720"/>
        </w:tabs>
        <w:ind w:left="357" w:firstLineChars="0"/>
        <w:rPr>
          <w:rFonts w:ascii="Times New Roman" w:hAnsi="Times New Roman"/>
          <w:b/>
          <w:sz w:val="20"/>
          <w:szCs w:val="20"/>
        </w:rPr>
      </w:pPr>
      <w:r w:rsidRPr="00C523F2">
        <w:rPr>
          <w:rFonts w:ascii="Times New Roman" w:hAnsi="Times New Roman"/>
          <w:b/>
          <w:sz w:val="20"/>
          <w:szCs w:val="20"/>
        </w:rPr>
        <w:t>Propagative Distance Optimization for Constrained Inverse Kinematics</w:t>
      </w:r>
    </w:p>
    <w:p w14:paraId="4B6EC81A" w14:textId="49819832" w:rsidR="0051701B" w:rsidRPr="00B2601D" w:rsidRDefault="00B00A5C" w:rsidP="00B2601D">
      <w:pPr>
        <w:pStyle w:val="ListParagraph"/>
        <w:tabs>
          <w:tab w:val="right" w:pos="9720"/>
        </w:tabs>
        <w:ind w:left="357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bCs/>
          <w:sz w:val="18"/>
          <w:szCs w:val="18"/>
        </w:rPr>
        <w:t>The 16</w:t>
      </w:r>
      <w:r w:rsidRPr="009947F0">
        <w:rPr>
          <w:rFonts w:ascii="Times New Roman" w:hAnsi="Times New Roman" w:hint="eastAsia"/>
          <w:bCs/>
          <w:sz w:val="18"/>
          <w:szCs w:val="18"/>
          <w:vertAlign w:val="superscript"/>
        </w:rPr>
        <w:t>th</w:t>
      </w:r>
      <w:r>
        <w:rPr>
          <w:rFonts w:ascii="Times New Roman" w:hAnsi="Times New Roman" w:hint="eastAsia"/>
          <w:bCs/>
          <w:sz w:val="18"/>
          <w:szCs w:val="18"/>
        </w:rPr>
        <w:t xml:space="preserve"> </w:t>
      </w:r>
      <w:r w:rsidRPr="00C523F2">
        <w:rPr>
          <w:rFonts w:ascii="Times New Roman" w:hAnsi="Times New Roman"/>
          <w:bCs/>
          <w:sz w:val="18"/>
          <w:szCs w:val="18"/>
        </w:rPr>
        <w:t>International Workshop on the Algorithmic Foundations of Robotics</w:t>
      </w:r>
      <w:r w:rsidR="00B51CF8">
        <w:rPr>
          <w:rFonts w:ascii="Times New Roman" w:hAnsi="Times New Roman" w:hint="eastAsia"/>
          <w:bCs/>
          <w:sz w:val="18"/>
          <w:szCs w:val="18"/>
        </w:rPr>
        <w:t xml:space="preserve"> (WAFR)</w:t>
      </w:r>
      <w:r w:rsidR="00C57D4D">
        <w:rPr>
          <w:rFonts w:ascii="Times New Roman" w:hAnsi="Times New Roman" w:hint="eastAsia"/>
          <w:bCs/>
          <w:sz w:val="18"/>
          <w:szCs w:val="18"/>
        </w:rPr>
        <w:t>,</w:t>
      </w:r>
      <w:r w:rsidRPr="00C523F2">
        <w:rPr>
          <w:rFonts w:ascii="Times New Roman" w:hAnsi="Times New Roman"/>
          <w:bCs/>
          <w:sz w:val="18"/>
          <w:szCs w:val="18"/>
        </w:rPr>
        <w:t xml:space="preserve"> </w:t>
      </w:r>
      <w:r w:rsidR="0051701B" w:rsidRPr="00C523F2">
        <w:rPr>
          <w:rFonts w:ascii="Times New Roman" w:hAnsi="Times New Roman" w:hint="eastAsia"/>
          <w:bCs/>
          <w:sz w:val="18"/>
          <w:szCs w:val="18"/>
        </w:rPr>
        <w:t>2024</w:t>
      </w:r>
      <w:r w:rsidR="00B2601D">
        <w:rPr>
          <w:rFonts w:ascii="Times New Roman" w:hAnsi="Times New Roman" w:hint="eastAsia"/>
          <w:bCs/>
          <w:sz w:val="18"/>
          <w:szCs w:val="18"/>
        </w:rPr>
        <w:t xml:space="preserve"> </w:t>
      </w:r>
      <w:r w:rsidR="00B2601D">
        <w:rPr>
          <w:rFonts w:ascii="Times New Roman" w:hAnsi="Times New Roman" w:hint="eastAsia"/>
          <w:sz w:val="18"/>
          <w:szCs w:val="18"/>
        </w:rPr>
        <w:t>[</w:t>
      </w:r>
      <w:r w:rsidR="00B2601D" w:rsidRPr="00C523F2">
        <w:rPr>
          <w:rFonts w:ascii="Times New Roman" w:hAnsi="Times New Roman" w:hint="eastAsia"/>
          <w:i/>
          <w:iCs/>
          <w:sz w:val="18"/>
          <w:szCs w:val="18"/>
        </w:rPr>
        <w:t>Oral</w:t>
      </w:r>
      <w:r w:rsidR="00B2601D">
        <w:rPr>
          <w:rFonts w:ascii="Times New Roman" w:hAnsi="Times New Roman" w:hint="eastAsia"/>
          <w:i/>
          <w:iCs/>
          <w:sz w:val="18"/>
          <w:szCs w:val="18"/>
        </w:rPr>
        <w:t xml:space="preserve"> Presentation</w:t>
      </w:r>
      <w:r w:rsidR="00B2601D">
        <w:rPr>
          <w:rFonts w:ascii="Times New Roman" w:hAnsi="Times New Roman" w:hint="eastAsia"/>
          <w:sz w:val="18"/>
          <w:szCs w:val="18"/>
        </w:rPr>
        <w:t>]</w:t>
      </w:r>
    </w:p>
    <w:p w14:paraId="1E8556F3" w14:textId="3A53EFB1" w:rsidR="003C53BC" w:rsidRPr="00F14B5C" w:rsidRDefault="003C53BC" w:rsidP="00EA7A76">
      <w:pPr>
        <w:pStyle w:val="ListParagraph"/>
        <w:tabs>
          <w:tab w:val="right" w:pos="9720"/>
        </w:tabs>
        <w:spacing w:after="120"/>
        <w:ind w:left="357" w:firstLineChars="0" w:firstLine="0"/>
        <w:rPr>
          <w:rFonts w:ascii="Times New Roman" w:hAnsi="Times New Roman"/>
          <w:bCs/>
          <w:i/>
          <w:iCs/>
          <w:sz w:val="18"/>
          <w:szCs w:val="18"/>
        </w:rPr>
      </w:pPr>
      <w:r w:rsidRPr="00F14B5C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F14B5C">
        <w:rPr>
          <w:rFonts w:ascii="Times New Roman" w:hAnsi="Times New Roman"/>
          <w:bCs/>
          <w:i/>
          <w:iCs/>
          <w:sz w:val="18"/>
          <w:szCs w:val="18"/>
        </w:rPr>
        <w:t xml:space="preserve">, </w:t>
      </w:r>
      <w:r w:rsidR="007B3FE2" w:rsidRPr="00F14B5C">
        <w:rPr>
          <w:rFonts w:ascii="Times New Roman" w:hAnsi="Times New Roman"/>
          <w:bCs/>
          <w:i/>
          <w:iCs/>
          <w:sz w:val="18"/>
          <w:szCs w:val="18"/>
        </w:rPr>
        <w:t>Yilin Cai, Jinyun Xu, Zhongqiang Ren, Guanya Shi, Howie Choset</w:t>
      </w:r>
      <w:r w:rsidRPr="00F14B5C">
        <w:rPr>
          <w:rFonts w:ascii="Times New Roman" w:hAnsi="Times New Roman"/>
          <w:bCs/>
          <w:i/>
          <w:iCs/>
          <w:sz w:val="18"/>
          <w:szCs w:val="18"/>
        </w:rPr>
        <w:t>.</w:t>
      </w:r>
    </w:p>
    <w:p w14:paraId="3AFBB17F" w14:textId="41FF04D2" w:rsidR="00CE75E9" w:rsidRPr="00C523F2" w:rsidRDefault="00CA3654" w:rsidP="0051701B">
      <w:pPr>
        <w:pStyle w:val="ListParagraph"/>
        <w:numPr>
          <w:ilvl w:val="0"/>
          <w:numId w:val="29"/>
        </w:numPr>
        <w:tabs>
          <w:tab w:val="right" w:pos="9720"/>
        </w:tabs>
        <w:ind w:left="357" w:firstLineChars="0"/>
        <w:rPr>
          <w:rFonts w:ascii="Times New Roman" w:hAnsi="Times New Roman"/>
          <w:b/>
          <w:sz w:val="20"/>
          <w:szCs w:val="20"/>
        </w:rPr>
      </w:pPr>
      <w:r w:rsidRPr="00C523F2">
        <w:rPr>
          <w:rFonts w:ascii="Times New Roman" w:hAnsi="Times New Roman"/>
          <w:b/>
          <w:sz w:val="20"/>
          <w:szCs w:val="20"/>
        </w:rPr>
        <w:t>Graph-Propagation-based Kinematic Algorithm</w:t>
      </w:r>
      <w:r w:rsidRPr="00C523F2">
        <w:rPr>
          <w:rFonts w:ascii="Times New Roman" w:hAnsi="Times New Roman" w:hint="eastAsia"/>
          <w:b/>
          <w:sz w:val="20"/>
          <w:szCs w:val="20"/>
        </w:rPr>
        <w:t xml:space="preserve"> </w:t>
      </w:r>
      <w:r w:rsidRPr="00C523F2">
        <w:rPr>
          <w:rFonts w:ascii="Times New Roman" w:hAnsi="Times New Roman"/>
          <w:b/>
          <w:sz w:val="20"/>
          <w:szCs w:val="20"/>
        </w:rPr>
        <w:t>for In-pipe Truss Robots</w:t>
      </w:r>
    </w:p>
    <w:p w14:paraId="727F3E4C" w14:textId="6F91925A" w:rsidR="000A7969" w:rsidRDefault="000A7969" w:rsidP="00180EA2">
      <w:pPr>
        <w:pStyle w:val="ListParagraph"/>
        <w:tabs>
          <w:tab w:val="right" w:pos="9720"/>
        </w:tabs>
        <w:ind w:left="357" w:firstLineChars="0" w:firstLine="0"/>
        <w:rPr>
          <w:rFonts w:ascii="Times New Roman" w:hAnsi="Times New Roman"/>
          <w:sz w:val="18"/>
          <w:szCs w:val="18"/>
        </w:rPr>
      </w:pPr>
      <w:r w:rsidRPr="000A7969">
        <w:rPr>
          <w:rFonts w:ascii="Times New Roman" w:hAnsi="Times New Roman"/>
          <w:sz w:val="18"/>
          <w:szCs w:val="18"/>
        </w:rPr>
        <w:t xml:space="preserve">IEEE Robotics </w:t>
      </w:r>
      <w:r w:rsidR="00A91563">
        <w:rPr>
          <w:rFonts w:ascii="Times New Roman" w:hAnsi="Times New Roman" w:hint="eastAsia"/>
          <w:sz w:val="18"/>
          <w:szCs w:val="18"/>
        </w:rPr>
        <w:t>a</w:t>
      </w:r>
      <w:r w:rsidRPr="000A7969">
        <w:rPr>
          <w:rFonts w:ascii="Times New Roman" w:hAnsi="Times New Roman"/>
          <w:sz w:val="18"/>
          <w:szCs w:val="18"/>
        </w:rPr>
        <w:t>nd Automation Letters</w:t>
      </w:r>
    </w:p>
    <w:p w14:paraId="221B2AF0" w14:textId="23C8D01A" w:rsidR="00180EA2" w:rsidRPr="00C523F2" w:rsidRDefault="00180EA2" w:rsidP="00180EA2">
      <w:pPr>
        <w:pStyle w:val="ListParagraph"/>
        <w:tabs>
          <w:tab w:val="right" w:pos="9720"/>
        </w:tabs>
        <w:ind w:left="357" w:firstLineChars="0" w:firstLine="0"/>
        <w:rPr>
          <w:rFonts w:ascii="Times New Roman" w:hAnsi="Times New Roman"/>
          <w:sz w:val="18"/>
          <w:szCs w:val="18"/>
        </w:rPr>
      </w:pPr>
      <w:r w:rsidRPr="00C523F2">
        <w:rPr>
          <w:rFonts w:ascii="Times New Roman" w:hAnsi="Times New Roman" w:hint="eastAsia"/>
          <w:sz w:val="18"/>
          <w:szCs w:val="18"/>
        </w:rPr>
        <w:t xml:space="preserve">Invited to </w:t>
      </w:r>
      <w:r w:rsidR="009B3695" w:rsidRPr="00DD22C8">
        <w:rPr>
          <w:rFonts w:ascii="Times New Roman" w:hAnsi="Times New Roman"/>
          <w:sz w:val="18"/>
          <w:szCs w:val="18"/>
        </w:rPr>
        <w:t>IEEE/RSJ International Conference on Intelligent Robots and Systems (IROS)</w:t>
      </w:r>
      <w:r w:rsidR="00420309">
        <w:rPr>
          <w:rFonts w:ascii="Times New Roman" w:hAnsi="Times New Roman" w:hint="eastAsia"/>
          <w:sz w:val="18"/>
          <w:szCs w:val="18"/>
        </w:rPr>
        <w:t>,</w:t>
      </w:r>
      <w:r w:rsidR="009B3695" w:rsidRPr="00DD22C8">
        <w:rPr>
          <w:rFonts w:ascii="Times New Roman" w:hAnsi="Times New Roman" w:hint="eastAsia"/>
          <w:sz w:val="18"/>
          <w:szCs w:val="18"/>
        </w:rPr>
        <w:t xml:space="preserve"> </w:t>
      </w:r>
      <w:r w:rsidR="009B3695">
        <w:rPr>
          <w:rFonts w:ascii="Times New Roman" w:hAnsi="Times New Roman" w:hint="eastAsia"/>
          <w:sz w:val="18"/>
          <w:szCs w:val="18"/>
        </w:rPr>
        <w:t xml:space="preserve">2024 </w:t>
      </w:r>
      <w:r w:rsidR="002C2BB4">
        <w:rPr>
          <w:rFonts w:ascii="Times New Roman" w:hAnsi="Times New Roman" w:hint="eastAsia"/>
          <w:sz w:val="18"/>
          <w:szCs w:val="18"/>
        </w:rPr>
        <w:t>[</w:t>
      </w:r>
      <w:r w:rsidRPr="00C523F2">
        <w:rPr>
          <w:rFonts w:ascii="Times New Roman" w:hAnsi="Times New Roman" w:hint="eastAsia"/>
          <w:i/>
          <w:iCs/>
          <w:sz w:val="18"/>
          <w:szCs w:val="18"/>
        </w:rPr>
        <w:t>Oral</w:t>
      </w:r>
      <w:r w:rsidR="00124642">
        <w:rPr>
          <w:rFonts w:ascii="Times New Roman" w:hAnsi="Times New Roman" w:hint="eastAsia"/>
          <w:i/>
          <w:iCs/>
          <w:sz w:val="18"/>
          <w:szCs w:val="18"/>
        </w:rPr>
        <w:t xml:space="preserve"> Presentation</w:t>
      </w:r>
      <w:r w:rsidR="002C2BB4">
        <w:rPr>
          <w:rFonts w:ascii="Times New Roman" w:hAnsi="Times New Roman" w:hint="eastAsia"/>
          <w:sz w:val="18"/>
          <w:szCs w:val="18"/>
        </w:rPr>
        <w:t>]</w:t>
      </w:r>
    </w:p>
    <w:p w14:paraId="29B4BB77" w14:textId="3E4011E7" w:rsidR="006C4B06" w:rsidRPr="00F14B5C" w:rsidRDefault="00CA3654" w:rsidP="00EA7A76">
      <w:pPr>
        <w:pStyle w:val="ListParagraph"/>
        <w:tabs>
          <w:tab w:val="right" w:pos="9720"/>
        </w:tabs>
        <w:spacing w:after="120"/>
        <w:ind w:left="357" w:firstLineChars="0" w:firstLine="0"/>
        <w:rPr>
          <w:rFonts w:ascii="Times New Roman" w:hAnsi="Times New Roman"/>
          <w:bCs/>
          <w:i/>
          <w:iCs/>
          <w:sz w:val="18"/>
          <w:szCs w:val="18"/>
        </w:rPr>
      </w:pPr>
      <w:r w:rsidRPr="00F14B5C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F14B5C">
        <w:rPr>
          <w:rFonts w:ascii="Times New Roman" w:hAnsi="Times New Roman"/>
          <w:bCs/>
          <w:i/>
          <w:iCs/>
          <w:sz w:val="18"/>
          <w:szCs w:val="18"/>
        </w:rPr>
        <w:t xml:space="preserve">, </w:t>
      </w:r>
      <w:r w:rsidR="006C4B06" w:rsidRPr="00F14B5C">
        <w:rPr>
          <w:rFonts w:ascii="Times New Roman" w:hAnsi="Times New Roman"/>
          <w:bCs/>
          <w:i/>
          <w:iCs/>
          <w:sz w:val="18"/>
          <w:szCs w:val="18"/>
        </w:rPr>
        <w:t>Jinyun Xu, Yilin Cai, Shuo Yang, Ben Brown, Fujun Ruan,</w:t>
      </w:r>
      <w:r w:rsidR="006C4B06" w:rsidRPr="00F14B5C">
        <w:rPr>
          <w:rFonts w:ascii="Times New Roman" w:hAnsi="Times New Roman" w:hint="eastAsia"/>
          <w:bCs/>
          <w:i/>
          <w:iCs/>
          <w:sz w:val="18"/>
          <w:szCs w:val="18"/>
        </w:rPr>
        <w:t xml:space="preserve"> </w:t>
      </w:r>
      <w:r w:rsidR="006C4B06" w:rsidRPr="00F14B5C">
        <w:rPr>
          <w:rFonts w:ascii="Times New Roman" w:hAnsi="Times New Roman"/>
          <w:bCs/>
          <w:i/>
          <w:iCs/>
          <w:sz w:val="18"/>
          <w:szCs w:val="18"/>
        </w:rPr>
        <w:t>Yizhu Gu, Howie Choset, Lu Li.</w:t>
      </w:r>
    </w:p>
    <w:p w14:paraId="731CB740" w14:textId="77777777" w:rsidR="00180EA2" w:rsidRPr="00C523F2" w:rsidRDefault="00AC13C7" w:rsidP="00180EA2">
      <w:pPr>
        <w:pStyle w:val="ListParagraph"/>
        <w:numPr>
          <w:ilvl w:val="0"/>
          <w:numId w:val="29"/>
        </w:numPr>
        <w:tabs>
          <w:tab w:val="right" w:pos="9720"/>
        </w:tabs>
        <w:ind w:left="357" w:firstLineChars="0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523F2">
        <w:rPr>
          <w:rFonts w:ascii="Times New Roman" w:hAnsi="Times New Roman"/>
          <w:b/>
          <w:sz w:val="20"/>
          <w:szCs w:val="20"/>
        </w:rPr>
        <w:t>Semi-</w:t>
      </w:r>
      <w:r w:rsidR="00CA3654" w:rsidRPr="00C523F2">
        <w:rPr>
          <w:rFonts w:ascii="Times New Roman" w:hAnsi="Times New Roman"/>
          <w:b/>
          <w:sz w:val="20"/>
          <w:szCs w:val="20"/>
        </w:rPr>
        <w:t>S</w:t>
      </w:r>
      <w:r w:rsidRPr="00C523F2">
        <w:rPr>
          <w:rFonts w:ascii="Times New Roman" w:hAnsi="Times New Roman"/>
          <w:b/>
          <w:sz w:val="20"/>
          <w:szCs w:val="20"/>
        </w:rPr>
        <w:t xml:space="preserve">upervised </w:t>
      </w:r>
      <w:r w:rsidR="00CA3654" w:rsidRPr="00C523F2">
        <w:rPr>
          <w:rFonts w:ascii="Times New Roman" w:hAnsi="Times New Roman"/>
          <w:b/>
          <w:sz w:val="20"/>
          <w:szCs w:val="20"/>
        </w:rPr>
        <w:t>V</w:t>
      </w:r>
      <w:r w:rsidRPr="00C523F2">
        <w:rPr>
          <w:rFonts w:ascii="Times New Roman" w:hAnsi="Times New Roman"/>
          <w:b/>
          <w:sz w:val="20"/>
          <w:szCs w:val="20"/>
        </w:rPr>
        <w:t xml:space="preserve">ein </w:t>
      </w:r>
      <w:r w:rsidR="00CA3654" w:rsidRPr="00C523F2">
        <w:rPr>
          <w:rFonts w:ascii="Times New Roman" w:hAnsi="Times New Roman"/>
          <w:b/>
          <w:sz w:val="20"/>
          <w:szCs w:val="20"/>
        </w:rPr>
        <w:t>S</w:t>
      </w:r>
      <w:r w:rsidRPr="00C523F2">
        <w:rPr>
          <w:rFonts w:ascii="Times New Roman" w:hAnsi="Times New Roman"/>
          <w:b/>
          <w:sz w:val="20"/>
          <w:szCs w:val="20"/>
        </w:rPr>
        <w:t xml:space="preserve">egmentation of </w:t>
      </w:r>
      <w:r w:rsidR="00CA3654" w:rsidRPr="00C523F2">
        <w:rPr>
          <w:rFonts w:ascii="Times New Roman" w:hAnsi="Times New Roman"/>
          <w:b/>
          <w:sz w:val="20"/>
          <w:szCs w:val="20"/>
        </w:rPr>
        <w:t>U</w:t>
      </w:r>
      <w:r w:rsidRPr="00C523F2">
        <w:rPr>
          <w:rFonts w:ascii="Times New Roman" w:hAnsi="Times New Roman"/>
          <w:b/>
          <w:sz w:val="20"/>
          <w:szCs w:val="20"/>
        </w:rPr>
        <w:t xml:space="preserve">ltrasound </w:t>
      </w:r>
      <w:r w:rsidR="00CA3654" w:rsidRPr="00C523F2">
        <w:rPr>
          <w:rFonts w:ascii="Times New Roman" w:hAnsi="Times New Roman"/>
          <w:b/>
          <w:sz w:val="20"/>
          <w:szCs w:val="20"/>
        </w:rPr>
        <w:t>I</w:t>
      </w:r>
      <w:r w:rsidRPr="00C523F2">
        <w:rPr>
          <w:rFonts w:ascii="Times New Roman" w:hAnsi="Times New Roman"/>
          <w:b/>
          <w:sz w:val="20"/>
          <w:szCs w:val="20"/>
        </w:rPr>
        <w:t xml:space="preserve">mages for </w:t>
      </w:r>
      <w:r w:rsidR="00CA3654" w:rsidRPr="00C523F2">
        <w:rPr>
          <w:rFonts w:ascii="Times New Roman" w:hAnsi="Times New Roman"/>
          <w:b/>
          <w:sz w:val="20"/>
          <w:szCs w:val="20"/>
        </w:rPr>
        <w:t>A</w:t>
      </w:r>
      <w:r w:rsidRPr="00C523F2">
        <w:rPr>
          <w:rFonts w:ascii="Times New Roman" w:hAnsi="Times New Roman"/>
          <w:b/>
          <w:sz w:val="20"/>
          <w:szCs w:val="20"/>
        </w:rPr>
        <w:t xml:space="preserve">utonomous </w:t>
      </w:r>
      <w:r w:rsidR="00CA3654" w:rsidRPr="00C523F2">
        <w:rPr>
          <w:rFonts w:ascii="Times New Roman" w:hAnsi="Times New Roman"/>
          <w:b/>
          <w:sz w:val="20"/>
          <w:szCs w:val="20"/>
        </w:rPr>
        <w:t>V</w:t>
      </w:r>
      <w:r w:rsidRPr="00C523F2">
        <w:rPr>
          <w:rFonts w:ascii="Times New Roman" w:hAnsi="Times New Roman"/>
          <w:b/>
          <w:sz w:val="20"/>
          <w:szCs w:val="20"/>
        </w:rPr>
        <w:t>enipuncture</w:t>
      </w:r>
    </w:p>
    <w:p w14:paraId="2F9C6520" w14:textId="69E446F8" w:rsidR="00180EA2" w:rsidRPr="00FE4497" w:rsidRDefault="00DD22C8" w:rsidP="00FE4497">
      <w:pPr>
        <w:pStyle w:val="ListParagraph"/>
        <w:tabs>
          <w:tab w:val="right" w:pos="9720"/>
        </w:tabs>
        <w:ind w:left="357" w:firstLineChars="0" w:firstLine="0"/>
        <w:rPr>
          <w:rFonts w:ascii="Times New Roman" w:hAnsi="Times New Roman"/>
          <w:sz w:val="18"/>
          <w:szCs w:val="18"/>
        </w:rPr>
      </w:pPr>
      <w:r w:rsidRPr="00DD22C8">
        <w:rPr>
          <w:rFonts w:ascii="Times New Roman" w:hAnsi="Times New Roman"/>
          <w:sz w:val="18"/>
          <w:szCs w:val="18"/>
        </w:rPr>
        <w:t>IEEE/RSJ International Conference on Intelligent Robots and Systems (IROS)</w:t>
      </w:r>
      <w:r w:rsidR="00420309">
        <w:rPr>
          <w:rFonts w:ascii="Times New Roman" w:hAnsi="Times New Roman" w:hint="eastAsia"/>
          <w:sz w:val="18"/>
          <w:szCs w:val="18"/>
        </w:rPr>
        <w:t>,</w:t>
      </w:r>
      <w:r w:rsidRPr="00DD22C8"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 xml:space="preserve">2021 </w:t>
      </w:r>
      <w:r w:rsidR="00FE4497">
        <w:rPr>
          <w:rFonts w:ascii="Times New Roman" w:hAnsi="Times New Roman" w:hint="eastAsia"/>
          <w:sz w:val="18"/>
          <w:szCs w:val="18"/>
        </w:rPr>
        <w:t>[</w:t>
      </w:r>
      <w:r w:rsidR="00FE4497" w:rsidRPr="00C523F2">
        <w:rPr>
          <w:rFonts w:ascii="Times New Roman" w:hAnsi="Times New Roman" w:hint="eastAsia"/>
          <w:i/>
          <w:iCs/>
          <w:sz w:val="18"/>
          <w:szCs w:val="18"/>
        </w:rPr>
        <w:t>Oral</w:t>
      </w:r>
      <w:r w:rsidR="00510697" w:rsidRPr="00510697">
        <w:rPr>
          <w:rFonts w:ascii="Times New Roman" w:hAnsi="Times New Roman" w:hint="eastAsia"/>
          <w:i/>
          <w:iCs/>
          <w:sz w:val="18"/>
          <w:szCs w:val="18"/>
        </w:rPr>
        <w:t xml:space="preserve"> </w:t>
      </w:r>
      <w:r w:rsidR="00510697">
        <w:rPr>
          <w:rFonts w:ascii="Times New Roman" w:hAnsi="Times New Roman" w:hint="eastAsia"/>
          <w:i/>
          <w:iCs/>
          <w:sz w:val="18"/>
          <w:szCs w:val="18"/>
        </w:rPr>
        <w:t>Presentation</w:t>
      </w:r>
      <w:r w:rsidR="00FE4497">
        <w:rPr>
          <w:rFonts w:ascii="Times New Roman" w:hAnsi="Times New Roman" w:hint="eastAsia"/>
          <w:sz w:val="18"/>
          <w:szCs w:val="18"/>
        </w:rPr>
        <w:t>]</w:t>
      </w:r>
    </w:p>
    <w:p w14:paraId="1996623E" w14:textId="64D52229" w:rsidR="00361DF1" w:rsidRPr="00F14B5C" w:rsidRDefault="0066004D" w:rsidP="00EA7A76">
      <w:pPr>
        <w:pStyle w:val="ListParagraph"/>
        <w:tabs>
          <w:tab w:val="right" w:pos="9720"/>
        </w:tabs>
        <w:spacing w:after="120"/>
        <w:ind w:left="357" w:firstLineChars="0" w:firstLine="0"/>
        <w:rPr>
          <w:rFonts w:ascii="Times New Roman" w:hAnsi="Times New Roman"/>
          <w:i/>
          <w:iCs/>
          <w:color w:val="000000" w:themeColor="text1"/>
          <w:sz w:val="18"/>
          <w:szCs w:val="18"/>
          <w:u w:val="single"/>
        </w:rPr>
      </w:pPr>
      <w:r w:rsidRPr="00F14B5C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F14B5C">
        <w:rPr>
          <w:rFonts w:ascii="Times New Roman" w:hAnsi="Times New Roman"/>
          <w:bCs/>
          <w:i/>
          <w:iCs/>
          <w:sz w:val="18"/>
          <w:szCs w:val="18"/>
        </w:rPr>
        <w:t>, Yuxuan Wang, Bolin Lai, Zijie Chen, Xu Cao, Nanyang Ye, Zhongyuan Ren, Junbo Zhao, Xiao-Yun Zhou, Peng Qi.</w:t>
      </w:r>
    </w:p>
    <w:p w14:paraId="01BF5E8D" w14:textId="77777777" w:rsidR="000A0315" w:rsidRDefault="000A0315" w:rsidP="0051701B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16"/>
          <w:szCs w:val="16"/>
        </w:rPr>
      </w:pPr>
    </w:p>
    <w:p w14:paraId="75CC0178" w14:textId="633EF810" w:rsidR="003D448F" w:rsidRPr="0004507E" w:rsidRDefault="008120C5" w:rsidP="003F04FB">
      <w:pPr>
        <w:pBdr>
          <w:bottom w:val="single" w:sz="6" w:space="1" w:color="auto"/>
        </w:pBdr>
        <w:spacing w:after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04507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Selected </w:t>
      </w:r>
      <w:r w:rsidR="003D448F" w:rsidRPr="0004507E">
        <w:rPr>
          <w:rFonts w:ascii="Times New Roman" w:hAnsi="Times New Roman" w:cs="Times New Roman" w:hint="eastAsia"/>
          <w:b/>
          <w:bCs/>
          <w:sz w:val="28"/>
          <w:szCs w:val="28"/>
        </w:rPr>
        <w:t>Research Experiences</w:t>
      </w:r>
    </w:p>
    <w:p w14:paraId="319B1D52" w14:textId="738498AA" w:rsidR="00DB0A17" w:rsidRPr="00361DB3" w:rsidRDefault="00976400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46847D7" w:rsidR="00DB0A17" w:rsidRDefault="00962B2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EA5501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and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EA550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3C3F677F" w14:textId="77777777" w:rsidR="003368BA" w:rsidRDefault="003368BA" w:rsidP="00C935A9">
      <w:pPr>
        <w:pStyle w:val="ListParagraph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368BA">
        <w:rPr>
          <w:rFonts w:ascii="Times New Roman" w:hAnsi="Times New Roman" w:cs="Times New Roman"/>
          <w:sz w:val="20"/>
          <w:szCs w:val="20"/>
        </w:rPr>
        <w:t>Developed an efficient framework for inverse kinematics and motion planning in high-dimensional articulated robots with complex task constraints, leveraging propagative distance optimization to enhance accuracy and scalability.</w:t>
      </w:r>
    </w:p>
    <w:p w14:paraId="3783CC81" w14:textId="77B5D315" w:rsidR="0053521D" w:rsidRPr="0004507E" w:rsidRDefault="00C57217" w:rsidP="0004507E">
      <w:pPr>
        <w:pStyle w:val="ListParagraph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C57217">
        <w:rPr>
          <w:rFonts w:ascii="Times New Roman" w:hAnsi="Times New Roman" w:cs="Times New Roman"/>
          <w:sz w:val="20"/>
          <w:szCs w:val="20"/>
        </w:rPr>
        <w:lastRenderedPageBreak/>
        <w:t xml:space="preserve">Addressed </w:t>
      </w:r>
      <w:r w:rsidR="00824EB5">
        <w:rPr>
          <w:rFonts w:ascii="Times New Roman" w:hAnsi="Times New Roman" w:cs="Times New Roman" w:hint="eastAsia"/>
          <w:sz w:val="20"/>
          <w:szCs w:val="20"/>
        </w:rPr>
        <w:t>the</w:t>
      </w:r>
      <w:r w:rsidRPr="00C57217">
        <w:rPr>
          <w:rFonts w:ascii="Times New Roman" w:hAnsi="Times New Roman" w:cs="Times New Roman"/>
          <w:sz w:val="20"/>
          <w:szCs w:val="20"/>
        </w:rPr>
        <w:t xml:space="preserve"> open problem </w:t>
      </w:r>
      <w:r w:rsidR="00824EB5">
        <w:rPr>
          <w:rFonts w:ascii="Times New Roman" w:hAnsi="Times New Roman" w:cs="Times New Roman" w:hint="eastAsia"/>
          <w:sz w:val="20"/>
          <w:szCs w:val="20"/>
        </w:rPr>
        <w:t>of</w:t>
      </w:r>
      <w:r w:rsidRPr="00C57217">
        <w:rPr>
          <w:rFonts w:ascii="Times New Roman" w:hAnsi="Times New Roman" w:cs="Times New Roman"/>
          <w:sz w:val="20"/>
          <w:szCs w:val="20"/>
        </w:rPr>
        <w:t xml:space="preserve"> theoretically demonstrating the advantages of distance-based kinematics parameterization over classical methods.</w:t>
      </w:r>
    </w:p>
    <w:p w14:paraId="2774AC37" w14:textId="75E6EFA0" w:rsidR="001B4D8D" w:rsidRPr="00361DB3" w:rsidRDefault="008630DA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A84454">
      <w:pPr>
        <w:pStyle w:val="ListParagraph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97E9168" w:rsidR="006637F7" w:rsidRDefault="006637F7" w:rsidP="00A84454">
      <w:pPr>
        <w:pStyle w:val="ListParagraph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DBB0837" w14:textId="3EE3DCEA" w:rsidR="00A76EEA" w:rsidRPr="00E44ED7" w:rsidRDefault="006637F7" w:rsidP="00A84454">
      <w:pPr>
        <w:pStyle w:val="ListParagraph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3D39856" w14:textId="77777777" w:rsidR="00D51889" w:rsidRDefault="00D51889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22599B25" w:rsidR="00120E02" w:rsidRPr="005137A4" w:rsidRDefault="00141186" w:rsidP="00A84454">
      <w:pPr>
        <w:pStyle w:val="ListParagraph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/>
          <w:b/>
          <w:sz w:val="20"/>
          <w:szCs w:val="20"/>
        </w:rPr>
      </w:pPr>
      <w:r w:rsidRPr="00141186">
        <w:rPr>
          <w:rFonts w:ascii="Times New Roman" w:hAnsi="Times New Roman" w:cs="Times New Roman"/>
          <w:sz w:val="20"/>
          <w:szCs w:val="20"/>
        </w:rPr>
        <w:t>Designed a comprehensive hardware-software framework for an autonomous venipuncture robot, including mechanical structure development and a semi-supervised learning algorithm for ultrasound-based vein detection</w:t>
      </w:r>
      <w:r w:rsidR="005137A4" w:rsidRPr="005137A4">
        <w:rPr>
          <w:rFonts w:ascii="Times New Roman" w:hAnsi="Times New Roman" w:cs="Times New Roman"/>
          <w:sz w:val="20"/>
          <w:szCs w:val="20"/>
        </w:rPr>
        <w:t>.</w:t>
      </w:r>
    </w:p>
    <w:p w14:paraId="7213B0F7" w14:textId="77777777" w:rsidR="0075635C" w:rsidRPr="00B36C56" w:rsidRDefault="0075635C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AC17D0" w:rsidRDefault="00A87163" w:rsidP="003F04FB">
      <w:pPr>
        <w:pBdr>
          <w:bottom w:val="single" w:sz="6" w:space="1" w:color="auto"/>
        </w:pBdr>
        <w:spacing w:after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17D0">
        <w:rPr>
          <w:rFonts w:ascii="Times New Roman" w:hAnsi="Times New Roman" w:cs="Times New Roman"/>
          <w:b/>
          <w:bCs/>
          <w:sz w:val="28"/>
          <w:szCs w:val="28"/>
        </w:rPr>
        <w:t>Selected Patents</w:t>
      </w:r>
    </w:p>
    <w:p w14:paraId="331A847E" w14:textId="031EDE7E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[CN113788081B] Multi-terrain Driving Unmanned Vehicle Based on Vehicle Body Deformation</w:t>
      </w:r>
    </w:p>
    <w:p w14:paraId="3EAC141C" w14:textId="56EA374A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Qing Jia,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7048FF"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 Rongsheng Zhou, Yijun Jiang, Bowen Liang, Wenyi Cui, Chen Luo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3311BD56" w14:textId="3191AB7D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[CN114252178A] Touch Sensor, Pressure Event Detection Method and Device and Intelligent Robot</w:t>
      </w:r>
    </w:p>
    <w:p w14:paraId="2211C9D8" w14:textId="7257F2FD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8F7D28"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 Yu Zheng, </w:t>
      </w:r>
      <w:r w:rsidR="000221FD" w:rsidRPr="0039038E">
        <w:rPr>
          <w:rFonts w:ascii="Times New Roman" w:hAnsi="Times New Roman" w:cs="Times New Roman"/>
          <w:i/>
          <w:iCs/>
          <w:sz w:val="18"/>
          <w:szCs w:val="18"/>
        </w:rPr>
        <w:t>Zhengyou Zhang, Juhong Wang, Tingting Liu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7775A1C0" w14:textId="337F25DC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[CN112109111A] Mechanical Joint, Mechanical Arm and Control Method for Oblique-Section Cylindrical Connection</w:t>
      </w:r>
    </w:p>
    <w:p w14:paraId="064F129D" w14:textId="4A995599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6CA6B579" w14:textId="6A117CCC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[CN112089490A] Full-Automatic Venipuncture Recognition Integrated Robot</w:t>
      </w:r>
    </w:p>
    <w:p w14:paraId="17F1A209" w14:textId="76CB346A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E12301" w:rsidRPr="0039038E">
        <w:rPr>
          <w:rFonts w:ascii="Times New Roman" w:hAnsi="Times New Roman" w:cs="Times New Roman"/>
          <w:i/>
          <w:iCs/>
          <w:sz w:val="18"/>
          <w:szCs w:val="18"/>
        </w:rPr>
        <w:t>Xu Cao, Yuxuan Wang, Zhiyu Tian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0204ACDF" w14:textId="1107DE7C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>or Intravenous Injection Robot</w:t>
      </w:r>
    </w:p>
    <w:p w14:paraId="15A89030" w14:textId="528CE39C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2D40FE83" w14:textId="2809F3D0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[CN112022294A] Operation Trajectory Planning Method of Venipuncture Robot Based on Ultrasonic Image Guidance</w:t>
      </w:r>
    </w:p>
    <w:p w14:paraId="4C90FCA6" w14:textId="08688849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4BF2E317" w14:textId="6505BE8D" w:rsidR="001C379C" w:rsidRDefault="00210354" w:rsidP="00B42C09">
      <w:pPr>
        <w:pStyle w:val="ListParagraph"/>
        <w:numPr>
          <w:ilvl w:val="0"/>
          <w:numId w:val="31"/>
        </w:numPr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[CN111968097A] Blood Vessel Puncture Image Processing Method and Blood Vessel Puncture Robot</w:t>
      </w:r>
    </w:p>
    <w:p w14:paraId="3DB7C5F1" w14:textId="3170B595" w:rsidR="00210354" w:rsidRPr="0039038E" w:rsidRDefault="00210354" w:rsidP="00B42C09">
      <w:pPr>
        <w:pStyle w:val="ListParagraph"/>
        <w:spacing w:after="120"/>
        <w:ind w:left="357" w:firstLineChars="0" w:firstLine="0"/>
        <w:rPr>
          <w:rFonts w:ascii="Times New Roman" w:hAnsi="Times New Roman" w:cs="Times New Roman"/>
          <w:i/>
          <w:iCs/>
          <w:sz w:val="18"/>
          <w:szCs w:val="18"/>
        </w:rPr>
      </w:pPr>
      <w:r w:rsidRPr="0039038E">
        <w:rPr>
          <w:rFonts w:ascii="Times New Roman" w:hAnsi="Times New Roman" w:cs="Times New Roman"/>
          <w:i/>
          <w:iCs/>
          <w:sz w:val="18"/>
          <w:szCs w:val="18"/>
        </w:rPr>
        <w:t xml:space="preserve">Peng Qi, </w:t>
      </w:r>
      <w:r w:rsidRPr="0039038E">
        <w:rPr>
          <w:rFonts w:ascii="Times New Roman" w:hAnsi="Times New Roman"/>
          <w:bCs/>
          <w:i/>
          <w:iCs/>
          <w:sz w:val="18"/>
          <w:szCs w:val="18"/>
          <w:u w:val="single"/>
        </w:rPr>
        <w:t>Yu Chen</w:t>
      </w:r>
      <w:r w:rsidRPr="0039038E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77F334D7" w14:textId="77777777" w:rsidR="009D7F10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AC17D0" w:rsidRDefault="00BC6754" w:rsidP="003F04FB">
      <w:pPr>
        <w:pBdr>
          <w:bottom w:val="single" w:sz="6" w:space="1" w:color="auto"/>
        </w:pBdr>
        <w:spacing w:after="1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17D0">
        <w:rPr>
          <w:rFonts w:ascii="Times New Roman" w:hAnsi="Times New Roman" w:cs="Times New Roman"/>
          <w:b/>
          <w:bCs/>
          <w:sz w:val="28"/>
          <w:szCs w:val="28"/>
        </w:rPr>
        <w:t xml:space="preserve">Selected </w:t>
      </w:r>
      <w:r w:rsidR="009F16F9" w:rsidRPr="00AC17D0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AE633C9" w14:textId="451992B1" w:rsidR="0064416C" w:rsidRPr="00145944" w:rsidRDefault="0064416C" w:rsidP="00A84454">
      <w:pPr>
        <w:spacing w:afterLines="20" w:after="62"/>
        <w:rPr>
          <w:rFonts w:ascii="Times New Roman" w:hAnsi="Times New Roman" w:cs="Times New Roman" w:hint="eastAsia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 xml:space="preserve">C/C++, </w:t>
      </w:r>
      <w:r w:rsidR="00FA1535">
        <w:rPr>
          <w:rFonts w:ascii="Times New Roman" w:hAnsi="Times New Roman" w:cs="Times New Roman" w:hint="eastAsia"/>
          <w:sz w:val="20"/>
          <w:szCs w:val="20"/>
        </w:rPr>
        <w:t>CUDA</w:t>
      </w:r>
      <w:r w:rsidR="003403A5">
        <w:rPr>
          <w:rFonts w:ascii="Times New Roman" w:hAnsi="Times New Roman" w:cs="Times New Roman" w:hint="eastAsia"/>
          <w:sz w:val="20"/>
          <w:szCs w:val="20"/>
        </w:rPr>
        <w:t xml:space="preserve"> programming model</w:t>
      </w:r>
      <w:r w:rsidR="00FA1535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8E55C8" w:rsidRPr="00145944">
        <w:rPr>
          <w:rFonts w:ascii="Times New Roman" w:hAnsi="Times New Roman" w:cs="Times New Roman"/>
          <w:sz w:val="20"/>
          <w:szCs w:val="20"/>
        </w:rPr>
        <w:t>Python</w:t>
      </w:r>
      <w:r w:rsidR="00C53846">
        <w:rPr>
          <w:rFonts w:ascii="Times New Roman" w:hAnsi="Times New Roman" w:cs="Times New Roman" w:hint="eastAsia"/>
          <w:sz w:val="20"/>
          <w:szCs w:val="20"/>
        </w:rPr>
        <w:t>, Julia</w:t>
      </w:r>
      <w:r w:rsidR="008E55C8" w:rsidRPr="00145944">
        <w:rPr>
          <w:rFonts w:ascii="Times New Roman" w:hAnsi="Times New Roman" w:cs="Times New Roman"/>
          <w:sz w:val="20"/>
          <w:szCs w:val="20"/>
        </w:rPr>
        <w:t>, Matlab</w:t>
      </w:r>
    </w:p>
    <w:p w14:paraId="1846CFC3" w14:textId="7C68B593" w:rsidR="00EA56E3" w:rsidRDefault="00EA56E3" w:rsidP="00A84454">
      <w:pPr>
        <w:spacing w:afterLines="20" w:after="62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 w:hint="eastAsia"/>
          <w:sz w:val="20"/>
          <w:szCs w:val="20"/>
        </w:rPr>
        <w:t>obotic</w:t>
      </w:r>
      <w:r w:rsidR="00834553">
        <w:rPr>
          <w:rFonts w:ascii="Times New Roman" w:hAnsi="Times New Roman" w:cs="Times New Roman" w:hint="eastAsia"/>
          <w:sz w:val="20"/>
          <w:szCs w:val="20"/>
        </w:rPr>
        <w:t xml:space="preserve"> Application</w:t>
      </w:r>
      <w:r w:rsidR="0092052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0522">
        <w:rPr>
          <w:rFonts w:ascii="Times New Roman" w:hAnsi="Times New Roman" w:cs="Times New Roman" w:hint="eastAsia"/>
          <w:sz w:val="20"/>
          <w:szCs w:val="20"/>
        </w:rPr>
        <w:t>Tools</w:t>
      </w:r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w:r w:rsidR="00EC0C4B">
        <w:rPr>
          <w:rFonts w:ascii="Times New Roman" w:hAnsi="Times New Roman" w:cs="Times New Roman" w:hint="eastAsia"/>
          <w:sz w:val="20"/>
          <w:szCs w:val="20"/>
        </w:rPr>
        <w:t>ROS, ROS2</w:t>
      </w:r>
      <w:r w:rsidR="00EC0C4B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MuJoco</w:t>
      </w:r>
      <w:r w:rsidR="004D5195">
        <w:rPr>
          <w:rFonts w:ascii="Times New Roman" w:hAnsi="Times New Roman" w:cs="Times New Roman" w:hint="eastAsia"/>
          <w:sz w:val="20"/>
          <w:szCs w:val="20"/>
        </w:rPr>
        <w:t>, Isaac Sim</w:t>
      </w:r>
      <w:r>
        <w:rPr>
          <w:rFonts w:ascii="Times New Roman" w:hAnsi="Times New Roman" w:cs="Times New Roman" w:hint="eastAsia"/>
          <w:sz w:val="20"/>
          <w:szCs w:val="20"/>
        </w:rPr>
        <w:t>, Gazebo</w:t>
      </w:r>
      <w:r w:rsidR="00C97972">
        <w:rPr>
          <w:rFonts w:ascii="Times New Roman" w:hAnsi="Times New Roman" w:cs="Times New Roman" w:hint="eastAsia"/>
          <w:sz w:val="20"/>
          <w:szCs w:val="20"/>
        </w:rPr>
        <w:t>, Bullet</w:t>
      </w:r>
    </w:p>
    <w:p w14:paraId="7C02F83C" w14:textId="12F691DF" w:rsidR="005D2097" w:rsidRPr="00CF38F6" w:rsidRDefault="00985695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 xml:space="preserve">utoCAD, Solidworks, </w:t>
      </w:r>
      <w:r w:rsidR="00404A94" w:rsidRPr="009201AC">
        <w:rPr>
          <w:rFonts w:ascii="Times New Roman" w:hAnsi="Times New Roman" w:cs="Times New Roman"/>
          <w:sz w:val="20"/>
          <w:szCs w:val="20"/>
        </w:rPr>
        <w:t>Blender</w:t>
      </w:r>
    </w:p>
    <w:sectPr w:rsidR="005D2097" w:rsidRPr="00CF38F6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D6070" w14:textId="77777777" w:rsidR="006C793D" w:rsidRDefault="006C793D" w:rsidP="006C743A">
      <w:r>
        <w:separator/>
      </w:r>
    </w:p>
  </w:endnote>
  <w:endnote w:type="continuationSeparator" w:id="0">
    <w:p w14:paraId="5A3DB04D" w14:textId="77777777" w:rsidR="006C793D" w:rsidRDefault="006C793D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C458" w14:textId="77777777" w:rsidR="006C793D" w:rsidRDefault="006C793D" w:rsidP="006C743A">
      <w:r>
        <w:separator/>
      </w:r>
    </w:p>
  </w:footnote>
  <w:footnote w:type="continuationSeparator" w:id="0">
    <w:p w14:paraId="3DD5F9DA" w14:textId="77777777" w:rsidR="006C793D" w:rsidRDefault="006C793D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1438E"/>
    <w:rsid w:val="0002054F"/>
    <w:rsid w:val="000215F8"/>
    <w:rsid w:val="000221FD"/>
    <w:rsid w:val="00023198"/>
    <w:rsid w:val="000236E7"/>
    <w:rsid w:val="000319C4"/>
    <w:rsid w:val="00037158"/>
    <w:rsid w:val="000421EF"/>
    <w:rsid w:val="0004507E"/>
    <w:rsid w:val="000475C4"/>
    <w:rsid w:val="00053AAF"/>
    <w:rsid w:val="0005751B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A7969"/>
    <w:rsid w:val="000B1710"/>
    <w:rsid w:val="000B19C5"/>
    <w:rsid w:val="000B30EC"/>
    <w:rsid w:val="000C48DF"/>
    <w:rsid w:val="000D0052"/>
    <w:rsid w:val="000D0AC7"/>
    <w:rsid w:val="000D20F8"/>
    <w:rsid w:val="000D3EFE"/>
    <w:rsid w:val="000D4774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65A4"/>
    <w:rsid w:val="00107C66"/>
    <w:rsid w:val="001100B4"/>
    <w:rsid w:val="00110538"/>
    <w:rsid w:val="00112DD8"/>
    <w:rsid w:val="00113807"/>
    <w:rsid w:val="00117AE6"/>
    <w:rsid w:val="00120E02"/>
    <w:rsid w:val="0012218A"/>
    <w:rsid w:val="001233B1"/>
    <w:rsid w:val="00124642"/>
    <w:rsid w:val="00126313"/>
    <w:rsid w:val="00130FF5"/>
    <w:rsid w:val="00133F87"/>
    <w:rsid w:val="00135854"/>
    <w:rsid w:val="001410B8"/>
    <w:rsid w:val="00141186"/>
    <w:rsid w:val="00142D0C"/>
    <w:rsid w:val="001445B0"/>
    <w:rsid w:val="001453E4"/>
    <w:rsid w:val="00145944"/>
    <w:rsid w:val="001471B4"/>
    <w:rsid w:val="00150CF7"/>
    <w:rsid w:val="001536CF"/>
    <w:rsid w:val="00157764"/>
    <w:rsid w:val="0016065E"/>
    <w:rsid w:val="0016259D"/>
    <w:rsid w:val="001647BA"/>
    <w:rsid w:val="001669B7"/>
    <w:rsid w:val="00170D0F"/>
    <w:rsid w:val="00174091"/>
    <w:rsid w:val="00180EA2"/>
    <w:rsid w:val="001829F9"/>
    <w:rsid w:val="001838D7"/>
    <w:rsid w:val="00186D5E"/>
    <w:rsid w:val="001879ED"/>
    <w:rsid w:val="0019783E"/>
    <w:rsid w:val="001B2DD4"/>
    <w:rsid w:val="001B3902"/>
    <w:rsid w:val="001B4D8D"/>
    <w:rsid w:val="001C0CE2"/>
    <w:rsid w:val="001C1898"/>
    <w:rsid w:val="001C379C"/>
    <w:rsid w:val="001D083C"/>
    <w:rsid w:val="001D1C0A"/>
    <w:rsid w:val="001D60F5"/>
    <w:rsid w:val="001D6FA0"/>
    <w:rsid w:val="001E15BA"/>
    <w:rsid w:val="001E5AF7"/>
    <w:rsid w:val="001F3EA3"/>
    <w:rsid w:val="00204680"/>
    <w:rsid w:val="00205DD8"/>
    <w:rsid w:val="0020705A"/>
    <w:rsid w:val="00210354"/>
    <w:rsid w:val="002104CB"/>
    <w:rsid w:val="002127A2"/>
    <w:rsid w:val="0021509F"/>
    <w:rsid w:val="002158D8"/>
    <w:rsid w:val="00215FD7"/>
    <w:rsid w:val="00220129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3396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2BB4"/>
    <w:rsid w:val="002C48E4"/>
    <w:rsid w:val="002C5DC0"/>
    <w:rsid w:val="002D01ED"/>
    <w:rsid w:val="002E23FC"/>
    <w:rsid w:val="002E3740"/>
    <w:rsid w:val="002E767C"/>
    <w:rsid w:val="002F37DC"/>
    <w:rsid w:val="002F5EC4"/>
    <w:rsid w:val="003043B6"/>
    <w:rsid w:val="0030535E"/>
    <w:rsid w:val="003070F6"/>
    <w:rsid w:val="00307120"/>
    <w:rsid w:val="00310963"/>
    <w:rsid w:val="00313D65"/>
    <w:rsid w:val="003236FB"/>
    <w:rsid w:val="00332B3F"/>
    <w:rsid w:val="00334F61"/>
    <w:rsid w:val="003368BA"/>
    <w:rsid w:val="00336BBE"/>
    <w:rsid w:val="003403A5"/>
    <w:rsid w:val="00341912"/>
    <w:rsid w:val="00343DD9"/>
    <w:rsid w:val="0034486D"/>
    <w:rsid w:val="00345E11"/>
    <w:rsid w:val="003460C9"/>
    <w:rsid w:val="0035141E"/>
    <w:rsid w:val="003556B4"/>
    <w:rsid w:val="00361957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74DF"/>
    <w:rsid w:val="00387CE7"/>
    <w:rsid w:val="003901A6"/>
    <w:rsid w:val="0039038E"/>
    <w:rsid w:val="00390403"/>
    <w:rsid w:val="00390BF3"/>
    <w:rsid w:val="00393D7C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7DC"/>
    <w:rsid w:val="003E1D40"/>
    <w:rsid w:val="003E4762"/>
    <w:rsid w:val="003E53B2"/>
    <w:rsid w:val="003F01E7"/>
    <w:rsid w:val="003F04FB"/>
    <w:rsid w:val="003F16E3"/>
    <w:rsid w:val="003F5BEE"/>
    <w:rsid w:val="003F6FB3"/>
    <w:rsid w:val="003F74B4"/>
    <w:rsid w:val="00400350"/>
    <w:rsid w:val="004041DD"/>
    <w:rsid w:val="00404A94"/>
    <w:rsid w:val="0040633F"/>
    <w:rsid w:val="0040788F"/>
    <w:rsid w:val="004102F6"/>
    <w:rsid w:val="004111CF"/>
    <w:rsid w:val="00416596"/>
    <w:rsid w:val="00420309"/>
    <w:rsid w:val="00422A06"/>
    <w:rsid w:val="0042329A"/>
    <w:rsid w:val="0043239C"/>
    <w:rsid w:val="0043374F"/>
    <w:rsid w:val="00434AD5"/>
    <w:rsid w:val="00442E7A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5A0D"/>
    <w:rsid w:val="00492379"/>
    <w:rsid w:val="00493420"/>
    <w:rsid w:val="00495008"/>
    <w:rsid w:val="004B343B"/>
    <w:rsid w:val="004B44C0"/>
    <w:rsid w:val="004B7A00"/>
    <w:rsid w:val="004C1169"/>
    <w:rsid w:val="004C18A7"/>
    <w:rsid w:val="004C379B"/>
    <w:rsid w:val="004C41B8"/>
    <w:rsid w:val="004D1D20"/>
    <w:rsid w:val="004D295C"/>
    <w:rsid w:val="004D5195"/>
    <w:rsid w:val="004E193A"/>
    <w:rsid w:val="004E6DF1"/>
    <w:rsid w:val="004F4A9B"/>
    <w:rsid w:val="004F726A"/>
    <w:rsid w:val="005054E6"/>
    <w:rsid w:val="00510697"/>
    <w:rsid w:val="005137A4"/>
    <w:rsid w:val="005138E4"/>
    <w:rsid w:val="00516768"/>
    <w:rsid w:val="0051701B"/>
    <w:rsid w:val="00522A8E"/>
    <w:rsid w:val="00523207"/>
    <w:rsid w:val="005341FE"/>
    <w:rsid w:val="0053521D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87849"/>
    <w:rsid w:val="0059273B"/>
    <w:rsid w:val="0059355C"/>
    <w:rsid w:val="005A003A"/>
    <w:rsid w:val="005B508E"/>
    <w:rsid w:val="005B610B"/>
    <w:rsid w:val="005C2943"/>
    <w:rsid w:val="005D1A4F"/>
    <w:rsid w:val="005D2097"/>
    <w:rsid w:val="005D42BC"/>
    <w:rsid w:val="005D5937"/>
    <w:rsid w:val="005E1105"/>
    <w:rsid w:val="005E27C5"/>
    <w:rsid w:val="005F0EB0"/>
    <w:rsid w:val="005F294C"/>
    <w:rsid w:val="005F3541"/>
    <w:rsid w:val="005F4221"/>
    <w:rsid w:val="005F744C"/>
    <w:rsid w:val="00603BC1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1102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5AFA"/>
    <w:rsid w:val="006A64DC"/>
    <w:rsid w:val="006A6BFB"/>
    <w:rsid w:val="006A7756"/>
    <w:rsid w:val="006B18C0"/>
    <w:rsid w:val="006B48D2"/>
    <w:rsid w:val="006B7C29"/>
    <w:rsid w:val="006C2B95"/>
    <w:rsid w:val="006C4B06"/>
    <w:rsid w:val="006C5E45"/>
    <w:rsid w:val="006C743A"/>
    <w:rsid w:val="006C793D"/>
    <w:rsid w:val="006D22C8"/>
    <w:rsid w:val="006D68B0"/>
    <w:rsid w:val="006E227A"/>
    <w:rsid w:val="006E24D8"/>
    <w:rsid w:val="006E3D90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C49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2439"/>
    <w:rsid w:val="00753B8D"/>
    <w:rsid w:val="0075635C"/>
    <w:rsid w:val="00761460"/>
    <w:rsid w:val="007620DC"/>
    <w:rsid w:val="00767C48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E5813"/>
    <w:rsid w:val="007F1C24"/>
    <w:rsid w:val="007F520D"/>
    <w:rsid w:val="007F537C"/>
    <w:rsid w:val="007F5644"/>
    <w:rsid w:val="00806101"/>
    <w:rsid w:val="0080725C"/>
    <w:rsid w:val="00811514"/>
    <w:rsid w:val="00811B40"/>
    <w:rsid w:val="008120C5"/>
    <w:rsid w:val="008131D9"/>
    <w:rsid w:val="00817EB1"/>
    <w:rsid w:val="008228CB"/>
    <w:rsid w:val="00822F50"/>
    <w:rsid w:val="00824EB5"/>
    <w:rsid w:val="00824EF8"/>
    <w:rsid w:val="0082543E"/>
    <w:rsid w:val="00826CE6"/>
    <w:rsid w:val="00830A25"/>
    <w:rsid w:val="00831AEC"/>
    <w:rsid w:val="00834553"/>
    <w:rsid w:val="00835975"/>
    <w:rsid w:val="0084303A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5F5E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09"/>
    <w:rsid w:val="008B2CE8"/>
    <w:rsid w:val="008C0416"/>
    <w:rsid w:val="008C1545"/>
    <w:rsid w:val="008C250E"/>
    <w:rsid w:val="008C64D0"/>
    <w:rsid w:val="008D2732"/>
    <w:rsid w:val="008D45B3"/>
    <w:rsid w:val="008D4EF5"/>
    <w:rsid w:val="008E06C6"/>
    <w:rsid w:val="008E0CD1"/>
    <w:rsid w:val="008E55C8"/>
    <w:rsid w:val="008F7D28"/>
    <w:rsid w:val="009004FE"/>
    <w:rsid w:val="00901616"/>
    <w:rsid w:val="0090594A"/>
    <w:rsid w:val="00905DE4"/>
    <w:rsid w:val="00910601"/>
    <w:rsid w:val="0091297E"/>
    <w:rsid w:val="00917250"/>
    <w:rsid w:val="009201AC"/>
    <w:rsid w:val="00920522"/>
    <w:rsid w:val="00920DAF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2F99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947F0"/>
    <w:rsid w:val="009A34E2"/>
    <w:rsid w:val="009A41E2"/>
    <w:rsid w:val="009A5132"/>
    <w:rsid w:val="009B3695"/>
    <w:rsid w:val="009B4243"/>
    <w:rsid w:val="009B73D6"/>
    <w:rsid w:val="009B7510"/>
    <w:rsid w:val="009C2DE1"/>
    <w:rsid w:val="009C3950"/>
    <w:rsid w:val="009C43AA"/>
    <w:rsid w:val="009D1631"/>
    <w:rsid w:val="009D45AF"/>
    <w:rsid w:val="009D5BFF"/>
    <w:rsid w:val="009D6416"/>
    <w:rsid w:val="009D7F10"/>
    <w:rsid w:val="009E5164"/>
    <w:rsid w:val="009E5AA0"/>
    <w:rsid w:val="009E5EB3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5AF6"/>
    <w:rsid w:val="00A16585"/>
    <w:rsid w:val="00A17334"/>
    <w:rsid w:val="00A2085F"/>
    <w:rsid w:val="00A2613B"/>
    <w:rsid w:val="00A31857"/>
    <w:rsid w:val="00A35403"/>
    <w:rsid w:val="00A37511"/>
    <w:rsid w:val="00A4256F"/>
    <w:rsid w:val="00A42DFA"/>
    <w:rsid w:val="00A44C31"/>
    <w:rsid w:val="00A47F63"/>
    <w:rsid w:val="00A51CF3"/>
    <w:rsid w:val="00A57E93"/>
    <w:rsid w:val="00A64B61"/>
    <w:rsid w:val="00A65707"/>
    <w:rsid w:val="00A65DCB"/>
    <w:rsid w:val="00A72195"/>
    <w:rsid w:val="00A72921"/>
    <w:rsid w:val="00A73389"/>
    <w:rsid w:val="00A73859"/>
    <w:rsid w:val="00A76EEA"/>
    <w:rsid w:val="00A84454"/>
    <w:rsid w:val="00A87163"/>
    <w:rsid w:val="00A913E3"/>
    <w:rsid w:val="00A91563"/>
    <w:rsid w:val="00A96539"/>
    <w:rsid w:val="00AA22E0"/>
    <w:rsid w:val="00AA24F7"/>
    <w:rsid w:val="00AB5EA2"/>
    <w:rsid w:val="00AB66C5"/>
    <w:rsid w:val="00AB7283"/>
    <w:rsid w:val="00AB7D8F"/>
    <w:rsid w:val="00AC0AA2"/>
    <w:rsid w:val="00AC13C7"/>
    <w:rsid w:val="00AC17D0"/>
    <w:rsid w:val="00AE6C85"/>
    <w:rsid w:val="00AE7540"/>
    <w:rsid w:val="00AE7F5B"/>
    <w:rsid w:val="00AF3118"/>
    <w:rsid w:val="00AF6CDC"/>
    <w:rsid w:val="00B0041F"/>
    <w:rsid w:val="00B00A5C"/>
    <w:rsid w:val="00B03238"/>
    <w:rsid w:val="00B06D49"/>
    <w:rsid w:val="00B12A92"/>
    <w:rsid w:val="00B14C2F"/>
    <w:rsid w:val="00B20100"/>
    <w:rsid w:val="00B207AF"/>
    <w:rsid w:val="00B2083B"/>
    <w:rsid w:val="00B21FF0"/>
    <w:rsid w:val="00B2601D"/>
    <w:rsid w:val="00B279C0"/>
    <w:rsid w:val="00B27EFF"/>
    <w:rsid w:val="00B320A0"/>
    <w:rsid w:val="00B32100"/>
    <w:rsid w:val="00B36C56"/>
    <w:rsid w:val="00B42C09"/>
    <w:rsid w:val="00B51CF8"/>
    <w:rsid w:val="00B53B16"/>
    <w:rsid w:val="00B567EA"/>
    <w:rsid w:val="00B66D7E"/>
    <w:rsid w:val="00B75F41"/>
    <w:rsid w:val="00B821BB"/>
    <w:rsid w:val="00B833C5"/>
    <w:rsid w:val="00B87A97"/>
    <w:rsid w:val="00B92BFD"/>
    <w:rsid w:val="00B93114"/>
    <w:rsid w:val="00B959D2"/>
    <w:rsid w:val="00B96BF7"/>
    <w:rsid w:val="00BA4985"/>
    <w:rsid w:val="00BA651B"/>
    <w:rsid w:val="00BA75AF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4CAE"/>
    <w:rsid w:val="00C25572"/>
    <w:rsid w:val="00C262AA"/>
    <w:rsid w:val="00C31397"/>
    <w:rsid w:val="00C336A7"/>
    <w:rsid w:val="00C3714D"/>
    <w:rsid w:val="00C440D8"/>
    <w:rsid w:val="00C45DB0"/>
    <w:rsid w:val="00C46E23"/>
    <w:rsid w:val="00C523F2"/>
    <w:rsid w:val="00C525CB"/>
    <w:rsid w:val="00C53649"/>
    <w:rsid w:val="00C53846"/>
    <w:rsid w:val="00C53A04"/>
    <w:rsid w:val="00C57217"/>
    <w:rsid w:val="00C57D4D"/>
    <w:rsid w:val="00C63BFB"/>
    <w:rsid w:val="00C71208"/>
    <w:rsid w:val="00C7243A"/>
    <w:rsid w:val="00C7385D"/>
    <w:rsid w:val="00C747E7"/>
    <w:rsid w:val="00C760FA"/>
    <w:rsid w:val="00C804E2"/>
    <w:rsid w:val="00C83C19"/>
    <w:rsid w:val="00C8791D"/>
    <w:rsid w:val="00C879C0"/>
    <w:rsid w:val="00C935A9"/>
    <w:rsid w:val="00C95E36"/>
    <w:rsid w:val="00C97972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38F6"/>
    <w:rsid w:val="00CF5E78"/>
    <w:rsid w:val="00D03F0E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32A3"/>
    <w:rsid w:val="00D540C0"/>
    <w:rsid w:val="00D549AA"/>
    <w:rsid w:val="00D6295B"/>
    <w:rsid w:val="00D675B4"/>
    <w:rsid w:val="00D7075E"/>
    <w:rsid w:val="00D7781C"/>
    <w:rsid w:val="00D8073B"/>
    <w:rsid w:val="00D87083"/>
    <w:rsid w:val="00D911AA"/>
    <w:rsid w:val="00DA4206"/>
    <w:rsid w:val="00DA74EE"/>
    <w:rsid w:val="00DB0A17"/>
    <w:rsid w:val="00DC0E65"/>
    <w:rsid w:val="00DC492D"/>
    <w:rsid w:val="00DC531B"/>
    <w:rsid w:val="00DC6540"/>
    <w:rsid w:val="00DD22C8"/>
    <w:rsid w:val="00DD5634"/>
    <w:rsid w:val="00DD6430"/>
    <w:rsid w:val="00DE0E7E"/>
    <w:rsid w:val="00DE35A0"/>
    <w:rsid w:val="00DE44A4"/>
    <w:rsid w:val="00DE6D3B"/>
    <w:rsid w:val="00DE6F0D"/>
    <w:rsid w:val="00DF04B1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435D"/>
    <w:rsid w:val="00E66A1D"/>
    <w:rsid w:val="00E67A72"/>
    <w:rsid w:val="00E71CB6"/>
    <w:rsid w:val="00E7509A"/>
    <w:rsid w:val="00E75C7C"/>
    <w:rsid w:val="00E778A9"/>
    <w:rsid w:val="00E84432"/>
    <w:rsid w:val="00E85849"/>
    <w:rsid w:val="00E8752A"/>
    <w:rsid w:val="00E918BA"/>
    <w:rsid w:val="00E94624"/>
    <w:rsid w:val="00EA00B4"/>
    <w:rsid w:val="00EA28CD"/>
    <w:rsid w:val="00EA3E8C"/>
    <w:rsid w:val="00EA5501"/>
    <w:rsid w:val="00EA56E3"/>
    <w:rsid w:val="00EA65CC"/>
    <w:rsid w:val="00EA7A76"/>
    <w:rsid w:val="00EB5784"/>
    <w:rsid w:val="00EC0C4B"/>
    <w:rsid w:val="00EC0D73"/>
    <w:rsid w:val="00EC1712"/>
    <w:rsid w:val="00EC4F0C"/>
    <w:rsid w:val="00EC7F3C"/>
    <w:rsid w:val="00ED4714"/>
    <w:rsid w:val="00ED6908"/>
    <w:rsid w:val="00EE040D"/>
    <w:rsid w:val="00EF4915"/>
    <w:rsid w:val="00EF4A65"/>
    <w:rsid w:val="00EF4F4D"/>
    <w:rsid w:val="00EF60AD"/>
    <w:rsid w:val="00F00ED0"/>
    <w:rsid w:val="00F01367"/>
    <w:rsid w:val="00F01C33"/>
    <w:rsid w:val="00F02BCE"/>
    <w:rsid w:val="00F04E08"/>
    <w:rsid w:val="00F10AC5"/>
    <w:rsid w:val="00F146B7"/>
    <w:rsid w:val="00F14B5C"/>
    <w:rsid w:val="00F15302"/>
    <w:rsid w:val="00F22EB5"/>
    <w:rsid w:val="00F23AE9"/>
    <w:rsid w:val="00F24BDE"/>
    <w:rsid w:val="00F25FB0"/>
    <w:rsid w:val="00F26BBE"/>
    <w:rsid w:val="00F31690"/>
    <w:rsid w:val="00F3183F"/>
    <w:rsid w:val="00F349FE"/>
    <w:rsid w:val="00F400B9"/>
    <w:rsid w:val="00F406EA"/>
    <w:rsid w:val="00F42253"/>
    <w:rsid w:val="00F44A01"/>
    <w:rsid w:val="00F45643"/>
    <w:rsid w:val="00F45966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4263"/>
    <w:rsid w:val="00F954F3"/>
    <w:rsid w:val="00F96A5D"/>
    <w:rsid w:val="00FA0A70"/>
    <w:rsid w:val="00FA1374"/>
    <w:rsid w:val="00FA1535"/>
    <w:rsid w:val="00FA7383"/>
    <w:rsid w:val="00FB0BCB"/>
    <w:rsid w:val="00FB1C45"/>
    <w:rsid w:val="00FB1F63"/>
    <w:rsid w:val="00FB5B6F"/>
    <w:rsid w:val="00FD3D08"/>
    <w:rsid w:val="00FD5EF6"/>
    <w:rsid w:val="00FE27FF"/>
    <w:rsid w:val="00FE3340"/>
    <w:rsid w:val="00FE4497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74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743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7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5C7C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A22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2E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2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2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ling-jpg.github.io/yuche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hl=en&amp;user=U6s4IpUAAAA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chen3@andrew.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uchen0223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74E6-77DB-4A34-B3F3-ACD7037D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2636</cp:revision>
  <cp:lastPrinted>2024-04-26T17:57:00Z</cp:lastPrinted>
  <dcterms:created xsi:type="dcterms:W3CDTF">2023-02-28T15:37:00Z</dcterms:created>
  <dcterms:modified xsi:type="dcterms:W3CDTF">2024-10-27T15:12:00Z</dcterms:modified>
</cp:coreProperties>
</file>