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20AFE" w14:textId="6D8B6D39" w:rsidR="002E6543" w:rsidRDefault="002E6543" w:rsidP="00E04885">
      <w:pPr>
        <w:spacing w:after="0" w:line="360" w:lineRule="auto"/>
        <w:jc w:val="both"/>
        <w:rPr>
          <w:rStyle w:val="215"/>
          <w:rFonts w:ascii="Times New Roman" w:hAnsi="Times New Roman"/>
          <w:sz w:val="28"/>
        </w:rPr>
      </w:pPr>
    </w:p>
    <w:p w14:paraId="125486DD" w14:textId="77777777" w:rsidR="00BB5A9C" w:rsidRPr="00374205" w:rsidRDefault="00BB5A9C" w:rsidP="00BB5A9C">
      <w:pPr>
        <w:jc w:val="center"/>
        <w:rPr>
          <w:b/>
          <w:sz w:val="28"/>
          <w:szCs w:val="28"/>
        </w:rPr>
      </w:pPr>
      <w:r w:rsidRPr="00374205">
        <w:rPr>
          <w:b/>
          <w:sz w:val="28"/>
          <w:szCs w:val="28"/>
        </w:rPr>
        <w:t>Лабораторна робота №1.</w:t>
      </w:r>
    </w:p>
    <w:p w14:paraId="4FC6957D" w14:textId="77777777" w:rsidR="00BB5A9C" w:rsidRPr="00374205" w:rsidRDefault="00BB5A9C" w:rsidP="00BB5A9C">
      <w:pPr>
        <w:pStyle w:val="BodyTextIndent2"/>
        <w:suppressAutoHyphens/>
        <w:jc w:val="center"/>
        <w:rPr>
          <w:b/>
          <w:szCs w:val="28"/>
          <w:lang w:val="ru-RU"/>
        </w:rPr>
      </w:pPr>
      <w:r w:rsidRPr="00374205">
        <w:rPr>
          <w:b/>
          <w:szCs w:val="28"/>
        </w:rPr>
        <w:t>Реалізація та дослідження нейронних мереж, що навчаються алгоритмом зворотного поширення похибки</w:t>
      </w:r>
    </w:p>
    <w:p w14:paraId="1061C803" w14:textId="77777777" w:rsidR="00BB5A9C" w:rsidRPr="00374205" w:rsidRDefault="00BB5A9C" w:rsidP="00BB5A9C">
      <w:pPr>
        <w:pStyle w:val="BodyTextIndent2"/>
        <w:rPr>
          <w:szCs w:val="28"/>
        </w:rPr>
      </w:pPr>
    </w:p>
    <w:p w14:paraId="1242C846" w14:textId="77777777" w:rsidR="00BB5A9C" w:rsidRPr="00374205" w:rsidRDefault="00BB5A9C" w:rsidP="00BB5A9C">
      <w:pPr>
        <w:pStyle w:val="BodyTextIndent2"/>
        <w:rPr>
          <w:szCs w:val="28"/>
        </w:rPr>
      </w:pPr>
      <w:r w:rsidRPr="00374205">
        <w:rPr>
          <w:b/>
          <w:bCs/>
          <w:szCs w:val="28"/>
        </w:rPr>
        <w:t>Завдання</w:t>
      </w:r>
      <w:r w:rsidRPr="00374205">
        <w:rPr>
          <w:szCs w:val="28"/>
        </w:rPr>
        <w:t xml:space="preserve">. </w:t>
      </w:r>
    </w:p>
    <w:p w14:paraId="2709ED36" w14:textId="77777777" w:rsidR="00BB5A9C" w:rsidRPr="00374205" w:rsidRDefault="00BB5A9C" w:rsidP="00BB5A9C">
      <w:pPr>
        <w:pStyle w:val="BodyTextIndent2"/>
        <w:rPr>
          <w:szCs w:val="28"/>
        </w:rPr>
      </w:pPr>
      <w:r w:rsidRPr="00374205">
        <w:rPr>
          <w:szCs w:val="28"/>
        </w:rPr>
        <w:t xml:space="preserve">1. Виконати програмну реалізацію нейронної мережі прямозв’язаної нейронної мережі та алгоритму навчання зворотного поширення похибки для трьохшарової нейронної мережі із трьома нейронами першого шару, трьома нейронами - другого і двома нейронами - третього або скористатись прикладними пакетами. </w:t>
      </w:r>
    </w:p>
    <w:p w14:paraId="42DE0AE8" w14:textId="77777777" w:rsidR="00BB5A9C" w:rsidRPr="00374205" w:rsidRDefault="00BB5A9C" w:rsidP="00BB5A9C">
      <w:pPr>
        <w:pStyle w:val="BodyTextIndent2"/>
        <w:rPr>
          <w:szCs w:val="28"/>
        </w:rPr>
      </w:pPr>
      <w:r w:rsidRPr="00374205">
        <w:rPr>
          <w:szCs w:val="28"/>
        </w:rPr>
        <w:t>2. Використовуючи дані таблиці початкових даних, написати програмний фрагмент для обчислення 27 значень функції по заданих значеннях аргументів та їх варіаціях з кроком ±1 і знайти їх середнє значення.  Розділити вибірку на навчальну (20 прикладів) та тестову (7 прикладів).</w:t>
      </w:r>
    </w:p>
    <w:p w14:paraId="5B553B66" w14:textId="77777777" w:rsidR="00BB5A9C" w:rsidRPr="00374205" w:rsidRDefault="00BB5A9C" w:rsidP="00BB5A9C">
      <w:pPr>
        <w:pStyle w:val="BodyTextIndent2"/>
        <w:rPr>
          <w:szCs w:val="28"/>
        </w:rPr>
      </w:pPr>
      <w:r w:rsidRPr="00374205">
        <w:rPr>
          <w:szCs w:val="28"/>
        </w:rPr>
        <w:t>3. Подати задані значення прикладів з навчальної вибірки на вхід нейронної мережі. Виходом</w:t>
      </w:r>
      <w:r w:rsidRPr="00374205">
        <w:rPr>
          <w:i/>
          <w:smallCaps/>
          <w:szCs w:val="28"/>
        </w:rPr>
        <w:t xml:space="preserve"> </w:t>
      </w:r>
      <w:r w:rsidRPr="00374205">
        <w:rPr>
          <w:i/>
          <w:smallCaps/>
          <w:position w:val="-12"/>
          <w:szCs w:val="28"/>
        </w:rPr>
        <w:object w:dxaOrig="300" w:dyaOrig="380" w14:anchorId="2944F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5pt;height:18.75pt" o:ole="">
            <v:imagedata r:id="rId5" o:title=""/>
          </v:shape>
          <o:OLEObject Type="Embed" ProgID="Equation.3" ShapeID="_x0000_i1147" DrawAspect="Content" ObjectID="_1671929392" r:id="rId6"/>
        </w:object>
      </w:r>
      <w:r w:rsidRPr="00374205">
        <w:rPr>
          <w:szCs w:val="28"/>
        </w:rPr>
        <w:t xml:space="preserve"> вважати обчислене значення функції за варіантом; виходом </w:t>
      </w:r>
      <w:r w:rsidRPr="00374205">
        <w:rPr>
          <w:position w:val="-12"/>
          <w:szCs w:val="28"/>
        </w:rPr>
        <w:object w:dxaOrig="340" w:dyaOrig="380" w14:anchorId="554CC4F2">
          <v:shape id="_x0000_i1148" type="#_x0000_t75" style="width:17.25pt;height:18.75pt" o:ole="">
            <v:imagedata r:id="rId7" o:title=""/>
          </v:shape>
          <o:OLEObject Type="Embed" ProgID="Equation.3" ShapeID="_x0000_i1148" DrawAspect="Content" ObjectID="_1671929393" r:id="rId8"/>
        </w:object>
      </w:r>
      <w:r w:rsidRPr="00374205">
        <w:rPr>
          <w:szCs w:val="28"/>
        </w:rPr>
        <w:t xml:space="preserve"> - логічну функцію, що дорівнює “1”, якщо </w:t>
      </w:r>
      <w:r w:rsidRPr="00374205">
        <w:rPr>
          <w:position w:val="-12"/>
          <w:szCs w:val="28"/>
        </w:rPr>
        <w:object w:dxaOrig="300" w:dyaOrig="380" w14:anchorId="7D2C5951">
          <v:shape id="_x0000_i1149" type="#_x0000_t75" style="width:15pt;height:18.75pt" o:ole="">
            <v:imagedata r:id="rId9" o:title=""/>
          </v:shape>
          <o:OLEObject Type="Embed" ProgID="Equation.3" ShapeID="_x0000_i1149" DrawAspect="Content" ObjectID="_1671929394" r:id="rId10"/>
        </w:object>
      </w:r>
      <w:r w:rsidRPr="00374205">
        <w:rPr>
          <w:szCs w:val="28"/>
        </w:rPr>
        <w:t xml:space="preserve"> більше середнього значення, та “0”, якщо менше.</w:t>
      </w:r>
    </w:p>
    <w:p w14:paraId="6FD49F14" w14:textId="77777777" w:rsidR="00BB5A9C" w:rsidRPr="00374205" w:rsidRDefault="00BB5A9C" w:rsidP="00BB5A9C">
      <w:pPr>
        <w:pStyle w:val="BodyTextIndent2"/>
        <w:rPr>
          <w:szCs w:val="28"/>
        </w:rPr>
      </w:pPr>
      <w:r w:rsidRPr="00374205">
        <w:rPr>
          <w:szCs w:val="28"/>
        </w:rPr>
        <w:t>4. Використовуючи контрольні приклади з тестової вибірки оцінити точність алгоритму. Оцінити кількість епох навчання, необхідних для досягнення максимум точності.</w:t>
      </w:r>
    </w:p>
    <w:p w14:paraId="4AE7B91A" w14:textId="77777777" w:rsidR="00BB5A9C" w:rsidRPr="00374205" w:rsidRDefault="00BB5A9C" w:rsidP="00BB5A9C">
      <w:pPr>
        <w:pStyle w:val="BodyTextIndent2"/>
        <w:rPr>
          <w:szCs w:val="28"/>
        </w:rPr>
      </w:pPr>
      <w:r w:rsidRPr="00374205">
        <w:rPr>
          <w:szCs w:val="28"/>
        </w:rPr>
        <w:t>5. Дослідити нейронну мережі прямого поширення, побудувавши графіки залежностей:</w:t>
      </w:r>
    </w:p>
    <w:p w14:paraId="36B4F795" w14:textId="77777777" w:rsidR="00BB5A9C" w:rsidRPr="00374205" w:rsidRDefault="00BB5A9C" w:rsidP="00BB5A9C">
      <w:pPr>
        <w:pStyle w:val="BodyTextIndent2"/>
        <w:rPr>
          <w:szCs w:val="28"/>
        </w:rPr>
      </w:pPr>
      <w:r w:rsidRPr="00374205">
        <w:rPr>
          <w:szCs w:val="28"/>
        </w:rPr>
        <w:t>- величини середньої помилки навченої мережі із заданою кількістю прикладів (20+7) від кількості нейронів у прихованому шарі (в межах від 1 до 10);</w:t>
      </w:r>
    </w:p>
    <w:p w14:paraId="578AE080" w14:textId="77777777" w:rsidR="00BB5A9C" w:rsidRPr="00374205" w:rsidRDefault="00BB5A9C" w:rsidP="00BB5A9C">
      <w:pPr>
        <w:pStyle w:val="BodyTextIndent2"/>
        <w:rPr>
          <w:szCs w:val="28"/>
        </w:rPr>
      </w:pPr>
      <w:r w:rsidRPr="00374205">
        <w:rPr>
          <w:szCs w:val="28"/>
        </w:rPr>
        <w:t>- величини середньої помилки навченої мережі від кількості прикладів, що використовуються для навчання) зменшувати від 20 до тих пір, поки помилка не сягне заданого рівня, наприклад 0,5;</w:t>
      </w:r>
    </w:p>
    <w:p w14:paraId="05D37262" w14:textId="77777777" w:rsidR="00BB5A9C" w:rsidRDefault="00BB5A9C" w:rsidP="00BB5A9C">
      <w:pPr>
        <w:pStyle w:val="BodyTextIndent2"/>
        <w:rPr>
          <w:szCs w:val="28"/>
        </w:rPr>
      </w:pPr>
      <w:r w:rsidRPr="00374205">
        <w:rPr>
          <w:szCs w:val="28"/>
        </w:rPr>
        <w:lastRenderedPageBreak/>
        <w:t>6. Використовуючи значення зсуву (</w:t>
      </w:r>
      <w:r w:rsidRPr="00374205">
        <w:rPr>
          <w:szCs w:val="28"/>
          <w:lang w:val="en-US"/>
        </w:rPr>
        <w:t>bias</w:t>
      </w:r>
      <w:r w:rsidRPr="00374205">
        <w:rPr>
          <w:szCs w:val="28"/>
        </w:rPr>
        <w:t>) порогу спрацювання нейронів прихованого шару, підвищити точність апроксимації, якщо це можливо.</w:t>
      </w:r>
    </w:p>
    <w:p w14:paraId="1BD7D1F3" w14:textId="77777777" w:rsidR="00BB5A9C" w:rsidRPr="00D91B1E" w:rsidRDefault="00BB5A9C" w:rsidP="00BB5A9C">
      <w:pPr>
        <w:pStyle w:val="BodyTextIndent2"/>
        <w:rPr>
          <w:szCs w:val="28"/>
        </w:rPr>
      </w:pPr>
      <w:r>
        <w:rPr>
          <w:szCs w:val="28"/>
        </w:rPr>
        <w:t xml:space="preserve">В ході виконання роботи припускається використовувати інструментарій макетів програмування </w:t>
      </w:r>
      <w:r>
        <w:rPr>
          <w:szCs w:val="28"/>
          <w:lang w:val="en-US"/>
        </w:rPr>
        <w:t>Python</w:t>
      </w:r>
      <w:r w:rsidRPr="00D91B1E">
        <w:rPr>
          <w:szCs w:val="28"/>
        </w:rPr>
        <w:t xml:space="preserve"> </w:t>
      </w:r>
      <w:r>
        <w:rPr>
          <w:szCs w:val="28"/>
        </w:rPr>
        <w:t xml:space="preserve">або </w:t>
      </w:r>
      <w:r>
        <w:rPr>
          <w:szCs w:val="28"/>
          <w:lang w:val="en-US"/>
        </w:rPr>
        <w:t>MATLAB</w:t>
      </w:r>
      <w:r>
        <w:rPr>
          <w:szCs w:val="28"/>
        </w:rPr>
        <w:t>. В такому випадку студент повинен пояснити роботу всіх використаних функцій і модулів.</w:t>
      </w:r>
    </w:p>
    <w:p w14:paraId="419E2188" w14:textId="77777777" w:rsidR="00BB5A9C" w:rsidRPr="00374205" w:rsidRDefault="00BB5A9C" w:rsidP="00BB5A9C">
      <w:pPr>
        <w:pStyle w:val="BodyTextIndent2"/>
        <w:rPr>
          <w:szCs w:val="28"/>
        </w:rPr>
      </w:pPr>
      <w:r w:rsidRPr="00374205">
        <w:rPr>
          <w:szCs w:val="28"/>
        </w:rPr>
        <w:t xml:space="preserve"> </w:t>
      </w:r>
    </w:p>
    <w:p w14:paraId="6A793878" w14:textId="77777777" w:rsidR="00BB5A9C" w:rsidRDefault="00BB5A9C" w:rsidP="00BB5A9C">
      <w:pPr>
        <w:ind w:firstLine="570"/>
        <w:jc w:val="both"/>
        <w:rPr>
          <w:sz w:val="28"/>
          <w:szCs w:val="28"/>
        </w:rPr>
      </w:pPr>
      <w:r w:rsidRPr="00374205">
        <w:rPr>
          <w:b/>
          <w:bCs/>
          <w:sz w:val="28"/>
          <w:szCs w:val="28"/>
        </w:rPr>
        <w:t>Початкові дані</w:t>
      </w:r>
      <w:r w:rsidRPr="00374205">
        <w:rPr>
          <w:sz w:val="28"/>
          <w:szCs w:val="28"/>
        </w:rPr>
        <w:t xml:space="preserve"> знаходяться в наступній таблиці. </w:t>
      </w:r>
      <w:r>
        <w:rPr>
          <w:sz w:val="28"/>
          <w:szCs w:val="28"/>
        </w:rPr>
        <w:t xml:space="preserve">Номер варіанту відповідає останній цифрі порядкового номеру студента в списку групи. </w:t>
      </w:r>
    </w:p>
    <w:p w14:paraId="47783A2C" w14:textId="77777777" w:rsidR="00BB5A9C" w:rsidRPr="00374205" w:rsidRDefault="00BB5A9C" w:rsidP="00BB5A9C">
      <w:pPr>
        <w:ind w:firstLine="570"/>
        <w:jc w:val="both"/>
        <w:rPr>
          <w:sz w:val="28"/>
          <w:szCs w:val="28"/>
        </w:rPr>
      </w:pPr>
      <w:r w:rsidRPr="00374205">
        <w:rPr>
          <w:sz w:val="28"/>
          <w:szCs w:val="28"/>
        </w:rPr>
        <w:t xml:space="preserve">Вхідні змінні приймають значення в діапазоні </w:t>
      </w:r>
      <w:r w:rsidRPr="00374205">
        <w:rPr>
          <w:position w:val="-12"/>
          <w:sz w:val="28"/>
          <w:szCs w:val="28"/>
        </w:rPr>
        <w:object w:dxaOrig="1320" w:dyaOrig="380" w14:anchorId="296B7DBA">
          <v:shape id="_x0000_i1150" type="#_x0000_t75" style="width:66pt;height:18.75pt" o:ole="">
            <v:imagedata r:id="rId11" o:title=""/>
          </v:shape>
          <o:OLEObject Type="Embed" ProgID="Equation.3" ShapeID="_x0000_i1150" DrawAspect="Content" ObjectID="_1671929395" r:id="rId12"/>
        </w:object>
      </w:r>
      <w:r w:rsidRPr="00374205">
        <w:rPr>
          <w:sz w:val="28"/>
          <w:szCs w:val="28"/>
        </w:rPr>
        <w:t xml:space="preserve">, де </w:t>
      </w:r>
      <w:r w:rsidRPr="00374205">
        <w:rPr>
          <w:position w:val="-12"/>
          <w:sz w:val="28"/>
          <w:szCs w:val="28"/>
        </w:rPr>
        <w:object w:dxaOrig="279" w:dyaOrig="380" w14:anchorId="1BC30172">
          <v:shape id="_x0000_i1151" type="#_x0000_t75" style="width:14.25pt;height:18.75pt" o:ole="">
            <v:imagedata r:id="rId13" o:title=""/>
          </v:shape>
          <o:OLEObject Type="Embed" ProgID="Equation.3" ShapeID="_x0000_i1151" DrawAspect="Content" ObjectID="_1671929396" r:id="rId14"/>
        </w:object>
      </w:r>
      <w:r w:rsidRPr="00374205">
        <w:rPr>
          <w:sz w:val="28"/>
          <w:szCs w:val="28"/>
        </w:rPr>
        <w:t xml:space="preserve"> - базове значення </w:t>
      </w:r>
      <w:r w:rsidRPr="00374205">
        <w:rPr>
          <w:position w:val="-6"/>
          <w:sz w:val="28"/>
          <w:szCs w:val="28"/>
        </w:rPr>
        <w:object w:dxaOrig="320" w:dyaOrig="260" w14:anchorId="231B20B9">
          <v:shape id="_x0000_i1152" type="#_x0000_t75" style="width:15.75pt;height:12.75pt" o:ole="">
            <v:imagedata r:id="rId15" o:title=""/>
          </v:shape>
          <o:OLEObject Type="Embed" ProgID="Equation.3" ShapeID="_x0000_i1152" DrawAspect="Content" ObjectID="_1671929397" r:id="rId16"/>
        </w:object>
      </w:r>
      <w:r w:rsidRPr="00374205">
        <w:rPr>
          <w:sz w:val="28"/>
          <w:szCs w:val="28"/>
        </w:rPr>
        <w:t xml:space="preserve">тої змінної. Наприклад, для варіанту 7 змінна </w:t>
      </w:r>
      <w:r w:rsidRPr="00374205">
        <w:rPr>
          <w:position w:val="-10"/>
          <w:sz w:val="28"/>
          <w:szCs w:val="28"/>
        </w:rPr>
        <w:object w:dxaOrig="279" w:dyaOrig="360" w14:anchorId="62C3166C">
          <v:shape id="_x0000_i1153" type="#_x0000_t75" style="width:14.25pt;height:18pt" o:ole="">
            <v:imagedata r:id="rId17" o:title=""/>
          </v:shape>
          <o:OLEObject Type="Embed" ProgID="Equation.3" ShapeID="_x0000_i1153" DrawAspect="Content" ObjectID="_1671929398" r:id="rId18"/>
        </w:object>
      </w:r>
      <w:r w:rsidRPr="00374205">
        <w:rPr>
          <w:sz w:val="28"/>
          <w:szCs w:val="28"/>
        </w:rPr>
        <w:t xml:space="preserve"> має базове значення 2. Це означає, що навчальна і тестова вибірки для навчання нейронної мережі за цим варіантом мають </w:t>
      </w:r>
      <w:r>
        <w:rPr>
          <w:sz w:val="28"/>
          <w:szCs w:val="28"/>
        </w:rPr>
        <w:t xml:space="preserve">містити комбінації, в яких </w:t>
      </w:r>
      <w:r w:rsidRPr="00374205">
        <w:rPr>
          <w:position w:val="-10"/>
          <w:sz w:val="28"/>
          <w:szCs w:val="28"/>
        </w:rPr>
        <w:object w:dxaOrig="279" w:dyaOrig="360" w14:anchorId="7140166E">
          <v:shape id="_x0000_i1154" type="#_x0000_t75" style="width:14.25pt;height:18pt" o:ole="">
            <v:imagedata r:id="rId17" o:title=""/>
          </v:shape>
          <o:OLEObject Type="Embed" ProgID="Equation.3" ShapeID="_x0000_i1154" DrawAspect="Content" ObjectID="_1671929399" r:id="rId19"/>
        </w:object>
      </w:r>
      <w:r w:rsidRPr="00374205">
        <w:rPr>
          <w:sz w:val="28"/>
          <w:szCs w:val="28"/>
        </w:rPr>
        <w:t xml:space="preserve"> </w:t>
      </w:r>
      <w:r>
        <w:rPr>
          <w:sz w:val="28"/>
          <w:szCs w:val="28"/>
        </w:rPr>
        <w:t xml:space="preserve">приймає значення </w:t>
      </w:r>
      <w:r w:rsidRPr="00374205">
        <w:rPr>
          <w:sz w:val="28"/>
          <w:szCs w:val="28"/>
        </w:rPr>
        <w:t>1</w:t>
      </w:r>
      <w:r>
        <w:rPr>
          <w:sz w:val="28"/>
          <w:szCs w:val="28"/>
        </w:rPr>
        <w:t>, 2 або</w:t>
      </w:r>
      <w:r w:rsidRPr="00374205">
        <w:rPr>
          <w:sz w:val="28"/>
          <w:szCs w:val="28"/>
        </w:rPr>
        <w:t xml:space="preserve"> 3.</w:t>
      </w:r>
    </w:p>
    <w:p w14:paraId="6A5C7702" w14:textId="77777777" w:rsidR="00BB5A9C" w:rsidRPr="00374205" w:rsidRDefault="00BB5A9C" w:rsidP="00BB5A9C">
      <w:pPr>
        <w:spacing w:after="120"/>
        <w:ind w:firstLine="573"/>
        <w:jc w:val="both"/>
        <w:rPr>
          <w:b/>
          <w:sz w:val="28"/>
          <w:szCs w:val="28"/>
        </w:rPr>
      </w:pPr>
      <w:r w:rsidRPr="00374205">
        <w:rPr>
          <w:sz w:val="28"/>
          <w:szCs w:val="28"/>
        </w:rPr>
        <w:br w:type="page"/>
      </w:r>
      <w:r w:rsidRPr="00374205">
        <w:rPr>
          <w:sz w:val="28"/>
          <w:szCs w:val="28"/>
        </w:rPr>
        <w:lastRenderedPageBreak/>
        <w:t>Таблиця 1.1</w:t>
      </w:r>
      <w:r>
        <w:rPr>
          <w:sz w:val="28"/>
          <w:szCs w:val="28"/>
        </w:rPr>
        <w:t xml:space="preserve"> – </w:t>
      </w:r>
      <w:r w:rsidRPr="00D91B1E">
        <w:rPr>
          <w:sz w:val="28"/>
          <w:szCs w:val="28"/>
        </w:rPr>
        <w:t>Початкові дані</w:t>
      </w:r>
    </w:p>
    <w:tbl>
      <w:tblPr>
        <w:tblW w:w="5000" w:type="pct"/>
        <w:jc w:val="center"/>
        <w:tblLook w:val="04A0" w:firstRow="1" w:lastRow="0" w:firstColumn="1" w:lastColumn="0" w:noHBand="0" w:noVBand="1"/>
      </w:tblPr>
      <w:tblGrid>
        <w:gridCol w:w="1451"/>
        <w:gridCol w:w="1280"/>
        <w:gridCol w:w="1280"/>
        <w:gridCol w:w="1280"/>
        <w:gridCol w:w="4054"/>
      </w:tblGrid>
      <w:tr w:rsidR="00BB5A9C" w:rsidRPr="00374205" w14:paraId="6D5BB6AD" w14:textId="77777777" w:rsidTr="00BB5A9C">
        <w:trPr>
          <w:trHeight w:val="255"/>
          <w:jc w:val="center"/>
        </w:trPr>
        <w:tc>
          <w:tcPr>
            <w:tcW w:w="77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E7D70" w14:textId="77777777" w:rsidR="00BB5A9C" w:rsidRPr="00374205" w:rsidRDefault="00BB5A9C" w:rsidP="00BB5A9C">
            <w:pPr>
              <w:jc w:val="center"/>
              <w:rPr>
                <w:sz w:val="28"/>
                <w:szCs w:val="28"/>
                <w:lang w:eastAsia="uk-UA"/>
              </w:rPr>
            </w:pPr>
            <w:r w:rsidRPr="00374205">
              <w:rPr>
                <w:sz w:val="28"/>
                <w:szCs w:val="28"/>
                <w:lang w:eastAsia="uk-UA"/>
              </w:rPr>
              <w:t xml:space="preserve">Варіант </w:t>
            </w:r>
          </w:p>
        </w:tc>
        <w:tc>
          <w:tcPr>
            <w:tcW w:w="2055" w:type="pct"/>
            <w:gridSpan w:val="3"/>
            <w:tcBorders>
              <w:top w:val="single" w:sz="4" w:space="0" w:color="auto"/>
              <w:left w:val="nil"/>
              <w:bottom w:val="single" w:sz="4" w:space="0" w:color="auto"/>
              <w:right w:val="single" w:sz="4" w:space="0" w:color="auto"/>
            </w:tcBorders>
            <w:shd w:val="clear" w:color="auto" w:fill="auto"/>
            <w:noWrap/>
            <w:vAlign w:val="center"/>
            <w:hideMark/>
          </w:tcPr>
          <w:p w14:paraId="762F193C" w14:textId="77777777" w:rsidR="00BB5A9C" w:rsidRPr="00374205" w:rsidRDefault="00BB5A9C" w:rsidP="00BB5A9C">
            <w:pPr>
              <w:jc w:val="center"/>
              <w:rPr>
                <w:sz w:val="28"/>
                <w:szCs w:val="28"/>
                <w:lang w:eastAsia="uk-UA"/>
              </w:rPr>
            </w:pPr>
            <w:r w:rsidRPr="00374205">
              <w:rPr>
                <w:sz w:val="28"/>
                <w:szCs w:val="28"/>
                <w:lang w:eastAsia="uk-UA"/>
              </w:rPr>
              <w:t>Вхідні дані</w:t>
            </w:r>
          </w:p>
        </w:tc>
        <w:tc>
          <w:tcPr>
            <w:tcW w:w="2169"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7E81434" w14:textId="77777777" w:rsidR="00BB5A9C" w:rsidRPr="00374205" w:rsidRDefault="00BB5A9C" w:rsidP="00BB5A9C">
            <w:pPr>
              <w:jc w:val="center"/>
              <w:rPr>
                <w:sz w:val="28"/>
                <w:szCs w:val="28"/>
                <w:lang w:eastAsia="uk-UA"/>
              </w:rPr>
            </w:pPr>
            <w:r w:rsidRPr="00374205">
              <w:rPr>
                <w:sz w:val="28"/>
                <w:szCs w:val="28"/>
                <w:lang w:eastAsia="uk-UA"/>
              </w:rPr>
              <w:t>Функція для моделювання</w:t>
            </w:r>
          </w:p>
        </w:tc>
      </w:tr>
      <w:tr w:rsidR="00BB5A9C" w:rsidRPr="00374205" w14:paraId="5A744A58" w14:textId="77777777" w:rsidTr="00BB5A9C">
        <w:trPr>
          <w:trHeight w:val="255"/>
          <w:jc w:val="center"/>
        </w:trPr>
        <w:tc>
          <w:tcPr>
            <w:tcW w:w="776" w:type="pct"/>
            <w:vMerge/>
            <w:tcBorders>
              <w:top w:val="single" w:sz="4" w:space="0" w:color="auto"/>
              <w:left w:val="single" w:sz="4" w:space="0" w:color="auto"/>
              <w:bottom w:val="single" w:sz="4" w:space="0" w:color="auto"/>
              <w:right w:val="single" w:sz="4" w:space="0" w:color="auto"/>
            </w:tcBorders>
            <w:vAlign w:val="center"/>
            <w:hideMark/>
          </w:tcPr>
          <w:p w14:paraId="727BF5FE" w14:textId="77777777" w:rsidR="00BB5A9C" w:rsidRPr="00374205" w:rsidRDefault="00BB5A9C" w:rsidP="00BB5A9C">
            <w:pPr>
              <w:jc w:val="center"/>
              <w:rPr>
                <w:sz w:val="28"/>
                <w:szCs w:val="28"/>
                <w:lang w:eastAsia="uk-UA"/>
              </w:rPr>
            </w:pPr>
          </w:p>
        </w:tc>
        <w:tc>
          <w:tcPr>
            <w:tcW w:w="685" w:type="pct"/>
            <w:tcBorders>
              <w:top w:val="nil"/>
              <w:left w:val="nil"/>
              <w:bottom w:val="single" w:sz="4" w:space="0" w:color="auto"/>
              <w:right w:val="single" w:sz="4" w:space="0" w:color="auto"/>
            </w:tcBorders>
            <w:shd w:val="clear" w:color="auto" w:fill="auto"/>
            <w:noWrap/>
            <w:vAlign w:val="center"/>
            <w:hideMark/>
          </w:tcPr>
          <w:p w14:paraId="189907E3" w14:textId="77777777" w:rsidR="00BB5A9C" w:rsidRPr="00374205" w:rsidRDefault="00BB5A9C" w:rsidP="00BB5A9C">
            <w:pPr>
              <w:jc w:val="center"/>
              <w:rPr>
                <w:sz w:val="28"/>
                <w:szCs w:val="28"/>
                <w:lang w:eastAsia="uk-UA"/>
              </w:rPr>
            </w:pPr>
            <w:r w:rsidRPr="00374205">
              <w:rPr>
                <w:sz w:val="28"/>
                <w:szCs w:val="28"/>
                <w:lang w:eastAsia="uk-UA"/>
              </w:rPr>
              <w:t>x1</w:t>
            </w:r>
          </w:p>
        </w:tc>
        <w:tc>
          <w:tcPr>
            <w:tcW w:w="685" w:type="pct"/>
            <w:tcBorders>
              <w:top w:val="nil"/>
              <w:left w:val="nil"/>
              <w:bottom w:val="single" w:sz="4" w:space="0" w:color="auto"/>
              <w:right w:val="single" w:sz="4" w:space="0" w:color="auto"/>
            </w:tcBorders>
            <w:shd w:val="clear" w:color="auto" w:fill="auto"/>
            <w:noWrap/>
            <w:vAlign w:val="center"/>
            <w:hideMark/>
          </w:tcPr>
          <w:p w14:paraId="41D0579F" w14:textId="77777777" w:rsidR="00BB5A9C" w:rsidRPr="00374205" w:rsidRDefault="00BB5A9C" w:rsidP="00BB5A9C">
            <w:pPr>
              <w:jc w:val="center"/>
              <w:rPr>
                <w:sz w:val="28"/>
                <w:szCs w:val="28"/>
                <w:lang w:eastAsia="uk-UA"/>
              </w:rPr>
            </w:pPr>
            <w:r w:rsidRPr="00374205">
              <w:rPr>
                <w:sz w:val="28"/>
                <w:szCs w:val="28"/>
                <w:lang w:eastAsia="uk-UA"/>
              </w:rPr>
              <w:t>x2</w:t>
            </w:r>
          </w:p>
        </w:tc>
        <w:tc>
          <w:tcPr>
            <w:tcW w:w="685" w:type="pct"/>
            <w:tcBorders>
              <w:top w:val="nil"/>
              <w:left w:val="nil"/>
              <w:bottom w:val="single" w:sz="4" w:space="0" w:color="auto"/>
              <w:right w:val="single" w:sz="4" w:space="0" w:color="auto"/>
            </w:tcBorders>
            <w:shd w:val="clear" w:color="auto" w:fill="auto"/>
            <w:noWrap/>
            <w:vAlign w:val="center"/>
            <w:hideMark/>
          </w:tcPr>
          <w:p w14:paraId="70BE4587" w14:textId="77777777" w:rsidR="00BB5A9C" w:rsidRPr="00374205" w:rsidRDefault="00BB5A9C" w:rsidP="00BB5A9C">
            <w:pPr>
              <w:jc w:val="center"/>
              <w:rPr>
                <w:sz w:val="28"/>
                <w:szCs w:val="28"/>
                <w:lang w:eastAsia="uk-UA"/>
              </w:rPr>
            </w:pPr>
            <w:r w:rsidRPr="00374205">
              <w:rPr>
                <w:sz w:val="28"/>
                <w:szCs w:val="28"/>
                <w:lang w:eastAsia="uk-UA"/>
              </w:rPr>
              <w:t>x3</w:t>
            </w:r>
          </w:p>
        </w:tc>
        <w:tc>
          <w:tcPr>
            <w:tcW w:w="2169" w:type="pct"/>
            <w:vMerge/>
            <w:tcBorders>
              <w:top w:val="single" w:sz="4" w:space="0" w:color="auto"/>
              <w:left w:val="single" w:sz="4" w:space="0" w:color="auto"/>
              <w:bottom w:val="single" w:sz="4" w:space="0" w:color="000000"/>
              <w:right w:val="single" w:sz="4" w:space="0" w:color="auto"/>
            </w:tcBorders>
            <w:vAlign w:val="center"/>
            <w:hideMark/>
          </w:tcPr>
          <w:p w14:paraId="4E7E32EB" w14:textId="77777777" w:rsidR="00BB5A9C" w:rsidRPr="00374205" w:rsidRDefault="00BB5A9C" w:rsidP="00BB5A9C">
            <w:pPr>
              <w:jc w:val="center"/>
              <w:rPr>
                <w:sz w:val="28"/>
                <w:szCs w:val="28"/>
                <w:lang w:eastAsia="uk-UA"/>
              </w:rPr>
            </w:pPr>
          </w:p>
        </w:tc>
      </w:tr>
      <w:tr w:rsidR="00BB5A9C" w:rsidRPr="00374205" w14:paraId="5AB64FB8"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3A54FE2A" w14:textId="77777777" w:rsidR="00BB5A9C" w:rsidRPr="00374205" w:rsidRDefault="00BB5A9C" w:rsidP="00BB5A9C">
            <w:pPr>
              <w:jc w:val="center"/>
              <w:rPr>
                <w:sz w:val="28"/>
                <w:szCs w:val="28"/>
                <w:lang w:eastAsia="uk-UA"/>
              </w:rPr>
            </w:pPr>
            <w:r w:rsidRPr="00374205">
              <w:rPr>
                <w:sz w:val="28"/>
                <w:szCs w:val="28"/>
                <w:lang w:eastAsia="uk-UA"/>
              </w:rPr>
              <w:t>1</w:t>
            </w:r>
          </w:p>
        </w:tc>
        <w:tc>
          <w:tcPr>
            <w:tcW w:w="685" w:type="pct"/>
            <w:tcBorders>
              <w:top w:val="nil"/>
              <w:left w:val="nil"/>
              <w:bottom w:val="single" w:sz="4" w:space="0" w:color="auto"/>
              <w:right w:val="single" w:sz="4" w:space="0" w:color="auto"/>
            </w:tcBorders>
            <w:shd w:val="clear" w:color="000000" w:fill="FFFFFF"/>
            <w:vAlign w:val="center"/>
            <w:hideMark/>
          </w:tcPr>
          <w:p w14:paraId="69A7762F" w14:textId="77777777" w:rsidR="00BB5A9C" w:rsidRPr="00374205" w:rsidRDefault="00BB5A9C" w:rsidP="00BB5A9C">
            <w:pPr>
              <w:jc w:val="center"/>
              <w:rPr>
                <w:sz w:val="28"/>
                <w:szCs w:val="28"/>
                <w:lang w:eastAsia="uk-UA"/>
              </w:rPr>
            </w:pPr>
            <w:r w:rsidRPr="00374205">
              <w:rPr>
                <w:sz w:val="28"/>
                <w:szCs w:val="28"/>
                <w:lang w:eastAsia="uk-UA"/>
              </w:rPr>
              <w:t>1</w:t>
            </w:r>
          </w:p>
        </w:tc>
        <w:tc>
          <w:tcPr>
            <w:tcW w:w="685" w:type="pct"/>
            <w:tcBorders>
              <w:top w:val="nil"/>
              <w:left w:val="nil"/>
              <w:bottom w:val="single" w:sz="4" w:space="0" w:color="auto"/>
              <w:right w:val="single" w:sz="4" w:space="0" w:color="auto"/>
            </w:tcBorders>
            <w:shd w:val="clear" w:color="000000" w:fill="FFFFFF"/>
            <w:vAlign w:val="center"/>
            <w:hideMark/>
          </w:tcPr>
          <w:p w14:paraId="586DDC9D" w14:textId="77777777" w:rsidR="00BB5A9C" w:rsidRPr="00374205" w:rsidRDefault="00BB5A9C" w:rsidP="00BB5A9C">
            <w:pPr>
              <w:jc w:val="center"/>
              <w:rPr>
                <w:sz w:val="28"/>
                <w:szCs w:val="28"/>
                <w:lang w:eastAsia="uk-UA"/>
              </w:rPr>
            </w:pPr>
            <w:r w:rsidRPr="00374205">
              <w:rPr>
                <w:sz w:val="28"/>
                <w:szCs w:val="28"/>
                <w:lang w:eastAsia="uk-UA"/>
              </w:rPr>
              <w:t>2</w:t>
            </w:r>
          </w:p>
        </w:tc>
        <w:tc>
          <w:tcPr>
            <w:tcW w:w="685" w:type="pct"/>
            <w:tcBorders>
              <w:top w:val="nil"/>
              <w:left w:val="nil"/>
              <w:bottom w:val="single" w:sz="4" w:space="0" w:color="auto"/>
              <w:right w:val="single" w:sz="4" w:space="0" w:color="auto"/>
            </w:tcBorders>
            <w:shd w:val="clear" w:color="000000" w:fill="FFFFFF"/>
            <w:vAlign w:val="center"/>
            <w:hideMark/>
          </w:tcPr>
          <w:p w14:paraId="09B55053" w14:textId="77777777" w:rsidR="00BB5A9C" w:rsidRPr="00374205" w:rsidRDefault="00BB5A9C" w:rsidP="00BB5A9C">
            <w:pPr>
              <w:jc w:val="center"/>
              <w:rPr>
                <w:sz w:val="28"/>
                <w:szCs w:val="28"/>
                <w:lang w:eastAsia="uk-UA"/>
              </w:rPr>
            </w:pPr>
            <w:r w:rsidRPr="00374205">
              <w:rPr>
                <w:sz w:val="28"/>
                <w:szCs w:val="28"/>
                <w:lang w:eastAsia="uk-UA"/>
              </w:rPr>
              <w:t>3</w:t>
            </w:r>
          </w:p>
        </w:tc>
        <w:tc>
          <w:tcPr>
            <w:tcW w:w="2169" w:type="pct"/>
            <w:tcBorders>
              <w:top w:val="nil"/>
              <w:left w:val="nil"/>
              <w:bottom w:val="single" w:sz="4" w:space="0" w:color="auto"/>
              <w:right w:val="single" w:sz="4" w:space="0" w:color="auto"/>
            </w:tcBorders>
            <w:shd w:val="clear" w:color="auto" w:fill="auto"/>
            <w:noWrap/>
            <w:vAlign w:val="center"/>
            <w:hideMark/>
          </w:tcPr>
          <w:p w14:paraId="0BD7391A"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x1^2-x2^2+x3^2</w:t>
            </w:r>
          </w:p>
        </w:tc>
      </w:tr>
      <w:tr w:rsidR="00BB5A9C" w:rsidRPr="00374205" w14:paraId="3C7E6826"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1F1D254E" w14:textId="77777777" w:rsidR="00BB5A9C" w:rsidRPr="00374205" w:rsidRDefault="00BB5A9C" w:rsidP="00BB5A9C">
            <w:pPr>
              <w:jc w:val="center"/>
              <w:rPr>
                <w:sz w:val="28"/>
                <w:szCs w:val="28"/>
                <w:lang w:eastAsia="uk-UA"/>
              </w:rPr>
            </w:pPr>
            <w:r w:rsidRPr="00374205">
              <w:rPr>
                <w:sz w:val="28"/>
                <w:szCs w:val="28"/>
                <w:lang w:eastAsia="uk-UA"/>
              </w:rPr>
              <w:t>2</w:t>
            </w:r>
          </w:p>
        </w:tc>
        <w:tc>
          <w:tcPr>
            <w:tcW w:w="685" w:type="pct"/>
            <w:tcBorders>
              <w:top w:val="nil"/>
              <w:left w:val="nil"/>
              <w:bottom w:val="single" w:sz="4" w:space="0" w:color="auto"/>
              <w:right w:val="single" w:sz="4" w:space="0" w:color="auto"/>
            </w:tcBorders>
            <w:shd w:val="clear" w:color="000000" w:fill="FFFFFF"/>
            <w:vAlign w:val="center"/>
            <w:hideMark/>
          </w:tcPr>
          <w:p w14:paraId="3C2CE48C"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2148A614" w14:textId="77777777" w:rsidR="00BB5A9C" w:rsidRPr="00374205" w:rsidRDefault="00BB5A9C" w:rsidP="00BB5A9C">
            <w:pPr>
              <w:jc w:val="center"/>
              <w:rPr>
                <w:sz w:val="28"/>
                <w:szCs w:val="28"/>
                <w:lang w:eastAsia="uk-UA"/>
              </w:rPr>
            </w:pPr>
            <w:r w:rsidRPr="00374205">
              <w:rPr>
                <w:sz w:val="28"/>
                <w:szCs w:val="28"/>
                <w:lang w:eastAsia="uk-UA"/>
              </w:rPr>
              <w:t>4</w:t>
            </w:r>
          </w:p>
        </w:tc>
        <w:tc>
          <w:tcPr>
            <w:tcW w:w="685" w:type="pct"/>
            <w:tcBorders>
              <w:top w:val="nil"/>
              <w:left w:val="nil"/>
              <w:bottom w:val="single" w:sz="4" w:space="0" w:color="auto"/>
              <w:right w:val="single" w:sz="4" w:space="0" w:color="auto"/>
            </w:tcBorders>
            <w:shd w:val="clear" w:color="000000" w:fill="FFFFFF"/>
            <w:vAlign w:val="center"/>
            <w:hideMark/>
          </w:tcPr>
          <w:p w14:paraId="7B181139" w14:textId="77777777" w:rsidR="00BB5A9C" w:rsidRPr="00374205" w:rsidRDefault="00BB5A9C" w:rsidP="00BB5A9C">
            <w:pPr>
              <w:jc w:val="center"/>
              <w:rPr>
                <w:sz w:val="28"/>
                <w:szCs w:val="28"/>
                <w:lang w:eastAsia="uk-UA"/>
              </w:rPr>
            </w:pPr>
            <w:r w:rsidRPr="00374205">
              <w:rPr>
                <w:sz w:val="28"/>
                <w:szCs w:val="28"/>
                <w:lang w:eastAsia="uk-UA"/>
              </w:rPr>
              <w:t>3</w:t>
            </w:r>
          </w:p>
        </w:tc>
        <w:tc>
          <w:tcPr>
            <w:tcW w:w="2169" w:type="pct"/>
            <w:tcBorders>
              <w:top w:val="nil"/>
              <w:left w:val="nil"/>
              <w:bottom w:val="single" w:sz="4" w:space="0" w:color="auto"/>
              <w:right w:val="single" w:sz="4" w:space="0" w:color="auto"/>
            </w:tcBorders>
            <w:shd w:val="clear" w:color="auto" w:fill="auto"/>
            <w:noWrap/>
            <w:vAlign w:val="center"/>
            <w:hideMark/>
          </w:tcPr>
          <w:p w14:paraId="6559AE3E"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sin(x</w:t>
            </w:r>
            <w:proofErr w:type="gramStart"/>
            <w:r w:rsidRPr="00374205">
              <w:rPr>
                <w:sz w:val="28"/>
                <w:szCs w:val="28"/>
                <w:lang w:eastAsia="uk-UA"/>
              </w:rPr>
              <w:t>1)+</w:t>
            </w:r>
            <w:proofErr w:type="gramEnd"/>
            <w:r w:rsidRPr="00374205">
              <w:rPr>
                <w:sz w:val="28"/>
                <w:szCs w:val="28"/>
                <w:lang w:eastAsia="uk-UA"/>
              </w:rPr>
              <w:t>sin(x2)-sin(x3)</w:t>
            </w:r>
          </w:p>
        </w:tc>
      </w:tr>
      <w:tr w:rsidR="00BB5A9C" w:rsidRPr="00374205" w14:paraId="42D3679E"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586E5BA9" w14:textId="77777777" w:rsidR="00BB5A9C" w:rsidRPr="00374205" w:rsidRDefault="00BB5A9C" w:rsidP="00BB5A9C">
            <w:pPr>
              <w:jc w:val="center"/>
              <w:rPr>
                <w:sz w:val="28"/>
                <w:szCs w:val="28"/>
                <w:lang w:eastAsia="uk-UA"/>
              </w:rPr>
            </w:pPr>
            <w:r w:rsidRPr="00374205">
              <w:rPr>
                <w:sz w:val="28"/>
                <w:szCs w:val="28"/>
                <w:lang w:eastAsia="uk-UA"/>
              </w:rPr>
              <w:t>3</w:t>
            </w:r>
          </w:p>
        </w:tc>
        <w:tc>
          <w:tcPr>
            <w:tcW w:w="685" w:type="pct"/>
            <w:tcBorders>
              <w:top w:val="nil"/>
              <w:left w:val="nil"/>
              <w:bottom w:val="single" w:sz="4" w:space="0" w:color="auto"/>
              <w:right w:val="single" w:sz="4" w:space="0" w:color="auto"/>
            </w:tcBorders>
            <w:shd w:val="clear" w:color="000000" w:fill="FFFFFF"/>
            <w:vAlign w:val="center"/>
            <w:hideMark/>
          </w:tcPr>
          <w:p w14:paraId="1CBF44C7" w14:textId="77777777" w:rsidR="00BB5A9C" w:rsidRPr="00374205" w:rsidRDefault="00BB5A9C" w:rsidP="00BB5A9C">
            <w:pPr>
              <w:jc w:val="center"/>
              <w:rPr>
                <w:sz w:val="28"/>
                <w:szCs w:val="28"/>
                <w:lang w:eastAsia="uk-UA"/>
              </w:rPr>
            </w:pPr>
            <w:r w:rsidRPr="00374205">
              <w:rPr>
                <w:sz w:val="28"/>
                <w:szCs w:val="28"/>
                <w:lang w:eastAsia="uk-UA"/>
              </w:rPr>
              <w:t>9</w:t>
            </w:r>
          </w:p>
        </w:tc>
        <w:tc>
          <w:tcPr>
            <w:tcW w:w="685" w:type="pct"/>
            <w:tcBorders>
              <w:top w:val="nil"/>
              <w:left w:val="nil"/>
              <w:bottom w:val="single" w:sz="4" w:space="0" w:color="auto"/>
              <w:right w:val="single" w:sz="4" w:space="0" w:color="auto"/>
            </w:tcBorders>
            <w:shd w:val="clear" w:color="000000" w:fill="FFFFFF"/>
            <w:vAlign w:val="center"/>
            <w:hideMark/>
          </w:tcPr>
          <w:p w14:paraId="70BE4CB9" w14:textId="77777777" w:rsidR="00BB5A9C" w:rsidRPr="00374205" w:rsidRDefault="00BB5A9C" w:rsidP="00BB5A9C">
            <w:pPr>
              <w:jc w:val="center"/>
              <w:rPr>
                <w:sz w:val="28"/>
                <w:szCs w:val="28"/>
                <w:lang w:eastAsia="uk-UA"/>
              </w:rPr>
            </w:pPr>
            <w:r w:rsidRPr="00374205">
              <w:rPr>
                <w:sz w:val="28"/>
                <w:szCs w:val="28"/>
                <w:lang w:eastAsia="uk-UA"/>
              </w:rPr>
              <w:t>8</w:t>
            </w:r>
          </w:p>
        </w:tc>
        <w:tc>
          <w:tcPr>
            <w:tcW w:w="685" w:type="pct"/>
            <w:tcBorders>
              <w:top w:val="nil"/>
              <w:left w:val="nil"/>
              <w:bottom w:val="single" w:sz="4" w:space="0" w:color="auto"/>
              <w:right w:val="single" w:sz="4" w:space="0" w:color="auto"/>
            </w:tcBorders>
            <w:shd w:val="clear" w:color="000000" w:fill="FFFFFF"/>
            <w:vAlign w:val="center"/>
            <w:hideMark/>
          </w:tcPr>
          <w:p w14:paraId="4F924B85" w14:textId="77777777" w:rsidR="00BB5A9C" w:rsidRPr="00374205" w:rsidRDefault="00BB5A9C" w:rsidP="00BB5A9C">
            <w:pPr>
              <w:jc w:val="center"/>
              <w:rPr>
                <w:sz w:val="28"/>
                <w:szCs w:val="28"/>
                <w:lang w:eastAsia="uk-UA"/>
              </w:rPr>
            </w:pPr>
            <w:r w:rsidRPr="00374205">
              <w:rPr>
                <w:sz w:val="28"/>
                <w:szCs w:val="28"/>
                <w:lang w:eastAsia="uk-UA"/>
              </w:rPr>
              <w:t>7</w:t>
            </w:r>
          </w:p>
        </w:tc>
        <w:tc>
          <w:tcPr>
            <w:tcW w:w="2169" w:type="pct"/>
            <w:tcBorders>
              <w:top w:val="nil"/>
              <w:left w:val="nil"/>
              <w:bottom w:val="single" w:sz="4" w:space="0" w:color="auto"/>
              <w:right w:val="single" w:sz="4" w:space="0" w:color="auto"/>
            </w:tcBorders>
            <w:shd w:val="clear" w:color="auto" w:fill="auto"/>
            <w:noWrap/>
            <w:vAlign w:val="center"/>
            <w:hideMark/>
          </w:tcPr>
          <w:p w14:paraId="3A67FFF7"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tq(x</w:t>
            </w:r>
            <w:proofErr w:type="gramStart"/>
            <w:r w:rsidRPr="00374205">
              <w:rPr>
                <w:sz w:val="28"/>
                <w:szCs w:val="28"/>
                <w:lang w:eastAsia="uk-UA"/>
              </w:rPr>
              <w:t>1)+</w:t>
            </w:r>
            <w:proofErr w:type="gramEnd"/>
            <w:r w:rsidRPr="00374205">
              <w:rPr>
                <w:sz w:val="28"/>
                <w:szCs w:val="28"/>
                <w:lang w:eastAsia="uk-UA"/>
              </w:rPr>
              <w:t>sin(x2)-sin(x3)</w:t>
            </w:r>
          </w:p>
        </w:tc>
      </w:tr>
      <w:tr w:rsidR="00BB5A9C" w:rsidRPr="00374205" w14:paraId="14CD4312"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433AFDC7" w14:textId="77777777" w:rsidR="00BB5A9C" w:rsidRPr="00374205" w:rsidRDefault="00BB5A9C" w:rsidP="00BB5A9C">
            <w:pPr>
              <w:jc w:val="center"/>
              <w:rPr>
                <w:sz w:val="28"/>
                <w:szCs w:val="28"/>
                <w:lang w:eastAsia="uk-UA"/>
              </w:rPr>
            </w:pPr>
            <w:r w:rsidRPr="00374205">
              <w:rPr>
                <w:sz w:val="28"/>
                <w:szCs w:val="28"/>
                <w:lang w:eastAsia="uk-UA"/>
              </w:rPr>
              <w:t>4</w:t>
            </w:r>
          </w:p>
        </w:tc>
        <w:tc>
          <w:tcPr>
            <w:tcW w:w="685" w:type="pct"/>
            <w:tcBorders>
              <w:top w:val="nil"/>
              <w:left w:val="nil"/>
              <w:bottom w:val="single" w:sz="4" w:space="0" w:color="auto"/>
              <w:right w:val="single" w:sz="4" w:space="0" w:color="auto"/>
            </w:tcBorders>
            <w:shd w:val="clear" w:color="000000" w:fill="FFFFFF"/>
            <w:vAlign w:val="center"/>
            <w:hideMark/>
          </w:tcPr>
          <w:p w14:paraId="49268BEA" w14:textId="77777777" w:rsidR="00BB5A9C" w:rsidRPr="00374205" w:rsidRDefault="00BB5A9C" w:rsidP="00BB5A9C">
            <w:pPr>
              <w:jc w:val="center"/>
              <w:rPr>
                <w:sz w:val="28"/>
                <w:szCs w:val="28"/>
                <w:lang w:eastAsia="uk-UA"/>
              </w:rPr>
            </w:pPr>
            <w:r w:rsidRPr="00374205">
              <w:rPr>
                <w:sz w:val="28"/>
                <w:szCs w:val="28"/>
                <w:lang w:eastAsia="uk-UA"/>
              </w:rPr>
              <w:t>8</w:t>
            </w:r>
          </w:p>
        </w:tc>
        <w:tc>
          <w:tcPr>
            <w:tcW w:w="685" w:type="pct"/>
            <w:tcBorders>
              <w:top w:val="nil"/>
              <w:left w:val="nil"/>
              <w:bottom w:val="single" w:sz="4" w:space="0" w:color="auto"/>
              <w:right w:val="single" w:sz="4" w:space="0" w:color="auto"/>
            </w:tcBorders>
            <w:shd w:val="clear" w:color="000000" w:fill="FFFFFF"/>
            <w:vAlign w:val="center"/>
            <w:hideMark/>
          </w:tcPr>
          <w:p w14:paraId="66D27AEE"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33C2DE05" w14:textId="77777777" w:rsidR="00BB5A9C" w:rsidRPr="00374205" w:rsidRDefault="00BB5A9C" w:rsidP="00BB5A9C">
            <w:pPr>
              <w:jc w:val="center"/>
              <w:rPr>
                <w:sz w:val="28"/>
                <w:szCs w:val="28"/>
                <w:lang w:eastAsia="uk-UA"/>
              </w:rPr>
            </w:pPr>
            <w:r w:rsidRPr="00374205">
              <w:rPr>
                <w:sz w:val="28"/>
                <w:szCs w:val="28"/>
                <w:lang w:eastAsia="uk-UA"/>
              </w:rPr>
              <w:t>3</w:t>
            </w:r>
          </w:p>
        </w:tc>
        <w:tc>
          <w:tcPr>
            <w:tcW w:w="2169" w:type="pct"/>
            <w:tcBorders>
              <w:top w:val="nil"/>
              <w:left w:val="nil"/>
              <w:bottom w:val="single" w:sz="4" w:space="0" w:color="auto"/>
              <w:right w:val="single" w:sz="4" w:space="0" w:color="auto"/>
            </w:tcBorders>
            <w:shd w:val="clear" w:color="auto" w:fill="auto"/>
            <w:noWrap/>
            <w:vAlign w:val="center"/>
            <w:hideMark/>
          </w:tcPr>
          <w:p w14:paraId="55CC2C53"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sin(x</w:t>
            </w:r>
            <w:proofErr w:type="gramStart"/>
            <w:r w:rsidRPr="00374205">
              <w:rPr>
                <w:sz w:val="28"/>
                <w:szCs w:val="28"/>
                <w:lang w:eastAsia="uk-UA"/>
              </w:rPr>
              <w:t>1)+</w:t>
            </w:r>
            <w:proofErr w:type="gramEnd"/>
            <w:r w:rsidRPr="00374205">
              <w:rPr>
                <w:sz w:val="28"/>
                <w:szCs w:val="28"/>
                <w:lang w:eastAsia="uk-UA"/>
              </w:rPr>
              <w:t>sin(x2)-cos(x3)</w:t>
            </w:r>
          </w:p>
        </w:tc>
      </w:tr>
      <w:tr w:rsidR="00BB5A9C" w:rsidRPr="00374205" w14:paraId="0189F808"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2192D7FE"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1974E592"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3497D1A7" w14:textId="77777777" w:rsidR="00BB5A9C" w:rsidRPr="00374205" w:rsidRDefault="00BB5A9C" w:rsidP="00BB5A9C">
            <w:pPr>
              <w:jc w:val="center"/>
              <w:rPr>
                <w:sz w:val="28"/>
                <w:szCs w:val="28"/>
                <w:lang w:eastAsia="uk-UA"/>
              </w:rPr>
            </w:pPr>
            <w:r w:rsidRPr="00374205">
              <w:rPr>
                <w:sz w:val="28"/>
                <w:szCs w:val="28"/>
                <w:lang w:eastAsia="uk-UA"/>
              </w:rPr>
              <w:t>6</w:t>
            </w:r>
          </w:p>
        </w:tc>
        <w:tc>
          <w:tcPr>
            <w:tcW w:w="685" w:type="pct"/>
            <w:tcBorders>
              <w:top w:val="nil"/>
              <w:left w:val="nil"/>
              <w:bottom w:val="single" w:sz="4" w:space="0" w:color="auto"/>
              <w:right w:val="single" w:sz="4" w:space="0" w:color="auto"/>
            </w:tcBorders>
            <w:shd w:val="clear" w:color="000000" w:fill="FFFFFF"/>
            <w:vAlign w:val="center"/>
            <w:hideMark/>
          </w:tcPr>
          <w:p w14:paraId="3F52D5AD" w14:textId="77777777" w:rsidR="00BB5A9C" w:rsidRPr="00374205" w:rsidRDefault="00BB5A9C" w:rsidP="00BB5A9C">
            <w:pPr>
              <w:jc w:val="center"/>
              <w:rPr>
                <w:sz w:val="28"/>
                <w:szCs w:val="28"/>
                <w:lang w:eastAsia="uk-UA"/>
              </w:rPr>
            </w:pPr>
            <w:r w:rsidRPr="00374205">
              <w:rPr>
                <w:sz w:val="28"/>
                <w:szCs w:val="28"/>
                <w:lang w:eastAsia="uk-UA"/>
              </w:rPr>
              <w:t>7</w:t>
            </w:r>
          </w:p>
        </w:tc>
        <w:tc>
          <w:tcPr>
            <w:tcW w:w="2169" w:type="pct"/>
            <w:tcBorders>
              <w:top w:val="nil"/>
              <w:left w:val="nil"/>
              <w:bottom w:val="single" w:sz="4" w:space="0" w:color="auto"/>
              <w:right w:val="single" w:sz="4" w:space="0" w:color="auto"/>
            </w:tcBorders>
            <w:shd w:val="clear" w:color="auto" w:fill="auto"/>
            <w:noWrap/>
            <w:vAlign w:val="center"/>
            <w:hideMark/>
          </w:tcPr>
          <w:p w14:paraId="67DC17CD"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tg(x</w:t>
            </w:r>
            <w:proofErr w:type="gramStart"/>
            <w:r w:rsidRPr="00374205">
              <w:rPr>
                <w:sz w:val="28"/>
                <w:szCs w:val="28"/>
                <w:lang w:eastAsia="uk-UA"/>
              </w:rPr>
              <w:t>1)+</w:t>
            </w:r>
            <w:proofErr w:type="gramEnd"/>
            <w:r w:rsidRPr="00374205">
              <w:rPr>
                <w:sz w:val="28"/>
                <w:szCs w:val="28"/>
                <w:lang w:eastAsia="uk-UA"/>
              </w:rPr>
              <w:t>sin(x2)-tg(x3)</w:t>
            </w:r>
          </w:p>
        </w:tc>
      </w:tr>
      <w:tr w:rsidR="00BB5A9C" w:rsidRPr="00374205" w14:paraId="68843255"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24FCF53E" w14:textId="77777777" w:rsidR="00BB5A9C" w:rsidRPr="00374205" w:rsidRDefault="00BB5A9C" w:rsidP="00BB5A9C">
            <w:pPr>
              <w:jc w:val="center"/>
              <w:rPr>
                <w:sz w:val="28"/>
                <w:szCs w:val="28"/>
                <w:lang w:eastAsia="uk-UA"/>
              </w:rPr>
            </w:pPr>
            <w:r w:rsidRPr="00374205">
              <w:rPr>
                <w:sz w:val="28"/>
                <w:szCs w:val="28"/>
                <w:lang w:eastAsia="uk-UA"/>
              </w:rPr>
              <w:t>6</w:t>
            </w:r>
          </w:p>
        </w:tc>
        <w:tc>
          <w:tcPr>
            <w:tcW w:w="685" w:type="pct"/>
            <w:tcBorders>
              <w:top w:val="nil"/>
              <w:left w:val="nil"/>
              <w:bottom w:val="single" w:sz="4" w:space="0" w:color="auto"/>
              <w:right w:val="single" w:sz="4" w:space="0" w:color="auto"/>
            </w:tcBorders>
            <w:shd w:val="clear" w:color="000000" w:fill="FFFFFF"/>
            <w:vAlign w:val="center"/>
            <w:hideMark/>
          </w:tcPr>
          <w:p w14:paraId="1759170E" w14:textId="77777777" w:rsidR="00BB5A9C" w:rsidRPr="00374205" w:rsidRDefault="00BB5A9C" w:rsidP="00BB5A9C">
            <w:pPr>
              <w:jc w:val="center"/>
              <w:rPr>
                <w:sz w:val="28"/>
                <w:szCs w:val="28"/>
                <w:lang w:eastAsia="uk-UA"/>
              </w:rPr>
            </w:pPr>
            <w:r w:rsidRPr="00374205">
              <w:rPr>
                <w:sz w:val="28"/>
                <w:szCs w:val="28"/>
                <w:lang w:eastAsia="uk-UA"/>
              </w:rPr>
              <w:t>1</w:t>
            </w:r>
          </w:p>
        </w:tc>
        <w:tc>
          <w:tcPr>
            <w:tcW w:w="685" w:type="pct"/>
            <w:tcBorders>
              <w:top w:val="nil"/>
              <w:left w:val="nil"/>
              <w:bottom w:val="single" w:sz="4" w:space="0" w:color="auto"/>
              <w:right w:val="single" w:sz="4" w:space="0" w:color="auto"/>
            </w:tcBorders>
            <w:shd w:val="clear" w:color="000000" w:fill="FFFFFF"/>
            <w:vAlign w:val="center"/>
            <w:hideMark/>
          </w:tcPr>
          <w:p w14:paraId="4FD636A9" w14:textId="77777777" w:rsidR="00BB5A9C" w:rsidRPr="00374205" w:rsidRDefault="00BB5A9C" w:rsidP="00BB5A9C">
            <w:pPr>
              <w:jc w:val="center"/>
              <w:rPr>
                <w:sz w:val="28"/>
                <w:szCs w:val="28"/>
                <w:lang w:eastAsia="uk-UA"/>
              </w:rPr>
            </w:pPr>
            <w:r w:rsidRPr="00374205">
              <w:rPr>
                <w:sz w:val="28"/>
                <w:szCs w:val="28"/>
                <w:lang w:eastAsia="uk-UA"/>
              </w:rPr>
              <w:t>8</w:t>
            </w:r>
          </w:p>
        </w:tc>
        <w:tc>
          <w:tcPr>
            <w:tcW w:w="685" w:type="pct"/>
            <w:tcBorders>
              <w:top w:val="nil"/>
              <w:left w:val="nil"/>
              <w:bottom w:val="single" w:sz="4" w:space="0" w:color="auto"/>
              <w:right w:val="single" w:sz="4" w:space="0" w:color="auto"/>
            </w:tcBorders>
            <w:shd w:val="clear" w:color="000000" w:fill="FFFFFF"/>
            <w:vAlign w:val="center"/>
            <w:hideMark/>
          </w:tcPr>
          <w:p w14:paraId="67FBC6EC" w14:textId="77777777" w:rsidR="00BB5A9C" w:rsidRPr="00374205" w:rsidRDefault="00BB5A9C" w:rsidP="00BB5A9C">
            <w:pPr>
              <w:jc w:val="center"/>
              <w:rPr>
                <w:sz w:val="28"/>
                <w:szCs w:val="28"/>
                <w:lang w:eastAsia="uk-UA"/>
              </w:rPr>
            </w:pPr>
            <w:r w:rsidRPr="00374205">
              <w:rPr>
                <w:sz w:val="28"/>
                <w:szCs w:val="28"/>
                <w:lang w:eastAsia="uk-UA"/>
              </w:rPr>
              <w:t>7</w:t>
            </w:r>
          </w:p>
        </w:tc>
        <w:tc>
          <w:tcPr>
            <w:tcW w:w="2169" w:type="pct"/>
            <w:tcBorders>
              <w:top w:val="nil"/>
              <w:left w:val="nil"/>
              <w:bottom w:val="single" w:sz="4" w:space="0" w:color="auto"/>
              <w:right w:val="single" w:sz="4" w:space="0" w:color="auto"/>
            </w:tcBorders>
            <w:shd w:val="clear" w:color="auto" w:fill="auto"/>
            <w:noWrap/>
            <w:vAlign w:val="center"/>
            <w:hideMark/>
          </w:tcPr>
          <w:p w14:paraId="410B45DE"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sin(x</w:t>
            </w:r>
            <w:proofErr w:type="gramStart"/>
            <w:r w:rsidRPr="00374205">
              <w:rPr>
                <w:sz w:val="28"/>
                <w:szCs w:val="28"/>
                <w:lang w:eastAsia="uk-UA"/>
              </w:rPr>
              <w:t>1)+</w:t>
            </w:r>
            <w:proofErr w:type="gramEnd"/>
            <w:r w:rsidRPr="00374205">
              <w:rPr>
                <w:sz w:val="28"/>
                <w:szCs w:val="28"/>
                <w:lang w:eastAsia="uk-UA"/>
              </w:rPr>
              <w:t>tg(x2)-tg(x3)</w:t>
            </w:r>
          </w:p>
        </w:tc>
      </w:tr>
      <w:tr w:rsidR="00BB5A9C" w:rsidRPr="00374205" w14:paraId="5456C152"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328BDB2B" w14:textId="77777777" w:rsidR="00BB5A9C" w:rsidRPr="00374205" w:rsidRDefault="00BB5A9C" w:rsidP="00BB5A9C">
            <w:pPr>
              <w:jc w:val="center"/>
              <w:rPr>
                <w:sz w:val="28"/>
                <w:szCs w:val="28"/>
                <w:lang w:eastAsia="uk-UA"/>
              </w:rPr>
            </w:pPr>
            <w:r w:rsidRPr="00374205">
              <w:rPr>
                <w:sz w:val="28"/>
                <w:szCs w:val="28"/>
                <w:lang w:eastAsia="uk-UA"/>
              </w:rPr>
              <w:t>7</w:t>
            </w:r>
          </w:p>
        </w:tc>
        <w:tc>
          <w:tcPr>
            <w:tcW w:w="685" w:type="pct"/>
            <w:tcBorders>
              <w:top w:val="nil"/>
              <w:left w:val="nil"/>
              <w:bottom w:val="single" w:sz="4" w:space="0" w:color="auto"/>
              <w:right w:val="single" w:sz="4" w:space="0" w:color="auto"/>
            </w:tcBorders>
            <w:shd w:val="clear" w:color="000000" w:fill="FFFFFF"/>
            <w:vAlign w:val="center"/>
            <w:hideMark/>
          </w:tcPr>
          <w:p w14:paraId="3A63D6DD" w14:textId="77777777" w:rsidR="00BB5A9C" w:rsidRPr="00374205" w:rsidRDefault="00BB5A9C" w:rsidP="00BB5A9C">
            <w:pPr>
              <w:jc w:val="center"/>
              <w:rPr>
                <w:sz w:val="28"/>
                <w:szCs w:val="28"/>
                <w:lang w:eastAsia="uk-UA"/>
              </w:rPr>
            </w:pPr>
            <w:r w:rsidRPr="00374205">
              <w:rPr>
                <w:sz w:val="28"/>
                <w:szCs w:val="28"/>
                <w:lang w:eastAsia="uk-UA"/>
              </w:rPr>
              <w:t>2</w:t>
            </w:r>
          </w:p>
        </w:tc>
        <w:tc>
          <w:tcPr>
            <w:tcW w:w="685" w:type="pct"/>
            <w:tcBorders>
              <w:top w:val="nil"/>
              <w:left w:val="nil"/>
              <w:bottom w:val="single" w:sz="4" w:space="0" w:color="auto"/>
              <w:right w:val="single" w:sz="4" w:space="0" w:color="auto"/>
            </w:tcBorders>
            <w:shd w:val="clear" w:color="000000" w:fill="FFFFFF"/>
            <w:vAlign w:val="center"/>
            <w:hideMark/>
          </w:tcPr>
          <w:p w14:paraId="2336B8C0"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055A56C6" w14:textId="77777777" w:rsidR="00BB5A9C" w:rsidRPr="00374205" w:rsidRDefault="00BB5A9C" w:rsidP="00BB5A9C">
            <w:pPr>
              <w:jc w:val="center"/>
              <w:rPr>
                <w:sz w:val="28"/>
                <w:szCs w:val="28"/>
                <w:lang w:eastAsia="uk-UA"/>
              </w:rPr>
            </w:pPr>
            <w:r w:rsidRPr="00374205">
              <w:rPr>
                <w:sz w:val="28"/>
                <w:szCs w:val="28"/>
                <w:lang w:eastAsia="uk-UA"/>
              </w:rPr>
              <w:t>4</w:t>
            </w:r>
          </w:p>
        </w:tc>
        <w:tc>
          <w:tcPr>
            <w:tcW w:w="2169" w:type="pct"/>
            <w:tcBorders>
              <w:top w:val="nil"/>
              <w:left w:val="nil"/>
              <w:bottom w:val="single" w:sz="4" w:space="0" w:color="auto"/>
              <w:right w:val="single" w:sz="4" w:space="0" w:color="auto"/>
            </w:tcBorders>
            <w:shd w:val="clear" w:color="auto" w:fill="auto"/>
            <w:noWrap/>
            <w:vAlign w:val="center"/>
            <w:hideMark/>
          </w:tcPr>
          <w:p w14:paraId="75BFA62B"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cos(x</w:t>
            </w:r>
            <w:proofErr w:type="gramStart"/>
            <w:r w:rsidRPr="00374205">
              <w:rPr>
                <w:sz w:val="28"/>
                <w:szCs w:val="28"/>
                <w:lang w:eastAsia="uk-UA"/>
              </w:rPr>
              <w:t>1)+</w:t>
            </w:r>
            <w:proofErr w:type="gramEnd"/>
            <w:r w:rsidRPr="00374205">
              <w:rPr>
                <w:sz w:val="28"/>
                <w:szCs w:val="28"/>
                <w:lang w:eastAsia="uk-UA"/>
              </w:rPr>
              <w:t>cos(x2)-sin(x3)</w:t>
            </w:r>
          </w:p>
        </w:tc>
      </w:tr>
      <w:tr w:rsidR="00BB5A9C" w:rsidRPr="00374205" w14:paraId="0514C39D"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1F4350D1" w14:textId="77777777" w:rsidR="00BB5A9C" w:rsidRPr="00374205" w:rsidRDefault="00BB5A9C" w:rsidP="00BB5A9C">
            <w:pPr>
              <w:jc w:val="center"/>
              <w:rPr>
                <w:sz w:val="28"/>
                <w:szCs w:val="28"/>
                <w:lang w:eastAsia="uk-UA"/>
              </w:rPr>
            </w:pPr>
            <w:r w:rsidRPr="00374205">
              <w:rPr>
                <w:sz w:val="28"/>
                <w:szCs w:val="28"/>
                <w:lang w:eastAsia="uk-UA"/>
              </w:rPr>
              <w:t>8</w:t>
            </w:r>
          </w:p>
        </w:tc>
        <w:tc>
          <w:tcPr>
            <w:tcW w:w="685" w:type="pct"/>
            <w:tcBorders>
              <w:top w:val="nil"/>
              <w:left w:val="nil"/>
              <w:bottom w:val="single" w:sz="4" w:space="0" w:color="auto"/>
              <w:right w:val="single" w:sz="4" w:space="0" w:color="auto"/>
            </w:tcBorders>
            <w:shd w:val="clear" w:color="000000" w:fill="FFFFFF"/>
            <w:vAlign w:val="center"/>
            <w:hideMark/>
          </w:tcPr>
          <w:p w14:paraId="74801639" w14:textId="77777777" w:rsidR="00BB5A9C" w:rsidRPr="00374205" w:rsidRDefault="00BB5A9C" w:rsidP="00BB5A9C">
            <w:pPr>
              <w:jc w:val="center"/>
              <w:rPr>
                <w:sz w:val="28"/>
                <w:szCs w:val="28"/>
                <w:lang w:eastAsia="uk-UA"/>
              </w:rPr>
            </w:pPr>
            <w:r w:rsidRPr="00374205">
              <w:rPr>
                <w:sz w:val="28"/>
                <w:szCs w:val="28"/>
                <w:lang w:eastAsia="uk-UA"/>
              </w:rPr>
              <w:t>5</w:t>
            </w:r>
          </w:p>
        </w:tc>
        <w:tc>
          <w:tcPr>
            <w:tcW w:w="685" w:type="pct"/>
            <w:tcBorders>
              <w:top w:val="nil"/>
              <w:left w:val="nil"/>
              <w:bottom w:val="single" w:sz="4" w:space="0" w:color="auto"/>
              <w:right w:val="single" w:sz="4" w:space="0" w:color="auto"/>
            </w:tcBorders>
            <w:shd w:val="clear" w:color="000000" w:fill="FFFFFF"/>
            <w:vAlign w:val="center"/>
            <w:hideMark/>
          </w:tcPr>
          <w:p w14:paraId="70E180AA" w14:textId="77777777" w:rsidR="00BB5A9C" w:rsidRPr="00374205" w:rsidRDefault="00BB5A9C" w:rsidP="00BB5A9C">
            <w:pPr>
              <w:jc w:val="center"/>
              <w:rPr>
                <w:sz w:val="28"/>
                <w:szCs w:val="28"/>
                <w:lang w:eastAsia="uk-UA"/>
              </w:rPr>
            </w:pPr>
            <w:r w:rsidRPr="00374205">
              <w:rPr>
                <w:sz w:val="28"/>
                <w:szCs w:val="28"/>
                <w:lang w:eastAsia="uk-UA"/>
              </w:rPr>
              <w:t>7</w:t>
            </w:r>
          </w:p>
        </w:tc>
        <w:tc>
          <w:tcPr>
            <w:tcW w:w="685" w:type="pct"/>
            <w:tcBorders>
              <w:top w:val="nil"/>
              <w:left w:val="nil"/>
              <w:bottom w:val="single" w:sz="4" w:space="0" w:color="auto"/>
              <w:right w:val="single" w:sz="4" w:space="0" w:color="auto"/>
            </w:tcBorders>
            <w:shd w:val="clear" w:color="000000" w:fill="FFFFFF"/>
            <w:vAlign w:val="center"/>
            <w:hideMark/>
          </w:tcPr>
          <w:p w14:paraId="1611F29F" w14:textId="77777777" w:rsidR="00BB5A9C" w:rsidRPr="00374205" w:rsidRDefault="00BB5A9C" w:rsidP="00BB5A9C">
            <w:pPr>
              <w:jc w:val="center"/>
              <w:rPr>
                <w:sz w:val="28"/>
                <w:szCs w:val="28"/>
                <w:lang w:eastAsia="uk-UA"/>
              </w:rPr>
            </w:pPr>
            <w:r w:rsidRPr="00374205">
              <w:rPr>
                <w:sz w:val="28"/>
                <w:szCs w:val="28"/>
                <w:lang w:eastAsia="uk-UA"/>
              </w:rPr>
              <w:t>8</w:t>
            </w:r>
          </w:p>
        </w:tc>
        <w:tc>
          <w:tcPr>
            <w:tcW w:w="2169" w:type="pct"/>
            <w:tcBorders>
              <w:top w:val="nil"/>
              <w:left w:val="nil"/>
              <w:bottom w:val="single" w:sz="4" w:space="0" w:color="auto"/>
              <w:right w:val="single" w:sz="4" w:space="0" w:color="auto"/>
            </w:tcBorders>
            <w:shd w:val="clear" w:color="auto" w:fill="auto"/>
            <w:noWrap/>
            <w:vAlign w:val="center"/>
            <w:hideMark/>
          </w:tcPr>
          <w:p w14:paraId="499570CA"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ln(|cos(x</w:t>
            </w:r>
            <w:proofErr w:type="gramStart"/>
            <w:r w:rsidRPr="00374205">
              <w:rPr>
                <w:sz w:val="28"/>
                <w:szCs w:val="28"/>
                <w:lang w:eastAsia="uk-UA"/>
              </w:rPr>
              <w:t>1)|</w:t>
            </w:r>
            <w:proofErr w:type="gramEnd"/>
            <w:r w:rsidRPr="00374205">
              <w:rPr>
                <w:sz w:val="28"/>
                <w:szCs w:val="28"/>
                <w:lang w:eastAsia="uk-UA"/>
              </w:rPr>
              <w:t>)+tg(x2)-ctg(x3)</w:t>
            </w:r>
          </w:p>
        </w:tc>
      </w:tr>
      <w:tr w:rsidR="00BB5A9C" w:rsidRPr="00374205" w14:paraId="22463CF3"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08A1036E" w14:textId="77777777" w:rsidR="00BB5A9C" w:rsidRPr="00374205" w:rsidRDefault="00BB5A9C" w:rsidP="00BB5A9C">
            <w:pPr>
              <w:jc w:val="center"/>
              <w:rPr>
                <w:sz w:val="28"/>
                <w:szCs w:val="28"/>
                <w:lang w:eastAsia="uk-UA"/>
              </w:rPr>
            </w:pPr>
            <w:r w:rsidRPr="00374205">
              <w:rPr>
                <w:sz w:val="28"/>
                <w:szCs w:val="28"/>
                <w:lang w:eastAsia="uk-UA"/>
              </w:rPr>
              <w:t>9</w:t>
            </w:r>
          </w:p>
        </w:tc>
        <w:tc>
          <w:tcPr>
            <w:tcW w:w="685" w:type="pct"/>
            <w:tcBorders>
              <w:top w:val="nil"/>
              <w:left w:val="nil"/>
              <w:bottom w:val="single" w:sz="4" w:space="0" w:color="auto"/>
              <w:right w:val="single" w:sz="4" w:space="0" w:color="auto"/>
            </w:tcBorders>
            <w:shd w:val="clear" w:color="000000" w:fill="FFFFFF"/>
            <w:vAlign w:val="center"/>
            <w:hideMark/>
          </w:tcPr>
          <w:p w14:paraId="240D3894" w14:textId="77777777" w:rsidR="00BB5A9C" w:rsidRPr="00374205" w:rsidRDefault="00BB5A9C" w:rsidP="00BB5A9C">
            <w:pPr>
              <w:jc w:val="center"/>
              <w:rPr>
                <w:sz w:val="28"/>
                <w:szCs w:val="28"/>
                <w:lang w:eastAsia="uk-UA"/>
              </w:rPr>
            </w:pPr>
            <w:r w:rsidRPr="00374205">
              <w:rPr>
                <w:sz w:val="28"/>
                <w:szCs w:val="28"/>
                <w:lang w:eastAsia="uk-UA"/>
              </w:rPr>
              <w:t>2</w:t>
            </w:r>
          </w:p>
        </w:tc>
        <w:tc>
          <w:tcPr>
            <w:tcW w:w="685" w:type="pct"/>
            <w:tcBorders>
              <w:top w:val="nil"/>
              <w:left w:val="nil"/>
              <w:bottom w:val="single" w:sz="4" w:space="0" w:color="auto"/>
              <w:right w:val="single" w:sz="4" w:space="0" w:color="auto"/>
            </w:tcBorders>
            <w:shd w:val="clear" w:color="000000" w:fill="FFFFFF"/>
            <w:vAlign w:val="center"/>
            <w:hideMark/>
          </w:tcPr>
          <w:p w14:paraId="2A404049" w14:textId="77777777" w:rsidR="00BB5A9C" w:rsidRPr="00374205" w:rsidRDefault="00BB5A9C" w:rsidP="00BB5A9C">
            <w:pPr>
              <w:jc w:val="center"/>
              <w:rPr>
                <w:sz w:val="28"/>
                <w:szCs w:val="28"/>
                <w:lang w:eastAsia="uk-UA"/>
              </w:rPr>
            </w:pPr>
            <w:r w:rsidRPr="00374205">
              <w:rPr>
                <w:sz w:val="28"/>
                <w:szCs w:val="28"/>
                <w:lang w:eastAsia="uk-UA"/>
              </w:rPr>
              <w:t>3</w:t>
            </w:r>
          </w:p>
        </w:tc>
        <w:tc>
          <w:tcPr>
            <w:tcW w:w="685" w:type="pct"/>
            <w:tcBorders>
              <w:top w:val="nil"/>
              <w:left w:val="nil"/>
              <w:bottom w:val="single" w:sz="4" w:space="0" w:color="auto"/>
              <w:right w:val="single" w:sz="4" w:space="0" w:color="auto"/>
            </w:tcBorders>
            <w:shd w:val="clear" w:color="000000" w:fill="FFFFFF"/>
            <w:vAlign w:val="center"/>
            <w:hideMark/>
          </w:tcPr>
          <w:p w14:paraId="7DEF0509" w14:textId="77777777" w:rsidR="00BB5A9C" w:rsidRPr="00374205" w:rsidRDefault="00BB5A9C" w:rsidP="00BB5A9C">
            <w:pPr>
              <w:jc w:val="center"/>
              <w:rPr>
                <w:sz w:val="28"/>
                <w:szCs w:val="28"/>
                <w:lang w:eastAsia="uk-UA"/>
              </w:rPr>
            </w:pPr>
            <w:r w:rsidRPr="00374205">
              <w:rPr>
                <w:sz w:val="28"/>
                <w:szCs w:val="28"/>
                <w:lang w:eastAsia="uk-UA"/>
              </w:rPr>
              <w:t>6</w:t>
            </w:r>
          </w:p>
        </w:tc>
        <w:tc>
          <w:tcPr>
            <w:tcW w:w="2169" w:type="pct"/>
            <w:tcBorders>
              <w:top w:val="nil"/>
              <w:left w:val="nil"/>
              <w:bottom w:val="single" w:sz="4" w:space="0" w:color="auto"/>
              <w:right w:val="single" w:sz="4" w:space="0" w:color="auto"/>
            </w:tcBorders>
            <w:shd w:val="clear" w:color="auto" w:fill="auto"/>
            <w:noWrap/>
            <w:vAlign w:val="center"/>
            <w:hideMark/>
          </w:tcPr>
          <w:p w14:paraId="55A12646"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2^x1+cos(x2)-sin(x3)</w:t>
            </w:r>
          </w:p>
        </w:tc>
      </w:tr>
      <w:tr w:rsidR="00BB5A9C" w:rsidRPr="00374205" w14:paraId="4CB73CFF" w14:textId="77777777" w:rsidTr="00BB5A9C">
        <w:trPr>
          <w:trHeight w:val="255"/>
          <w:jc w:val="center"/>
        </w:trPr>
        <w:tc>
          <w:tcPr>
            <w:tcW w:w="776" w:type="pct"/>
            <w:tcBorders>
              <w:top w:val="nil"/>
              <w:left w:val="single" w:sz="4" w:space="0" w:color="auto"/>
              <w:bottom w:val="single" w:sz="4" w:space="0" w:color="auto"/>
              <w:right w:val="single" w:sz="4" w:space="0" w:color="auto"/>
            </w:tcBorders>
            <w:shd w:val="clear" w:color="000000" w:fill="FFFFFF"/>
            <w:vAlign w:val="center"/>
            <w:hideMark/>
          </w:tcPr>
          <w:p w14:paraId="7B9CF0DE" w14:textId="77777777" w:rsidR="00BB5A9C" w:rsidRPr="00374205" w:rsidRDefault="00BB5A9C" w:rsidP="00BB5A9C">
            <w:pPr>
              <w:jc w:val="center"/>
              <w:rPr>
                <w:sz w:val="28"/>
                <w:szCs w:val="28"/>
                <w:lang w:eastAsia="uk-UA"/>
              </w:rPr>
            </w:pPr>
            <w:r w:rsidRPr="00374205">
              <w:rPr>
                <w:sz w:val="28"/>
                <w:szCs w:val="28"/>
                <w:lang w:eastAsia="uk-UA"/>
              </w:rPr>
              <w:t>0</w:t>
            </w:r>
          </w:p>
        </w:tc>
        <w:tc>
          <w:tcPr>
            <w:tcW w:w="685" w:type="pct"/>
            <w:tcBorders>
              <w:top w:val="nil"/>
              <w:left w:val="nil"/>
              <w:bottom w:val="single" w:sz="4" w:space="0" w:color="auto"/>
              <w:right w:val="single" w:sz="4" w:space="0" w:color="auto"/>
            </w:tcBorders>
            <w:shd w:val="clear" w:color="000000" w:fill="FFFFFF"/>
            <w:vAlign w:val="center"/>
            <w:hideMark/>
          </w:tcPr>
          <w:p w14:paraId="4ED17680" w14:textId="77777777" w:rsidR="00BB5A9C" w:rsidRPr="00374205" w:rsidRDefault="00BB5A9C" w:rsidP="00BB5A9C">
            <w:pPr>
              <w:jc w:val="center"/>
              <w:rPr>
                <w:sz w:val="28"/>
                <w:szCs w:val="28"/>
                <w:lang w:eastAsia="uk-UA"/>
              </w:rPr>
            </w:pPr>
            <w:r w:rsidRPr="00374205">
              <w:rPr>
                <w:sz w:val="28"/>
                <w:szCs w:val="28"/>
                <w:lang w:eastAsia="uk-UA"/>
              </w:rPr>
              <w:t>7</w:t>
            </w:r>
          </w:p>
        </w:tc>
        <w:tc>
          <w:tcPr>
            <w:tcW w:w="685" w:type="pct"/>
            <w:tcBorders>
              <w:top w:val="nil"/>
              <w:left w:val="nil"/>
              <w:bottom w:val="single" w:sz="4" w:space="0" w:color="auto"/>
              <w:right w:val="single" w:sz="4" w:space="0" w:color="auto"/>
            </w:tcBorders>
            <w:shd w:val="clear" w:color="000000" w:fill="FFFFFF"/>
            <w:vAlign w:val="center"/>
            <w:hideMark/>
          </w:tcPr>
          <w:p w14:paraId="54BBDE19" w14:textId="77777777" w:rsidR="00BB5A9C" w:rsidRPr="00374205" w:rsidRDefault="00BB5A9C" w:rsidP="00BB5A9C">
            <w:pPr>
              <w:jc w:val="center"/>
              <w:rPr>
                <w:sz w:val="28"/>
                <w:szCs w:val="28"/>
                <w:lang w:eastAsia="uk-UA"/>
              </w:rPr>
            </w:pPr>
            <w:r w:rsidRPr="00374205">
              <w:rPr>
                <w:sz w:val="28"/>
                <w:szCs w:val="28"/>
                <w:lang w:eastAsia="uk-UA"/>
              </w:rPr>
              <w:t>4</w:t>
            </w:r>
          </w:p>
        </w:tc>
        <w:tc>
          <w:tcPr>
            <w:tcW w:w="685" w:type="pct"/>
            <w:tcBorders>
              <w:top w:val="nil"/>
              <w:left w:val="nil"/>
              <w:bottom w:val="single" w:sz="4" w:space="0" w:color="auto"/>
              <w:right w:val="single" w:sz="4" w:space="0" w:color="auto"/>
            </w:tcBorders>
            <w:shd w:val="clear" w:color="000000" w:fill="FFFFFF"/>
            <w:vAlign w:val="center"/>
            <w:hideMark/>
          </w:tcPr>
          <w:p w14:paraId="46443781" w14:textId="77777777" w:rsidR="00BB5A9C" w:rsidRPr="00374205" w:rsidRDefault="00BB5A9C" w:rsidP="00BB5A9C">
            <w:pPr>
              <w:jc w:val="center"/>
              <w:rPr>
                <w:sz w:val="28"/>
                <w:szCs w:val="28"/>
                <w:lang w:eastAsia="uk-UA"/>
              </w:rPr>
            </w:pPr>
            <w:r w:rsidRPr="00374205">
              <w:rPr>
                <w:sz w:val="28"/>
                <w:szCs w:val="28"/>
                <w:lang w:eastAsia="uk-UA"/>
              </w:rPr>
              <w:t>5</w:t>
            </w:r>
          </w:p>
        </w:tc>
        <w:tc>
          <w:tcPr>
            <w:tcW w:w="2169" w:type="pct"/>
            <w:tcBorders>
              <w:top w:val="nil"/>
              <w:left w:val="nil"/>
              <w:bottom w:val="single" w:sz="4" w:space="0" w:color="auto"/>
              <w:right w:val="single" w:sz="4" w:space="0" w:color="auto"/>
            </w:tcBorders>
            <w:shd w:val="clear" w:color="auto" w:fill="auto"/>
            <w:noWrap/>
            <w:vAlign w:val="center"/>
            <w:hideMark/>
          </w:tcPr>
          <w:p w14:paraId="42122236" w14:textId="77777777" w:rsidR="00BB5A9C" w:rsidRPr="00374205" w:rsidRDefault="00BB5A9C" w:rsidP="00BB5A9C">
            <w:pPr>
              <w:jc w:val="center"/>
              <w:rPr>
                <w:sz w:val="28"/>
                <w:szCs w:val="28"/>
                <w:lang w:eastAsia="uk-UA"/>
              </w:rPr>
            </w:pPr>
            <w:r w:rsidRPr="00374205">
              <w:rPr>
                <w:sz w:val="28"/>
                <w:szCs w:val="28"/>
                <w:lang w:val="en-US" w:eastAsia="uk-UA"/>
              </w:rPr>
              <w:t xml:space="preserve">d1 = </w:t>
            </w:r>
            <w:r w:rsidRPr="00374205">
              <w:rPr>
                <w:sz w:val="28"/>
                <w:szCs w:val="28"/>
                <w:lang w:eastAsia="uk-UA"/>
              </w:rPr>
              <w:t>sin(x2^</w:t>
            </w:r>
            <w:proofErr w:type="gramStart"/>
            <w:r w:rsidRPr="00374205">
              <w:rPr>
                <w:sz w:val="28"/>
                <w:szCs w:val="28"/>
                <w:lang w:eastAsia="uk-UA"/>
              </w:rPr>
              <w:t>2)+</w:t>
            </w:r>
            <w:proofErr w:type="gramEnd"/>
            <w:r w:rsidRPr="00374205">
              <w:rPr>
                <w:sz w:val="28"/>
                <w:szCs w:val="28"/>
                <w:lang w:eastAsia="uk-UA"/>
              </w:rPr>
              <w:t>x1^2-tg(x3)</w:t>
            </w:r>
          </w:p>
        </w:tc>
      </w:tr>
    </w:tbl>
    <w:p w14:paraId="2CABD223" w14:textId="77777777" w:rsidR="00BB5A9C" w:rsidRPr="00374205" w:rsidRDefault="00BB5A9C" w:rsidP="00BB5A9C">
      <w:pPr>
        <w:ind w:firstLine="567"/>
        <w:jc w:val="both"/>
        <w:rPr>
          <w:sz w:val="28"/>
          <w:szCs w:val="28"/>
        </w:rPr>
      </w:pPr>
    </w:p>
    <w:p w14:paraId="56A957D7" w14:textId="77777777" w:rsidR="00BB5A9C" w:rsidRPr="00374205" w:rsidRDefault="00BB5A9C" w:rsidP="00BB5A9C">
      <w:pPr>
        <w:pStyle w:val="BodyTextIndent2"/>
        <w:rPr>
          <w:szCs w:val="28"/>
        </w:rPr>
      </w:pPr>
    </w:p>
    <w:p w14:paraId="399BA5C1" w14:textId="77777777" w:rsidR="00BB5A9C" w:rsidRPr="00374205" w:rsidRDefault="00BB5A9C" w:rsidP="00BB5A9C">
      <w:pPr>
        <w:pStyle w:val="BodyTextIndent2"/>
        <w:rPr>
          <w:szCs w:val="28"/>
        </w:rPr>
      </w:pPr>
      <w:r w:rsidRPr="00374205">
        <w:rPr>
          <w:b/>
          <w:bCs/>
          <w:szCs w:val="28"/>
        </w:rPr>
        <w:t>Методичні вказівки</w:t>
      </w:r>
      <w:r w:rsidRPr="00374205">
        <w:rPr>
          <w:szCs w:val="28"/>
        </w:rPr>
        <w:t>.</w:t>
      </w:r>
    </w:p>
    <w:p w14:paraId="23329E01" w14:textId="77777777" w:rsidR="00BB5A9C" w:rsidRPr="00374205" w:rsidRDefault="00BB5A9C" w:rsidP="00BB5A9C">
      <w:pPr>
        <w:ind w:firstLine="567"/>
        <w:jc w:val="both"/>
        <w:rPr>
          <w:rStyle w:val="215"/>
          <w:sz w:val="28"/>
          <w:szCs w:val="28"/>
        </w:rPr>
      </w:pPr>
      <w:r w:rsidRPr="00374205">
        <w:rPr>
          <w:rStyle w:val="215"/>
          <w:sz w:val="28"/>
          <w:szCs w:val="28"/>
        </w:rPr>
        <w:t xml:space="preserve">Алгоритм зворотного поширення похибки (АЗПП) відноситься до класичних алгоритмів навчання прямо зв’язаної нейронної мережі з учителем. В його основі лежить багаторазовий показ певного набору прикладів, для яких відомі наперед еталонні (визначені експериментально) відповіді, або ж бажані реакції нейронної мережі. Для кожного шару, починаючи з останнього, вихідного, у ході порівняння реакцій мережі </w:t>
      </w:r>
      <w:r w:rsidRPr="00374205">
        <w:rPr>
          <w:rStyle w:val="215"/>
          <w:sz w:val="28"/>
          <w:szCs w:val="28"/>
        </w:rPr>
        <w:object w:dxaOrig="380" w:dyaOrig="499" w14:anchorId="42A97B10">
          <v:shape id="_x0000_i1155" type="#_x0000_t75" style="width:18.75pt;height:24.75pt" o:ole="">
            <v:imagedata r:id="rId20" o:title=""/>
          </v:shape>
          <o:OLEObject Type="Embed" ProgID="Equation.3" ShapeID="_x0000_i1155" DrawAspect="Content" ObjectID="_1671929400" r:id="rId21"/>
        </w:object>
      </w:r>
      <w:r w:rsidRPr="00374205">
        <w:rPr>
          <w:rStyle w:val="215"/>
          <w:sz w:val="28"/>
          <w:szCs w:val="28"/>
        </w:rPr>
        <w:t xml:space="preserve"> та </w:t>
      </w:r>
      <w:r w:rsidRPr="00374205">
        <w:rPr>
          <w:rStyle w:val="215"/>
          <w:sz w:val="28"/>
          <w:szCs w:val="28"/>
        </w:rPr>
        <w:object w:dxaOrig="360" w:dyaOrig="499" w14:anchorId="7AE2ED73">
          <v:shape id="_x0000_i1156" type="#_x0000_t75" style="width:18pt;height:24.75pt" o:ole="">
            <v:imagedata r:id="rId22" o:title=""/>
          </v:shape>
          <o:OLEObject Type="Embed" ProgID="Equation.3" ShapeID="_x0000_i1156" DrawAspect="Content" ObjectID="_1671929401" r:id="rId23"/>
        </w:object>
      </w:r>
      <w:r w:rsidRPr="00374205">
        <w:rPr>
          <w:rStyle w:val="215"/>
          <w:sz w:val="28"/>
          <w:szCs w:val="28"/>
        </w:rPr>
        <w:t xml:space="preserve"> - еталонного значення (</w:t>
      </w:r>
      <w:r w:rsidRPr="00374205">
        <w:rPr>
          <w:rStyle w:val="215"/>
          <w:sz w:val="28"/>
          <w:szCs w:val="28"/>
        </w:rPr>
        <w:object w:dxaOrig="420" w:dyaOrig="340" w14:anchorId="6EBC5068">
          <v:shape id="_x0000_i1157" type="#_x0000_t75" style="width:21pt;height:17.25pt" o:ole="">
            <v:imagedata r:id="rId24" o:title=""/>
          </v:shape>
          <o:OLEObject Type="Embed" ProgID="Equation.3" ShapeID="_x0000_i1157" DrawAspect="Content" ObjectID="_1671929402" r:id="rId25"/>
        </w:object>
      </w:r>
      <w:r w:rsidRPr="00374205">
        <w:rPr>
          <w:rStyle w:val="215"/>
          <w:sz w:val="28"/>
          <w:szCs w:val="28"/>
        </w:rPr>
        <w:t xml:space="preserve"> номер нейрона у останньому шарі, загалом </w:t>
      </w:r>
      <w:r w:rsidRPr="00374205">
        <w:rPr>
          <w:rStyle w:val="215"/>
          <w:sz w:val="28"/>
          <w:szCs w:val="28"/>
        </w:rPr>
        <w:object w:dxaOrig="260" w:dyaOrig="300" w14:anchorId="49659AE5">
          <v:shape id="_x0000_i1158" type="#_x0000_t75" style="width:12.75pt;height:15pt" o:ole="">
            <v:imagedata r:id="rId26" o:title=""/>
          </v:shape>
          <o:OLEObject Type="Embed" ProgID="Equation.3" ShapeID="_x0000_i1158" DrawAspect="Content" ObjectID="_1671929403" r:id="rId27"/>
        </w:object>
      </w:r>
      <w:r w:rsidRPr="00374205">
        <w:rPr>
          <w:rStyle w:val="215"/>
          <w:sz w:val="28"/>
          <w:szCs w:val="28"/>
        </w:rPr>
        <w:t xml:space="preserve"> шарів).</w:t>
      </w:r>
    </w:p>
    <w:p w14:paraId="67E44B60" w14:textId="77777777" w:rsidR="00BB5A9C" w:rsidRPr="00374205" w:rsidRDefault="00BB5A9C" w:rsidP="00BB5A9C">
      <w:pPr>
        <w:ind w:firstLine="567"/>
        <w:jc w:val="both"/>
        <w:rPr>
          <w:rStyle w:val="215"/>
          <w:sz w:val="28"/>
          <w:szCs w:val="28"/>
        </w:rPr>
      </w:pPr>
      <w:r w:rsidRPr="00374205">
        <w:rPr>
          <w:rStyle w:val="215"/>
          <w:sz w:val="28"/>
          <w:szCs w:val="28"/>
        </w:rPr>
        <w:t>Похибка довільного нейрона довільного шару обчислюється за виразом</w:t>
      </w:r>
    </w:p>
    <w:p w14:paraId="3C2C98DD" w14:textId="77777777" w:rsidR="00BB5A9C" w:rsidRPr="00374205" w:rsidRDefault="00BB5A9C" w:rsidP="00BB5A9C">
      <w:pPr>
        <w:ind w:firstLine="567"/>
        <w:jc w:val="right"/>
        <w:rPr>
          <w:sz w:val="28"/>
          <w:szCs w:val="28"/>
        </w:rPr>
      </w:pPr>
      <w:r w:rsidRPr="00374205">
        <w:rPr>
          <w:position w:val="-42"/>
          <w:sz w:val="28"/>
          <w:szCs w:val="28"/>
        </w:rPr>
        <w:object w:dxaOrig="2680" w:dyaOrig="980" w14:anchorId="59F4196F">
          <v:shape id="_x0000_i1159" type="#_x0000_t75" style="width:134.25pt;height:48.75pt" o:ole="">
            <v:imagedata r:id="rId28" o:title=""/>
          </v:shape>
          <o:OLEObject Type="Embed" ProgID="Equation.3" ShapeID="_x0000_i1159" DrawAspect="Content" ObjectID="_1671929404" r:id="rId29"/>
        </w:object>
      </w:r>
      <w:r w:rsidRPr="00374205">
        <w:rPr>
          <w:sz w:val="28"/>
          <w:szCs w:val="28"/>
        </w:rPr>
        <w:t>,</w:t>
      </w:r>
      <w:r w:rsidRPr="00374205">
        <w:rPr>
          <w:sz w:val="28"/>
          <w:szCs w:val="28"/>
        </w:rPr>
        <w:tab/>
      </w:r>
      <w:r w:rsidRPr="00374205">
        <w:rPr>
          <w:sz w:val="28"/>
          <w:szCs w:val="28"/>
        </w:rPr>
        <w:tab/>
      </w:r>
      <w:r w:rsidRPr="00374205">
        <w:rPr>
          <w:sz w:val="28"/>
          <w:szCs w:val="28"/>
        </w:rPr>
        <w:tab/>
      </w:r>
      <w:r w:rsidRPr="00374205">
        <w:rPr>
          <w:sz w:val="28"/>
          <w:szCs w:val="28"/>
        </w:rPr>
        <w:tab/>
        <w:t>(1.1)</w:t>
      </w:r>
    </w:p>
    <w:p w14:paraId="15F11AD9" w14:textId="77777777" w:rsidR="00BB5A9C" w:rsidRPr="00374205" w:rsidRDefault="00BB5A9C" w:rsidP="00BB5A9C">
      <w:pPr>
        <w:ind w:firstLine="567"/>
        <w:jc w:val="both"/>
        <w:rPr>
          <w:rStyle w:val="216"/>
          <w:sz w:val="28"/>
          <w:szCs w:val="28"/>
        </w:rPr>
      </w:pPr>
      <w:r w:rsidRPr="00374205">
        <w:rPr>
          <w:rStyle w:val="215"/>
          <w:sz w:val="28"/>
          <w:szCs w:val="28"/>
        </w:rPr>
        <w:t xml:space="preserve">де </w:t>
      </w:r>
      <w:r w:rsidRPr="00374205">
        <w:rPr>
          <w:rStyle w:val="215"/>
          <w:sz w:val="28"/>
          <w:szCs w:val="28"/>
        </w:rPr>
        <w:object w:dxaOrig="880" w:dyaOrig="420" w14:anchorId="048093CA">
          <v:shape id="_x0000_i1160" type="#_x0000_t75" style="width:44.25pt;height:21pt" o:ole="">
            <v:imagedata r:id="rId30" o:title=""/>
          </v:shape>
          <o:OLEObject Type="Embed" ProgID="Equation.3" ShapeID="_x0000_i1160" DrawAspect="Content" ObjectID="_1671929405" r:id="rId31"/>
        </w:object>
      </w:r>
      <w:r w:rsidRPr="00374205">
        <w:rPr>
          <w:rStyle w:val="215"/>
          <w:sz w:val="28"/>
          <w:szCs w:val="28"/>
        </w:rPr>
        <w:t xml:space="preserve"> - номер шару; </w:t>
      </w:r>
      <w:r w:rsidRPr="00374205">
        <w:rPr>
          <w:rStyle w:val="216"/>
          <w:sz w:val="28"/>
          <w:szCs w:val="28"/>
        </w:rPr>
        <w:object w:dxaOrig="1860" w:dyaOrig="920" w14:anchorId="53B26567">
          <v:shape id="_x0000_i1161" type="#_x0000_t75" style="width:93pt;height:45.75pt" o:ole="">
            <v:imagedata r:id="rId32" o:title=""/>
          </v:shape>
          <o:OLEObject Type="Embed" ProgID="Equation.3" ShapeID="_x0000_i1161" DrawAspect="Content" ObjectID="_1671929406" r:id="rId33"/>
        </w:object>
      </w:r>
      <w:r w:rsidRPr="00374205">
        <w:rPr>
          <w:rStyle w:val="216"/>
          <w:sz w:val="28"/>
          <w:szCs w:val="28"/>
        </w:rPr>
        <w:t xml:space="preserve"> - активація нейрона </w:t>
      </w:r>
      <w:r w:rsidRPr="00374205">
        <w:rPr>
          <w:rStyle w:val="216"/>
          <w:sz w:val="28"/>
          <w:szCs w:val="28"/>
        </w:rPr>
        <w:object w:dxaOrig="420" w:dyaOrig="300" w14:anchorId="7DE90305">
          <v:shape id="_x0000_i1162" type="#_x0000_t75" style="width:21pt;height:15pt" o:ole="">
            <v:imagedata r:id="rId34" o:title=""/>
          </v:shape>
          <o:OLEObject Type="Embed" ProgID="Equation.3" ShapeID="_x0000_i1162" DrawAspect="Content" ObjectID="_1671929407" r:id="rId35"/>
        </w:object>
      </w:r>
      <w:r w:rsidRPr="00374205">
        <w:rPr>
          <w:rStyle w:val="216"/>
          <w:sz w:val="28"/>
          <w:szCs w:val="28"/>
        </w:rPr>
        <w:t xml:space="preserve">того шару; </w:t>
      </w:r>
      <w:r w:rsidRPr="00374205">
        <w:rPr>
          <w:rStyle w:val="216"/>
          <w:sz w:val="28"/>
          <w:szCs w:val="28"/>
        </w:rPr>
        <w:object w:dxaOrig="520" w:dyaOrig="420" w14:anchorId="6F25D884">
          <v:shape id="_x0000_i1163" type="#_x0000_t75" style="width:26.25pt;height:21pt" o:ole="">
            <v:imagedata r:id="rId36" o:title=""/>
          </v:shape>
          <o:OLEObject Type="Embed" ProgID="Equation.3" ShapeID="_x0000_i1163" DrawAspect="Content" ObjectID="_1671929408" r:id="rId37"/>
        </w:object>
      </w:r>
      <w:r w:rsidRPr="00374205">
        <w:rPr>
          <w:rStyle w:val="216"/>
          <w:sz w:val="28"/>
          <w:szCs w:val="28"/>
        </w:rPr>
        <w:t xml:space="preserve"> - кількість нейронів у </w:t>
      </w:r>
      <w:r w:rsidRPr="00374205">
        <w:rPr>
          <w:rStyle w:val="216"/>
          <w:sz w:val="28"/>
          <w:szCs w:val="28"/>
        </w:rPr>
        <w:object w:dxaOrig="560" w:dyaOrig="360" w14:anchorId="19F029FB">
          <v:shape id="_x0000_i1164" type="#_x0000_t75" style="width:27.75pt;height:18pt" o:ole="">
            <v:imagedata r:id="rId38" o:title=""/>
          </v:shape>
          <o:OLEObject Type="Embed" ProgID="Equation.3" ShapeID="_x0000_i1164" DrawAspect="Content" ObjectID="_1671929409" r:id="rId39"/>
        </w:object>
      </w:r>
      <w:r w:rsidRPr="00374205">
        <w:rPr>
          <w:rStyle w:val="216"/>
          <w:sz w:val="28"/>
          <w:szCs w:val="28"/>
        </w:rPr>
        <w:t xml:space="preserve"> шарі.</w:t>
      </w:r>
    </w:p>
    <w:p w14:paraId="5D9FB206" w14:textId="77777777" w:rsidR="00BB5A9C" w:rsidRPr="00374205" w:rsidRDefault="00BB5A9C" w:rsidP="00BB5A9C">
      <w:pPr>
        <w:ind w:firstLine="567"/>
        <w:jc w:val="both"/>
        <w:rPr>
          <w:rStyle w:val="216"/>
          <w:sz w:val="28"/>
          <w:szCs w:val="28"/>
        </w:rPr>
      </w:pPr>
      <w:r w:rsidRPr="00374205">
        <w:rPr>
          <w:rStyle w:val="216"/>
          <w:sz w:val="28"/>
          <w:szCs w:val="28"/>
        </w:rPr>
        <w:t>Для вихідного шару розрахункова формула має вигляд</w:t>
      </w:r>
    </w:p>
    <w:p w14:paraId="527D7D0D" w14:textId="77777777" w:rsidR="00BB5A9C" w:rsidRPr="00374205" w:rsidRDefault="00BB5A9C" w:rsidP="00BB5A9C">
      <w:pPr>
        <w:ind w:firstLine="567"/>
        <w:jc w:val="right"/>
        <w:rPr>
          <w:sz w:val="28"/>
          <w:szCs w:val="28"/>
        </w:rPr>
      </w:pPr>
      <w:r w:rsidRPr="00374205">
        <w:rPr>
          <w:position w:val="-42"/>
          <w:sz w:val="28"/>
          <w:szCs w:val="28"/>
        </w:rPr>
        <w:object w:dxaOrig="2280" w:dyaOrig="980" w14:anchorId="2D87368F">
          <v:shape id="_x0000_i1165" type="#_x0000_t75" style="width:114pt;height:48.75pt" o:ole="">
            <v:imagedata r:id="rId40" o:title=""/>
          </v:shape>
          <o:OLEObject Type="Embed" ProgID="Equation.3" ShapeID="_x0000_i1165" DrawAspect="Content" ObjectID="_1671929410" r:id="rId41"/>
        </w:object>
      </w:r>
      <w:r w:rsidRPr="00374205">
        <w:rPr>
          <w:sz w:val="28"/>
          <w:szCs w:val="28"/>
        </w:rPr>
        <w:t xml:space="preserve">, </w:t>
      </w:r>
      <w:r w:rsidRPr="00374205">
        <w:rPr>
          <w:sz w:val="28"/>
          <w:szCs w:val="28"/>
        </w:rPr>
        <w:tab/>
      </w:r>
      <w:r w:rsidRPr="00374205">
        <w:rPr>
          <w:sz w:val="28"/>
          <w:szCs w:val="28"/>
        </w:rPr>
        <w:tab/>
      </w:r>
      <w:r w:rsidRPr="00374205">
        <w:rPr>
          <w:sz w:val="28"/>
          <w:szCs w:val="28"/>
        </w:rPr>
        <w:tab/>
      </w:r>
      <w:r w:rsidRPr="00374205">
        <w:rPr>
          <w:sz w:val="28"/>
          <w:szCs w:val="28"/>
        </w:rPr>
        <w:tab/>
      </w:r>
      <w:r w:rsidRPr="00374205">
        <w:rPr>
          <w:sz w:val="28"/>
          <w:szCs w:val="28"/>
        </w:rPr>
        <w:tab/>
        <w:t>(1.2)</w:t>
      </w:r>
    </w:p>
    <w:p w14:paraId="333332A4" w14:textId="77777777" w:rsidR="00BB5A9C" w:rsidRPr="00374205" w:rsidRDefault="00BB5A9C" w:rsidP="00BB5A9C">
      <w:pPr>
        <w:ind w:firstLine="567"/>
        <w:jc w:val="both"/>
        <w:rPr>
          <w:rStyle w:val="215"/>
          <w:sz w:val="28"/>
          <w:szCs w:val="28"/>
        </w:rPr>
      </w:pPr>
      <w:r w:rsidRPr="00374205">
        <w:rPr>
          <w:rStyle w:val="215"/>
          <w:sz w:val="28"/>
          <w:szCs w:val="28"/>
        </w:rPr>
        <w:t xml:space="preserve">де </w:t>
      </w:r>
      <w:r w:rsidRPr="00374205">
        <w:rPr>
          <w:rStyle w:val="215"/>
          <w:sz w:val="28"/>
          <w:szCs w:val="28"/>
        </w:rPr>
        <w:object w:dxaOrig="600" w:dyaOrig="980" w14:anchorId="3744E484">
          <v:shape id="_x0000_i1166" type="#_x0000_t75" style="width:30pt;height:48.75pt" o:ole="">
            <v:imagedata r:id="rId42" o:title=""/>
          </v:shape>
          <o:OLEObject Type="Embed" ProgID="Equation.3" ShapeID="_x0000_i1166" DrawAspect="Content" ObjectID="_1671929411" r:id="rId43"/>
        </w:object>
      </w:r>
      <w:r w:rsidRPr="00374205">
        <w:rPr>
          <w:rStyle w:val="215"/>
          <w:sz w:val="28"/>
          <w:szCs w:val="28"/>
        </w:rPr>
        <w:t xml:space="preserve"> - похідна від гладкої безперервної функції активації (частіше за все, простий сигмоїд або гіперболічний тангенс).</w:t>
      </w:r>
    </w:p>
    <w:p w14:paraId="4E2A8C07" w14:textId="77777777" w:rsidR="00BB5A9C" w:rsidRPr="00374205" w:rsidRDefault="00BB5A9C" w:rsidP="00BB5A9C">
      <w:pPr>
        <w:ind w:firstLine="567"/>
        <w:jc w:val="both"/>
        <w:rPr>
          <w:rStyle w:val="216"/>
          <w:sz w:val="28"/>
          <w:szCs w:val="28"/>
        </w:rPr>
      </w:pPr>
      <w:r w:rsidRPr="00374205">
        <w:rPr>
          <w:rStyle w:val="215"/>
          <w:sz w:val="28"/>
          <w:szCs w:val="28"/>
        </w:rPr>
        <w:t xml:space="preserve">Величина корекції вагових коефіцієнтів </w:t>
      </w:r>
      <w:r w:rsidRPr="00374205">
        <w:rPr>
          <w:rStyle w:val="216"/>
          <w:sz w:val="28"/>
          <w:szCs w:val="28"/>
        </w:rPr>
        <w:object w:dxaOrig="420" w:dyaOrig="300" w14:anchorId="68FF6A40">
          <v:shape id="_x0000_i1167" type="#_x0000_t75" style="width:21pt;height:15pt" o:ole="">
            <v:imagedata r:id="rId34" o:title=""/>
          </v:shape>
          <o:OLEObject Type="Embed" ProgID="Equation.3" ShapeID="_x0000_i1167" DrawAspect="Content" ObjectID="_1671929412" r:id="rId44"/>
        </w:object>
      </w:r>
      <w:r w:rsidRPr="00374205">
        <w:rPr>
          <w:rStyle w:val="216"/>
          <w:sz w:val="28"/>
          <w:szCs w:val="28"/>
        </w:rPr>
        <w:t xml:space="preserve">того шару обчислюється за формулою </w:t>
      </w:r>
    </w:p>
    <w:p w14:paraId="514AC933" w14:textId="77777777" w:rsidR="00BB5A9C" w:rsidRPr="00374205" w:rsidRDefault="00BB5A9C" w:rsidP="00BB5A9C">
      <w:pPr>
        <w:pStyle w:val="BodyTextIndent2"/>
        <w:jc w:val="right"/>
        <w:rPr>
          <w:szCs w:val="28"/>
        </w:rPr>
      </w:pPr>
      <w:r w:rsidRPr="00374205">
        <w:rPr>
          <w:position w:val="-16"/>
          <w:szCs w:val="28"/>
        </w:rPr>
        <w:object w:dxaOrig="4560" w:dyaOrig="499" w14:anchorId="299C1256">
          <v:shape id="_x0000_i1168" type="#_x0000_t75" style="width:228pt;height:24.75pt" o:ole="">
            <v:imagedata r:id="rId45" o:title=""/>
          </v:shape>
          <o:OLEObject Type="Embed" ProgID="Equation.3" ShapeID="_x0000_i1168" DrawAspect="Content" ObjectID="_1671929413" r:id="rId46"/>
        </w:object>
      </w:r>
      <w:r w:rsidRPr="00374205">
        <w:rPr>
          <w:szCs w:val="28"/>
        </w:rPr>
        <w:tab/>
      </w:r>
      <w:r w:rsidRPr="00374205">
        <w:rPr>
          <w:szCs w:val="28"/>
        </w:rPr>
        <w:tab/>
      </w:r>
      <w:r w:rsidRPr="00374205">
        <w:rPr>
          <w:szCs w:val="28"/>
        </w:rPr>
        <w:tab/>
        <w:t>(1.3)</w:t>
      </w:r>
    </w:p>
    <w:p w14:paraId="3D158F81" w14:textId="77777777" w:rsidR="00BB5A9C" w:rsidRPr="00374205" w:rsidRDefault="00BB5A9C" w:rsidP="00BB5A9C">
      <w:pPr>
        <w:pStyle w:val="BodyTextIndent2"/>
        <w:rPr>
          <w:szCs w:val="28"/>
        </w:rPr>
      </w:pPr>
      <w:r w:rsidRPr="00374205">
        <w:rPr>
          <w:szCs w:val="28"/>
        </w:rPr>
        <w:t>де</w:t>
      </w:r>
      <w:r w:rsidRPr="00374205">
        <w:rPr>
          <w:i/>
          <w:szCs w:val="28"/>
        </w:rPr>
        <w:t xml:space="preserve"> </w:t>
      </w:r>
      <w:r w:rsidRPr="00374205">
        <w:rPr>
          <w:i/>
          <w:position w:val="-10"/>
          <w:szCs w:val="28"/>
        </w:rPr>
        <w:object w:dxaOrig="220" w:dyaOrig="279" w14:anchorId="63783519">
          <v:shape id="_x0000_i1169" type="#_x0000_t75" style="width:11.25pt;height:14.25pt" o:ole="">
            <v:imagedata r:id="rId47" o:title=""/>
          </v:shape>
          <o:OLEObject Type="Embed" ProgID="Equation.3" ShapeID="_x0000_i1169" DrawAspect="Content" ObjectID="_1671929414" r:id="rId48"/>
        </w:object>
      </w:r>
      <w:r w:rsidRPr="00374205">
        <w:rPr>
          <w:szCs w:val="28"/>
        </w:rPr>
        <w:t xml:space="preserve"> - коефіцієнт інерційності,</w:t>
      </w:r>
      <w:r w:rsidRPr="00374205">
        <w:rPr>
          <w:i/>
          <w:szCs w:val="28"/>
        </w:rPr>
        <w:t xml:space="preserve"> t -</w:t>
      </w:r>
      <w:r w:rsidRPr="00374205">
        <w:rPr>
          <w:szCs w:val="28"/>
        </w:rPr>
        <w:t xml:space="preserve"> номер поточної ітерації.</w:t>
      </w:r>
    </w:p>
    <w:p w14:paraId="7F2F29DE" w14:textId="77777777" w:rsidR="00BB5A9C" w:rsidRPr="00374205" w:rsidRDefault="00BB5A9C" w:rsidP="00BB5A9C">
      <w:pPr>
        <w:pStyle w:val="BodyTextIndent2"/>
        <w:rPr>
          <w:szCs w:val="28"/>
        </w:rPr>
      </w:pPr>
      <w:r w:rsidRPr="00374205">
        <w:rPr>
          <w:szCs w:val="28"/>
        </w:rPr>
        <w:t>Наведемо</w:t>
      </w:r>
      <w:r w:rsidRPr="00374205">
        <w:rPr>
          <w:i/>
          <w:szCs w:val="28"/>
        </w:rPr>
        <w:t xml:space="preserve"> алгоритм зворотного поширення помилки</w:t>
      </w:r>
      <w:r w:rsidRPr="00374205">
        <w:rPr>
          <w:szCs w:val="28"/>
        </w:rPr>
        <w:t xml:space="preserve"> для мережі у загальному вигляді, а потім розглянемо його на прикладі.</w:t>
      </w:r>
    </w:p>
    <w:p w14:paraId="4F6619F7" w14:textId="77777777" w:rsidR="00BB5A9C" w:rsidRPr="00374205" w:rsidRDefault="00BB5A9C" w:rsidP="00BB5A9C">
      <w:pPr>
        <w:pStyle w:val="BodyTextIndent2"/>
        <w:rPr>
          <w:szCs w:val="28"/>
        </w:rPr>
      </w:pPr>
      <w:r w:rsidRPr="00374205">
        <w:rPr>
          <w:i/>
          <w:szCs w:val="28"/>
        </w:rPr>
        <w:t>Крок</w:t>
      </w:r>
      <w:r w:rsidRPr="00374205">
        <w:rPr>
          <w:szCs w:val="28"/>
        </w:rPr>
        <w:t xml:space="preserve"> 1. Ініціалізація вагових коефіцієнтів випадковими значеннями. Нормування вхідних значень у відповідності до обраної активаційної функції.</w:t>
      </w:r>
    </w:p>
    <w:p w14:paraId="1AFEFD5D" w14:textId="77777777" w:rsidR="00BB5A9C" w:rsidRPr="00374205" w:rsidRDefault="00BB5A9C" w:rsidP="00BB5A9C">
      <w:pPr>
        <w:pStyle w:val="BodyTextIndent2"/>
        <w:rPr>
          <w:szCs w:val="28"/>
        </w:rPr>
      </w:pPr>
      <w:r w:rsidRPr="00374205">
        <w:rPr>
          <w:i/>
          <w:szCs w:val="28"/>
        </w:rPr>
        <w:t>Крок</w:t>
      </w:r>
      <w:r w:rsidRPr="00374205">
        <w:rPr>
          <w:szCs w:val="28"/>
        </w:rPr>
        <w:t xml:space="preserve"> 2. Подача на вхід навчального образу і розрахунок виходу мережі.</w:t>
      </w:r>
    </w:p>
    <w:p w14:paraId="434A8A17" w14:textId="77777777" w:rsidR="00BB5A9C" w:rsidRPr="00374205" w:rsidRDefault="00BB5A9C" w:rsidP="00BB5A9C">
      <w:pPr>
        <w:pStyle w:val="BodyTextIndent2"/>
        <w:rPr>
          <w:szCs w:val="28"/>
        </w:rPr>
      </w:pPr>
      <w:r w:rsidRPr="00374205">
        <w:rPr>
          <w:i/>
          <w:szCs w:val="28"/>
        </w:rPr>
        <w:t>Крок</w:t>
      </w:r>
      <w:r w:rsidRPr="00374205">
        <w:rPr>
          <w:szCs w:val="28"/>
        </w:rPr>
        <w:t xml:space="preserve"> 3. Розрахунок</w:t>
      </w:r>
      <w:bookmarkStart w:id="0" w:name="bookmark7"/>
      <w:r w:rsidRPr="00374205">
        <w:rPr>
          <w:szCs w:val="28"/>
        </w:rPr>
        <w:t xml:space="preserve"> помилки вихідного шару.</w:t>
      </w:r>
      <w:bookmarkEnd w:id="0"/>
    </w:p>
    <w:p w14:paraId="1DA05BC4" w14:textId="77777777" w:rsidR="00BB5A9C" w:rsidRPr="00374205" w:rsidRDefault="00BB5A9C" w:rsidP="00BB5A9C">
      <w:pPr>
        <w:pStyle w:val="BodyTextIndent2"/>
        <w:rPr>
          <w:szCs w:val="28"/>
        </w:rPr>
      </w:pPr>
      <w:r w:rsidRPr="00374205">
        <w:rPr>
          <w:i/>
          <w:szCs w:val="28"/>
        </w:rPr>
        <w:t>Крок</w:t>
      </w:r>
      <w:r w:rsidRPr="00374205">
        <w:rPr>
          <w:szCs w:val="28"/>
        </w:rPr>
        <w:t xml:space="preserve"> 4. Розрахунок помилки попереднього шару – повторюється для усіх шарів, аж до першого.</w:t>
      </w:r>
    </w:p>
    <w:p w14:paraId="2BED25A7" w14:textId="77777777" w:rsidR="00BB5A9C" w:rsidRPr="00374205" w:rsidRDefault="00BB5A9C" w:rsidP="00BB5A9C">
      <w:pPr>
        <w:pStyle w:val="BodyTextIndent2"/>
        <w:rPr>
          <w:szCs w:val="28"/>
        </w:rPr>
      </w:pPr>
      <w:r w:rsidRPr="00374205">
        <w:rPr>
          <w:i/>
          <w:iCs/>
          <w:szCs w:val="28"/>
        </w:rPr>
        <w:t>Крок 5</w:t>
      </w:r>
      <w:r w:rsidRPr="00374205">
        <w:rPr>
          <w:szCs w:val="28"/>
        </w:rPr>
        <w:t>. Корекція вагових коефіцієнтів останнього шару за формулою</w:t>
      </w:r>
    </w:p>
    <w:p w14:paraId="43CA3B07" w14:textId="77777777" w:rsidR="00BB5A9C" w:rsidRPr="00374205" w:rsidRDefault="00BB5A9C" w:rsidP="00BB5A9C">
      <w:pPr>
        <w:ind w:firstLine="567"/>
        <w:jc w:val="right"/>
        <w:rPr>
          <w:sz w:val="28"/>
          <w:szCs w:val="28"/>
        </w:rPr>
      </w:pPr>
      <w:r w:rsidRPr="00374205">
        <w:rPr>
          <w:rStyle w:val="218"/>
          <w:sz w:val="28"/>
          <w:szCs w:val="28"/>
        </w:rPr>
        <w:object w:dxaOrig="2940" w:dyaOrig="499" w14:anchorId="1599E158">
          <v:shape id="_x0000_i1170" type="#_x0000_t75" style="width:147pt;height:24.75pt" o:ole="">
            <v:imagedata r:id="rId49" o:title=""/>
          </v:shape>
          <o:OLEObject Type="Embed" ProgID="Equation.3" ShapeID="_x0000_i1170" DrawAspect="Content" ObjectID="_1671929415" r:id="rId50"/>
        </w:object>
      </w:r>
      <w:r w:rsidRPr="00374205">
        <w:rPr>
          <w:rStyle w:val="218"/>
          <w:sz w:val="28"/>
          <w:szCs w:val="28"/>
        </w:rPr>
        <w:t>,</w:t>
      </w:r>
      <w:r w:rsidRPr="00374205">
        <w:rPr>
          <w:rStyle w:val="218"/>
          <w:sz w:val="28"/>
          <w:szCs w:val="28"/>
        </w:rPr>
        <w:tab/>
      </w:r>
      <w:r w:rsidRPr="00374205">
        <w:rPr>
          <w:rStyle w:val="218"/>
          <w:sz w:val="28"/>
          <w:szCs w:val="28"/>
        </w:rPr>
        <w:tab/>
      </w:r>
      <w:r w:rsidRPr="00374205">
        <w:rPr>
          <w:rStyle w:val="218"/>
          <w:sz w:val="28"/>
          <w:szCs w:val="28"/>
        </w:rPr>
        <w:tab/>
      </w:r>
      <w:r w:rsidRPr="00374205">
        <w:rPr>
          <w:rStyle w:val="218"/>
          <w:sz w:val="28"/>
          <w:szCs w:val="28"/>
        </w:rPr>
        <w:tab/>
      </w:r>
      <w:r w:rsidRPr="00374205">
        <w:rPr>
          <w:rStyle w:val="218"/>
          <w:sz w:val="28"/>
          <w:szCs w:val="28"/>
        </w:rPr>
        <w:tab/>
        <w:t>(1.4)</w:t>
      </w:r>
    </w:p>
    <w:p w14:paraId="404760B2" w14:textId="77777777" w:rsidR="00BB5A9C" w:rsidRPr="00374205" w:rsidRDefault="00BB5A9C" w:rsidP="00BB5A9C">
      <w:pPr>
        <w:pStyle w:val="BodyTextIndent2"/>
        <w:rPr>
          <w:szCs w:val="28"/>
        </w:rPr>
      </w:pPr>
      <w:r w:rsidRPr="00374205">
        <w:rPr>
          <w:szCs w:val="28"/>
        </w:rPr>
        <w:t xml:space="preserve">де </w:t>
      </w:r>
      <w:r w:rsidRPr="00374205">
        <w:rPr>
          <w:position w:val="-16"/>
          <w:szCs w:val="28"/>
        </w:rPr>
        <w:object w:dxaOrig="840" w:dyaOrig="499" w14:anchorId="4B66979A">
          <v:shape id="_x0000_i1171" type="#_x0000_t75" style="width:42pt;height:24.75pt" o:ole="">
            <v:imagedata r:id="rId51" o:title=""/>
          </v:shape>
          <o:OLEObject Type="Embed" ProgID="Equation.3" ShapeID="_x0000_i1171" DrawAspect="Content" ObjectID="_1671929416" r:id="rId52"/>
        </w:object>
      </w:r>
      <w:r w:rsidRPr="00374205">
        <w:rPr>
          <w:szCs w:val="28"/>
        </w:rPr>
        <w:t xml:space="preserve"> - обчислено за (</w:t>
      </w:r>
      <w:r w:rsidRPr="00374205">
        <w:rPr>
          <w:szCs w:val="28"/>
          <w:lang w:val="ru-RU"/>
        </w:rPr>
        <w:t>1</w:t>
      </w:r>
      <w:r w:rsidRPr="00374205">
        <w:rPr>
          <w:szCs w:val="28"/>
        </w:rPr>
        <w:t>.3).</w:t>
      </w:r>
    </w:p>
    <w:p w14:paraId="0D556EC0" w14:textId="77777777" w:rsidR="00BB5A9C" w:rsidRPr="00374205" w:rsidRDefault="00BB5A9C" w:rsidP="00BB5A9C">
      <w:pPr>
        <w:pStyle w:val="BodyTextIndent2"/>
        <w:rPr>
          <w:szCs w:val="28"/>
        </w:rPr>
      </w:pPr>
      <w:r w:rsidRPr="00374205">
        <w:rPr>
          <w:i/>
          <w:iCs/>
          <w:szCs w:val="28"/>
        </w:rPr>
        <w:t>Крок 6</w:t>
      </w:r>
      <w:r w:rsidRPr="00374205">
        <w:rPr>
          <w:szCs w:val="28"/>
        </w:rPr>
        <w:t>. Корекція вагових коефіцієнтів усіх попередніх шарів аж до першого.</w:t>
      </w:r>
    </w:p>
    <w:p w14:paraId="21866650" w14:textId="77777777" w:rsidR="00BB5A9C" w:rsidRPr="00374205" w:rsidRDefault="00BB5A9C" w:rsidP="00BB5A9C">
      <w:pPr>
        <w:pStyle w:val="BodyTextIndent2"/>
        <w:rPr>
          <w:szCs w:val="28"/>
        </w:rPr>
      </w:pPr>
      <w:r w:rsidRPr="00374205">
        <w:rPr>
          <w:i/>
          <w:szCs w:val="28"/>
        </w:rPr>
        <w:t>Крок</w:t>
      </w:r>
      <w:r w:rsidRPr="00374205">
        <w:rPr>
          <w:szCs w:val="28"/>
        </w:rPr>
        <w:t xml:space="preserve"> 7. Якщо подані всі вхідні образи, то перехід на крок 8, інакше перехід на крок 2 (подається наступний образ).</w:t>
      </w:r>
    </w:p>
    <w:p w14:paraId="3C0FC522" w14:textId="77777777" w:rsidR="00BB5A9C" w:rsidRPr="00374205" w:rsidRDefault="00BB5A9C" w:rsidP="00BB5A9C">
      <w:pPr>
        <w:pStyle w:val="BodyTextIndent2"/>
        <w:rPr>
          <w:szCs w:val="28"/>
        </w:rPr>
      </w:pPr>
      <w:r w:rsidRPr="00374205">
        <w:rPr>
          <w:i/>
          <w:szCs w:val="28"/>
        </w:rPr>
        <w:t>Крок</w:t>
      </w:r>
      <w:r w:rsidRPr="00374205">
        <w:rPr>
          <w:szCs w:val="28"/>
        </w:rPr>
        <w:t xml:space="preserve"> 8. Якщо</w:t>
      </w:r>
      <w:r w:rsidRPr="00374205">
        <w:rPr>
          <w:i/>
          <w:szCs w:val="28"/>
        </w:rPr>
        <w:t xml:space="preserve"> </w:t>
      </w:r>
      <w:r w:rsidRPr="00374205">
        <w:rPr>
          <w:szCs w:val="28"/>
        </w:rPr>
        <w:t xml:space="preserve">помилка апроксимації </w:t>
      </w:r>
      <w:r w:rsidRPr="00374205">
        <w:rPr>
          <w:position w:val="-40"/>
          <w:szCs w:val="28"/>
        </w:rPr>
        <w:object w:dxaOrig="3100" w:dyaOrig="900" w14:anchorId="39D2D659">
          <v:shape id="_x0000_i1172" type="#_x0000_t75" style="width:155.25pt;height:45pt" o:ole="">
            <v:imagedata r:id="rId53" o:title=""/>
          </v:shape>
          <o:OLEObject Type="Embed" ProgID="Equation.3" ShapeID="_x0000_i1172" DrawAspect="Content" ObjectID="_1671929417" r:id="rId54"/>
        </w:object>
      </w:r>
      <w:r w:rsidRPr="00374205">
        <w:rPr>
          <w:szCs w:val="28"/>
        </w:rPr>
        <w:t xml:space="preserve"> менша за наперед визначену величину </w:t>
      </w:r>
      <w:r w:rsidRPr="00374205">
        <w:rPr>
          <w:szCs w:val="28"/>
        </w:rPr>
        <w:object w:dxaOrig="200" w:dyaOrig="240" w14:anchorId="6875E148">
          <v:shape id="_x0000_i1173" type="#_x0000_t75" style="width:9.75pt;height:12pt" o:ole="">
            <v:imagedata r:id="rId55" o:title=""/>
          </v:shape>
          <o:OLEObject Type="Embed" ProgID="Equation.3" ShapeID="_x0000_i1173" DrawAspect="Content" ObjectID="_1671929418" r:id="rId56"/>
        </w:object>
      </w:r>
      <w:r w:rsidRPr="00374205">
        <w:rPr>
          <w:szCs w:val="28"/>
        </w:rPr>
        <w:t>, то перехід на крок 9, в іншому випадку – рандомізація образів й перехід на крок 2.</w:t>
      </w:r>
    </w:p>
    <w:p w14:paraId="440A7A6D" w14:textId="77777777" w:rsidR="00BB5A9C" w:rsidRPr="00374205" w:rsidRDefault="00BB5A9C" w:rsidP="00BB5A9C">
      <w:pPr>
        <w:pStyle w:val="BodyTextIndent2"/>
        <w:rPr>
          <w:szCs w:val="28"/>
        </w:rPr>
      </w:pPr>
      <w:r w:rsidRPr="00374205">
        <w:rPr>
          <w:i/>
          <w:iCs/>
          <w:szCs w:val="28"/>
        </w:rPr>
        <w:t>Крок 9</w:t>
      </w:r>
      <w:r w:rsidRPr="00374205">
        <w:rPr>
          <w:szCs w:val="28"/>
        </w:rPr>
        <w:t>. Подаємо на вхід навченої мережі контрольний вектор</w:t>
      </w:r>
      <w:r w:rsidRPr="00374205">
        <w:rPr>
          <w:i/>
          <w:szCs w:val="28"/>
        </w:rPr>
        <w:t xml:space="preserve"> </w:t>
      </w:r>
      <w:r w:rsidRPr="00374205">
        <w:rPr>
          <w:i/>
          <w:szCs w:val="28"/>
        </w:rPr>
        <w:object w:dxaOrig="320" w:dyaOrig="279" w14:anchorId="0D5075E7">
          <v:shape id="_x0000_i1174" type="#_x0000_t75" style="width:15.75pt;height:14.25pt" o:ole="">
            <v:imagedata r:id="rId57" o:title=""/>
          </v:shape>
          <o:OLEObject Type="Embed" ProgID="Equation.3" ShapeID="_x0000_i1174" DrawAspect="Content" ObjectID="_1671929419" r:id="rId58"/>
        </w:object>
      </w:r>
      <w:r w:rsidRPr="00374205">
        <w:rPr>
          <w:szCs w:val="28"/>
        </w:rPr>
        <w:t xml:space="preserve"> і знаходимо</w:t>
      </w:r>
      <w:r w:rsidRPr="00374205">
        <w:rPr>
          <w:i/>
          <w:szCs w:val="28"/>
        </w:rPr>
        <w:t xml:space="preserve"> прогноз </w:t>
      </w:r>
      <w:r w:rsidRPr="00374205">
        <w:rPr>
          <w:i/>
          <w:szCs w:val="28"/>
        </w:rPr>
        <w:object w:dxaOrig="240" w:dyaOrig="279" w14:anchorId="62C7E43A">
          <v:shape id="_x0000_i1175" type="#_x0000_t75" style="width:12pt;height:14.25pt" o:ole="">
            <v:imagedata r:id="rId59" o:title=""/>
          </v:shape>
          <o:OLEObject Type="Embed" ProgID="Equation.3" ShapeID="_x0000_i1175" DrawAspect="Content" ObjectID="_1671929420" r:id="rId60"/>
        </w:object>
      </w:r>
      <w:r w:rsidRPr="00374205">
        <w:rPr>
          <w:szCs w:val="28"/>
        </w:rPr>
        <w:t>.</w:t>
      </w:r>
    </w:p>
    <w:p w14:paraId="61076F9A" w14:textId="77777777" w:rsidR="00BB5A9C" w:rsidRPr="00374205" w:rsidRDefault="00BB5A9C" w:rsidP="00BB5A9C">
      <w:pPr>
        <w:pStyle w:val="BodyTextIndent2"/>
        <w:rPr>
          <w:szCs w:val="28"/>
        </w:rPr>
      </w:pPr>
      <w:r w:rsidRPr="00374205">
        <w:rPr>
          <w:i/>
          <w:szCs w:val="28"/>
        </w:rPr>
        <w:t>Крок 10.</w:t>
      </w:r>
      <w:r w:rsidRPr="00374205">
        <w:rPr>
          <w:szCs w:val="28"/>
        </w:rPr>
        <w:t xml:space="preserve"> Закінчення алгоритму.</w:t>
      </w:r>
    </w:p>
    <w:p w14:paraId="75515623" w14:textId="77777777" w:rsidR="00BB5A9C" w:rsidRPr="00374205" w:rsidRDefault="00BB5A9C" w:rsidP="00BB5A9C">
      <w:pPr>
        <w:pStyle w:val="BodyTextIndent2"/>
        <w:rPr>
          <w:szCs w:val="28"/>
        </w:rPr>
      </w:pPr>
      <w:r w:rsidRPr="00374205">
        <w:rPr>
          <w:i/>
          <w:szCs w:val="28"/>
        </w:rPr>
        <w:t>Зауваження</w:t>
      </w:r>
      <w:r w:rsidRPr="00374205">
        <w:rPr>
          <w:szCs w:val="28"/>
        </w:rPr>
        <w:t>. Образи (приклади) бажано подавати у випадковому порядку, який змінюється при кожному поверненні на початок циклу навчання. Це необхідно аби сам порядок їх надходження не став ще одним віртуальним входом мережі і, відповідно, не вніс зміщення в результат.</w:t>
      </w:r>
    </w:p>
    <w:p w14:paraId="4C626BD5" w14:textId="77777777" w:rsidR="00BB5A9C" w:rsidRPr="00374205" w:rsidRDefault="00BB5A9C" w:rsidP="00BB5A9C">
      <w:pPr>
        <w:pStyle w:val="BodyTextIndent2"/>
        <w:rPr>
          <w:szCs w:val="28"/>
        </w:rPr>
      </w:pPr>
    </w:p>
    <w:p w14:paraId="76CFB29A" w14:textId="77777777" w:rsidR="00BB5A9C" w:rsidRPr="00374205" w:rsidRDefault="00BB5A9C" w:rsidP="00BB5A9C">
      <w:pPr>
        <w:pStyle w:val="BodyTextIndent2"/>
        <w:rPr>
          <w:rStyle w:val="219"/>
          <w:iCs/>
          <w:sz w:val="28"/>
          <w:szCs w:val="28"/>
        </w:rPr>
      </w:pPr>
      <w:r w:rsidRPr="00374205">
        <w:rPr>
          <w:b/>
          <w:bCs/>
          <w:szCs w:val="28"/>
        </w:rPr>
        <w:t>Приклад</w:t>
      </w:r>
      <w:r w:rsidRPr="00374205">
        <w:rPr>
          <w:szCs w:val="28"/>
        </w:rPr>
        <w:t xml:space="preserve"> Для мережі, що використовує у якості активаційної функції простий сигмоїд </w:t>
      </w:r>
      <w:r w:rsidRPr="00374205">
        <w:rPr>
          <w:rStyle w:val="219"/>
          <w:i/>
          <w:sz w:val="28"/>
          <w:szCs w:val="28"/>
        </w:rPr>
        <w:object w:dxaOrig="1740" w:dyaOrig="740" w14:anchorId="298B5F96">
          <v:shape id="_x0000_i1176" type="#_x0000_t75" style="width:87pt;height:36.75pt" o:ole="">
            <v:imagedata r:id="rId61" o:title=""/>
          </v:shape>
          <o:OLEObject Type="Embed" ProgID="Equation.3" ShapeID="_x0000_i1176" DrawAspect="Content" ObjectID="_1671929421" r:id="rId62"/>
        </w:object>
      </w:r>
      <w:r w:rsidRPr="00374205">
        <w:rPr>
          <w:rStyle w:val="219"/>
          <w:i/>
          <w:sz w:val="28"/>
          <w:szCs w:val="28"/>
        </w:rPr>
        <w:t xml:space="preserve"> </w:t>
      </w:r>
      <w:r w:rsidRPr="00374205">
        <w:rPr>
          <w:rStyle w:val="219"/>
          <w:iCs/>
          <w:sz w:val="28"/>
          <w:szCs w:val="28"/>
        </w:rPr>
        <w:t>та складається з трьох нейронів вхідного шару, двох нейронів прихованого шару та двох виходів, розрахункові формули набувають вигляду:</w:t>
      </w:r>
    </w:p>
    <w:p w14:paraId="1903B130" w14:textId="77777777" w:rsidR="00BB5A9C" w:rsidRPr="00374205" w:rsidRDefault="00BB5A9C" w:rsidP="00BB5A9C">
      <w:pPr>
        <w:pStyle w:val="BodyTextIndent2"/>
        <w:rPr>
          <w:rStyle w:val="219"/>
          <w:iCs/>
          <w:sz w:val="28"/>
          <w:szCs w:val="28"/>
        </w:rPr>
      </w:pPr>
      <w:r w:rsidRPr="00374205">
        <w:rPr>
          <w:rStyle w:val="219"/>
          <w:iCs/>
          <w:sz w:val="28"/>
          <w:szCs w:val="28"/>
        </w:rPr>
        <w:t>- помилки вихідного шару (для кожного нейрону окремо для кожного образу):</w:t>
      </w:r>
    </w:p>
    <w:p w14:paraId="3DB14000" w14:textId="77777777" w:rsidR="00BB5A9C" w:rsidRPr="00374205" w:rsidRDefault="00BB5A9C" w:rsidP="00BB5A9C">
      <w:pPr>
        <w:pStyle w:val="BodyTextIndent2"/>
        <w:rPr>
          <w:szCs w:val="28"/>
        </w:rPr>
      </w:pPr>
      <w:r w:rsidRPr="00374205">
        <w:rPr>
          <w:position w:val="-14"/>
          <w:szCs w:val="28"/>
        </w:rPr>
        <w:object w:dxaOrig="3400" w:dyaOrig="480" w14:anchorId="62DEC127">
          <v:shape id="_x0000_i1177" type="#_x0000_t75" style="width:170.25pt;height:24pt" o:ole="">
            <v:imagedata r:id="rId63" o:title=""/>
          </v:shape>
          <o:OLEObject Type="Embed" ProgID="Equation.3" ShapeID="_x0000_i1177" DrawAspect="Content" ObjectID="_1671929422" r:id="rId64"/>
        </w:object>
      </w:r>
      <w:r w:rsidRPr="00374205">
        <w:rPr>
          <w:szCs w:val="28"/>
        </w:rPr>
        <w:t xml:space="preserve"> - перший нейрон,</w:t>
      </w:r>
    </w:p>
    <w:p w14:paraId="53F1175E" w14:textId="77777777" w:rsidR="00BB5A9C" w:rsidRPr="00374205" w:rsidRDefault="00BB5A9C" w:rsidP="00BB5A9C">
      <w:pPr>
        <w:pStyle w:val="BodyTextIndent2"/>
        <w:rPr>
          <w:szCs w:val="28"/>
        </w:rPr>
      </w:pPr>
      <w:r w:rsidRPr="00374205">
        <w:rPr>
          <w:position w:val="-14"/>
          <w:szCs w:val="28"/>
        </w:rPr>
        <w:object w:dxaOrig="3420" w:dyaOrig="480" w14:anchorId="16A4CFD6">
          <v:shape id="_x0000_i1178" type="#_x0000_t75" style="width:171pt;height:24pt" o:ole="">
            <v:imagedata r:id="rId65" o:title=""/>
          </v:shape>
          <o:OLEObject Type="Embed" ProgID="Equation.3" ShapeID="_x0000_i1178" DrawAspect="Content" ObjectID="_1671929423" r:id="rId66"/>
        </w:object>
      </w:r>
      <w:r w:rsidRPr="00374205">
        <w:rPr>
          <w:szCs w:val="28"/>
        </w:rPr>
        <w:t xml:space="preserve"> - другий нейрон.</w:t>
      </w:r>
    </w:p>
    <w:p w14:paraId="631A430B" w14:textId="77777777" w:rsidR="00BB5A9C" w:rsidRPr="00374205" w:rsidRDefault="00BB5A9C" w:rsidP="00BB5A9C">
      <w:pPr>
        <w:pStyle w:val="BodyTextIndent2"/>
        <w:rPr>
          <w:szCs w:val="28"/>
        </w:rPr>
      </w:pPr>
      <w:r w:rsidRPr="00374205">
        <w:rPr>
          <w:szCs w:val="28"/>
        </w:rPr>
        <w:t>- помилки прихованого шару (нейронів три, приклад той самий, що і для шару 2)</w:t>
      </w:r>
    </w:p>
    <w:p w14:paraId="018AEB4B" w14:textId="77777777" w:rsidR="00BB5A9C" w:rsidRPr="00374205" w:rsidRDefault="00BB5A9C" w:rsidP="00BB5A9C">
      <w:pPr>
        <w:pStyle w:val="BodyTextIndent2"/>
        <w:rPr>
          <w:szCs w:val="28"/>
        </w:rPr>
      </w:pPr>
      <w:r w:rsidRPr="00374205">
        <w:rPr>
          <w:position w:val="-14"/>
          <w:szCs w:val="28"/>
        </w:rPr>
        <w:object w:dxaOrig="4300" w:dyaOrig="480" w14:anchorId="4BC5EFFA">
          <v:shape id="_x0000_i1179" type="#_x0000_t75" style="width:215.25pt;height:24pt" o:ole="">
            <v:imagedata r:id="rId67" o:title=""/>
          </v:shape>
          <o:OLEObject Type="Embed" ProgID="Equation.3" ShapeID="_x0000_i1179" DrawAspect="Content" ObjectID="_1671929424" r:id="rId68"/>
        </w:object>
      </w:r>
      <w:r w:rsidRPr="00374205">
        <w:rPr>
          <w:szCs w:val="28"/>
        </w:rPr>
        <w:t xml:space="preserve"> - перший нейрон,</w:t>
      </w:r>
    </w:p>
    <w:p w14:paraId="49715E1C" w14:textId="77777777" w:rsidR="00BB5A9C" w:rsidRPr="00374205" w:rsidRDefault="00BB5A9C" w:rsidP="00BB5A9C">
      <w:pPr>
        <w:pStyle w:val="BodyTextIndent2"/>
        <w:rPr>
          <w:szCs w:val="28"/>
        </w:rPr>
      </w:pPr>
      <w:r w:rsidRPr="00374205">
        <w:rPr>
          <w:position w:val="-14"/>
          <w:szCs w:val="28"/>
        </w:rPr>
        <w:object w:dxaOrig="4300" w:dyaOrig="480" w14:anchorId="03941C3F">
          <v:shape id="_x0000_i1180" type="#_x0000_t75" style="width:215.25pt;height:24pt" o:ole="">
            <v:imagedata r:id="rId69" o:title=""/>
          </v:shape>
          <o:OLEObject Type="Embed" ProgID="Equation.3" ShapeID="_x0000_i1180" DrawAspect="Content" ObjectID="_1671929425" r:id="rId70"/>
        </w:object>
      </w:r>
      <w:r w:rsidRPr="00374205">
        <w:rPr>
          <w:szCs w:val="28"/>
        </w:rPr>
        <w:t>- другий нейрон,</w:t>
      </w:r>
    </w:p>
    <w:p w14:paraId="1D34250D" w14:textId="77777777" w:rsidR="00BB5A9C" w:rsidRPr="00277083" w:rsidRDefault="00BB5A9C" w:rsidP="00BB5A9C">
      <w:pPr>
        <w:pStyle w:val="BodyTextIndent2"/>
        <w:rPr>
          <w:szCs w:val="28"/>
        </w:rPr>
      </w:pPr>
      <w:r w:rsidRPr="00277083">
        <w:rPr>
          <w:position w:val="-14"/>
          <w:szCs w:val="28"/>
        </w:rPr>
        <w:object w:dxaOrig="4300" w:dyaOrig="480" w14:anchorId="640C48DE">
          <v:shape id="_x0000_i1181" type="#_x0000_t75" style="width:215.25pt;height:24pt" o:ole="">
            <v:imagedata r:id="rId71" o:title=""/>
          </v:shape>
          <o:OLEObject Type="Embed" ProgID="Equation.3" ShapeID="_x0000_i1181" DrawAspect="Content" ObjectID="_1671929426" r:id="rId72"/>
        </w:object>
      </w:r>
      <w:r w:rsidRPr="00277083">
        <w:rPr>
          <w:szCs w:val="28"/>
        </w:rPr>
        <w:t>- третій нейрон.</w:t>
      </w:r>
    </w:p>
    <w:p w14:paraId="747E3099" w14:textId="77777777" w:rsidR="00BB5A9C" w:rsidRPr="00277083" w:rsidRDefault="00BB5A9C" w:rsidP="00BB5A9C">
      <w:pPr>
        <w:pStyle w:val="BodyTextIndent2"/>
        <w:rPr>
          <w:szCs w:val="28"/>
        </w:rPr>
      </w:pPr>
      <w:r w:rsidRPr="00277083">
        <w:rPr>
          <w:szCs w:val="28"/>
        </w:rPr>
        <w:t>- корекції вагових коефіцієнтів нейронів другого шару (розмір матриці 3*2)</w:t>
      </w:r>
    </w:p>
    <w:p w14:paraId="281B455C" w14:textId="77777777" w:rsidR="00BB5A9C" w:rsidRPr="00277083" w:rsidRDefault="00BB5A9C" w:rsidP="00BB5A9C">
      <w:pPr>
        <w:pStyle w:val="BodyTextIndent2"/>
        <w:rPr>
          <w:szCs w:val="28"/>
        </w:rPr>
      </w:pPr>
      <w:r w:rsidRPr="00277083">
        <w:rPr>
          <w:position w:val="-14"/>
          <w:szCs w:val="28"/>
        </w:rPr>
        <w:object w:dxaOrig="4920" w:dyaOrig="480" w14:anchorId="46545E64">
          <v:shape id="_x0000_i1182" type="#_x0000_t75" style="width:246pt;height:24pt" o:ole="">
            <v:imagedata r:id="rId73" o:title=""/>
          </v:shape>
          <o:OLEObject Type="Embed" ProgID="Equation.3" ShapeID="_x0000_i1182" DrawAspect="Content" ObjectID="_1671929427" r:id="rId74"/>
        </w:object>
      </w:r>
      <w:r w:rsidRPr="00277083">
        <w:rPr>
          <w:szCs w:val="28"/>
        </w:rPr>
        <w:t>;</w:t>
      </w:r>
    </w:p>
    <w:p w14:paraId="3940A3ED" w14:textId="77777777" w:rsidR="00BB5A9C" w:rsidRPr="00277083" w:rsidRDefault="00BB5A9C" w:rsidP="00BB5A9C">
      <w:pPr>
        <w:pStyle w:val="BodyTextIndent2"/>
        <w:rPr>
          <w:szCs w:val="28"/>
        </w:rPr>
      </w:pPr>
      <w:r w:rsidRPr="00277083">
        <w:rPr>
          <w:position w:val="-14"/>
          <w:szCs w:val="28"/>
        </w:rPr>
        <w:object w:dxaOrig="4920" w:dyaOrig="480" w14:anchorId="2DB5F1D4">
          <v:shape id="_x0000_i1183" type="#_x0000_t75" style="width:246pt;height:24pt" o:ole="">
            <v:imagedata r:id="rId75" o:title=""/>
          </v:shape>
          <o:OLEObject Type="Embed" ProgID="Equation.3" ShapeID="_x0000_i1183" DrawAspect="Content" ObjectID="_1671929428" r:id="rId76"/>
        </w:object>
      </w:r>
      <w:r w:rsidRPr="00277083">
        <w:rPr>
          <w:szCs w:val="28"/>
        </w:rPr>
        <w:t>;</w:t>
      </w:r>
    </w:p>
    <w:p w14:paraId="7FDD9C33" w14:textId="77777777" w:rsidR="00BB5A9C" w:rsidRPr="00277083" w:rsidRDefault="00BB5A9C" w:rsidP="00BB5A9C">
      <w:pPr>
        <w:pStyle w:val="BodyTextIndent2"/>
        <w:rPr>
          <w:szCs w:val="28"/>
        </w:rPr>
      </w:pPr>
      <w:r w:rsidRPr="00277083">
        <w:rPr>
          <w:position w:val="-14"/>
          <w:szCs w:val="28"/>
        </w:rPr>
        <w:object w:dxaOrig="4920" w:dyaOrig="480" w14:anchorId="380B2124">
          <v:shape id="_x0000_i1184" type="#_x0000_t75" style="width:246pt;height:24pt" o:ole="">
            <v:imagedata r:id="rId77" o:title=""/>
          </v:shape>
          <o:OLEObject Type="Embed" ProgID="Equation.3" ShapeID="_x0000_i1184" DrawAspect="Content" ObjectID="_1671929429" r:id="rId78"/>
        </w:object>
      </w:r>
      <w:r w:rsidRPr="00277083">
        <w:rPr>
          <w:szCs w:val="28"/>
        </w:rPr>
        <w:t>;</w:t>
      </w:r>
    </w:p>
    <w:p w14:paraId="73BE6050" w14:textId="77777777" w:rsidR="00BB5A9C" w:rsidRPr="00277083" w:rsidRDefault="00BB5A9C" w:rsidP="00BB5A9C">
      <w:pPr>
        <w:pStyle w:val="BodyTextIndent2"/>
        <w:rPr>
          <w:szCs w:val="28"/>
        </w:rPr>
      </w:pPr>
      <w:r w:rsidRPr="00277083">
        <w:rPr>
          <w:position w:val="-14"/>
          <w:szCs w:val="28"/>
        </w:rPr>
        <w:object w:dxaOrig="4920" w:dyaOrig="480" w14:anchorId="1E0334BA">
          <v:shape id="_x0000_i1185" type="#_x0000_t75" style="width:246pt;height:24pt" o:ole="">
            <v:imagedata r:id="rId79" o:title=""/>
          </v:shape>
          <o:OLEObject Type="Embed" ProgID="Equation.3" ShapeID="_x0000_i1185" DrawAspect="Content" ObjectID="_1671929430" r:id="rId80"/>
        </w:object>
      </w:r>
      <w:r w:rsidRPr="00277083">
        <w:rPr>
          <w:szCs w:val="28"/>
        </w:rPr>
        <w:t>;</w:t>
      </w:r>
    </w:p>
    <w:p w14:paraId="6981CCC7" w14:textId="77777777" w:rsidR="00BB5A9C" w:rsidRPr="00277083" w:rsidRDefault="00BB5A9C" w:rsidP="00BB5A9C">
      <w:pPr>
        <w:pStyle w:val="BodyTextIndent2"/>
        <w:rPr>
          <w:szCs w:val="28"/>
        </w:rPr>
      </w:pPr>
      <w:r w:rsidRPr="00277083">
        <w:rPr>
          <w:position w:val="-14"/>
          <w:szCs w:val="28"/>
        </w:rPr>
        <w:object w:dxaOrig="4920" w:dyaOrig="480" w14:anchorId="7C0A8474">
          <v:shape id="_x0000_i1186" type="#_x0000_t75" style="width:246pt;height:24pt" o:ole="">
            <v:imagedata r:id="rId81" o:title=""/>
          </v:shape>
          <o:OLEObject Type="Embed" ProgID="Equation.3" ShapeID="_x0000_i1186" DrawAspect="Content" ObjectID="_1671929431" r:id="rId82"/>
        </w:object>
      </w:r>
      <w:r w:rsidRPr="00277083">
        <w:rPr>
          <w:szCs w:val="28"/>
        </w:rPr>
        <w:t>;</w:t>
      </w:r>
    </w:p>
    <w:p w14:paraId="3399E7E7" w14:textId="77777777" w:rsidR="00BB5A9C" w:rsidRPr="00277083" w:rsidRDefault="00BB5A9C" w:rsidP="00BB5A9C">
      <w:pPr>
        <w:pStyle w:val="BodyTextIndent2"/>
        <w:rPr>
          <w:szCs w:val="28"/>
        </w:rPr>
      </w:pPr>
      <w:r w:rsidRPr="00277083">
        <w:rPr>
          <w:position w:val="-14"/>
          <w:szCs w:val="28"/>
        </w:rPr>
        <w:object w:dxaOrig="4920" w:dyaOrig="480" w14:anchorId="3A8861E2">
          <v:shape id="_x0000_i1187" type="#_x0000_t75" style="width:246pt;height:24pt" o:ole="">
            <v:imagedata r:id="rId83" o:title=""/>
          </v:shape>
          <o:OLEObject Type="Embed" ProgID="Equation.3" ShapeID="_x0000_i1187" DrawAspect="Content" ObjectID="_1671929432" r:id="rId84"/>
        </w:object>
      </w:r>
      <w:r w:rsidRPr="00277083">
        <w:rPr>
          <w:szCs w:val="28"/>
        </w:rPr>
        <w:t>.</w:t>
      </w:r>
    </w:p>
    <w:p w14:paraId="32625B31" w14:textId="77777777" w:rsidR="00BB5A9C" w:rsidRPr="00277083" w:rsidRDefault="00BB5A9C" w:rsidP="00BB5A9C">
      <w:pPr>
        <w:pStyle w:val="BodyTextIndent2"/>
        <w:rPr>
          <w:szCs w:val="28"/>
        </w:rPr>
      </w:pPr>
      <w:r w:rsidRPr="00277083">
        <w:rPr>
          <w:szCs w:val="28"/>
        </w:rPr>
        <w:t>- корекції вагових коефіцієнтів першого шару (розмір матиці 3*3)</w:t>
      </w:r>
    </w:p>
    <w:p w14:paraId="02512B37" w14:textId="77777777" w:rsidR="00BB5A9C" w:rsidRPr="00277083" w:rsidRDefault="00BB5A9C" w:rsidP="00BB5A9C">
      <w:pPr>
        <w:pStyle w:val="BodyTextIndent2"/>
        <w:rPr>
          <w:szCs w:val="28"/>
        </w:rPr>
      </w:pPr>
      <w:r w:rsidRPr="00277083">
        <w:rPr>
          <w:position w:val="-14"/>
          <w:szCs w:val="28"/>
        </w:rPr>
        <w:object w:dxaOrig="4640" w:dyaOrig="480" w14:anchorId="1D1FEBCD">
          <v:shape id="_x0000_i1188" type="#_x0000_t75" style="width:231.75pt;height:24pt" o:ole="">
            <v:imagedata r:id="rId85" o:title=""/>
          </v:shape>
          <o:OLEObject Type="Embed" ProgID="Equation.3" ShapeID="_x0000_i1188" DrawAspect="Content" ObjectID="_1671929433" r:id="rId86"/>
        </w:object>
      </w:r>
      <w:r w:rsidRPr="00277083">
        <w:rPr>
          <w:szCs w:val="28"/>
        </w:rPr>
        <w:t>;</w:t>
      </w:r>
    </w:p>
    <w:p w14:paraId="7EF38A3C" w14:textId="77777777" w:rsidR="00BB5A9C" w:rsidRPr="00277083" w:rsidRDefault="00BB5A9C" w:rsidP="00BB5A9C">
      <w:pPr>
        <w:pStyle w:val="BodyTextIndent2"/>
        <w:rPr>
          <w:szCs w:val="28"/>
        </w:rPr>
      </w:pPr>
      <w:r w:rsidRPr="00277083">
        <w:rPr>
          <w:position w:val="-12"/>
          <w:szCs w:val="28"/>
        </w:rPr>
        <w:object w:dxaOrig="4620" w:dyaOrig="460" w14:anchorId="6CA5E2FF">
          <v:shape id="_x0000_i1189" type="#_x0000_t75" style="width:231pt;height:23.25pt" o:ole="">
            <v:imagedata r:id="rId87" o:title=""/>
          </v:shape>
          <o:OLEObject Type="Embed" ProgID="Equation.3" ShapeID="_x0000_i1189" DrawAspect="Content" ObjectID="_1671929434" r:id="rId88"/>
        </w:object>
      </w:r>
      <w:r w:rsidRPr="00277083">
        <w:rPr>
          <w:szCs w:val="28"/>
        </w:rPr>
        <w:t>;</w:t>
      </w:r>
    </w:p>
    <w:p w14:paraId="600B14E9" w14:textId="77777777" w:rsidR="00BB5A9C" w:rsidRPr="00277083" w:rsidRDefault="00BB5A9C" w:rsidP="00BB5A9C">
      <w:pPr>
        <w:pStyle w:val="BodyTextIndent2"/>
        <w:rPr>
          <w:szCs w:val="28"/>
        </w:rPr>
      </w:pPr>
      <w:r w:rsidRPr="00277083">
        <w:rPr>
          <w:position w:val="-14"/>
          <w:szCs w:val="28"/>
        </w:rPr>
        <w:object w:dxaOrig="4620" w:dyaOrig="480" w14:anchorId="33025470">
          <v:shape id="_x0000_i1190" type="#_x0000_t75" style="width:231pt;height:24pt" o:ole="">
            <v:imagedata r:id="rId89" o:title=""/>
          </v:shape>
          <o:OLEObject Type="Embed" ProgID="Equation.3" ShapeID="_x0000_i1190" DrawAspect="Content" ObjectID="_1671929435" r:id="rId90"/>
        </w:object>
      </w:r>
      <w:r w:rsidRPr="00277083">
        <w:rPr>
          <w:szCs w:val="28"/>
        </w:rPr>
        <w:t>;</w:t>
      </w:r>
    </w:p>
    <w:p w14:paraId="242E1BD1" w14:textId="77777777" w:rsidR="00BB5A9C" w:rsidRPr="00277083" w:rsidRDefault="00BB5A9C" w:rsidP="00BB5A9C">
      <w:pPr>
        <w:pStyle w:val="BodyTextIndent2"/>
        <w:rPr>
          <w:szCs w:val="28"/>
        </w:rPr>
      </w:pPr>
      <w:r w:rsidRPr="00277083">
        <w:rPr>
          <w:position w:val="-12"/>
          <w:szCs w:val="28"/>
        </w:rPr>
        <w:object w:dxaOrig="4620" w:dyaOrig="460" w14:anchorId="7B6E13A4">
          <v:shape id="_x0000_i1191" type="#_x0000_t75" style="width:231pt;height:23.25pt" o:ole="">
            <v:imagedata r:id="rId91" o:title=""/>
          </v:shape>
          <o:OLEObject Type="Embed" ProgID="Equation.3" ShapeID="_x0000_i1191" DrawAspect="Content" ObjectID="_1671929436" r:id="rId92"/>
        </w:object>
      </w:r>
      <w:r w:rsidRPr="00277083">
        <w:rPr>
          <w:szCs w:val="28"/>
        </w:rPr>
        <w:t>;</w:t>
      </w:r>
    </w:p>
    <w:p w14:paraId="17EDED5B" w14:textId="77777777" w:rsidR="00BB5A9C" w:rsidRPr="00277083" w:rsidRDefault="00BB5A9C" w:rsidP="00BB5A9C">
      <w:pPr>
        <w:pStyle w:val="BodyTextIndent2"/>
        <w:rPr>
          <w:szCs w:val="28"/>
        </w:rPr>
      </w:pPr>
      <w:r w:rsidRPr="00277083">
        <w:rPr>
          <w:position w:val="-12"/>
          <w:szCs w:val="28"/>
        </w:rPr>
        <w:object w:dxaOrig="4620" w:dyaOrig="460" w14:anchorId="48F47B4E">
          <v:shape id="_x0000_i1192" type="#_x0000_t75" style="width:231pt;height:23.25pt" o:ole="">
            <v:imagedata r:id="rId93" o:title=""/>
          </v:shape>
          <o:OLEObject Type="Embed" ProgID="Equation.3" ShapeID="_x0000_i1192" DrawAspect="Content" ObjectID="_1671929437" r:id="rId94"/>
        </w:object>
      </w:r>
      <w:r w:rsidRPr="00277083">
        <w:rPr>
          <w:szCs w:val="28"/>
        </w:rPr>
        <w:t>;</w:t>
      </w:r>
    </w:p>
    <w:p w14:paraId="1DB77A07" w14:textId="77777777" w:rsidR="00BB5A9C" w:rsidRPr="00277083" w:rsidRDefault="00BB5A9C" w:rsidP="00BB5A9C">
      <w:pPr>
        <w:pStyle w:val="BodyTextIndent2"/>
        <w:rPr>
          <w:szCs w:val="28"/>
        </w:rPr>
      </w:pPr>
      <w:r w:rsidRPr="00277083">
        <w:rPr>
          <w:position w:val="-14"/>
          <w:szCs w:val="28"/>
        </w:rPr>
        <w:object w:dxaOrig="4620" w:dyaOrig="480" w14:anchorId="662B3B92">
          <v:shape id="_x0000_i1193" type="#_x0000_t75" style="width:231pt;height:24pt" o:ole="">
            <v:imagedata r:id="rId95" o:title=""/>
          </v:shape>
          <o:OLEObject Type="Embed" ProgID="Equation.3" ShapeID="_x0000_i1193" DrawAspect="Content" ObjectID="_1671929438" r:id="rId96"/>
        </w:object>
      </w:r>
      <w:r w:rsidRPr="00277083">
        <w:rPr>
          <w:szCs w:val="28"/>
        </w:rPr>
        <w:t>;</w:t>
      </w:r>
    </w:p>
    <w:p w14:paraId="22D11A56" w14:textId="77777777" w:rsidR="00BB5A9C" w:rsidRPr="00277083" w:rsidRDefault="00BB5A9C" w:rsidP="00BB5A9C">
      <w:pPr>
        <w:pStyle w:val="BodyTextIndent2"/>
        <w:rPr>
          <w:szCs w:val="28"/>
        </w:rPr>
      </w:pPr>
      <w:r w:rsidRPr="00277083">
        <w:rPr>
          <w:position w:val="-14"/>
          <w:szCs w:val="28"/>
        </w:rPr>
        <w:object w:dxaOrig="4620" w:dyaOrig="480" w14:anchorId="239940E2">
          <v:shape id="_x0000_i1194" type="#_x0000_t75" style="width:231pt;height:24pt" o:ole="">
            <v:imagedata r:id="rId97" o:title=""/>
          </v:shape>
          <o:OLEObject Type="Embed" ProgID="Equation.3" ShapeID="_x0000_i1194" DrawAspect="Content" ObjectID="_1671929439" r:id="rId98"/>
        </w:object>
      </w:r>
      <w:r w:rsidRPr="00277083">
        <w:rPr>
          <w:szCs w:val="28"/>
        </w:rPr>
        <w:t>;</w:t>
      </w:r>
    </w:p>
    <w:p w14:paraId="4AEC2D22" w14:textId="77777777" w:rsidR="00BB5A9C" w:rsidRPr="00277083" w:rsidRDefault="00BB5A9C" w:rsidP="00BB5A9C">
      <w:pPr>
        <w:pStyle w:val="BodyTextIndent2"/>
        <w:rPr>
          <w:szCs w:val="28"/>
        </w:rPr>
      </w:pPr>
      <w:r w:rsidRPr="00277083">
        <w:rPr>
          <w:position w:val="-14"/>
          <w:szCs w:val="28"/>
        </w:rPr>
        <w:object w:dxaOrig="4620" w:dyaOrig="480" w14:anchorId="495AE6B5">
          <v:shape id="_x0000_i1195" type="#_x0000_t75" style="width:231pt;height:24pt" o:ole="">
            <v:imagedata r:id="rId99" o:title=""/>
          </v:shape>
          <o:OLEObject Type="Embed" ProgID="Equation.3" ShapeID="_x0000_i1195" DrawAspect="Content" ObjectID="_1671929440" r:id="rId100"/>
        </w:object>
      </w:r>
      <w:r w:rsidRPr="00277083">
        <w:rPr>
          <w:szCs w:val="28"/>
        </w:rPr>
        <w:t>;</w:t>
      </w:r>
    </w:p>
    <w:p w14:paraId="618C4DA9" w14:textId="77777777" w:rsidR="00BB5A9C" w:rsidRPr="00277083" w:rsidRDefault="00BB5A9C" w:rsidP="00BB5A9C">
      <w:pPr>
        <w:pStyle w:val="BodyTextIndent2"/>
        <w:rPr>
          <w:szCs w:val="28"/>
        </w:rPr>
      </w:pPr>
      <w:r w:rsidRPr="00277083">
        <w:rPr>
          <w:position w:val="-14"/>
          <w:szCs w:val="28"/>
        </w:rPr>
        <w:object w:dxaOrig="4620" w:dyaOrig="480" w14:anchorId="3F5187F8">
          <v:shape id="_x0000_i1196" type="#_x0000_t75" style="width:231pt;height:24pt" o:ole="">
            <v:imagedata r:id="rId101" o:title=""/>
          </v:shape>
          <o:OLEObject Type="Embed" ProgID="Equation.3" ShapeID="_x0000_i1196" DrawAspect="Content" ObjectID="_1671929441" r:id="rId102"/>
        </w:object>
      </w:r>
      <w:r w:rsidRPr="00277083">
        <w:rPr>
          <w:szCs w:val="28"/>
        </w:rPr>
        <w:t>.</w:t>
      </w:r>
    </w:p>
    <w:p w14:paraId="5E8C4434" w14:textId="77777777" w:rsidR="00BB5A9C" w:rsidRPr="00277083" w:rsidRDefault="00BB5A9C" w:rsidP="00BB5A9C">
      <w:pPr>
        <w:pStyle w:val="BodyTextIndent2"/>
        <w:rPr>
          <w:szCs w:val="28"/>
        </w:rPr>
      </w:pPr>
    </w:p>
    <w:p w14:paraId="462169BD" w14:textId="77777777" w:rsidR="00BB5A9C" w:rsidRDefault="00BB5A9C" w:rsidP="00BB5A9C">
      <w:pPr>
        <w:pStyle w:val="BodyTextIndent2"/>
        <w:rPr>
          <w:szCs w:val="28"/>
        </w:rPr>
      </w:pPr>
      <w:r w:rsidRPr="00277083">
        <w:rPr>
          <w:i/>
          <w:iCs/>
          <w:szCs w:val="28"/>
        </w:rPr>
        <w:t>Зауваження</w:t>
      </w:r>
      <w:r w:rsidRPr="00277083">
        <w:rPr>
          <w:szCs w:val="28"/>
        </w:rPr>
        <w:t xml:space="preserve">. Не існує універсальної поради щодо вибору значень </w:t>
      </w:r>
      <w:r w:rsidRPr="00277083">
        <w:rPr>
          <w:position w:val="-10"/>
          <w:szCs w:val="28"/>
        </w:rPr>
        <w:object w:dxaOrig="220" w:dyaOrig="279" w14:anchorId="35DA033F">
          <v:shape id="_x0000_i1197" type="#_x0000_t75" style="width:11.25pt;height:14.25pt" o:ole="">
            <v:imagedata r:id="rId103" o:title=""/>
          </v:shape>
          <o:OLEObject Type="Embed" ProgID="Equation.3" ShapeID="_x0000_i1197" DrawAspect="Content" ObjectID="_1671929442" r:id="rId104"/>
        </w:object>
      </w:r>
      <w:r w:rsidRPr="00277083">
        <w:rPr>
          <w:szCs w:val="28"/>
        </w:rPr>
        <w:t xml:space="preserve"> та </w:t>
      </w:r>
      <w:r w:rsidRPr="00277083">
        <w:rPr>
          <w:position w:val="-10"/>
          <w:szCs w:val="28"/>
        </w:rPr>
        <w:object w:dxaOrig="220" w:dyaOrig="279" w14:anchorId="07BB4CAD">
          <v:shape id="_x0000_i1198" type="#_x0000_t75" style="width:11.25pt;height:14.25pt" o:ole="">
            <v:imagedata r:id="rId105" o:title=""/>
          </v:shape>
          <o:OLEObject Type="Embed" ProgID="Equation.3" ShapeID="_x0000_i1198" DrawAspect="Content" ObjectID="_1671929443" r:id="rId106"/>
        </w:object>
      </w:r>
      <w:r w:rsidRPr="00277083">
        <w:rPr>
          <w:szCs w:val="28"/>
        </w:rPr>
        <w:t xml:space="preserve">, які б забезпечували максимально точне й швидке навчання нейронної мережі. Ці значення обираються емпірично в діапазоні </w:t>
      </w:r>
      <w:r w:rsidRPr="00277083">
        <w:rPr>
          <w:position w:val="-10"/>
          <w:szCs w:val="28"/>
        </w:rPr>
        <w:object w:dxaOrig="540" w:dyaOrig="360" w14:anchorId="37793295">
          <v:shape id="_x0000_i1199" type="#_x0000_t75" style="width:27pt;height:18pt" o:ole="">
            <v:imagedata r:id="rId107" o:title=""/>
          </v:shape>
          <o:OLEObject Type="Embed" ProgID="Equation.3" ShapeID="_x0000_i1199" DrawAspect="Content" ObjectID="_1671929444" r:id="rId108"/>
        </w:object>
      </w:r>
      <w:r w:rsidRPr="00277083">
        <w:rPr>
          <w:szCs w:val="28"/>
        </w:rPr>
        <w:t>.</w:t>
      </w:r>
    </w:p>
    <w:p w14:paraId="618C6D87" w14:textId="29BFF521" w:rsidR="00BB5A9C" w:rsidRPr="00BB5A9C" w:rsidRDefault="00BB5A9C" w:rsidP="00BB5A9C">
      <w:pPr>
        <w:pStyle w:val="BodyTextIndent2"/>
        <w:rPr>
          <w:rStyle w:val="215"/>
          <w:rFonts w:ascii="Calibri" w:hAnsi="Calibri"/>
          <w:sz w:val="22"/>
          <w:szCs w:val="28"/>
        </w:rPr>
      </w:pPr>
      <w:r>
        <w:rPr>
          <w:szCs w:val="28"/>
        </w:rPr>
        <w:t xml:space="preserve">Зазвичай хороший результат забезпечує значення коефіцієнту навчання </w:t>
      </w:r>
      <w:r w:rsidRPr="000261E5">
        <w:rPr>
          <w:position w:val="-10"/>
          <w:szCs w:val="28"/>
        </w:rPr>
        <w:object w:dxaOrig="840" w:dyaOrig="340" w14:anchorId="3F965EA3">
          <v:shape id="_x0000_i1200" type="#_x0000_t75" style="width:42pt;height:17.25pt" o:ole="">
            <v:imagedata r:id="rId109" o:title=""/>
          </v:shape>
          <o:OLEObject Type="Embed" ProgID="Equation.3" ShapeID="_x0000_i1200" DrawAspect="Content" ObjectID="_1671929445" r:id="rId110"/>
        </w:object>
      </w:r>
      <w:r>
        <w:rPr>
          <w:szCs w:val="28"/>
        </w:rPr>
        <w:t xml:space="preserve"> та коефіцієнту інертності </w:t>
      </w:r>
      <w:r w:rsidRPr="000261E5">
        <w:rPr>
          <w:position w:val="-10"/>
          <w:szCs w:val="28"/>
        </w:rPr>
        <w:object w:dxaOrig="859" w:dyaOrig="340" w14:anchorId="06B96B42">
          <v:shape id="_x0000_i1201" type="#_x0000_t75" style="width:42.75pt;height:17.25pt" o:ole="">
            <v:imagedata r:id="rId111" o:title=""/>
          </v:shape>
          <o:OLEObject Type="Embed" ProgID="Equation.3" ShapeID="_x0000_i1201" DrawAspect="Content" ObjectID="_1671929446" r:id="rId112"/>
        </w:object>
      </w:r>
      <w:r>
        <w:rPr>
          <w:szCs w:val="28"/>
        </w:rPr>
        <w:t>. Вони дозволяють зменшити різкі зміни вагових коефіцієнтів при надходженні кожного нового прикладу.</w:t>
      </w:r>
    </w:p>
    <w:p w14:paraId="13AC77CF" w14:textId="77777777" w:rsidR="002E6543" w:rsidRDefault="002E6543" w:rsidP="002E6543"/>
    <w:p w14:paraId="754DBDEB" w14:textId="77777777" w:rsidR="00BB5A9C" w:rsidRDefault="00BB5A9C" w:rsidP="00BB5A9C">
      <w:pPr>
        <w:pStyle w:val="BodyTextIndent2"/>
        <w:jc w:val="center"/>
        <w:rPr>
          <w:rFonts w:ascii="Times New Roman" w:eastAsia="Times New Roman" w:hAnsi="Times New Roman"/>
          <w:b/>
          <w:szCs w:val="28"/>
        </w:rPr>
      </w:pPr>
      <w:r>
        <w:rPr>
          <w:b/>
          <w:szCs w:val="28"/>
        </w:rPr>
        <w:t xml:space="preserve">Лабораторна робота № 2 </w:t>
      </w:r>
    </w:p>
    <w:p w14:paraId="427BCFB7" w14:textId="77777777" w:rsidR="00BB5A9C" w:rsidRDefault="00BB5A9C" w:rsidP="00BB5A9C">
      <w:pPr>
        <w:pStyle w:val="BodyTextIndent2"/>
        <w:suppressAutoHyphens/>
        <w:jc w:val="center"/>
        <w:rPr>
          <w:b/>
          <w:szCs w:val="28"/>
        </w:rPr>
      </w:pPr>
      <w:r>
        <w:rPr>
          <w:b/>
          <w:szCs w:val="28"/>
        </w:rPr>
        <w:t>Реалізація та дослідження радіально-базисних нейронних мереж</w:t>
      </w:r>
    </w:p>
    <w:p w14:paraId="22DC7653" w14:textId="77777777" w:rsidR="00BB5A9C" w:rsidRDefault="00BB5A9C" w:rsidP="00BB5A9C">
      <w:pPr>
        <w:pStyle w:val="BodyTextIndent2"/>
        <w:rPr>
          <w:szCs w:val="28"/>
        </w:rPr>
      </w:pPr>
    </w:p>
    <w:p w14:paraId="7EB415A1" w14:textId="77777777" w:rsidR="00BB5A9C" w:rsidRDefault="00BB5A9C" w:rsidP="00BB5A9C">
      <w:pPr>
        <w:pStyle w:val="BodyTextIndent2"/>
        <w:rPr>
          <w:szCs w:val="28"/>
        </w:rPr>
      </w:pPr>
      <w:r>
        <w:rPr>
          <w:b/>
          <w:bCs/>
          <w:szCs w:val="28"/>
        </w:rPr>
        <w:t>Завдання</w:t>
      </w:r>
      <w:r>
        <w:rPr>
          <w:szCs w:val="28"/>
        </w:rPr>
        <w:t xml:space="preserve">. </w:t>
      </w:r>
    </w:p>
    <w:p w14:paraId="5DAECCA1" w14:textId="77777777" w:rsidR="00BB5A9C" w:rsidRDefault="00BB5A9C" w:rsidP="00BB5A9C">
      <w:pPr>
        <w:pStyle w:val="BodyTextIndent2"/>
        <w:rPr>
          <w:szCs w:val="28"/>
        </w:rPr>
      </w:pPr>
      <w:r>
        <w:rPr>
          <w:szCs w:val="28"/>
        </w:rPr>
        <w:t>1.</w:t>
      </w:r>
      <w:r>
        <w:rPr>
          <w:rStyle w:val="218"/>
          <w:szCs w:val="28"/>
          <w:lang w:eastAsia="uk-UA"/>
        </w:rPr>
        <w:t xml:space="preserve"> Здійснити програмну реалізацію радіально-базисної нейронної мережі</w:t>
      </w:r>
      <w:r>
        <w:rPr>
          <w:rStyle w:val="218"/>
          <w:szCs w:val="28"/>
        </w:rPr>
        <w:t>. При реалізації з</w:t>
      </w:r>
      <w:r>
        <w:rPr>
          <w:rStyle w:val="218"/>
          <w:szCs w:val="28"/>
          <w:lang w:eastAsia="uk-UA"/>
        </w:rPr>
        <w:t>абезпечити можливість динамічної зміни кількості нейронів прихованого шару та «ширини» активаційних вікон, а також виведення інформації у файл та у вигляді графіків</w:t>
      </w:r>
      <w:r>
        <w:rPr>
          <w:szCs w:val="28"/>
        </w:rPr>
        <w:t xml:space="preserve">. </w:t>
      </w:r>
    </w:p>
    <w:p w14:paraId="15ED222B" w14:textId="77777777" w:rsidR="00BB5A9C" w:rsidRDefault="00BB5A9C" w:rsidP="00BB5A9C">
      <w:pPr>
        <w:pStyle w:val="BodyTextIndent2"/>
        <w:rPr>
          <w:szCs w:val="28"/>
        </w:rPr>
      </w:pPr>
      <w:r>
        <w:rPr>
          <w:szCs w:val="28"/>
        </w:rPr>
        <w:lastRenderedPageBreak/>
        <w:t>2. Використовуючи дані таблиці початкових даних, написати програмний фрагмент, що поступово збільшує кількість опорних функцій (величину прихованого шару мережі) до досягнення оптимальної точності. Кожен новий навчальний приклад, що входить у мережу в якості опорної функції, повинен мати максимальну відмінність від усіх вже використаних.</w:t>
      </w:r>
    </w:p>
    <w:p w14:paraId="454491C1" w14:textId="77777777" w:rsidR="00BB5A9C" w:rsidRDefault="00BB5A9C" w:rsidP="00BB5A9C">
      <w:pPr>
        <w:pStyle w:val="BodyTextIndent2"/>
        <w:rPr>
          <w:rStyle w:val="218"/>
          <w:lang w:eastAsia="uk-UA"/>
        </w:rPr>
      </w:pPr>
      <w:r>
        <w:rPr>
          <w:szCs w:val="28"/>
        </w:rPr>
        <w:t xml:space="preserve">3. </w:t>
      </w:r>
      <w:r>
        <w:rPr>
          <w:rStyle w:val="218"/>
          <w:szCs w:val="28"/>
          <w:lang w:eastAsia="uk-UA"/>
        </w:rPr>
        <w:t>Для кожної кількості нейронів у прихованому шарі створеної мережі</w:t>
      </w:r>
      <w:r>
        <w:rPr>
          <w:rStyle w:val="218"/>
          <w:szCs w:val="28"/>
        </w:rPr>
        <w:t xml:space="preserve"> </w:t>
      </w:r>
      <w:r>
        <w:rPr>
          <w:rStyle w:val="218"/>
          <w:szCs w:val="28"/>
          <w:lang w:eastAsia="uk-UA"/>
        </w:rPr>
        <w:t xml:space="preserve">підібрати такі радіуси опорних функцій, при яких апроксимація буде найкращою, про що пересвідчитись на контрольних прикладах (решта вибірки). </w:t>
      </w:r>
    </w:p>
    <w:p w14:paraId="7298738D" w14:textId="77777777" w:rsidR="00BB5A9C" w:rsidRPr="00BB5A9C" w:rsidRDefault="00BB5A9C" w:rsidP="00BB5A9C">
      <w:pPr>
        <w:pStyle w:val="BodyTextIndent2"/>
        <w:rPr>
          <w:rFonts w:ascii="Times New Roman" w:hAnsi="Times New Roman"/>
          <w:sz w:val="28"/>
          <w:lang w:eastAsia="ru-RU"/>
        </w:rPr>
      </w:pPr>
      <w:r>
        <w:rPr>
          <w:rStyle w:val="218"/>
          <w:szCs w:val="28"/>
          <w:lang w:eastAsia="uk-UA"/>
        </w:rPr>
        <w:t>4. Дослідити можливість встановлення індивідуального радіусу для кожної з радіально-базисних функцій. Порівняти результати такого підходу з кращим рішенням</w:t>
      </w:r>
      <w:r>
        <w:rPr>
          <w:szCs w:val="28"/>
        </w:rPr>
        <w:t>.</w:t>
      </w:r>
    </w:p>
    <w:p w14:paraId="5D95CB47" w14:textId="77777777" w:rsidR="00BB5A9C" w:rsidRDefault="00BB5A9C" w:rsidP="00BB5A9C">
      <w:pPr>
        <w:pStyle w:val="BodyTextIndent2"/>
        <w:rPr>
          <w:szCs w:val="28"/>
        </w:rPr>
      </w:pPr>
      <w:r>
        <w:rPr>
          <w:szCs w:val="28"/>
        </w:rPr>
        <w:t xml:space="preserve">В ході виконання роботи припускається використовувати інструментарій макетів програмування </w:t>
      </w:r>
      <w:r>
        <w:rPr>
          <w:szCs w:val="28"/>
          <w:lang w:val="en-US"/>
        </w:rPr>
        <w:t>Python</w:t>
      </w:r>
      <w:r w:rsidRPr="00BB5A9C">
        <w:rPr>
          <w:szCs w:val="28"/>
        </w:rPr>
        <w:t xml:space="preserve"> </w:t>
      </w:r>
      <w:r>
        <w:rPr>
          <w:szCs w:val="28"/>
        </w:rPr>
        <w:t xml:space="preserve">або </w:t>
      </w:r>
      <w:r>
        <w:rPr>
          <w:szCs w:val="28"/>
          <w:lang w:val="en-US"/>
        </w:rPr>
        <w:t>MATLAB</w:t>
      </w:r>
      <w:r>
        <w:rPr>
          <w:szCs w:val="28"/>
        </w:rPr>
        <w:t>. В такому випадку студент повинен пояснити роботу всіх використаних функцій і модулів.</w:t>
      </w:r>
    </w:p>
    <w:p w14:paraId="56A441BA" w14:textId="77777777" w:rsidR="00BB5A9C" w:rsidRDefault="00BB5A9C" w:rsidP="00BB5A9C">
      <w:pPr>
        <w:pStyle w:val="BodyTextIndent2"/>
        <w:rPr>
          <w:szCs w:val="28"/>
        </w:rPr>
      </w:pPr>
    </w:p>
    <w:p w14:paraId="767A5BBA" w14:textId="77777777" w:rsidR="00BB5A9C" w:rsidRDefault="00BB5A9C" w:rsidP="00BB5A9C">
      <w:pPr>
        <w:pStyle w:val="BodyTextIndent2"/>
        <w:rPr>
          <w:szCs w:val="28"/>
        </w:rPr>
      </w:pPr>
    </w:p>
    <w:p w14:paraId="4F1DE2A2" w14:textId="77777777" w:rsidR="00BB5A9C" w:rsidRDefault="00BB5A9C" w:rsidP="00BB5A9C">
      <w:pPr>
        <w:ind w:firstLine="570"/>
        <w:jc w:val="both"/>
        <w:rPr>
          <w:sz w:val="28"/>
          <w:szCs w:val="28"/>
        </w:rPr>
      </w:pPr>
      <w:r>
        <w:rPr>
          <w:b/>
          <w:bCs/>
          <w:sz w:val="28"/>
          <w:szCs w:val="28"/>
        </w:rPr>
        <w:t>Початкові дані</w:t>
      </w:r>
      <w:r>
        <w:rPr>
          <w:sz w:val="28"/>
          <w:szCs w:val="28"/>
        </w:rPr>
        <w:t xml:space="preserve"> знаходяться в файлі </w:t>
      </w:r>
      <w:r>
        <w:rPr>
          <w:i/>
          <w:iCs/>
          <w:sz w:val="28"/>
          <w:szCs w:val="28"/>
          <w:lang w:val="en-US"/>
        </w:rPr>
        <w:t>lab</w:t>
      </w:r>
      <w:r>
        <w:rPr>
          <w:i/>
          <w:iCs/>
          <w:sz w:val="28"/>
          <w:szCs w:val="28"/>
        </w:rPr>
        <w:t>_</w:t>
      </w:r>
      <w:r>
        <w:rPr>
          <w:i/>
          <w:iCs/>
          <w:sz w:val="28"/>
          <w:szCs w:val="28"/>
          <w:lang w:val="en-US"/>
        </w:rPr>
        <w:t>ccc</w:t>
      </w:r>
      <w:r>
        <w:rPr>
          <w:i/>
          <w:iCs/>
          <w:sz w:val="28"/>
          <w:szCs w:val="28"/>
        </w:rPr>
        <w:t>_2.xls</w:t>
      </w:r>
      <w:r>
        <w:rPr>
          <w:sz w:val="28"/>
          <w:szCs w:val="28"/>
        </w:rPr>
        <w:t xml:space="preserve"> в робочому каталозі дисципліни на сервері локальної комп’ютерної мережі кафедри. Вхідні змінні </w:t>
      </w:r>
      <w:r>
        <w:rPr>
          <w:i/>
          <w:sz w:val="28"/>
          <w:szCs w:val="28"/>
        </w:rPr>
        <w:t>Х1</w:t>
      </w:r>
      <w:r>
        <w:rPr>
          <w:sz w:val="28"/>
          <w:szCs w:val="28"/>
        </w:rPr>
        <w:t xml:space="preserve"> – </w:t>
      </w:r>
      <w:r>
        <w:rPr>
          <w:i/>
          <w:sz w:val="28"/>
          <w:szCs w:val="28"/>
        </w:rPr>
        <w:t>Х3</w:t>
      </w:r>
      <w:r>
        <w:rPr>
          <w:sz w:val="28"/>
          <w:szCs w:val="28"/>
        </w:rPr>
        <w:t xml:space="preserve"> – спільні для всіх. Вихідна змінна </w:t>
      </w:r>
      <w:r>
        <w:rPr>
          <w:i/>
          <w:sz w:val="28"/>
          <w:szCs w:val="28"/>
          <w:lang w:val="en-US"/>
        </w:rPr>
        <w:t>Yi</w:t>
      </w:r>
      <w:r>
        <w:rPr>
          <w:sz w:val="28"/>
          <w:szCs w:val="28"/>
        </w:rPr>
        <w:t xml:space="preserve"> обирається за наступним принципом: номер варіанту відповідає останній цифрі порядкового номеру студента в списку групи.</w:t>
      </w:r>
    </w:p>
    <w:p w14:paraId="488C48A1" w14:textId="77777777" w:rsidR="00BB5A9C" w:rsidRDefault="00BB5A9C" w:rsidP="00BB5A9C">
      <w:pPr>
        <w:ind w:firstLine="570"/>
        <w:jc w:val="both"/>
        <w:rPr>
          <w:sz w:val="28"/>
          <w:szCs w:val="28"/>
        </w:rPr>
      </w:pPr>
    </w:p>
    <w:p w14:paraId="48CB11EB" w14:textId="77777777" w:rsidR="00BB5A9C" w:rsidRDefault="00BB5A9C" w:rsidP="00BB5A9C">
      <w:pPr>
        <w:ind w:firstLine="570"/>
        <w:jc w:val="both"/>
        <w:rPr>
          <w:b/>
          <w:sz w:val="28"/>
          <w:szCs w:val="28"/>
        </w:rPr>
      </w:pPr>
      <w:r>
        <w:rPr>
          <w:b/>
          <w:sz w:val="28"/>
          <w:szCs w:val="28"/>
        </w:rPr>
        <w:t>Методичні рекомендації</w:t>
      </w:r>
    </w:p>
    <w:p w14:paraId="317B3E83" w14:textId="77777777" w:rsidR="00BB5A9C" w:rsidRDefault="00BB5A9C" w:rsidP="00BB5A9C">
      <w:pPr>
        <w:ind w:firstLine="567"/>
        <w:jc w:val="both"/>
        <w:rPr>
          <w:sz w:val="28"/>
          <w:szCs w:val="28"/>
        </w:rPr>
      </w:pPr>
      <w:r>
        <w:rPr>
          <w:sz w:val="28"/>
          <w:szCs w:val="28"/>
        </w:rPr>
        <w:t>Мережа RBF (radial-based function), як і більшість інших нейромереж, призначена для апроксимації функцій, які задані в неявному вигляді набором шаблонів (навчальних образів). Теорема Ковера (Cover) говорить про те, що для набору образів у лінійному просторі роздільна здатність апроксиматора підвищується з підвищенням ступеню функції апроксиматора.</w:t>
      </w:r>
    </w:p>
    <w:p w14:paraId="6019EEC5" w14:textId="77777777" w:rsidR="00BB5A9C" w:rsidRDefault="00BB5A9C" w:rsidP="00BB5A9C">
      <w:pPr>
        <w:ind w:firstLine="567"/>
        <w:jc w:val="both"/>
        <w:rPr>
          <w:sz w:val="28"/>
          <w:szCs w:val="28"/>
        </w:rPr>
      </w:pPr>
      <w:r>
        <w:rPr>
          <w:sz w:val="28"/>
          <w:szCs w:val="28"/>
        </w:rPr>
        <w:lastRenderedPageBreak/>
        <w:t xml:space="preserve">Доведено, що ймовірність </w:t>
      </w:r>
      <w:r>
        <w:rPr>
          <w:rFonts w:ascii="Times New Roman" w:eastAsia="Times New Roman" w:hAnsi="Times New Roman"/>
          <w:position w:val="-4"/>
          <w:sz w:val="28"/>
          <w:szCs w:val="28"/>
          <w:lang w:eastAsia="ru-RU"/>
        </w:rPr>
        <w:object w:dxaOrig="255" w:dyaOrig="285" w14:anchorId="1BE2DA31">
          <v:shape id="_x0000_i1263" type="#_x0000_t75" style="width:12.75pt;height:14.25pt" o:ole="">
            <v:imagedata r:id="rId113" o:title=""/>
          </v:shape>
          <o:OLEObject Type="Embed" ProgID="Equation.3" ShapeID="_x0000_i1263" DrawAspect="Content" ObjectID="_1671929447" r:id="rId114"/>
        </w:object>
      </w:r>
      <w:r>
        <w:rPr>
          <w:sz w:val="28"/>
          <w:szCs w:val="28"/>
        </w:rPr>
        <w:t xml:space="preserve"> того, що певна випадково сформована множина з рівно ймовірним представництвом елементів двох класів кількістю </w:t>
      </w:r>
      <w:r>
        <w:rPr>
          <w:rFonts w:ascii="Times New Roman" w:eastAsia="Times New Roman" w:hAnsi="Times New Roman"/>
          <w:position w:val="-6"/>
          <w:sz w:val="28"/>
          <w:szCs w:val="28"/>
          <w:lang w:eastAsia="ru-RU"/>
        </w:rPr>
        <w:object w:dxaOrig="300" w:dyaOrig="300" w14:anchorId="68D95759">
          <v:shape id="_x0000_i1264" type="#_x0000_t75" style="width:15pt;height:15pt" o:ole="">
            <v:imagedata r:id="rId115" o:title=""/>
          </v:shape>
          <o:OLEObject Type="Embed" ProgID="Equation.3" ShapeID="_x0000_i1264" DrawAspect="Content" ObjectID="_1671929448" r:id="rId116"/>
        </w:object>
      </w:r>
      <w:r>
        <w:rPr>
          <w:sz w:val="28"/>
          <w:szCs w:val="28"/>
        </w:rPr>
        <w:t xml:space="preserve"> абсолютно розділяється гіперповерхнею </w:t>
      </w:r>
      <w:r>
        <w:rPr>
          <w:rFonts w:ascii="Times New Roman" w:eastAsia="Times New Roman" w:hAnsi="Times New Roman"/>
          <w:position w:val="-12"/>
          <w:sz w:val="28"/>
          <w:szCs w:val="28"/>
          <w:lang w:eastAsia="ru-RU"/>
        </w:rPr>
        <w:object w:dxaOrig="585" w:dyaOrig="375" w14:anchorId="74F8F175">
          <v:shape id="_x0000_i1265" type="#_x0000_t75" style="width:29.25pt;height:18.75pt" o:ole="">
            <v:imagedata r:id="rId117" o:title=""/>
          </v:shape>
          <o:OLEObject Type="Embed" ProgID="Equation.3" ShapeID="_x0000_i1265" DrawAspect="Content" ObjectID="_1671929449" r:id="rId118"/>
        </w:object>
      </w:r>
      <w:r>
        <w:rPr>
          <w:sz w:val="28"/>
          <w:szCs w:val="28"/>
        </w:rPr>
        <w:t>того порядку, дорівнює</w:t>
      </w:r>
    </w:p>
    <w:p w14:paraId="5DE9EAD5" w14:textId="77777777" w:rsidR="00BB5A9C" w:rsidRDefault="00BB5A9C" w:rsidP="00BB5A9C">
      <w:pPr>
        <w:ind w:firstLine="567"/>
        <w:jc w:val="right"/>
        <w:rPr>
          <w:sz w:val="28"/>
          <w:szCs w:val="28"/>
        </w:rPr>
      </w:pPr>
      <w:r>
        <w:rPr>
          <w:rFonts w:ascii="Times New Roman" w:eastAsia="Times New Roman" w:hAnsi="Times New Roman"/>
          <w:position w:val="-36"/>
          <w:sz w:val="28"/>
          <w:szCs w:val="28"/>
          <w:lang w:eastAsia="ru-RU"/>
        </w:rPr>
        <w:object w:dxaOrig="3435" w:dyaOrig="900" w14:anchorId="0D540693">
          <v:shape id="_x0000_i1266" type="#_x0000_t75" style="width:171.75pt;height:45pt" o:ole="">
            <v:imagedata r:id="rId119" o:title=""/>
          </v:shape>
          <o:OLEObject Type="Embed" ProgID="Equation.3" ShapeID="_x0000_i1266" DrawAspect="Content" ObjectID="_1671929450" r:id="rId120"/>
        </w:object>
      </w:r>
      <w:r>
        <w:rPr>
          <w:sz w:val="28"/>
          <w:szCs w:val="28"/>
        </w:rPr>
        <w:t>,</w:t>
      </w:r>
      <w:r>
        <w:rPr>
          <w:sz w:val="28"/>
          <w:szCs w:val="28"/>
        </w:rPr>
        <w:tab/>
      </w:r>
      <w:r>
        <w:rPr>
          <w:sz w:val="28"/>
          <w:szCs w:val="28"/>
        </w:rPr>
        <w:tab/>
      </w:r>
      <w:r>
        <w:rPr>
          <w:sz w:val="28"/>
          <w:szCs w:val="28"/>
        </w:rPr>
        <w:tab/>
      </w:r>
      <w:r>
        <w:rPr>
          <w:sz w:val="28"/>
          <w:szCs w:val="28"/>
        </w:rPr>
        <w:tab/>
        <w:t>(2.1)</w:t>
      </w:r>
    </w:p>
    <w:p w14:paraId="71E2E377" w14:textId="77777777" w:rsidR="00BB5A9C" w:rsidRDefault="00BB5A9C" w:rsidP="00BB5A9C">
      <w:pPr>
        <w:ind w:firstLine="567"/>
        <w:jc w:val="both"/>
        <w:rPr>
          <w:sz w:val="28"/>
          <w:szCs w:val="28"/>
        </w:rPr>
      </w:pPr>
      <w:r>
        <w:rPr>
          <w:sz w:val="28"/>
          <w:szCs w:val="28"/>
        </w:rPr>
        <w:t xml:space="preserve">де </w:t>
      </w:r>
      <w:r>
        <w:rPr>
          <w:rFonts w:ascii="Times New Roman" w:eastAsia="Times New Roman" w:hAnsi="Times New Roman"/>
          <w:position w:val="-34"/>
          <w:sz w:val="28"/>
          <w:szCs w:val="28"/>
          <w:lang w:eastAsia="ru-RU"/>
        </w:rPr>
        <w:object w:dxaOrig="2760" w:dyaOrig="825" w14:anchorId="6B8CEC9F">
          <v:shape id="_x0000_i1267" type="#_x0000_t75" style="width:138pt;height:41.25pt" o:ole="">
            <v:imagedata r:id="rId121" o:title=""/>
          </v:shape>
          <o:OLEObject Type="Embed" ProgID="Equation.3" ShapeID="_x0000_i1267" DrawAspect="Content" ObjectID="_1671929451" r:id="rId122"/>
        </w:object>
      </w:r>
      <w:r>
        <w:rPr>
          <w:sz w:val="28"/>
          <w:szCs w:val="28"/>
        </w:rPr>
        <w:t xml:space="preserve"> - біноміальні коефіцієнти.</w:t>
      </w:r>
    </w:p>
    <w:p w14:paraId="283D3043" w14:textId="77777777" w:rsidR="00BB5A9C" w:rsidRDefault="00BB5A9C" w:rsidP="00BB5A9C">
      <w:pPr>
        <w:ind w:firstLine="567"/>
        <w:jc w:val="both"/>
        <w:rPr>
          <w:sz w:val="28"/>
          <w:szCs w:val="28"/>
        </w:rPr>
      </w:pPr>
      <w:r>
        <w:rPr>
          <w:sz w:val="28"/>
          <w:szCs w:val="28"/>
        </w:rPr>
        <w:t>З (2.19) витікають дві основні особливості мереж RBF у порівнянні з багатошаровим персептроном:</w:t>
      </w:r>
    </w:p>
    <w:p w14:paraId="4E7140B2" w14:textId="77777777" w:rsidR="00BB5A9C" w:rsidRDefault="00BB5A9C" w:rsidP="00BB5A9C">
      <w:pPr>
        <w:numPr>
          <w:ilvl w:val="0"/>
          <w:numId w:val="4"/>
        </w:numPr>
        <w:spacing w:after="0" w:line="240" w:lineRule="auto"/>
        <w:jc w:val="both"/>
        <w:rPr>
          <w:sz w:val="28"/>
          <w:szCs w:val="28"/>
        </w:rPr>
      </w:pPr>
      <w:r>
        <w:rPr>
          <w:sz w:val="28"/>
          <w:szCs w:val="28"/>
        </w:rPr>
        <w:t>прихований шар має бути значно потужнішим за вхідний та вихідний;</w:t>
      </w:r>
    </w:p>
    <w:p w14:paraId="69CBDC01" w14:textId="77777777" w:rsidR="00BB5A9C" w:rsidRDefault="00BB5A9C" w:rsidP="00BB5A9C">
      <w:pPr>
        <w:numPr>
          <w:ilvl w:val="0"/>
          <w:numId w:val="4"/>
        </w:numPr>
        <w:spacing w:after="0" w:line="240" w:lineRule="auto"/>
        <w:jc w:val="both"/>
        <w:rPr>
          <w:sz w:val="28"/>
          <w:szCs w:val="28"/>
          <w:lang w:eastAsia="ru-RU"/>
        </w:rPr>
      </w:pPr>
      <w:r>
        <w:rPr>
          <w:sz w:val="28"/>
          <w:szCs w:val="28"/>
        </w:rPr>
        <w:t xml:space="preserve">активаційна функція прихованого шару має бути нелінійною по всіх вимірах з однаковим радіусом </w:t>
      </w:r>
      <w:r>
        <w:rPr>
          <w:rFonts w:ascii="Times New Roman" w:eastAsia="Times New Roman" w:hAnsi="Times New Roman"/>
          <w:position w:val="-6"/>
          <w:sz w:val="28"/>
          <w:szCs w:val="28"/>
        </w:rPr>
        <w:object w:dxaOrig="240" w:dyaOrig="240" w14:anchorId="185E8AF2">
          <v:shape id="_x0000_i1268" type="#_x0000_t75" style="width:12pt;height:12pt" o:ole="">
            <v:imagedata r:id="rId123" o:title=""/>
          </v:shape>
          <o:OLEObject Type="Embed" ProgID="Equation.3" ShapeID="_x0000_i1268" DrawAspect="Content" ObjectID="_1671929452" r:id="rId124"/>
        </w:object>
      </w:r>
      <w:r>
        <w:rPr>
          <w:sz w:val="28"/>
          <w:szCs w:val="28"/>
        </w:rPr>
        <w:t>.</w:t>
      </w:r>
    </w:p>
    <w:p w14:paraId="4CC40F6B" w14:textId="77777777" w:rsidR="00BB5A9C" w:rsidRDefault="00BB5A9C" w:rsidP="00BB5A9C">
      <w:pPr>
        <w:pStyle w:val="Heading1"/>
        <w:keepNext w:val="0"/>
        <w:rPr>
          <w:sz w:val="28"/>
          <w:szCs w:val="28"/>
        </w:rPr>
      </w:pPr>
      <w:r>
        <w:rPr>
          <w:b/>
          <w:bCs/>
          <w:sz w:val="28"/>
          <w:szCs w:val="28"/>
        </w:rPr>
        <w:t>Остання властивість й обумовила назву таких мереж.</w:t>
      </w:r>
    </w:p>
    <w:p w14:paraId="18905BC8" w14:textId="77777777" w:rsidR="00BB5A9C" w:rsidRDefault="00BB5A9C" w:rsidP="00BB5A9C">
      <w:pPr>
        <w:pStyle w:val="BodyTextIndent"/>
        <w:rPr>
          <w:szCs w:val="28"/>
          <w:lang w:val="uk-UA"/>
        </w:rPr>
      </w:pPr>
      <w:r>
        <w:rPr>
          <w:szCs w:val="28"/>
        </w:rPr>
        <w:t>Нейромережа характеризується такими особливостями: має єдиний прихований шар, нейрони прихованого шару мають нелінійну активаційну функцію, синаптичні ваги всіх нейронів прихованого шару дорівнюють одиниці. Розглянемо наступні позначення (рис. 2.4):</w:t>
      </w:r>
    </w:p>
    <w:p w14:paraId="751DCE50" w14:textId="77777777" w:rsidR="00BB5A9C" w:rsidRDefault="00BB5A9C" w:rsidP="00BB5A9C">
      <w:pPr>
        <w:ind w:firstLine="567"/>
        <w:jc w:val="both"/>
        <w:rPr>
          <w:sz w:val="28"/>
          <w:szCs w:val="28"/>
        </w:rPr>
      </w:pPr>
      <w:r>
        <w:rPr>
          <w:rFonts w:ascii="Times New Roman" w:eastAsia="Times New Roman" w:hAnsi="Times New Roman"/>
          <w:position w:val="-12"/>
          <w:sz w:val="28"/>
          <w:szCs w:val="28"/>
          <w:lang w:eastAsia="ru-RU"/>
        </w:rPr>
        <w:object w:dxaOrig="1965" w:dyaOrig="375" w14:anchorId="7E053110">
          <v:shape id="_x0000_i1269" type="#_x0000_t75" style="width:98.25pt;height:18.75pt" o:ole="">
            <v:imagedata r:id="rId125" o:title=""/>
          </v:shape>
          <o:OLEObject Type="Embed" ProgID="Equation.3" ShapeID="_x0000_i1269" DrawAspect="Content" ObjectID="_1671929453" r:id="rId126"/>
        </w:object>
      </w:r>
      <w:r>
        <w:rPr>
          <w:sz w:val="28"/>
          <w:szCs w:val="28"/>
        </w:rPr>
        <w:t xml:space="preserve"> - вектор координат центрів активаційних функцій нейронів прихованого шару;</w:t>
      </w:r>
    </w:p>
    <w:p w14:paraId="1380B7EB" w14:textId="77777777" w:rsidR="00BB5A9C" w:rsidRDefault="00BB5A9C" w:rsidP="00BB5A9C">
      <w:pPr>
        <w:ind w:firstLine="567"/>
        <w:jc w:val="both"/>
        <w:rPr>
          <w:sz w:val="28"/>
          <w:szCs w:val="28"/>
        </w:rPr>
      </w:pPr>
      <w:r>
        <w:rPr>
          <w:rFonts w:ascii="Times New Roman" w:eastAsia="Times New Roman" w:hAnsi="Times New Roman"/>
          <w:position w:val="-16"/>
          <w:sz w:val="28"/>
          <w:szCs w:val="28"/>
          <w:lang w:eastAsia="ru-RU"/>
        </w:rPr>
        <w:object w:dxaOrig="360" w:dyaOrig="420" w14:anchorId="28383A23">
          <v:shape id="_x0000_i1270" type="#_x0000_t75" style="width:18pt;height:21pt" o:ole="">
            <v:imagedata r:id="rId127" o:title=""/>
          </v:shape>
          <o:OLEObject Type="Embed" ProgID="Equation.3" ShapeID="_x0000_i1270" DrawAspect="Content" ObjectID="_1671929454" r:id="rId128"/>
        </w:object>
      </w:r>
      <w:r>
        <w:rPr>
          <w:sz w:val="28"/>
          <w:szCs w:val="28"/>
        </w:rPr>
        <w:t xml:space="preserve"> - ширина вікна активаційної функції</w:t>
      </w:r>
      <w:r>
        <w:rPr>
          <w:i/>
          <w:sz w:val="28"/>
          <w:szCs w:val="28"/>
        </w:rPr>
        <w:t xml:space="preserve"> j</w:t>
      </w:r>
      <w:r>
        <w:rPr>
          <w:sz w:val="28"/>
          <w:szCs w:val="28"/>
        </w:rPr>
        <w:t xml:space="preserve"> -го нейрона прихованого шару;</w:t>
      </w:r>
    </w:p>
    <w:p w14:paraId="4C1C78BA" w14:textId="77777777" w:rsidR="00BB5A9C" w:rsidRDefault="00BB5A9C" w:rsidP="00BB5A9C">
      <w:pPr>
        <w:ind w:firstLine="567"/>
        <w:jc w:val="both"/>
        <w:rPr>
          <w:sz w:val="28"/>
          <w:szCs w:val="28"/>
        </w:rPr>
      </w:pPr>
      <w:r>
        <w:rPr>
          <w:rFonts w:ascii="Times New Roman" w:eastAsia="Times New Roman" w:hAnsi="Times New Roman"/>
          <w:position w:val="-12"/>
          <w:sz w:val="28"/>
          <w:szCs w:val="28"/>
          <w:lang w:eastAsia="ru-RU"/>
        </w:rPr>
        <w:object w:dxaOrig="2520" w:dyaOrig="1185" w14:anchorId="101B05FE">
          <v:shape id="_x0000_i1271" type="#_x0000_t75" style="width:126pt;height:59.25pt" o:ole="">
            <v:imagedata r:id="rId129" o:title=""/>
          </v:shape>
          <o:OLEObject Type="Embed" ProgID="Equation.3" ShapeID="_x0000_i1271" DrawAspect="Content" ObjectID="_1671929455" r:id="rId130"/>
        </w:object>
      </w:r>
      <w:r>
        <w:rPr>
          <w:sz w:val="28"/>
          <w:szCs w:val="28"/>
        </w:rPr>
        <w:t xml:space="preserve"> - радіально-симетрична активаційна функція нейрона прихованого шару (див. рис. 2.1);</w:t>
      </w:r>
    </w:p>
    <w:p w14:paraId="7B5066E9" w14:textId="77777777" w:rsidR="00BB5A9C" w:rsidRDefault="00BB5A9C" w:rsidP="00BB5A9C">
      <w:pPr>
        <w:ind w:firstLine="567"/>
        <w:jc w:val="both"/>
        <w:rPr>
          <w:sz w:val="28"/>
          <w:szCs w:val="28"/>
        </w:rPr>
      </w:pPr>
      <w:r>
        <w:rPr>
          <w:rFonts w:ascii="Times New Roman" w:eastAsia="Times New Roman" w:hAnsi="Times New Roman"/>
          <w:position w:val="-16"/>
          <w:sz w:val="28"/>
          <w:szCs w:val="28"/>
          <w:lang w:eastAsia="ru-RU"/>
        </w:rPr>
        <w:object w:dxaOrig="375" w:dyaOrig="495" w14:anchorId="77C19A5E">
          <v:shape id="_x0000_i1272" type="#_x0000_t75" style="width:18.75pt;height:24.75pt" o:ole="">
            <v:imagedata r:id="rId131" o:title=""/>
          </v:shape>
          <o:OLEObject Type="Embed" ProgID="Equation.3" ShapeID="_x0000_i1272" DrawAspect="Content" ObjectID="_1671929456" r:id="rId132"/>
        </w:object>
      </w:r>
      <w:r>
        <w:rPr>
          <w:sz w:val="28"/>
          <w:szCs w:val="28"/>
        </w:rPr>
        <w:t xml:space="preserve"> - вага зв’язку між </w:t>
      </w:r>
      <w:r>
        <w:rPr>
          <w:rFonts w:ascii="Times New Roman" w:eastAsia="Times New Roman" w:hAnsi="Times New Roman"/>
          <w:position w:val="-6"/>
          <w:sz w:val="28"/>
          <w:szCs w:val="28"/>
          <w:lang w:eastAsia="ru-RU"/>
        </w:rPr>
        <w:object w:dxaOrig="360" w:dyaOrig="285" w14:anchorId="594BF1B9">
          <v:shape id="_x0000_i1273" type="#_x0000_t75" style="width:18pt;height:14.25pt" o:ole="">
            <v:imagedata r:id="rId133" o:title=""/>
          </v:shape>
          <o:OLEObject Type="Embed" ProgID="Equation.3" ShapeID="_x0000_i1273" DrawAspect="Content" ObjectID="_1671929457" r:id="rId134"/>
        </w:object>
      </w:r>
      <w:r>
        <w:rPr>
          <w:sz w:val="28"/>
          <w:szCs w:val="28"/>
        </w:rPr>
        <w:t xml:space="preserve">тим нейроном прихованого шару та </w:t>
      </w:r>
      <w:r>
        <w:rPr>
          <w:rFonts w:ascii="Times New Roman" w:eastAsia="Times New Roman" w:hAnsi="Times New Roman"/>
          <w:position w:val="-12"/>
          <w:sz w:val="28"/>
          <w:szCs w:val="28"/>
          <w:lang w:eastAsia="ru-RU"/>
        </w:rPr>
        <w:object w:dxaOrig="420" w:dyaOrig="345" w14:anchorId="51851D7F">
          <v:shape id="_x0000_i1274" type="#_x0000_t75" style="width:21pt;height:17.25pt" o:ole="">
            <v:imagedata r:id="rId135" o:title=""/>
          </v:shape>
          <o:OLEObject Type="Embed" ProgID="Equation.3" ShapeID="_x0000_i1274" DrawAspect="Content" ObjectID="_1671929458" r:id="rId136"/>
        </w:object>
      </w:r>
      <w:r>
        <w:rPr>
          <w:sz w:val="28"/>
          <w:szCs w:val="28"/>
        </w:rPr>
        <w:t>тим нейроном вихідного шару.</w:t>
      </w:r>
    </w:p>
    <w:p w14:paraId="5688F5B3" w14:textId="643DCEF8" w:rsidR="00BB5A9C" w:rsidRDefault="00BB5A9C" w:rsidP="00BB5A9C">
      <w:pPr>
        <w:spacing w:before="120" w:after="120"/>
        <w:ind w:firstLine="567"/>
        <w:jc w:val="center"/>
        <w:rPr>
          <w:sz w:val="28"/>
          <w:szCs w:val="28"/>
        </w:rPr>
      </w:pPr>
      <w:r>
        <w:rPr>
          <w:noProof/>
          <w:sz w:val="24"/>
          <w:szCs w:val="24"/>
          <w:lang w:val="ru-RU"/>
        </w:rPr>
        <w:lastRenderedPageBreak/>
        <mc:AlternateContent>
          <mc:Choice Requires="wpg">
            <w:drawing>
              <wp:anchor distT="0" distB="0" distL="114300" distR="114300" simplePos="0" relativeHeight="251660288" behindDoc="0" locked="0" layoutInCell="1" allowOverlap="1" wp14:anchorId="4EE75634" wp14:editId="4F7F5DC9">
                <wp:simplePos x="0" y="0"/>
                <wp:positionH relativeFrom="column">
                  <wp:posOffset>1264285</wp:posOffset>
                </wp:positionH>
                <wp:positionV relativeFrom="paragraph">
                  <wp:posOffset>81280</wp:posOffset>
                </wp:positionV>
                <wp:extent cx="3872865" cy="2316480"/>
                <wp:effectExtent l="0" t="0" r="13335" b="26670"/>
                <wp:wrapTopAndBottom/>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2865" cy="2316480"/>
                          <a:chOff x="3361" y="3097"/>
                          <a:chExt cx="6099" cy="3648"/>
                        </a:xfrm>
                      </wpg:grpSpPr>
                      <wpg:grpSp>
                        <wpg:cNvPr id="12" name="Group 3"/>
                        <wpg:cNvGrpSpPr>
                          <a:grpSpLocks/>
                        </wpg:cNvGrpSpPr>
                        <wpg:grpSpPr bwMode="auto">
                          <a:xfrm>
                            <a:off x="3361" y="3097"/>
                            <a:ext cx="6099" cy="3648"/>
                            <a:chOff x="1134" y="2160"/>
                            <a:chExt cx="6099" cy="3648"/>
                          </a:xfrm>
                        </wpg:grpSpPr>
                        <wpg:grpSp>
                          <wpg:cNvPr id="13" name="Group 4"/>
                          <wpg:cNvGrpSpPr>
                            <a:grpSpLocks/>
                          </wpg:cNvGrpSpPr>
                          <wpg:grpSpPr bwMode="auto">
                            <a:xfrm>
                              <a:off x="1134" y="2160"/>
                              <a:ext cx="6099" cy="3648"/>
                              <a:chOff x="1134" y="2160"/>
                              <a:chExt cx="4617" cy="2850"/>
                            </a:xfrm>
                          </wpg:grpSpPr>
                          <wps:wsp>
                            <wps:cNvPr id="14" name="Oval 5"/>
                            <wps:cNvSpPr>
                              <a:spLocks noChangeArrowheads="1"/>
                            </wps:cNvSpPr>
                            <wps:spPr bwMode="auto">
                              <a:xfrm>
                                <a:off x="1134" y="2217"/>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6"/>
                            <wps:cNvSpPr>
                              <a:spLocks noChangeArrowheads="1"/>
                            </wps:cNvSpPr>
                            <wps:spPr bwMode="auto">
                              <a:xfrm>
                                <a:off x="1134" y="3243"/>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
                            <wps:cNvSpPr>
                              <a:spLocks noChangeArrowheads="1"/>
                            </wps:cNvSpPr>
                            <wps:spPr bwMode="auto">
                              <a:xfrm>
                                <a:off x="1134" y="4269"/>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Oval 8"/>
                            <wps:cNvSpPr>
                              <a:spLocks noChangeArrowheads="1"/>
                            </wps:cNvSpPr>
                            <wps:spPr bwMode="auto">
                              <a:xfrm>
                                <a:off x="5010" y="4269"/>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Oval 9"/>
                            <wps:cNvSpPr>
                              <a:spLocks noChangeArrowheads="1"/>
                            </wps:cNvSpPr>
                            <wps:spPr bwMode="auto">
                              <a:xfrm>
                                <a:off x="5010" y="2217"/>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10"/>
                            <wps:cNvSpPr>
                              <a:spLocks noChangeArrowheads="1"/>
                            </wps:cNvSpPr>
                            <wps:spPr bwMode="auto">
                              <a:xfrm>
                                <a:off x="5010" y="3243"/>
                                <a:ext cx="741" cy="741"/>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1"/>
                            <wps:cNvSpPr>
                              <a:spLocks noChangeArrowheads="1"/>
                            </wps:cNvSpPr>
                            <wps:spPr bwMode="auto">
                              <a:xfrm>
                                <a:off x="2844" y="2160"/>
                                <a:ext cx="1197" cy="798"/>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Oval 12"/>
                            <wps:cNvSpPr>
                              <a:spLocks noChangeArrowheads="1"/>
                            </wps:cNvSpPr>
                            <wps:spPr bwMode="auto">
                              <a:xfrm>
                                <a:off x="2844" y="3186"/>
                                <a:ext cx="1197" cy="798"/>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Oval 13"/>
                            <wps:cNvSpPr>
                              <a:spLocks noChangeArrowheads="1"/>
                            </wps:cNvSpPr>
                            <wps:spPr bwMode="auto">
                              <a:xfrm>
                                <a:off x="2844" y="4212"/>
                                <a:ext cx="1197" cy="798"/>
                              </a:xfrm>
                              <a:prstGeom prst="ellipse">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4"/>
                            <wps:cNvCnPr/>
                            <wps:spPr bwMode="auto">
                              <a:xfrm>
                                <a:off x="1875" y="4611"/>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5"/>
                            <wps:cNvCnPr/>
                            <wps:spPr bwMode="auto">
                              <a:xfrm>
                                <a:off x="1875" y="3585"/>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6"/>
                            <wps:cNvCnPr/>
                            <wps:spPr bwMode="auto">
                              <a:xfrm>
                                <a:off x="1875" y="2559"/>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7"/>
                            <wps:cNvCnPr/>
                            <wps:spPr bwMode="auto">
                              <a:xfrm>
                                <a:off x="4041" y="2559"/>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8"/>
                            <wps:cNvCnPr/>
                            <wps:spPr bwMode="auto">
                              <a:xfrm>
                                <a:off x="4041" y="3585"/>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9"/>
                            <wps:cNvCnPr/>
                            <wps:spPr bwMode="auto">
                              <a:xfrm>
                                <a:off x="4041" y="4611"/>
                                <a:ext cx="969"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0"/>
                            <wps:cNvCnPr/>
                            <wps:spPr bwMode="auto">
                              <a:xfrm>
                                <a:off x="1875" y="2559"/>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1"/>
                            <wps:cNvCnPr/>
                            <wps:spPr bwMode="auto">
                              <a:xfrm>
                                <a:off x="1875" y="3585"/>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2"/>
                            <wps:cNvCnPr/>
                            <wps:spPr bwMode="auto">
                              <a:xfrm>
                                <a:off x="4041" y="3585"/>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23"/>
                            <wps:cNvCnPr/>
                            <wps:spPr bwMode="auto">
                              <a:xfrm>
                                <a:off x="4041" y="2559"/>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24"/>
                            <wps:cNvCnPr/>
                            <wps:spPr bwMode="auto">
                              <a:xfrm>
                                <a:off x="1875" y="2559"/>
                                <a:ext cx="1026" cy="182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25"/>
                            <wps:cNvCnPr/>
                            <wps:spPr bwMode="auto">
                              <a:xfrm>
                                <a:off x="4041" y="2559"/>
                                <a:ext cx="1083" cy="182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6"/>
                            <wps:cNvCnPr/>
                            <wps:spPr bwMode="auto">
                              <a:xfrm flipV="1">
                                <a:off x="1875" y="3699"/>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27"/>
                            <wps:cNvCnPr/>
                            <wps:spPr bwMode="auto">
                              <a:xfrm flipV="1">
                                <a:off x="1875" y="2673"/>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8"/>
                            <wps:cNvCnPr/>
                            <wps:spPr bwMode="auto">
                              <a:xfrm flipV="1">
                                <a:off x="4041" y="2673"/>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29"/>
                            <wps:cNvCnPr/>
                            <wps:spPr bwMode="auto">
                              <a:xfrm flipV="1">
                                <a:off x="4041" y="3699"/>
                                <a:ext cx="969" cy="91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30"/>
                            <wps:cNvCnPr/>
                            <wps:spPr bwMode="auto">
                              <a:xfrm flipV="1">
                                <a:off x="1875" y="2787"/>
                                <a:ext cx="1083" cy="182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31"/>
                            <wps:cNvCnPr/>
                            <wps:spPr bwMode="auto">
                              <a:xfrm flipV="1">
                                <a:off x="4041" y="2787"/>
                                <a:ext cx="1083" cy="182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61" name="Text Box 32"/>
                          <wps:cNvSpPr txBox="1">
                            <a:spLocks noChangeArrowheads="1"/>
                          </wps:cNvSpPr>
                          <wps:spPr bwMode="auto">
                            <a:xfrm>
                              <a:off x="3300" y="2274"/>
                              <a:ext cx="1767"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48661"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00" w:dyaOrig="735" w14:anchorId="252E1266">
                                    <v:shape id="_x0000_i1276" type="#_x0000_t75" style="width:45pt;height:36.75pt" o:ole="">
                                      <v:imagedata r:id="rId137" o:title=""/>
                                    </v:shape>
                                    <o:OLEObject Type="Embed" ProgID="Equation.3" ShapeID="_x0000_i1276" DrawAspect="Content" ObjectID="_1671929598" r:id="rId138"/>
                                  </w:object>
                                </w:r>
                                <w:r>
                                  <w:t xml:space="preserve">   </w:t>
                                </w:r>
                              </w:p>
                            </w:txbxContent>
                          </wps:txbx>
                          <wps:bodyPr rot="0" vert="horz" wrap="square" lIns="0" tIns="0" rIns="0" bIns="0" anchor="t" anchorCtr="0" upright="1">
                            <a:noAutofit/>
                          </wps:bodyPr>
                        </wps:wsp>
                        <wps:wsp>
                          <wps:cNvPr id="162" name="Text Box 33"/>
                          <wps:cNvSpPr txBox="1">
                            <a:spLocks noChangeArrowheads="1"/>
                          </wps:cNvSpPr>
                          <wps:spPr bwMode="auto">
                            <a:xfrm>
                              <a:off x="1305" y="2559"/>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D7BD9"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60" w:dyaOrig="375" w14:anchorId="0B1FC1E1">
                                    <v:shape id="_x0000_i1278" type="#_x0000_t75" style="width:18pt;height:18.75pt" o:ole="">
                                      <v:imagedata r:id="rId139" o:title=""/>
                                    </v:shape>
                                    <o:OLEObject Type="Embed" ProgID="Equation.3" ShapeID="_x0000_i1278" DrawAspect="Content" ObjectID="_1671929599" r:id="rId140"/>
                                  </w:object>
                                </w:r>
                                <w:r>
                                  <w:t xml:space="preserve">   </w:t>
                                </w:r>
                              </w:p>
                            </w:txbxContent>
                          </wps:txbx>
                          <wps:bodyPr rot="0" vert="horz" wrap="square" lIns="0" tIns="0" rIns="0" bIns="0" anchor="t" anchorCtr="0" upright="1">
                            <a:noAutofit/>
                          </wps:bodyPr>
                        </wps:wsp>
                        <wps:wsp>
                          <wps:cNvPr id="163" name="Text Box 34"/>
                          <wps:cNvSpPr txBox="1">
                            <a:spLocks noChangeArrowheads="1"/>
                          </wps:cNvSpPr>
                          <wps:spPr bwMode="auto">
                            <a:xfrm>
                              <a:off x="1362" y="3813"/>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12B37"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405" w:dyaOrig="375" w14:anchorId="097BDB1A">
                                    <v:shape id="_x0000_i1280" type="#_x0000_t75" style="width:20.25pt;height:18.75pt" o:ole="">
                                      <v:imagedata r:id="rId141" o:title=""/>
                                    </v:shape>
                                    <o:OLEObject Type="Embed" ProgID="Equation.3" ShapeID="_x0000_i1280" DrawAspect="Content" ObjectID="_1671929600" r:id="rId142"/>
                                  </w:object>
                                </w:r>
                                <w:r>
                                  <w:t xml:space="preserve">   </w:t>
                                </w:r>
                              </w:p>
                            </w:txbxContent>
                          </wps:txbx>
                          <wps:bodyPr rot="0" vert="horz" wrap="square" lIns="0" tIns="0" rIns="0" bIns="0" anchor="t" anchorCtr="0" upright="1">
                            <a:noAutofit/>
                          </wps:bodyPr>
                        </wps:wsp>
                        <wps:wsp>
                          <wps:cNvPr id="164" name="Text Box 35"/>
                          <wps:cNvSpPr txBox="1">
                            <a:spLocks noChangeArrowheads="1"/>
                          </wps:cNvSpPr>
                          <wps:spPr bwMode="auto">
                            <a:xfrm>
                              <a:off x="1362" y="5181"/>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AEBDF"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420" w:dyaOrig="375" w14:anchorId="72745482">
                                    <v:shape id="_x0000_i1282" type="#_x0000_t75" style="width:21pt;height:18.75pt" o:ole="">
                                      <v:imagedata r:id="rId143" o:title=""/>
                                    </v:shape>
                                    <o:OLEObject Type="Embed" ProgID="Equation.3" ShapeID="_x0000_i1282" DrawAspect="Content" ObjectID="_1671929601" r:id="rId144"/>
                                  </w:object>
                                </w:r>
                                <w:r>
                                  <w:t xml:space="preserve">   </w:t>
                                </w:r>
                              </w:p>
                            </w:txbxContent>
                          </wps:txbx>
                          <wps:bodyPr rot="0" vert="horz" wrap="square" lIns="0" tIns="0" rIns="0" bIns="0" anchor="t" anchorCtr="0" upright="1">
                            <a:noAutofit/>
                          </wps:bodyPr>
                        </wps:wsp>
                        <wps:wsp>
                          <wps:cNvPr id="165" name="Text Box 36"/>
                          <wps:cNvSpPr txBox="1">
                            <a:spLocks noChangeArrowheads="1"/>
                          </wps:cNvSpPr>
                          <wps:spPr bwMode="auto">
                            <a:xfrm>
                              <a:off x="6435" y="2502"/>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E177A"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285" w:dyaOrig="375" w14:anchorId="46A91A98">
                                    <v:shape id="_x0000_i1284" type="#_x0000_t75" style="width:14.25pt;height:18.75pt" o:ole="">
                                      <v:imagedata r:id="rId145" o:title=""/>
                                    </v:shape>
                                    <o:OLEObject Type="Embed" ProgID="Equation.3" ShapeID="_x0000_i1284" DrawAspect="Content" ObjectID="_1671929602" r:id="rId146"/>
                                  </w:object>
                                </w:r>
                                <w:r>
                                  <w:t xml:space="preserve">   </w:t>
                                </w:r>
                              </w:p>
                            </w:txbxContent>
                          </wps:txbx>
                          <wps:bodyPr rot="0" vert="horz" wrap="square" lIns="0" tIns="0" rIns="0" bIns="0" anchor="t" anchorCtr="0" upright="1">
                            <a:noAutofit/>
                          </wps:bodyPr>
                        </wps:wsp>
                        <wps:wsp>
                          <wps:cNvPr id="166" name="Text Box 37"/>
                          <wps:cNvSpPr txBox="1">
                            <a:spLocks noChangeArrowheads="1"/>
                          </wps:cNvSpPr>
                          <wps:spPr bwMode="auto">
                            <a:xfrm>
                              <a:off x="6492" y="3813"/>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ACEDB"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00" w:dyaOrig="375" w14:anchorId="3DBEFE33">
                                    <v:shape id="_x0000_i1286" type="#_x0000_t75" style="width:15pt;height:18.75pt" o:ole="">
                                      <v:imagedata r:id="rId147" o:title=""/>
                                    </v:shape>
                                    <o:OLEObject Type="Embed" ProgID="Equation.3" ShapeID="_x0000_i1286" DrawAspect="Content" ObjectID="_1671929603" r:id="rId148"/>
                                  </w:object>
                                </w:r>
                                <w:r>
                                  <w:t xml:space="preserve">   </w:t>
                                </w:r>
                              </w:p>
                            </w:txbxContent>
                          </wps:txbx>
                          <wps:bodyPr rot="0" vert="horz" wrap="square" lIns="0" tIns="0" rIns="0" bIns="0" anchor="t" anchorCtr="0" upright="1">
                            <a:noAutofit/>
                          </wps:bodyPr>
                        </wps:wsp>
                        <wps:wsp>
                          <wps:cNvPr id="167" name="Text Box 38"/>
                          <wps:cNvSpPr txBox="1">
                            <a:spLocks noChangeArrowheads="1"/>
                          </wps:cNvSpPr>
                          <wps:spPr bwMode="auto">
                            <a:xfrm>
                              <a:off x="6492" y="5124"/>
                              <a:ext cx="57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25DE6"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60" w:dyaOrig="375" w14:anchorId="6C06095E">
                                    <v:shape id="_x0000_i1288" type="#_x0000_t75" style="width:18pt;height:18.75pt" o:ole="">
                                      <v:imagedata r:id="rId149" o:title=""/>
                                    </v:shape>
                                    <o:OLEObject Type="Embed" ProgID="Equation.3" ShapeID="_x0000_i1288" DrawAspect="Content" ObjectID="_1671929604" r:id="rId150"/>
                                  </w:object>
                                </w:r>
                                <w:r>
                                  <w:t xml:space="preserve">   </w:t>
                                </w:r>
                              </w:p>
                            </w:txbxContent>
                          </wps:txbx>
                          <wps:bodyPr rot="0" vert="horz" wrap="square" lIns="0" tIns="0" rIns="0" bIns="0" anchor="t" anchorCtr="0" upright="1">
                            <a:noAutofit/>
                          </wps:bodyPr>
                        </wps:wsp>
                        <wps:wsp>
                          <wps:cNvPr id="168" name="Text Box 39"/>
                          <wps:cNvSpPr txBox="1">
                            <a:spLocks noChangeArrowheads="1"/>
                          </wps:cNvSpPr>
                          <wps:spPr bwMode="auto">
                            <a:xfrm>
                              <a:off x="3300" y="3585"/>
                              <a:ext cx="1767"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E6524"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15" w:dyaOrig="735" w14:anchorId="7042A8B0">
                                    <v:shape id="_x0000_i1290" type="#_x0000_t75" style="width:45.75pt;height:36.75pt" o:ole="">
                                      <v:imagedata r:id="rId151" o:title=""/>
                                    </v:shape>
                                    <o:OLEObject Type="Embed" ProgID="Equation.3" ShapeID="_x0000_i1290" DrawAspect="Content" ObjectID="_1671929605" r:id="rId152"/>
                                  </w:object>
                                </w:r>
                                <w:r>
                                  <w:t xml:space="preserve">   </w:t>
                                </w:r>
                              </w:p>
                            </w:txbxContent>
                          </wps:txbx>
                          <wps:bodyPr rot="0" vert="horz" wrap="square" lIns="0" tIns="0" rIns="0" bIns="0" anchor="t" anchorCtr="0" upright="1">
                            <a:noAutofit/>
                          </wps:bodyPr>
                        </wps:wsp>
                        <wps:wsp>
                          <wps:cNvPr id="169" name="Text Box 40"/>
                          <wps:cNvSpPr txBox="1">
                            <a:spLocks noChangeArrowheads="1"/>
                          </wps:cNvSpPr>
                          <wps:spPr bwMode="auto">
                            <a:xfrm>
                              <a:off x="3300" y="4896"/>
                              <a:ext cx="1767"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4615"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75" w:dyaOrig="735" w14:anchorId="2A253963">
                                    <v:shape id="_x0000_i1292" type="#_x0000_t75" style="width:48.75pt;height:36.75pt" o:ole="">
                                      <v:imagedata r:id="rId153" o:title=""/>
                                    </v:shape>
                                    <o:OLEObject Type="Embed" ProgID="Equation.3" ShapeID="_x0000_i1292" DrawAspect="Content" ObjectID="_1671929606" r:id="rId154"/>
                                  </w:object>
                                </w:r>
                                <w:r>
                                  <w:t xml:space="preserve">   </w:t>
                                </w:r>
                              </w:p>
                            </w:txbxContent>
                          </wps:txbx>
                          <wps:bodyPr rot="0" vert="horz" wrap="square" lIns="0" tIns="0" rIns="0" bIns="0" anchor="t" anchorCtr="0" upright="1">
                            <a:noAutofit/>
                          </wps:bodyPr>
                        </wps:wsp>
                      </wpg:grpSp>
                      <wps:wsp>
                        <wps:cNvPr id="170" name="Text Box 41"/>
                        <wps:cNvSpPr txBox="1">
                          <a:spLocks noChangeArrowheads="1"/>
                        </wps:cNvSpPr>
                        <wps:spPr bwMode="auto">
                          <a:xfrm>
                            <a:off x="4754" y="5840"/>
                            <a:ext cx="905"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DA9D2" w14:textId="77777777" w:rsidR="00BB5A9C" w:rsidRDefault="00BB5A9C" w:rsidP="00BB5A9C">
                              <w:r>
                                <w:t xml:space="preserve">    </w:t>
                              </w:r>
                            </w:p>
                          </w:txbxContent>
                        </wps:txbx>
                        <wps:bodyPr rot="0" vert="horz" wrap="square" lIns="0" tIns="0" rIns="0" bIns="0" anchor="t" anchorCtr="0" upright="1">
                          <a:noAutofit/>
                        </wps:bodyPr>
                      </wps:wsp>
                      <wps:wsp>
                        <wps:cNvPr id="171" name="Text Box 42"/>
                        <wps:cNvSpPr txBox="1">
                          <a:spLocks noChangeArrowheads="1"/>
                        </wps:cNvSpPr>
                        <wps:spPr bwMode="auto">
                          <a:xfrm>
                            <a:off x="4573" y="3125"/>
                            <a:ext cx="905"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E27BA" w14:textId="77777777" w:rsidR="00BB5A9C" w:rsidRDefault="00BB5A9C" w:rsidP="00BB5A9C">
                              <w:r>
                                <w:t xml:space="preserve">   </w:t>
                              </w:r>
                            </w:p>
                          </w:txbxContent>
                        </wps:txbx>
                        <wps:bodyPr rot="0" vert="horz" wrap="square" lIns="0" tIns="0" rIns="0" bIns="0" anchor="t" anchorCtr="0" upright="1">
                          <a:noAutofit/>
                        </wps:bodyPr>
                      </wps:wsp>
                      <wps:wsp>
                        <wps:cNvPr id="172" name="Text Box 43"/>
                        <wps:cNvSpPr txBox="1">
                          <a:spLocks noChangeArrowheads="1"/>
                        </wps:cNvSpPr>
                        <wps:spPr bwMode="auto">
                          <a:xfrm>
                            <a:off x="7469" y="3125"/>
                            <a:ext cx="905"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4C428" w14:textId="77777777" w:rsidR="00BB5A9C" w:rsidRDefault="00BB5A9C" w:rsidP="00BB5A9C">
                              <w:r>
                                <w:t xml:space="preserve"> </w:t>
                              </w:r>
                              <w:r>
                                <w:rPr>
                                  <w:rFonts w:ascii="Times New Roman" w:eastAsia="Times New Roman" w:hAnsi="Times New Roman"/>
                                  <w:sz w:val="24"/>
                                  <w:szCs w:val="24"/>
                                  <w:lang w:val="ru-RU" w:eastAsia="ru-RU"/>
                                </w:rPr>
                                <w:object w:dxaOrig="435" w:dyaOrig="375" w14:anchorId="7A1094AE">
                                  <v:shape id="_x0000_i1294" type="#_x0000_t75" style="width:21.75pt;height:18.75pt" o:ole="">
                                    <v:imagedata r:id="rId155" o:title=""/>
                                  </v:shape>
                                  <o:OLEObject Type="Embed" ProgID="Equation.3" ShapeID="_x0000_i1294" DrawAspect="Content" ObjectID="_1671929607" r:id="rId156"/>
                                </w:object>
                              </w:r>
                              <w:r>
                                <w:t xml:space="preserve">  </w:t>
                              </w:r>
                            </w:p>
                          </w:txbxContent>
                        </wps:txbx>
                        <wps:bodyPr rot="0" vert="horz" wrap="square" lIns="0" tIns="0" rIns="0" bIns="0" anchor="t" anchorCtr="0" upright="1">
                          <a:noAutofit/>
                        </wps:bodyPr>
                      </wps:wsp>
                      <wps:wsp>
                        <wps:cNvPr id="173" name="Text Box 44"/>
                        <wps:cNvSpPr txBox="1">
                          <a:spLocks noChangeArrowheads="1"/>
                        </wps:cNvSpPr>
                        <wps:spPr bwMode="auto">
                          <a:xfrm>
                            <a:off x="7469" y="5840"/>
                            <a:ext cx="905"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E9057" w14:textId="77777777" w:rsidR="00BB5A9C" w:rsidRDefault="00BB5A9C" w:rsidP="00BB5A9C">
                              <w:r>
                                <w:t xml:space="preserve"> </w:t>
                              </w:r>
                              <w:r>
                                <w:rPr>
                                  <w:rFonts w:ascii="Times New Roman" w:eastAsia="Times New Roman" w:hAnsi="Times New Roman"/>
                                  <w:sz w:val="24"/>
                                  <w:szCs w:val="24"/>
                                  <w:lang w:val="ru-RU" w:eastAsia="ru-RU"/>
                                </w:rPr>
                                <w:object w:dxaOrig="555" w:dyaOrig="375" w14:anchorId="2C3662F1">
                                  <v:shape id="_x0000_i1296" type="#_x0000_t75" style="width:27.75pt;height:18.75pt" o:ole="">
                                    <v:imagedata r:id="rId157" o:title=""/>
                                  </v:shape>
                                  <o:OLEObject Type="Embed" ProgID="Equation.3" ShapeID="_x0000_i1296" DrawAspect="Content" ObjectID="_1671929608" r:id="rId158"/>
                                </w:object>
                              </w:r>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E75634" id="Группа 11" o:spid="_x0000_s1069" style="position:absolute;left:0;text-align:left;margin-left:99.55pt;margin-top:6.4pt;width:304.95pt;height:182.4pt;z-index:251660288" coordorigin="3361,3097" coordsize="6099,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">
                <v:group id="Group 3" o:spid="_x0000_s1070" style="position:absolute;left:3361;top:3097;width:6099;height:3648" coordorigin="1134,2160" coordsize="6099,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71" style="position:absolute;left:1134;top:2160;width:6099;height:3648" coordorigin="1134,2160" coordsize="4617,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5" o:spid="_x0000_s1072" style="position:absolute;left:1134;top:2217;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" filled="f" strokeweight="1.25pt"/>
                    <v:oval id="Oval 6" o:spid="_x0000_s1073" style="position:absolute;left:1134;top:3243;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" filled="f" strokeweight="1.25pt"/>
                    <v:oval id="Oval 7" o:spid="_x0000_s1074" style="position:absolute;left:1134;top:4269;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" filled="f" strokeweight="1.25pt"/>
                    <v:oval id="Oval 8" o:spid="_x0000_s1075" style="position:absolute;left:5010;top:4269;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" filled="f" strokeweight="1.25pt"/>
                    <v:oval id="Oval 9" o:spid="_x0000_s1076" style="position:absolute;left:5010;top:2217;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" filled="f" strokeweight="1.25pt"/>
                    <v:oval id="Oval 10" o:spid="_x0000_s1077" style="position:absolute;left:5010;top:3243;width:741;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" filled="f" strokeweight="1.25pt"/>
                    <v:oval id="Oval 11" o:spid="_x0000_s1078" style="position:absolute;left:2844;top:2160;width:119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" filled="f" strokeweight="1.25pt"/>
                    <v:oval id="Oval 12" o:spid="_x0000_s1079" style="position:absolute;left:2844;top:3186;width:119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" filled="f" strokeweight="1.25pt"/>
                    <v:oval id="Oval 13" o:spid="_x0000_s1080" style="position:absolute;left:2844;top:4212;width:119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" filled="f" strokeweight="1.25pt"/>
                    <v:line id="Line 14" o:spid="_x0000_s1081" style="position:absolute;visibility:visible;mso-wrap-style:square" from="1875,4611" to="284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" strokeweight="1pt">
                      <v:stroke endarrow="block"/>
                    </v:line>
                    <v:line id="Line 15" o:spid="_x0000_s1082" style="position:absolute;visibility:visible;mso-wrap-style:square" from="1875,3585" to="2844,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" strokeweight="1pt">
                      <v:stroke endarrow="block"/>
                    </v:line>
                    <v:line id="Line 16" o:spid="_x0000_s1083" style="position:absolute;visibility:visible;mso-wrap-style:square" from="1875,2559" to="2844,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" strokeweight="1pt">
                      <v:stroke endarrow="block"/>
                    </v:line>
                    <v:line id="Line 17" o:spid="_x0000_s1084" style="position:absolute;visibility:visible;mso-wrap-style:square" from="4041,2559" to="5010,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" strokeweight="1pt">
                      <v:stroke endarrow="block"/>
                    </v:line>
                    <v:line id="Line 18" o:spid="_x0000_s1085" style="position:absolute;visibility:visible;mso-wrap-style:square" from="4041,3585" to="5010,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" strokeweight="1pt">
                      <v:stroke endarrow="block"/>
                    </v:line>
                    <v:line id="Line 19" o:spid="_x0000_s1086" style="position:absolute;visibility:visible;mso-wrap-style:square" from="4041,4611" to="5010,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" strokeweight="1pt">
                      <v:stroke endarrow="block"/>
                    </v:line>
                    <v:line id="Line 20" o:spid="_x0000_s1087" style="position:absolute;visibility:visible;mso-wrap-style:square" from="1875,2559" to="2844,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" strokeweight="1pt">
                      <v:stroke endarrow="block"/>
                    </v:line>
                    <v:line id="Line 21" o:spid="_x0000_s1088" style="position:absolute;visibility:visible;mso-wrap-style:square" from="1875,3585" to="2844,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" strokeweight="1pt">
                      <v:stroke endarrow="block"/>
                    </v:line>
                    <v:line id="Line 22" o:spid="_x0000_s1089" style="position:absolute;visibility:visible;mso-wrap-style:square" from="4041,3585" to="5010,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" strokeweight="1pt">
                      <v:stroke endarrow="block"/>
                    </v:line>
                    <v:line id="Line 23" o:spid="_x0000_s1090" style="position:absolute;visibility:visible;mso-wrap-style:square" from="4041,2559" to="5010,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" strokeweight="1pt">
                      <v:stroke endarrow="block"/>
                    </v:line>
                    <v:line id="Line 24" o:spid="_x0000_s1091" style="position:absolute;visibility:visible;mso-wrap-style:square" from="1875,2559" to="290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" strokeweight="1pt">
                      <v:stroke endarrow="block"/>
                    </v:line>
                    <v:line id="Line 25" o:spid="_x0000_s1092" style="position:absolute;visibility:visible;mso-wrap-style:square" from="4041,2559" to="5124,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" strokeweight="1pt">
                      <v:stroke endarrow="block"/>
                    </v:line>
                    <v:line id="Line 26" o:spid="_x0000_s1093" style="position:absolute;flip:y;visibility:visible;mso-wrap-style:square" from="1875,3699" to="284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" strokeweight="1pt">
                      <v:stroke endarrow="block"/>
                    </v:line>
                    <v:line id="Line 27" o:spid="_x0000_s1094" style="position:absolute;flip:y;visibility:visible;mso-wrap-style:square" from="1875,2673" to="2844,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" strokeweight="1pt">
                      <v:stroke endarrow="block"/>
                    </v:line>
                    <v:line id="Line 28" o:spid="_x0000_s1095" style="position:absolute;flip:y;visibility:visible;mso-wrap-style:square" from="4041,2673" to="5010,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" strokeweight="1pt">
                      <v:stroke endarrow="block"/>
                    </v:line>
                    <v:line id="Line 29" o:spid="_x0000_s1096" style="position:absolute;flip:y;visibility:visible;mso-wrap-style:square" from="4041,3699" to="5010,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" strokeweight="1pt">
                      <v:stroke endarrow="block"/>
                    </v:line>
                    <v:line id="Line 30" o:spid="_x0000_s1097" style="position:absolute;flip:y;visibility:visible;mso-wrap-style:square" from="1875,2787" to="2958,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" strokeweight="1pt">
                      <v:stroke endarrow="block"/>
                    </v:line>
                    <v:line id="Line 31" o:spid="_x0000_s1098" style="position:absolute;flip:y;visibility:visible;mso-wrap-style:square" from="4041,2787" to="512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" strokeweight="1pt">
                      <v:stroke endarrow="block"/>
                    </v:line>
                  </v:group>
                  <v:shape id="Text Box 32" o:spid="_x0000_s1099" type="#_x0000_t202" style="position:absolute;left:3300;top:2274;width:176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73848661"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00" w:dyaOrig="735" w14:anchorId="252E1266">
                              <v:shape id="_x0000_i1669" type="#_x0000_t75" style="width:45pt;height:36.75pt" o:ole="">
                                <v:imagedata r:id="rId372" o:title=""/>
                              </v:shape>
                              <o:OLEObject Type="Embed" ProgID="Equation.3" ShapeID="_x0000_i1669" DrawAspect="Content" ObjectID="_1671890718" r:id="rId498"/>
                            </w:object>
                          </w:r>
                          <w:r>
                            <w:t xml:space="preserve">   </w:t>
                          </w:r>
                        </w:p>
                      </w:txbxContent>
                    </v:textbox>
                  </v:shape>
                  <v:shape id="Text Box 33" o:spid="_x0000_s1100" type="#_x0000_t202" style="position:absolute;left:1305;top:2559;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5C5D7BD9"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60" w:dyaOrig="375" w14:anchorId="0B1FC1E1">
                              <v:shape id="_x0000_i1670" type="#_x0000_t75" style="width:18pt;height:18.75pt" o:ole="">
                                <v:imagedata r:id="rId374" o:title=""/>
                              </v:shape>
                              <o:OLEObject Type="Embed" ProgID="Equation.3" ShapeID="_x0000_i1670" DrawAspect="Content" ObjectID="_1671890719" r:id="rId499"/>
                            </w:object>
                          </w:r>
                          <w:r>
                            <w:t xml:space="preserve">   </w:t>
                          </w:r>
                        </w:p>
                      </w:txbxContent>
                    </v:textbox>
                  </v:shape>
                  <v:shape id="Text Box 34" o:spid="_x0000_s1101" type="#_x0000_t202" style="position:absolute;left:1362;top:3813;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F912B37"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405" w:dyaOrig="375" w14:anchorId="097BDB1A">
                              <v:shape id="_x0000_i1671" type="#_x0000_t75" style="width:20.25pt;height:18.75pt" o:ole="">
                                <v:imagedata r:id="rId376" o:title=""/>
                              </v:shape>
                              <o:OLEObject Type="Embed" ProgID="Equation.3" ShapeID="_x0000_i1671" DrawAspect="Content" ObjectID="_1671890720" r:id="rId500"/>
                            </w:object>
                          </w:r>
                          <w:r>
                            <w:t xml:space="preserve">   </w:t>
                          </w:r>
                        </w:p>
                      </w:txbxContent>
                    </v:textbox>
                  </v:shape>
                  <v:shape id="Text Box 35" o:spid="_x0000_s1102" type="#_x0000_t202" style="position:absolute;left:1362;top:5181;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73DAEBDF"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420" w:dyaOrig="375" w14:anchorId="72745482">
                              <v:shape id="_x0000_i1672" type="#_x0000_t75" style="width:21pt;height:18.75pt" o:ole="">
                                <v:imagedata r:id="rId378" o:title=""/>
                              </v:shape>
                              <o:OLEObject Type="Embed" ProgID="Equation.3" ShapeID="_x0000_i1672" DrawAspect="Content" ObjectID="_1671890721" r:id="rId501"/>
                            </w:object>
                          </w:r>
                          <w:r>
                            <w:t xml:space="preserve">   </w:t>
                          </w:r>
                        </w:p>
                      </w:txbxContent>
                    </v:textbox>
                  </v:shape>
                  <v:shape id="Text Box 36" o:spid="_x0000_s1103" type="#_x0000_t202" style="position:absolute;left:6435;top:2502;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06E177A"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285" w:dyaOrig="375" w14:anchorId="46A91A98">
                              <v:shape id="_x0000_i1673" type="#_x0000_t75" style="width:14.25pt;height:18.75pt" o:ole="">
                                <v:imagedata r:id="rId380" o:title=""/>
                              </v:shape>
                              <o:OLEObject Type="Embed" ProgID="Equation.3" ShapeID="_x0000_i1673" DrawAspect="Content" ObjectID="_1671890722" r:id="rId502"/>
                            </w:object>
                          </w:r>
                          <w:r>
                            <w:t xml:space="preserve">   </w:t>
                          </w:r>
                        </w:p>
                      </w:txbxContent>
                    </v:textbox>
                  </v:shape>
                  <v:shape id="Text Box 37" o:spid="_x0000_s1104" type="#_x0000_t202" style="position:absolute;left:6492;top:3813;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632ACEDB"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00" w:dyaOrig="375" w14:anchorId="3DBEFE33">
                              <v:shape id="_x0000_i1674" type="#_x0000_t75" style="width:15pt;height:18.75pt" o:ole="">
                                <v:imagedata r:id="rId382" o:title=""/>
                              </v:shape>
                              <o:OLEObject Type="Embed" ProgID="Equation.3" ShapeID="_x0000_i1674" DrawAspect="Content" ObjectID="_1671890723" r:id="rId503"/>
                            </w:object>
                          </w:r>
                          <w:r>
                            <w:t xml:space="preserve">   </w:t>
                          </w:r>
                        </w:p>
                      </w:txbxContent>
                    </v:textbox>
                  </v:shape>
                  <v:shape id="Text Box 38" o:spid="_x0000_s1105" type="#_x0000_t202" style="position:absolute;left:6492;top:5124;width:57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EA25DE6"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360" w:dyaOrig="375" w14:anchorId="6C06095E">
                              <v:shape id="_x0000_i1675" type="#_x0000_t75" style="width:18pt;height:18.75pt" o:ole="">
                                <v:imagedata r:id="rId384" o:title=""/>
                              </v:shape>
                              <o:OLEObject Type="Embed" ProgID="Equation.3" ShapeID="_x0000_i1675" DrawAspect="Content" ObjectID="_1671890724" r:id="rId504"/>
                            </w:object>
                          </w:r>
                          <w:r>
                            <w:t xml:space="preserve">   </w:t>
                          </w:r>
                        </w:p>
                      </w:txbxContent>
                    </v:textbox>
                  </v:shape>
                  <v:shape id="Text Box 39" o:spid="_x0000_s1106" type="#_x0000_t202" style="position:absolute;left:3300;top:3585;width:176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84E6524"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15" w:dyaOrig="735" w14:anchorId="7042A8B0">
                              <v:shape id="_x0000_i1676" type="#_x0000_t75" style="width:45.75pt;height:36.75pt" o:ole="">
                                <v:imagedata r:id="rId386" o:title=""/>
                              </v:shape>
                              <o:OLEObject Type="Embed" ProgID="Equation.3" ShapeID="_x0000_i1676" DrawAspect="Content" ObjectID="_1671890725" r:id="rId505"/>
                            </w:object>
                          </w:r>
                          <w:r>
                            <w:t xml:space="preserve">   </w:t>
                          </w:r>
                        </w:p>
                      </w:txbxContent>
                    </v:textbox>
                  </v:shape>
                  <v:shape id="Text Box 40" o:spid="_x0000_s1107" type="#_x0000_t202" style="position:absolute;left:3300;top:4896;width:1767;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71174615" w14:textId="77777777" w:rsidR="00BB5A9C" w:rsidRDefault="00BB5A9C" w:rsidP="00BB5A9C">
                          <w:pPr>
                            <w:jc w:val="center"/>
                          </w:pPr>
                          <w:r>
                            <w:t xml:space="preserve"> </w:t>
                          </w:r>
                          <w:r>
                            <w:rPr>
                              <w:rFonts w:ascii="Times New Roman" w:eastAsia="Times New Roman" w:hAnsi="Times New Roman"/>
                              <w:sz w:val="24"/>
                              <w:szCs w:val="24"/>
                              <w:lang w:val="ru-RU" w:eastAsia="ru-RU"/>
                            </w:rPr>
                            <w:object w:dxaOrig="975" w:dyaOrig="735" w14:anchorId="2A253963">
                              <v:shape id="_x0000_i1677" type="#_x0000_t75" style="width:48.75pt;height:36.75pt" o:ole="">
                                <v:imagedata r:id="rId388" o:title=""/>
                              </v:shape>
                              <o:OLEObject Type="Embed" ProgID="Equation.3" ShapeID="_x0000_i1677" DrawAspect="Content" ObjectID="_1671890726" r:id="rId506"/>
                            </w:object>
                          </w:r>
                          <w:r>
                            <w:t xml:space="preserve">   </w:t>
                          </w:r>
                        </w:p>
                      </w:txbxContent>
                    </v:textbox>
                  </v:shape>
                </v:group>
                <v:shape id="Text Box 41" o:spid="_x0000_s1108" type="#_x0000_t202" style="position:absolute;left:4754;top:5840;width:905;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8FDA9D2" w14:textId="77777777" w:rsidR="00BB5A9C" w:rsidRDefault="00BB5A9C" w:rsidP="00BB5A9C">
                        <w:r>
                          <w:t xml:space="preserve">    </w:t>
                        </w:r>
                      </w:p>
                    </w:txbxContent>
                  </v:textbox>
                </v:shape>
                <v:shape id="Text Box 42" o:spid="_x0000_s1109" type="#_x0000_t202" style="position:absolute;left:4573;top:3125;width:905;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73EE27BA" w14:textId="77777777" w:rsidR="00BB5A9C" w:rsidRDefault="00BB5A9C" w:rsidP="00BB5A9C">
                        <w:r>
                          <w:t xml:space="preserve">   </w:t>
                        </w:r>
                      </w:p>
                    </w:txbxContent>
                  </v:textbox>
                </v:shape>
                <v:shape id="Text Box 43" o:spid="_x0000_s1110" type="#_x0000_t202" style="position:absolute;left:7469;top:3125;width:905;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6924C428" w14:textId="77777777" w:rsidR="00BB5A9C" w:rsidRDefault="00BB5A9C" w:rsidP="00BB5A9C">
                        <w:r>
                          <w:t xml:space="preserve"> </w:t>
                        </w:r>
                        <w:r>
                          <w:rPr>
                            <w:rFonts w:ascii="Times New Roman" w:eastAsia="Times New Roman" w:hAnsi="Times New Roman"/>
                            <w:sz w:val="24"/>
                            <w:szCs w:val="24"/>
                            <w:lang w:val="ru-RU" w:eastAsia="ru-RU"/>
                          </w:rPr>
                          <w:object w:dxaOrig="435" w:dyaOrig="375" w14:anchorId="7A1094AE">
                            <v:shape id="_x0000_i1678" type="#_x0000_t75" style="width:21.75pt;height:18.75pt" o:ole="">
                              <v:imagedata r:id="rId390" o:title=""/>
                            </v:shape>
                            <o:OLEObject Type="Embed" ProgID="Equation.3" ShapeID="_x0000_i1678" DrawAspect="Content" ObjectID="_1671890727" r:id="rId507"/>
                          </w:object>
                        </w:r>
                        <w:r>
                          <w:t xml:space="preserve">  </w:t>
                        </w:r>
                      </w:p>
                    </w:txbxContent>
                  </v:textbox>
                </v:shape>
                <v:shape id="Text Box 44" o:spid="_x0000_s1111" type="#_x0000_t202" style="position:absolute;left:7469;top:5840;width:905;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3D7E9057" w14:textId="77777777" w:rsidR="00BB5A9C" w:rsidRDefault="00BB5A9C" w:rsidP="00BB5A9C">
                        <w:r>
                          <w:t xml:space="preserve"> </w:t>
                        </w:r>
                        <w:r>
                          <w:rPr>
                            <w:rFonts w:ascii="Times New Roman" w:eastAsia="Times New Roman" w:hAnsi="Times New Roman"/>
                            <w:sz w:val="24"/>
                            <w:szCs w:val="24"/>
                            <w:lang w:val="ru-RU" w:eastAsia="ru-RU"/>
                          </w:rPr>
                          <w:object w:dxaOrig="555" w:dyaOrig="375" w14:anchorId="2C3662F1">
                            <v:shape id="_x0000_i1679" type="#_x0000_t75" style="width:27.75pt;height:18.75pt" o:ole="">
                              <v:imagedata r:id="rId392" o:title=""/>
                            </v:shape>
                            <o:OLEObject Type="Embed" ProgID="Equation.3" ShapeID="_x0000_i1679" DrawAspect="Content" ObjectID="_1671890728" r:id="rId508"/>
                          </w:object>
                        </w:r>
                        <w:r>
                          <w:t xml:space="preserve">  </w:t>
                        </w:r>
                      </w:p>
                    </w:txbxContent>
                  </v:textbox>
                </v:shape>
                <w10:wrap type="topAndBottom"/>
              </v:group>
            </w:pict>
          </mc:Fallback>
        </mc:AlternateContent>
      </w:r>
      <w:r>
        <w:rPr>
          <w:sz w:val="28"/>
          <w:szCs w:val="28"/>
        </w:rPr>
        <w:t>Рис. 2.1. Радіально-базисна нейронна мережа.</w:t>
      </w:r>
    </w:p>
    <w:p w14:paraId="5F46B402" w14:textId="77777777" w:rsidR="00BB5A9C" w:rsidRDefault="00BB5A9C" w:rsidP="00BB5A9C">
      <w:pPr>
        <w:spacing w:before="120" w:after="120"/>
        <w:ind w:firstLine="567"/>
        <w:jc w:val="center"/>
        <w:rPr>
          <w:sz w:val="28"/>
          <w:szCs w:val="28"/>
        </w:rPr>
      </w:pPr>
    </w:p>
    <w:p w14:paraId="3674A4B7" w14:textId="77777777" w:rsidR="00BB5A9C" w:rsidRDefault="00BB5A9C" w:rsidP="00BB5A9C">
      <w:pPr>
        <w:ind w:firstLine="567"/>
        <w:jc w:val="both"/>
        <w:rPr>
          <w:sz w:val="28"/>
          <w:szCs w:val="28"/>
        </w:rPr>
      </w:pPr>
      <w:r>
        <w:rPr>
          <w:sz w:val="28"/>
          <w:szCs w:val="28"/>
        </w:rPr>
        <w:t>Відмінність радіально-базисних мереж від розглянутого раніше багатошарового персептрона полягає в наявності лише одного прихованого шару, з яким всі нейрони вхідного шару пов’язані рівними одиничними зв’язками. Якщо в персептроні як прихований шар (яких може бути кілька), так і вихідний є обчислюючими, то в радіально-базисній мережі обчислює лише один прихований шар, вихідний натомість забезпечує лінійну згортку нелінійних функцій. Найголовніша ж відмінність – це аргумент функції активації: у МПР він є скалярним добутком вхідного вектора та вектора вагів, у RBF – відстань від вхідним вектором та центром даного нейрона.</w:t>
      </w:r>
    </w:p>
    <w:p w14:paraId="33DFE137" w14:textId="77777777" w:rsidR="00BB5A9C" w:rsidRDefault="00BB5A9C" w:rsidP="00BB5A9C">
      <w:pPr>
        <w:ind w:firstLine="567"/>
        <w:jc w:val="both"/>
        <w:rPr>
          <w:iCs/>
          <w:sz w:val="28"/>
          <w:szCs w:val="28"/>
        </w:rPr>
      </w:pPr>
      <w:r>
        <w:rPr>
          <w:sz w:val="28"/>
          <w:szCs w:val="28"/>
        </w:rPr>
        <w:t>Існує кілька методів навчання радіально-базисної мережі – як ітераційних з рекурсією, так і прямих. Вони можуть використовувати самоорганізацію або вчителя. Далі розглянемо один з методів навчання RBF-мережі, що не містить рекурсії</w:t>
      </w:r>
      <w:r>
        <w:rPr>
          <w:i/>
          <w:sz w:val="28"/>
          <w:szCs w:val="28"/>
        </w:rPr>
        <w:t xml:space="preserve">. </w:t>
      </w:r>
      <w:r>
        <w:rPr>
          <w:iCs/>
          <w:sz w:val="28"/>
          <w:szCs w:val="28"/>
        </w:rPr>
        <w:t>Алгоритм цього методу, що має назву випадкового вибору фіксованих центрів, є наступним:</w:t>
      </w:r>
    </w:p>
    <w:p w14:paraId="2ECFC190" w14:textId="77777777" w:rsidR="00BB5A9C" w:rsidRDefault="00BB5A9C" w:rsidP="00BB5A9C">
      <w:pPr>
        <w:ind w:firstLine="567"/>
        <w:jc w:val="both"/>
        <w:rPr>
          <w:sz w:val="28"/>
          <w:szCs w:val="28"/>
        </w:rPr>
      </w:pPr>
      <w:r>
        <w:rPr>
          <w:i/>
          <w:sz w:val="28"/>
          <w:szCs w:val="28"/>
        </w:rPr>
        <w:t>Крок</w:t>
      </w:r>
      <w:r>
        <w:rPr>
          <w:sz w:val="28"/>
          <w:szCs w:val="28"/>
        </w:rPr>
        <w:t xml:space="preserve"> 1. Обрати розмір прихованого шару</w:t>
      </w:r>
      <w:r>
        <w:rPr>
          <w:i/>
          <w:sz w:val="28"/>
          <w:szCs w:val="28"/>
        </w:rPr>
        <w:t xml:space="preserve"> H</w:t>
      </w:r>
      <w:r>
        <w:rPr>
          <w:sz w:val="28"/>
          <w:szCs w:val="28"/>
        </w:rPr>
        <w:t xml:space="preserve"> рівним кількості тренувальних шаблонів</w:t>
      </w:r>
      <w:r>
        <w:rPr>
          <w:i/>
          <w:sz w:val="28"/>
          <w:szCs w:val="28"/>
        </w:rPr>
        <w:t xml:space="preserve"> Q</w:t>
      </w:r>
      <w:r>
        <w:rPr>
          <w:sz w:val="28"/>
          <w:szCs w:val="28"/>
        </w:rPr>
        <w:t xml:space="preserve"> . Синаптичні ваги нейронів прихованого шару прийняти рівними 1.</w:t>
      </w:r>
    </w:p>
    <w:p w14:paraId="73418F32" w14:textId="77777777" w:rsidR="00BB5A9C" w:rsidRDefault="00BB5A9C" w:rsidP="00BB5A9C">
      <w:pPr>
        <w:ind w:firstLine="567"/>
        <w:jc w:val="both"/>
        <w:rPr>
          <w:sz w:val="28"/>
          <w:szCs w:val="28"/>
        </w:rPr>
      </w:pPr>
      <w:r>
        <w:rPr>
          <w:i/>
          <w:sz w:val="28"/>
          <w:szCs w:val="28"/>
        </w:rPr>
        <w:t>Крок 2.</w:t>
      </w:r>
      <w:r>
        <w:rPr>
          <w:sz w:val="28"/>
          <w:szCs w:val="28"/>
        </w:rPr>
        <w:t xml:space="preserve"> Розмістити центри активаційних функцій нейронів прихованого шару в точках простору вхідних сигналів мережі, які входять до набіру навчальних образів </w:t>
      </w:r>
      <w:r>
        <w:rPr>
          <w:rFonts w:ascii="Times New Roman" w:eastAsia="Times New Roman" w:hAnsi="Times New Roman"/>
          <w:position w:val="-16"/>
          <w:sz w:val="28"/>
          <w:szCs w:val="28"/>
          <w:lang w:eastAsia="ru-RU"/>
        </w:rPr>
        <w:object w:dxaOrig="1365" w:dyaOrig="465" w14:anchorId="7AC9826D">
          <v:shape id="_x0000_i1297" type="#_x0000_t75" style="width:68.25pt;height:23.25pt" o:ole="">
            <v:imagedata r:id="rId509" o:title=""/>
          </v:shape>
          <o:OLEObject Type="Embed" ProgID="Equation.3" ShapeID="_x0000_i1297" DrawAspect="Content" ObjectID="_1671929459" r:id="rId510"/>
        </w:object>
      </w:r>
      <w:r>
        <w:rPr>
          <w:sz w:val="28"/>
          <w:szCs w:val="28"/>
        </w:rPr>
        <w:t xml:space="preserve">, для всіх </w:t>
      </w:r>
      <w:r>
        <w:rPr>
          <w:rFonts w:ascii="Times New Roman" w:eastAsia="Times New Roman" w:hAnsi="Times New Roman"/>
          <w:position w:val="-12"/>
          <w:sz w:val="28"/>
          <w:szCs w:val="28"/>
          <w:lang w:eastAsia="ru-RU"/>
        </w:rPr>
        <w:object w:dxaOrig="945" w:dyaOrig="420" w14:anchorId="1F9D8204">
          <v:shape id="_x0000_i1298" type="#_x0000_t75" style="width:47.25pt;height:21pt" o:ole="">
            <v:imagedata r:id="rId511" o:title=""/>
          </v:shape>
          <o:OLEObject Type="Embed" ProgID="Equation.3" ShapeID="_x0000_i1298" DrawAspect="Content" ObjectID="_1671929460" r:id="rId512"/>
        </w:object>
      </w:r>
      <w:r>
        <w:rPr>
          <w:sz w:val="28"/>
          <w:szCs w:val="28"/>
        </w:rPr>
        <w:t>.</w:t>
      </w:r>
    </w:p>
    <w:p w14:paraId="351F61DB" w14:textId="77777777" w:rsidR="00BB5A9C" w:rsidRDefault="00BB5A9C" w:rsidP="00BB5A9C">
      <w:pPr>
        <w:ind w:firstLine="567"/>
        <w:jc w:val="both"/>
        <w:rPr>
          <w:sz w:val="28"/>
          <w:szCs w:val="28"/>
        </w:rPr>
      </w:pPr>
      <w:r>
        <w:rPr>
          <w:i/>
          <w:sz w:val="28"/>
          <w:szCs w:val="28"/>
        </w:rPr>
        <w:t>Крок</w:t>
      </w:r>
      <w:r>
        <w:rPr>
          <w:sz w:val="28"/>
          <w:szCs w:val="28"/>
        </w:rPr>
        <w:t xml:space="preserve"> 3. Обрати ширини вікон активаційних функцій нейронів прихованого шару </w:t>
      </w:r>
      <w:r>
        <w:rPr>
          <w:rFonts w:ascii="Times New Roman" w:eastAsia="Times New Roman" w:hAnsi="Times New Roman"/>
          <w:position w:val="-16"/>
          <w:sz w:val="28"/>
          <w:szCs w:val="28"/>
          <w:lang w:eastAsia="ru-RU"/>
        </w:rPr>
        <w:object w:dxaOrig="360" w:dyaOrig="420" w14:anchorId="78919503">
          <v:shape id="_x0000_i1299" type="#_x0000_t75" style="width:18pt;height:21pt" o:ole="">
            <v:imagedata r:id="rId513" o:title=""/>
          </v:shape>
          <o:OLEObject Type="Embed" ProgID="Equation.3" ShapeID="_x0000_i1299" DrawAspect="Content" ObjectID="_1671929461" r:id="rId514"/>
        </w:object>
      </w:r>
      <w:r>
        <w:rPr>
          <w:sz w:val="28"/>
          <w:szCs w:val="28"/>
        </w:rPr>
        <w:t xml:space="preserve"> для всіх </w:t>
      </w:r>
      <w:r>
        <w:rPr>
          <w:rFonts w:ascii="Times New Roman" w:eastAsia="Times New Roman" w:hAnsi="Times New Roman"/>
          <w:position w:val="-12"/>
          <w:sz w:val="28"/>
          <w:szCs w:val="28"/>
          <w:lang w:eastAsia="ru-RU"/>
        </w:rPr>
        <w:object w:dxaOrig="945" w:dyaOrig="420" w14:anchorId="040E91D3">
          <v:shape id="_x0000_i1300" type="#_x0000_t75" style="width:47.25pt;height:21pt" o:ole="">
            <v:imagedata r:id="rId515" o:title=""/>
          </v:shape>
          <o:OLEObject Type="Embed" ProgID="Equation.3" ShapeID="_x0000_i1300" DrawAspect="Content" ObjectID="_1671929462" r:id="rId516"/>
        </w:object>
      </w:r>
      <w:r>
        <w:rPr>
          <w:sz w:val="28"/>
          <w:szCs w:val="28"/>
        </w:rPr>
        <w:t xml:space="preserve"> достатньо великими, але так, щоб перетин </w:t>
      </w:r>
      <w:r>
        <w:rPr>
          <w:sz w:val="28"/>
          <w:szCs w:val="28"/>
        </w:rPr>
        <w:lastRenderedPageBreak/>
        <w:t>поверхонь, що визначаються активаційним функціями, був мінімальним в просторі вхідних образів.</w:t>
      </w:r>
    </w:p>
    <w:p w14:paraId="0FF9EF98" w14:textId="77777777" w:rsidR="00BB5A9C" w:rsidRDefault="00BB5A9C" w:rsidP="00BB5A9C">
      <w:pPr>
        <w:ind w:firstLine="567"/>
        <w:jc w:val="both"/>
        <w:rPr>
          <w:sz w:val="28"/>
          <w:szCs w:val="28"/>
        </w:rPr>
      </w:pPr>
      <w:r>
        <w:rPr>
          <w:i/>
          <w:sz w:val="28"/>
          <w:szCs w:val="28"/>
        </w:rPr>
        <w:t>Крок</w:t>
      </w:r>
      <w:r>
        <w:rPr>
          <w:sz w:val="28"/>
          <w:szCs w:val="28"/>
        </w:rPr>
        <w:t xml:space="preserve"> 4. Визначити ваги нейронів вихідного шару нейронної мережі </w:t>
      </w:r>
      <w:r>
        <w:rPr>
          <w:rFonts w:ascii="Times New Roman" w:eastAsia="Times New Roman" w:hAnsi="Times New Roman"/>
          <w:position w:val="-16"/>
          <w:sz w:val="28"/>
          <w:szCs w:val="28"/>
          <w:lang w:eastAsia="ru-RU"/>
        </w:rPr>
        <w:object w:dxaOrig="375" w:dyaOrig="420" w14:anchorId="3DFCF756">
          <v:shape id="_x0000_i1301" type="#_x0000_t75" style="width:18.75pt;height:21pt" o:ole="">
            <v:imagedata r:id="rId517" o:title=""/>
          </v:shape>
          <o:OLEObject Type="Embed" ProgID="Equation.3" ShapeID="_x0000_i1301" DrawAspect="Content" ObjectID="_1671929463" r:id="rId518"/>
        </w:object>
      </w:r>
      <w:r>
        <w:rPr>
          <w:sz w:val="28"/>
          <w:szCs w:val="28"/>
        </w:rPr>
        <w:t xml:space="preserve"> для усіх </w:t>
      </w:r>
      <w:r>
        <w:rPr>
          <w:rFonts w:ascii="Times New Roman" w:eastAsia="Times New Roman" w:hAnsi="Times New Roman"/>
          <w:position w:val="-10"/>
          <w:sz w:val="28"/>
          <w:szCs w:val="28"/>
          <w:lang w:eastAsia="ru-RU"/>
        </w:rPr>
        <w:object w:dxaOrig="885" w:dyaOrig="405" w14:anchorId="2CA9741D">
          <v:shape id="_x0000_i1302" type="#_x0000_t75" style="width:44.25pt;height:20.25pt" o:ole="">
            <v:imagedata r:id="rId519" o:title=""/>
          </v:shape>
          <o:OLEObject Type="Embed" ProgID="Equation.3" ShapeID="_x0000_i1302" DrawAspect="Content" ObjectID="_1671929464" r:id="rId520"/>
        </w:object>
      </w:r>
      <w:r>
        <w:rPr>
          <w:sz w:val="28"/>
          <w:szCs w:val="28"/>
        </w:rPr>
        <w:t xml:space="preserve">, </w:t>
      </w:r>
      <w:r>
        <w:rPr>
          <w:rFonts w:ascii="Times New Roman" w:eastAsia="Times New Roman" w:hAnsi="Times New Roman"/>
          <w:position w:val="-12"/>
          <w:sz w:val="28"/>
          <w:szCs w:val="28"/>
          <w:lang w:eastAsia="ru-RU"/>
        </w:rPr>
        <w:object w:dxaOrig="900" w:dyaOrig="420" w14:anchorId="7BD83627">
          <v:shape id="_x0000_i1303" type="#_x0000_t75" style="width:45pt;height:21pt" o:ole="">
            <v:imagedata r:id="rId521" o:title=""/>
          </v:shape>
          <o:OLEObject Type="Embed" ProgID="Equation.3" ShapeID="_x0000_i1303" DrawAspect="Content" ObjectID="_1671929465" r:id="rId522"/>
        </w:object>
      </w:r>
      <w:r>
        <w:rPr>
          <w:i/>
          <w:sz w:val="28"/>
          <w:szCs w:val="28"/>
        </w:rPr>
        <w:t>.</w:t>
      </w:r>
      <w:r>
        <w:rPr>
          <w:sz w:val="28"/>
          <w:szCs w:val="28"/>
        </w:rPr>
        <w:t xml:space="preserve"> Для цього пред'явити мережі весь набір навчальних образів. Вихід </w:t>
      </w:r>
      <w:r>
        <w:rPr>
          <w:rFonts w:ascii="Times New Roman" w:eastAsia="Times New Roman" w:hAnsi="Times New Roman"/>
          <w:position w:val="-6"/>
          <w:sz w:val="28"/>
          <w:szCs w:val="28"/>
          <w:lang w:eastAsia="ru-RU"/>
        </w:rPr>
        <w:object w:dxaOrig="360" w:dyaOrig="285" w14:anchorId="30A26A29">
          <v:shape id="_x0000_i1304" type="#_x0000_t75" style="width:18pt;height:14.25pt" o:ole="">
            <v:imagedata r:id="rId523" o:title=""/>
          </v:shape>
          <o:OLEObject Type="Embed" ProgID="Equation.3" ShapeID="_x0000_i1304" DrawAspect="Content" ObjectID="_1671929466" r:id="rId524"/>
        </w:object>
      </w:r>
      <w:r>
        <w:rPr>
          <w:sz w:val="28"/>
          <w:szCs w:val="28"/>
        </w:rPr>
        <w:t xml:space="preserve">того нейрона прихованого шару для </w:t>
      </w:r>
      <w:r>
        <w:rPr>
          <w:rFonts w:ascii="Times New Roman" w:eastAsia="Times New Roman" w:hAnsi="Times New Roman"/>
          <w:position w:val="-12"/>
          <w:sz w:val="28"/>
          <w:szCs w:val="28"/>
          <w:lang w:eastAsia="ru-RU"/>
        </w:rPr>
        <w:object w:dxaOrig="465" w:dyaOrig="300" w14:anchorId="61CF6143">
          <v:shape id="_x0000_i1305" type="#_x0000_t75" style="width:23.25pt;height:15pt" o:ole="">
            <v:imagedata r:id="rId525" o:title=""/>
          </v:shape>
          <o:OLEObject Type="Embed" ProgID="Equation.3" ShapeID="_x0000_i1305" DrawAspect="Content" ObjectID="_1671929467" r:id="rId526"/>
        </w:object>
      </w:r>
      <w:r>
        <w:rPr>
          <w:sz w:val="28"/>
          <w:szCs w:val="28"/>
        </w:rPr>
        <w:t>того образу буде таким:</w:t>
      </w:r>
    </w:p>
    <w:p w14:paraId="02695651" w14:textId="77777777" w:rsidR="00BB5A9C" w:rsidRDefault="00BB5A9C" w:rsidP="00BB5A9C">
      <w:pPr>
        <w:ind w:firstLine="567"/>
        <w:jc w:val="both"/>
        <w:rPr>
          <w:i/>
          <w:sz w:val="28"/>
          <w:szCs w:val="28"/>
        </w:rPr>
      </w:pPr>
      <w:r>
        <w:rPr>
          <w:rFonts w:ascii="Times New Roman" w:eastAsia="Times New Roman" w:hAnsi="Times New Roman"/>
          <w:i/>
          <w:position w:val="-38"/>
          <w:sz w:val="28"/>
          <w:szCs w:val="28"/>
          <w:lang w:eastAsia="ru-RU"/>
        </w:rPr>
        <w:object w:dxaOrig="6255" w:dyaOrig="900" w14:anchorId="6BD33449">
          <v:shape id="_x0000_i1306" type="#_x0000_t75" style="width:312.75pt;height:45pt" o:ole="">
            <v:imagedata r:id="rId527" o:title=""/>
          </v:shape>
          <o:OLEObject Type="Embed" ProgID="Equation.3" ShapeID="_x0000_i1306" DrawAspect="Content" ObjectID="_1671929468" r:id="rId528"/>
        </w:object>
      </w:r>
      <w:r>
        <w:rPr>
          <w:i/>
          <w:sz w:val="28"/>
          <w:szCs w:val="28"/>
        </w:rPr>
        <w:t>.</w:t>
      </w:r>
    </w:p>
    <w:p w14:paraId="1E210877" w14:textId="77777777" w:rsidR="00BB5A9C" w:rsidRDefault="00BB5A9C" w:rsidP="00BB5A9C">
      <w:pPr>
        <w:ind w:firstLine="567"/>
        <w:jc w:val="both"/>
        <w:rPr>
          <w:iCs/>
          <w:sz w:val="28"/>
          <w:szCs w:val="28"/>
        </w:rPr>
      </w:pPr>
      <w:r>
        <w:rPr>
          <w:iCs/>
          <w:sz w:val="28"/>
          <w:szCs w:val="28"/>
        </w:rPr>
        <w:t xml:space="preserve">Для відповідності виходу мережі еталонному зразку потрібно, аби </w:t>
      </w:r>
      <w:r>
        <w:rPr>
          <w:rFonts w:ascii="Times New Roman" w:eastAsia="Times New Roman" w:hAnsi="Times New Roman"/>
          <w:iCs/>
          <w:position w:val="-16"/>
          <w:sz w:val="28"/>
          <w:szCs w:val="28"/>
          <w:lang w:eastAsia="ru-RU"/>
        </w:rPr>
        <w:object w:dxaOrig="945" w:dyaOrig="420" w14:anchorId="2089B268">
          <v:shape id="_x0000_i1307" type="#_x0000_t75" style="width:47.25pt;height:21pt" o:ole="">
            <v:imagedata r:id="rId529" o:title=""/>
          </v:shape>
          <o:OLEObject Type="Embed" ProgID="Equation.3" ShapeID="_x0000_i1307" DrawAspect="Content" ObjectID="_1671929469" r:id="rId530"/>
        </w:object>
      </w:r>
      <w:r>
        <w:rPr>
          <w:iCs/>
          <w:sz w:val="28"/>
          <w:szCs w:val="28"/>
        </w:rPr>
        <w:t>.</w:t>
      </w:r>
    </w:p>
    <w:p w14:paraId="744E890F" w14:textId="77777777" w:rsidR="00BB5A9C" w:rsidRDefault="00BB5A9C" w:rsidP="00BB5A9C">
      <w:pPr>
        <w:ind w:firstLine="567"/>
        <w:jc w:val="both"/>
        <w:rPr>
          <w:sz w:val="28"/>
          <w:szCs w:val="28"/>
        </w:rPr>
      </w:pPr>
      <w:r>
        <w:rPr>
          <w:sz w:val="28"/>
          <w:szCs w:val="28"/>
        </w:rPr>
        <w:t>Прирівнявши внутрішній вираз з його ідеальним значенням, можемо отримати систему лінійних алгебраїчних рівнянь, яку зручно записати в матричній формі</w:t>
      </w:r>
    </w:p>
    <w:p w14:paraId="03ECEE67" w14:textId="77777777" w:rsidR="00BB5A9C" w:rsidRDefault="00BB5A9C" w:rsidP="00BB5A9C">
      <w:pPr>
        <w:ind w:firstLine="567"/>
        <w:jc w:val="right"/>
        <w:rPr>
          <w:sz w:val="28"/>
          <w:szCs w:val="28"/>
        </w:rPr>
      </w:pPr>
      <w:r>
        <w:rPr>
          <w:rFonts w:ascii="Times New Roman" w:eastAsia="Times New Roman" w:hAnsi="Times New Roman"/>
          <w:i/>
          <w:position w:val="-6"/>
          <w:sz w:val="28"/>
          <w:szCs w:val="28"/>
          <w:lang w:eastAsia="ru-RU"/>
        </w:rPr>
        <w:object w:dxaOrig="1185" w:dyaOrig="300" w14:anchorId="5D8E0A2F">
          <v:shape id="_x0000_i1308" type="#_x0000_t75" style="width:59.25pt;height:15pt" o:ole="">
            <v:imagedata r:id="rId531" o:title=""/>
          </v:shape>
          <o:OLEObject Type="Embed" ProgID="Equation.3" ShapeID="_x0000_i1308" DrawAspect="Content" ObjectID="_1671929470" r:id="rId532"/>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(2.2)</w:t>
      </w:r>
    </w:p>
    <w:p w14:paraId="338292E7" w14:textId="77777777" w:rsidR="00BB5A9C" w:rsidRDefault="00BB5A9C" w:rsidP="00BB5A9C">
      <w:pPr>
        <w:ind w:firstLine="567"/>
        <w:jc w:val="both"/>
        <w:rPr>
          <w:iCs/>
          <w:sz w:val="28"/>
          <w:szCs w:val="28"/>
        </w:rPr>
      </w:pPr>
      <w:r>
        <w:rPr>
          <w:iCs/>
          <w:sz w:val="28"/>
          <w:szCs w:val="28"/>
        </w:rPr>
        <w:t xml:space="preserve">у якому </w:t>
      </w:r>
      <w:r>
        <w:rPr>
          <w:rFonts w:ascii="Times New Roman" w:eastAsia="Times New Roman" w:hAnsi="Times New Roman"/>
          <w:iCs/>
          <w:position w:val="-78"/>
          <w:sz w:val="28"/>
          <w:szCs w:val="28"/>
          <w:lang w:eastAsia="ru-RU"/>
        </w:rPr>
        <w:object w:dxaOrig="3225" w:dyaOrig="1695" w14:anchorId="2D299513">
          <v:shape id="_x0000_i1309" type="#_x0000_t75" style="width:161.25pt;height:84.75pt" o:ole="">
            <v:imagedata r:id="rId533" o:title=""/>
          </v:shape>
          <o:OLEObject Type="Embed" ProgID="Equation.3" ShapeID="_x0000_i1309" DrawAspect="Content" ObjectID="_1671929471" r:id="rId534"/>
        </w:object>
      </w:r>
      <w:r>
        <w:rPr>
          <w:iCs/>
          <w:sz w:val="28"/>
          <w:szCs w:val="28"/>
        </w:rPr>
        <w:t xml:space="preserve"> - інтерполяційна матриця відстаней </w:t>
      </w:r>
      <w:r>
        <w:rPr>
          <w:rFonts w:ascii="Times New Roman" w:eastAsia="Times New Roman" w:hAnsi="Times New Roman"/>
          <w:iCs/>
          <w:position w:val="-6"/>
          <w:sz w:val="28"/>
          <w:szCs w:val="28"/>
          <w:lang w:eastAsia="ru-RU"/>
        </w:rPr>
        <w:object w:dxaOrig="360" w:dyaOrig="285" w14:anchorId="2F48D83D">
          <v:shape id="_x0000_i1310" type="#_x0000_t75" style="width:18pt;height:14.25pt" o:ole="">
            <v:imagedata r:id="rId535" o:title=""/>
          </v:shape>
          <o:OLEObject Type="Embed" ProgID="Equation.3" ShapeID="_x0000_i1310" DrawAspect="Content" ObjectID="_1671929472" r:id="rId536"/>
        </w:object>
      </w:r>
      <w:r>
        <w:rPr>
          <w:iCs/>
          <w:sz w:val="28"/>
          <w:szCs w:val="28"/>
        </w:rPr>
        <w:t xml:space="preserve">того зразку від </w:t>
      </w:r>
      <w:r>
        <w:rPr>
          <w:rFonts w:ascii="Times New Roman" w:eastAsia="Times New Roman" w:hAnsi="Times New Roman"/>
          <w:iCs/>
          <w:position w:val="-12"/>
          <w:sz w:val="28"/>
          <w:szCs w:val="28"/>
          <w:lang w:eastAsia="ru-RU"/>
        </w:rPr>
        <w:object w:dxaOrig="420" w:dyaOrig="345" w14:anchorId="189C69F0">
          <v:shape id="_x0000_i1311" type="#_x0000_t75" style="width:21pt;height:17.25pt" o:ole="">
            <v:imagedata r:id="rId537" o:title=""/>
          </v:shape>
          <o:OLEObject Type="Embed" ProgID="Equation.3" ShapeID="_x0000_i1311" DrawAspect="Content" ObjectID="_1671929473" r:id="rId538"/>
        </w:object>
      </w:r>
      <w:r>
        <w:rPr>
          <w:iCs/>
          <w:sz w:val="28"/>
          <w:szCs w:val="28"/>
        </w:rPr>
        <w:t xml:space="preserve">того центру; </w:t>
      </w:r>
      <w:r>
        <w:rPr>
          <w:rFonts w:ascii="Times New Roman" w:eastAsia="Times New Roman" w:hAnsi="Times New Roman"/>
          <w:iCs/>
          <w:position w:val="-78"/>
          <w:sz w:val="28"/>
          <w:szCs w:val="28"/>
          <w:lang w:eastAsia="ru-RU"/>
        </w:rPr>
        <w:object w:dxaOrig="3345" w:dyaOrig="1695" w14:anchorId="4398E47E">
          <v:shape id="_x0000_i1312" type="#_x0000_t75" style="width:167.25pt;height:84.75pt" o:ole="">
            <v:imagedata r:id="rId539" o:title=""/>
          </v:shape>
          <o:OLEObject Type="Embed" ProgID="Equation.3" ShapeID="_x0000_i1312" DrawAspect="Content" ObjectID="_1671929474" r:id="rId540"/>
        </w:object>
      </w:r>
      <w:r>
        <w:rPr>
          <w:iCs/>
          <w:sz w:val="28"/>
          <w:szCs w:val="28"/>
        </w:rPr>
        <w:t xml:space="preserve"> - матриця початкових синаптичних вагових коефіцієнтів; </w:t>
      </w:r>
      <w:r>
        <w:rPr>
          <w:rFonts w:ascii="Times New Roman" w:eastAsia="Times New Roman" w:hAnsi="Times New Roman"/>
          <w:iCs/>
          <w:position w:val="-78"/>
          <w:sz w:val="28"/>
          <w:szCs w:val="28"/>
          <w:lang w:eastAsia="ru-RU"/>
        </w:rPr>
        <w:object w:dxaOrig="3240" w:dyaOrig="1695" w14:anchorId="5B829A7A">
          <v:shape id="_x0000_i1313" type="#_x0000_t75" style="width:162pt;height:84.75pt" o:ole="">
            <v:imagedata r:id="rId541" o:title=""/>
          </v:shape>
          <o:OLEObject Type="Embed" ProgID="Equation.3" ShapeID="_x0000_i1313" DrawAspect="Content" ObjectID="_1671929475" r:id="rId542"/>
        </w:object>
      </w:r>
      <w:r>
        <w:rPr>
          <w:iCs/>
          <w:sz w:val="28"/>
          <w:szCs w:val="28"/>
        </w:rPr>
        <w:t xml:space="preserve"> - матриця заданих образів.</w:t>
      </w:r>
    </w:p>
    <w:p w14:paraId="334A6536" w14:textId="77777777" w:rsidR="00BB5A9C" w:rsidRDefault="00BB5A9C" w:rsidP="00BB5A9C">
      <w:pPr>
        <w:ind w:firstLine="567"/>
        <w:jc w:val="both"/>
        <w:rPr>
          <w:sz w:val="28"/>
          <w:szCs w:val="28"/>
        </w:rPr>
      </w:pPr>
      <w:r>
        <w:rPr>
          <w:sz w:val="28"/>
          <w:szCs w:val="28"/>
        </w:rPr>
        <w:t>Рішення системи (2.20) досить просто знаходиться на вихідному просторі матричним методом</w:t>
      </w:r>
    </w:p>
    <w:p w14:paraId="4819926C" w14:textId="77777777" w:rsidR="00BB5A9C" w:rsidRDefault="00BB5A9C" w:rsidP="00BB5A9C">
      <w:pPr>
        <w:ind w:firstLine="567"/>
        <w:jc w:val="right"/>
        <w:rPr>
          <w:sz w:val="28"/>
          <w:szCs w:val="28"/>
        </w:rPr>
      </w:pPr>
      <w:r>
        <w:rPr>
          <w:rFonts w:ascii="Times New Roman" w:eastAsia="Times New Roman" w:hAnsi="Times New Roman"/>
          <w:position w:val="-6"/>
          <w:sz w:val="28"/>
          <w:szCs w:val="28"/>
          <w:lang w:eastAsia="ru-RU"/>
        </w:rPr>
        <w:object w:dxaOrig="1260" w:dyaOrig="375" w14:anchorId="3C6D18F5">
          <v:shape id="_x0000_i1314" type="#_x0000_t75" style="width:63pt;height:18.75pt" o:ole="">
            <v:imagedata r:id="rId543" o:title=""/>
          </v:shape>
          <o:OLEObject Type="Embed" ProgID="Equation.3" ShapeID="_x0000_i1314" DrawAspect="Content" ObjectID="_1671929476" r:id="rId544"/>
        </w:objec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(2.3)</w:t>
      </w:r>
    </w:p>
    <w:p w14:paraId="18130FDB" w14:textId="77777777" w:rsidR="00BB5A9C" w:rsidRDefault="00BB5A9C" w:rsidP="00BB5A9C">
      <w:pPr>
        <w:ind w:firstLine="567"/>
        <w:jc w:val="both"/>
        <w:rPr>
          <w:sz w:val="28"/>
          <w:szCs w:val="28"/>
        </w:rPr>
      </w:pPr>
      <w:r>
        <w:rPr>
          <w:sz w:val="28"/>
          <w:szCs w:val="28"/>
        </w:rPr>
        <w:lastRenderedPageBreak/>
        <w:t>Таким чином, ми одержимо шукані синаптичні вагові коефіцієнти, що забезпечують найкраще проходження інтерполяційної поверхні через навчальні образи в просторі вхідних образів.</w:t>
      </w:r>
    </w:p>
    <w:p w14:paraId="2E53F723" w14:textId="77777777" w:rsidR="00BB5A9C" w:rsidRDefault="00BB5A9C" w:rsidP="00BB5A9C">
      <w:pPr>
        <w:rPr>
          <w:sz w:val="28"/>
          <w:szCs w:val="28"/>
        </w:rPr>
      </w:pPr>
    </w:p>
    <w:p w14:paraId="663CC47E" w14:textId="60E0B11D" w:rsidR="00BB5A9C" w:rsidRDefault="00BB5A9C" w:rsidP="00BB5A9C">
      <w:pPr>
        <w:pStyle w:val="5"/>
        <w:shd w:val="clear" w:color="auto" w:fill="auto"/>
        <w:spacing w:line="240" w:lineRule="auto"/>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4063324A" wp14:editId="5A1B3582">
            <wp:extent cx="2171700" cy="1400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45">
                      <a:lum bright="-24000" contrast="60000"/>
                      <a:extLst>
                        <a:ext uri="{28A0092B-C50C-407E-A947-70E740481C1C}">
                          <a14:useLocalDpi xmlns:a14="http://schemas.microsoft.com/office/drawing/2010/main" val="0"/>
                        </a:ext>
                      </a:extLst>
                    </a:blip>
                    <a:srcRect/>
                    <a:stretch>
                      <a:fillRect/>
                    </a:stretch>
                  </pic:blipFill>
                  <pic:spPr bwMode="auto">
                    <a:xfrm>
                      <a:off x="0" y="0"/>
                      <a:ext cx="2171700" cy="1400175"/>
                    </a:xfrm>
                    <a:prstGeom prst="rect">
                      <a:avLst/>
                    </a:prstGeom>
                    <a:noFill/>
                    <a:ln>
                      <a:noFill/>
                    </a:ln>
                  </pic:spPr>
                </pic:pic>
              </a:graphicData>
            </a:graphic>
          </wp:inline>
        </w:drawing>
      </w:r>
    </w:p>
    <w:p w14:paraId="444AFA41" w14:textId="77777777" w:rsidR="00BB5A9C" w:rsidRDefault="00BB5A9C" w:rsidP="00BB5A9C">
      <w:pPr>
        <w:spacing w:before="120" w:after="120"/>
        <w:jc w:val="center"/>
        <w:rPr>
          <w:rFonts w:ascii="Times New Roman" w:hAnsi="Times New Roman"/>
          <w:sz w:val="28"/>
          <w:szCs w:val="28"/>
        </w:rPr>
      </w:pPr>
      <w:r>
        <w:rPr>
          <w:sz w:val="28"/>
          <w:szCs w:val="28"/>
        </w:rPr>
        <w:t>Рис 2.2. Активаційна функція</w:t>
      </w:r>
    </w:p>
    <w:p w14:paraId="0B6F5959" w14:textId="77777777" w:rsidR="00BB5A9C" w:rsidRDefault="00BB5A9C" w:rsidP="00BB5A9C">
      <w:pPr>
        <w:ind w:firstLine="567"/>
        <w:jc w:val="both"/>
        <w:rPr>
          <w:sz w:val="28"/>
          <w:szCs w:val="28"/>
        </w:rPr>
      </w:pPr>
      <w:r>
        <w:rPr>
          <w:sz w:val="28"/>
          <w:szCs w:val="28"/>
        </w:rPr>
        <w:t>За відносною простотою побудови й навчання радіально-базисної нейронної мережі ховається цілий ряд її недоліків, які обумовлюють не надто часте застосування цього інструменту в задачах аналізу.</w:t>
      </w:r>
    </w:p>
    <w:p w14:paraId="49C3549E" w14:textId="77777777" w:rsidR="00BB5A9C" w:rsidRDefault="00BB5A9C" w:rsidP="00BB5A9C">
      <w:pPr>
        <w:ind w:firstLine="567"/>
        <w:jc w:val="both"/>
        <w:rPr>
          <w:sz w:val="28"/>
          <w:szCs w:val="28"/>
        </w:rPr>
      </w:pPr>
      <w:r>
        <w:rPr>
          <w:sz w:val="28"/>
          <w:szCs w:val="28"/>
        </w:rPr>
        <w:t xml:space="preserve">Насамперед, мережа RBF є вкрай чутливою до величини ширини вікон активаційної функції </w:t>
      </w:r>
      <w:r>
        <w:rPr>
          <w:rFonts w:ascii="Times New Roman" w:eastAsia="Times New Roman" w:hAnsi="Times New Roman"/>
          <w:position w:val="-6"/>
          <w:sz w:val="28"/>
          <w:szCs w:val="28"/>
          <w:lang w:eastAsia="ru-RU"/>
        </w:rPr>
        <w:object w:dxaOrig="240" w:dyaOrig="240" w14:anchorId="388D1F12">
          <v:shape id="_x0000_i1315" type="#_x0000_t75" style="width:12pt;height:12pt" o:ole="">
            <v:imagedata r:id="rId546" o:title=""/>
          </v:shape>
          <o:OLEObject Type="Embed" ProgID="Equation.3" ShapeID="_x0000_i1315" DrawAspect="Content" ObjectID="_1671929477" r:id="rId547"/>
        </w:object>
      </w:r>
      <w:r>
        <w:rPr>
          <w:sz w:val="28"/>
          <w:szCs w:val="28"/>
        </w:rPr>
        <w:t xml:space="preserve">. Двомірний аналог активаційної функції зображено на рис. 2.2. Мало того, що для кожного нейрона </w:t>
      </w:r>
      <w:r>
        <w:rPr>
          <w:rFonts w:ascii="Times New Roman" w:eastAsia="Times New Roman" w:hAnsi="Times New Roman"/>
          <w:position w:val="-6"/>
          <w:sz w:val="28"/>
          <w:szCs w:val="28"/>
          <w:lang w:eastAsia="ru-RU"/>
        </w:rPr>
        <w:object w:dxaOrig="240" w:dyaOrig="240" w14:anchorId="18EDB561">
          <v:shape id="_x0000_i1316" type="#_x0000_t75" style="width:12pt;height:12pt" o:ole="">
            <v:imagedata r:id="rId548" o:title=""/>
          </v:shape>
          <o:OLEObject Type="Embed" ProgID="Equation.3" ShapeID="_x0000_i1316" DrawAspect="Content" ObjectID="_1671929478" r:id="rId549"/>
        </w:object>
      </w:r>
      <w:r>
        <w:rPr>
          <w:sz w:val="28"/>
          <w:szCs w:val="28"/>
        </w:rPr>
        <w:t xml:space="preserve"> має бути своя, вона ще й має забезпечувати не конфліктність нейронів між собою та, водночас, рівномірність охоплення всього діапазону визначення вхідного масиву даних. Для того аби уникнути «паралічу» мережі через неповну визначеність певних областей вхідних даних і не було великих помилок при апроксимації, вимагаємо виконання наступної умови:</w:t>
      </w:r>
    </w:p>
    <w:p w14:paraId="65920E75" w14:textId="77777777" w:rsidR="00BB5A9C" w:rsidRDefault="00BB5A9C" w:rsidP="00BB5A9C">
      <w:pPr>
        <w:ind w:firstLine="567"/>
        <w:jc w:val="center"/>
        <w:rPr>
          <w:sz w:val="28"/>
          <w:szCs w:val="28"/>
        </w:rPr>
      </w:pPr>
      <w:r>
        <w:rPr>
          <w:rFonts w:ascii="Times New Roman" w:eastAsia="Times New Roman" w:hAnsi="Times New Roman"/>
          <w:position w:val="-38"/>
          <w:sz w:val="28"/>
          <w:szCs w:val="28"/>
          <w:lang w:eastAsia="ru-RU"/>
        </w:rPr>
        <w:object w:dxaOrig="3075" w:dyaOrig="945" w14:anchorId="72541AC9">
          <v:shape id="_x0000_i1317" type="#_x0000_t75" style="width:153.75pt;height:47.25pt" o:ole="">
            <v:imagedata r:id="rId550" o:title=""/>
          </v:shape>
          <o:OLEObject Type="Embed" ProgID="Equation.3" ShapeID="_x0000_i1317" DrawAspect="Content" ObjectID="_1671929479" r:id="rId551"/>
        </w:object>
      </w:r>
    </w:p>
    <w:p w14:paraId="2F418F46" w14:textId="77777777" w:rsidR="00BB5A9C" w:rsidRDefault="00BB5A9C" w:rsidP="00BB5A9C">
      <w:pPr>
        <w:ind w:firstLine="567"/>
        <w:jc w:val="both"/>
        <w:rPr>
          <w:sz w:val="28"/>
          <w:szCs w:val="28"/>
        </w:rPr>
      </w:pPr>
      <w:r>
        <w:rPr>
          <w:sz w:val="28"/>
          <w:szCs w:val="28"/>
        </w:rPr>
        <w:t xml:space="preserve">(вибір границь інтервалу достатньо довільний, але його раціональність підтверджена експериментами) або, обмежившись вибором додатного </w:t>
      </w:r>
      <w:r>
        <w:rPr>
          <w:rFonts w:ascii="Times New Roman" w:eastAsia="Times New Roman" w:hAnsi="Times New Roman"/>
          <w:position w:val="-6"/>
          <w:sz w:val="28"/>
          <w:szCs w:val="28"/>
          <w:lang w:eastAsia="ru-RU"/>
        </w:rPr>
        <w:object w:dxaOrig="240" w:dyaOrig="240" w14:anchorId="1F9474FA">
          <v:shape id="_x0000_i1318" type="#_x0000_t75" style="width:12pt;height:12pt" o:ole="">
            <v:imagedata r:id="rId552" o:title=""/>
          </v:shape>
          <o:OLEObject Type="Embed" ProgID="Equation.3" ShapeID="_x0000_i1318" DrawAspect="Content" ObjectID="_1671929480" r:id="rId553"/>
        </w:object>
      </w:r>
      <w:r>
        <w:rPr>
          <w:sz w:val="28"/>
          <w:szCs w:val="28"/>
        </w:rPr>
        <w:t xml:space="preserve"> </w:t>
      </w:r>
    </w:p>
    <w:p w14:paraId="01223212" w14:textId="77777777" w:rsidR="00BB5A9C" w:rsidRDefault="00BB5A9C" w:rsidP="00BB5A9C">
      <w:pPr>
        <w:ind w:firstLine="567"/>
        <w:jc w:val="center"/>
        <w:rPr>
          <w:sz w:val="28"/>
          <w:szCs w:val="28"/>
        </w:rPr>
      </w:pPr>
      <w:r>
        <w:rPr>
          <w:rFonts w:ascii="Times New Roman" w:eastAsia="Times New Roman" w:hAnsi="Times New Roman"/>
          <w:position w:val="-38"/>
          <w:sz w:val="28"/>
          <w:szCs w:val="28"/>
          <w:lang w:eastAsia="ru-RU"/>
        </w:rPr>
        <w:object w:dxaOrig="2880" w:dyaOrig="945" w14:anchorId="1D585A49">
          <v:shape id="_x0000_i1319" type="#_x0000_t75" style="width:2in;height:47.25pt" o:ole="">
            <v:imagedata r:id="rId554" o:title=""/>
          </v:shape>
          <o:OLEObject Type="Embed" ProgID="Equation.3" ShapeID="_x0000_i1319" DrawAspect="Content" ObjectID="_1671929481" r:id="rId555"/>
        </w:object>
      </w:r>
      <w:r>
        <w:rPr>
          <w:sz w:val="28"/>
          <w:szCs w:val="28"/>
        </w:rPr>
        <w:t>.</w:t>
      </w:r>
    </w:p>
    <w:p w14:paraId="17E79483" w14:textId="77777777" w:rsidR="00BB5A9C" w:rsidRDefault="00BB5A9C" w:rsidP="00BB5A9C">
      <w:pPr>
        <w:ind w:firstLine="567"/>
        <w:jc w:val="both"/>
        <w:rPr>
          <w:sz w:val="28"/>
          <w:szCs w:val="28"/>
        </w:rPr>
      </w:pPr>
      <w:r>
        <w:rPr>
          <w:sz w:val="28"/>
          <w:szCs w:val="28"/>
        </w:rPr>
        <w:t xml:space="preserve">Враховуючи, що після нормування </w:t>
      </w:r>
      <w:r>
        <w:rPr>
          <w:rFonts w:ascii="Times New Roman" w:eastAsia="Times New Roman" w:hAnsi="Times New Roman"/>
          <w:position w:val="-16"/>
          <w:sz w:val="28"/>
          <w:szCs w:val="28"/>
          <w:lang w:eastAsia="ru-RU"/>
        </w:rPr>
        <w:object w:dxaOrig="1395" w:dyaOrig="420" w14:anchorId="618C7696">
          <v:shape id="_x0000_i1320" type="#_x0000_t75" style="width:69.75pt;height:21pt" o:ole="">
            <v:imagedata r:id="rId556" o:title=""/>
          </v:shape>
          <o:OLEObject Type="Embed" ProgID="Equation.3" ShapeID="_x0000_i1320" DrawAspect="Content" ObjectID="_1671929482" r:id="rId557"/>
        </w:object>
      </w:r>
      <w:r>
        <w:rPr>
          <w:sz w:val="28"/>
          <w:szCs w:val="28"/>
        </w:rPr>
        <w:t xml:space="preserve">, одержимо </w:t>
      </w:r>
      <w:r>
        <w:rPr>
          <w:rFonts w:ascii="Times New Roman" w:eastAsia="Times New Roman" w:hAnsi="Times New Roman"/>
          <w:position w:val="-36"/>
          <w:sz w:val="28"/>
          <w:szCs w:val="28"/>
          <w:lang w:eastAsia="ru-RU"/>
        </w:rPr>
        <w:object w:dxaOrig="2235" w:dyaOrig="855" w14:anchorId="64AE510D">
          <v:shape id="_x0000_i1321" type="#_x0000_t75" style="width:111.75pt;height:42.75pt" o:ole="">
            <v:imagedata r:id="rId558" o:title=""/>
          </v:shape>
          <o:OLEObject Type="Embed" ProgID="Equation.3" ShapeID="_x0000_i1321" DrawAspect="Content" ObjectID="_1671929483" r:id="rId559"/>
        </w:object>
      </w:r>
      <w:r>
        <w:rPr>
          <w:sz w:val="28"/>
          <w:szCs w:val="28"/>
        </w:rPr>
        <w:t xml:space="preserve"> для всіх навчальних образів. Тоді </w:t>
      </w:r>
      <w:r>
        <w:rPr>
          <w:rFonts w:ascii="Times New Roman" w:eastAsia="Times New Roman" w:hAnsi="Times New Roman"/>
          <w:position w:val="-8"/>
          <w:sz w:val="28"/>
          <w:szCs w:val="28"/>
          <w:lang w:eastAsia="ru-RU"/>
        </w:rPr>
        <w:object w:dxaOrig="1200" w:dyaOrig="405" w14:anchorId="0E684388">
          <v:shape id="_x0000_i1322" type="#_x0000_t75" style="width:60pt;height:20.25pt" o:ole="">
            <v:imagedata r:id="rId560" o:title=""/>
          </v:shape>
          <o:OLEObject Type="Embed" ProgID="Equation.3" ShapeID="_x0000_i1322" DrawAspect="Content" ObjectID="_1671929484" r:id="rId561"/>
        </w:object>
      </w:r>
      <w:r>
        <w:rPr>
          <w:sz w:val="28"/>
          <w:szCs w:val="28"/>
        </w:rPr>
        <w:t xml:space="preserve">. </w:t>
      </w:r>
    </w:p>
    <w:p w14:paraId="2A39335E" w14:textId="77777777" w:rsidR="00BB5A9C" w:rsidRDefault="00BB5A9C" w:rsidP="00BB5A9C">
      <w:pPr>
        <w:ind w:firstLine="567"/>
        <w:jc w:val="both"/>
        <w:rPr>
          <w:sz w:val="28"/>
          <w:szCs w:val="28"/>
        </w:rPr>
      </w:pPr>
      <w:r>
        <w:rPr>
          <w:sz w:val="28"/>
          <w:szCs w:val="28"/>
        </w:rPr>
        <w:lastRenderedPageBreak/>
        <w:t xml:space="preserve">Можна задатися великими значеннями радіусів, але при їх збільшенні зменшується ексцес і ростуть «хвости» графіків активаційної функції, що знову-таки призводить до «паралічу» мережі, але вже в інший бік – неможливості розрізнити образи між собою. Прийнятні результати були отримані в реальних задачах при </w:t>
      </w:r>
    </w:p>
    <w:p w14:paraId="6F7470F4" w14:textId="77777777" w:rsidR="00BB5A9C" w:rsidRDefault="00BB5A9C" w:rsidP="00BB5A9C">
      <w:pPr>
        <w:ind w:firstLine="567"/>
        <w:jc w:val="right"/>
        <w:rPr>
          <w:sz w:val="28"/>
          <w:szCs w:val="28"/>
        </w:rPr>
      </w:pPr>
      <w:r>
        <w:rPr>
          <w:rFonts w:ascii="Times New Roman" w:eastAsia="Times New Roman" w:hAnsi="Times New Roman"/>
          <w:position w:val="-26"/>
          <w:sz w:val="28"/>
          <w:szCs w:val="28"/>
          <w:lang w:eastAsia="ru-RU"/>
        </w:rPr>
        <w:object w:dxaOrig="1725" w:dyaOrig="735" w14:anchorId="50F369C9">
          <v:shape id="_x0000_i1323" type="#_x0000_t75" style="width:86.25pt;height:36.75pt" o:ole="">
            <v:imagedata r:id="rId562" o:title=""/>
          </v:shape>
          <o:OLEObject Type="Embed" ProgID="Equation.3" ShapeID="_x0000_i1323" DrawAspect="Content" ObjectID="_1671929485" r:id="rId563"/>
        </w:object>
      </w:r>
      <w:r>
        <w:rPr>
          <w:sz w:val="28"/>
          <w:szCs w:val="28"/>
        </w:rPr>
        <w:tab/>
      </w:r>
      <w:r>
        <w:rPr>
          <w:sz w:val="28"/>
          <w:szCs w:val="28"/>
        </w:rPr>
        <w:tab/>
      </w:r>
      <w:r>
        <w:rPr>
          <w:sz w:val="28"/>
          <w:szCs w:val="28"/>
        </w:rPr>
        <w:tab/>
      </w:r>
      <w:r>
        <w:rPr>
          <w:sz w:val="28"/>
          <w:szCs w:val="28"/>
        </w:rPr>
        <w:tab/>
      </w:r>
      <w:r>
        <w:rPr>
          <w:sz w:val="28"/>
          <w:szCs w:val="28"/>
        </w:rPr>
        <w:tab/>
        <w:t>(2.4)</w:t>
      </w:r>
    </w:p>
    <w:p w14:paraId="611E33FE" w14:textId="77777777" w:rsidR="00BB5A9C" w:rsidRDefault="00BB5A9C" w:rsidP="00BB5A9C">
      <w:pPr>
        <w:ind w:firstLine="567"/>
        <w:jc w:val="both"/>
        <w:rPr>
          <w:sz w:val="28"/>
          <w:szCs w:val="28"/>
        </w:rPr>
      </w:pPr>
      <w:r>
        <w:rPr>
          <w:sz w:val="28"/>
          <w:szCs w:val="28"/>
        </w:rPr>
        <w:t xml:space="preserve">Ще одним недоліком застосування мереж RBF є необхідність виконання певних підготовчих операцій для адекватного навчання і використання навченої мережі RBF. По-перше, треба максимізувати спільну ентропію початкових образів, наприклад, за допомогою відомих методів головних компонент або „вибілювання" входів (про ці методи – в подальших лекціях). Перетворені дані забезпечать якісне та швидке навчання на множині даних мінімальної потужності. Оскільки вказані методи достатньо трудомісткі, необхідно із всієї множини вхідних образів обирати ті, які мають максимальну сумарну попарну евклідову відстань. Наступним кроком має стати нормування. </w:t>
      </w:r>
    </w:p>
    <w:p w14:paraId="5EBD765B" w14:textId="77777777" w:rsidR="00BB5A9C" w:rsidRDefault="00BB5A9C" w:rsidP="00BB5A9C">
      <w:pPr>
        <w:ind w:firstLine="567"/>
        <w:jc w:val="both"/>
        <w:rPr>
          <w:sz w:val="28"/>
          <w:szCs w:val="28"/>
        </w:rPr>
      </w:pPr>
      <w:r>
        <w:rPr>
          <w:sz w:val="28"/>
          <w:szCs w:val="28"/>
        </w:rPr>
        <w:t xml:space="preserve">Неітераційний метод навчання RBF-мережі не завжди є оптимальним методом навчання. Зокрема, коли кількість вхідних образів є великою, застосування градієнтних методів навчання дозволяє зменшити кількість нейронів прихованого шару. </w:t>
      </w:r>
    </w:p>
    <w:p w14:paraId="25726E28" w14:textId="77777777" w:rsidR="00BB5A9C" w:rsidRDefault="00BB5A9C" w:rsidP="00BB5A9C">
      <w:pPr>
        <w:ind w:firstLine="567"/>
        <w:jc w:val="both"/>
        <w:rPr>
          <w:sz w:val="28"/>
          <w:szCs w:val="28"/>
        </w:rPr>
      </w:pPr>
      <w:r>
        <w:rPr>
          <w:sz w:val="28"/>
          <w:szCs w:val="28"/>
        </w:rPr>
        <w:t>Нарешті, сама мережа RBF має істотне обмеження: якщо багатошарові персептрони забезпечують глобальну апроксимацію нелінійного відображення, радіально-базисні мережі – лише локальну.</w:t>
      </w:r>
    </w:p>
    <w:p w14:paraId="0E5C5DFB" w14:textId="3239EFF6" w:rsidR="002E6543" w:rsidRPr="00BB5A9C" w:rsidRDefault="00BB5A9C" w:rsidP="00BB5A9C">
      <w:pPr>
        <w:ind w:firstLine="567"/>
        <w:jc w:val="both"/>
        <w:rPr>
          <w:sz w:val="28"/>
          <w:szCs w:val="28"/>
        </w:rPr>
      </w:pPr>
      <w:r>
        <w:rPr>
          <w:sz w:val="28"/>
          <w:szCs w:val="28"/>
        </w:rPr>
        <w:t>Процес функціонування мережі RBF має ще багато особливостей. Але одну варто згадати: за допомогою такої мережі можна розв'язувати лише задачу інтерполяції.</w:t>
      </w:r>
    </w:p>
    <w:p w14:paraId="04CCC807" w14:textId="77777777" w:rsidR="00BB5A9C" w:rsidRDefault="00BB5A9C" w:rsidP="002E6543">
      <w:pPr>
        <w:ind w:firstLine="567"/>
        <w:jc w:val="both"/>
        <w:rPr>
          <w:rFonts w:ascii="Times New Roman" w:hAnsi="Times New Roman"/>
          <w:sz w:val="28"/>
          <w:szCs w:val="28"/>
        </w:rPr>
      </w:pPr>
    </w:p>
    <w:p w14:paraId="088E1A0A" w14:textId="77777777" w:rsidR="002E6543" w:rsidRDefault="002E6543" w:rsidP="002E6543"/>
    <w:p w14:paraId="4077EC40" w14:textId="77777777" w:rsidR="00BB5A9C" w:rsidRDefault="00BB5A9C" w:rsidP="00BB5A9C">
      <w:pPr>
        <w:pStyle w:val="BodyTextIndent2"/>
        <w:jc w:val="center"/>
        <w:rPr>
          <w:rFonts w:ascii="Times New Roman" w:eastAsia="Times New Roman" w:hAnsi="Times New Roman"/>
          <w:b/>
          <w:szCs w:val="28"/>
        </w:rPr>
      </w:pPr>
      <w:r>
        <w:rPr>
          <w:b/>
          <w:szCs w:val="28"/>
        </w:rPr>
        <w:t xml:space="preserve">Лабораторна робота № </w:t>
      </w:r>
      <w:r w:rsidRPr="00E04885">
        <w:rPr>
          <w:b/>
          <w:szCs w:val="28"/>
        </w:rPr>
        <w:t xml:space="preserve">3 </w:t>
      </w:r>
    </w:p>
    <w:p w14:paraId="53AF2D9D" w14:textId="77777777" w:rsidR="00BB5A9C" w:rsidRDefault="00BB5A9C" w:rsidP="00BB5A9C">
      <w:pPr>
        <w:pStyle w:val="BodyTextIndent2"/>
        <w:suppressAutoHyphens/>
        <w:jc w:val="center"/>
        <w:rPr>
          <w:b/>
          <w:szCs w:val="28"/>
        </w:rPr>
      </w:pPr>
      <w:r>
        <w:rPr>
          <w:b/>
          <w:szCs w:val="28"/>
        </w:rPr>
        <w:t>Реалізація та дослідження нейронних мереж з асоціативною пам’яттю</w:t>
      </w:r>
    </w:p>
    <w:p w14:paraId="0275BC20" w14:textId="77777777" w:rsidR="00BB5A9C" w:rsidRDefault="00BB5A9C" w:rsidP="00BB5A9C">
      <w:pPr>
        <w:pStyle w:val="BodyTextIndent2"/>
        <w:rPr>
          <w:szCs w:val="28"/>
        </w:rPr>
      </w:pPr>
    </w:p>
    <w:p w14:paraId="79BED42A" w14:textId="77777777" w:rsidR="00BB5A9C" w:rsidRDefault="00BB5A9C" w:rsidP="00BB5A9C">
      <w:pPr>
        <w:pStyle w:val="BodyTextIndent2"/>
        <w:rPr>
          <w:szCs w:val="28"/>
        </w:rPr>
      </w:pPr>
      <w:r>
        <w:rPr>
          <w:b/>
          <w:bCs/>
          <w:szCs w:val="28"/>
        </w:rPr>
        <w:lastRenderedPageBreak/>
        <w:t>Завдання</w:t>
      </w:r>
      <w:r>
        <w:rPr>
          <w:szCs w:val="28"/>
        </w:rPr>
        <w:t xml:space="preserve">. </w:t>
      </w:r>
    </w:p>
    <w:p w14:paraId="28DE4679" w14:textId="77777777" w:rsidR="00BB5A9C" w:rsidRDefault="00BB5A9C" w:rsidP="00BB5A9C">
      <w:pPr>
        <w:pStyle w:val="BodyTextIndent2"/>
        <w:rPr>
          <w:szCs w:val="28"/>
        </w:rPr>
      </w:pPr>
      <w:r>
        <w:rPr>
          <w:szCs w:val="28"/>
        </w:rPr>
        <w:t xml:space="preserve">1. Підготувати навчальну вибірку для 5 «чистих класів» об’єктів, що класифікуються. Для цього </w:t>
      </w:r>
    </w:p>
    <w:p w14:paraId="72425A0F" w14:textId="77777777" w:rsidR="00BB5A9C" w:rsidRDefault="00BB5A9C" w:rsidP="00BB5A9C">
      <w:pPr>
        <w:pStyle w:val="BodyTextIndent2"/>
        <w:rPr>
          <w:szCs w:val="28"/>
        </w:rPr>
      </w:pPr>
      <w:r>
        <w:rPr>
          <w:szCs w:val="28"/>
        </w:rPr>
        <w:t>- вибрати з трьох слів (Прізвище, Ім’я, по батькові студента) найдовше;</w:t>
      </w:r>
    </w:p>
    <w:p w14:paraId="7685E3F0" w14:textId="77777777" w:rsidR="00BB5A9C" w:rsidRDefault="00BB5A9C" w:rsidP="00BB5A9C">
      <w:pPr>
        <w:pStyle w:val="BodyTextIndent2"/>
        <w:rPr>
          <w:szCs w:val="28"/>
        </w:rPr>
      </w:pPr>
      <w:r>
        <w:rPr>
          <w:szCs w:val="28"/>
        </w:rPr>
        <w:t>- вибрати з нього 5 різних літер;</w:t>
      </w:r>
    </w:p>
    <w:p w14:paraId="09865D03" w14:textId="77777777" w:rsidR="00BB5A9C" w:rsidRDefault="00BB5A9C" w:rsidP="00BB5A9C">
      <w:pPr>
        <w:pStyle w:val="BodyTextIndent2"/>
        <w:rPr>
          <w:szCs w:val="28"/>
        </w:rPr>
      </w:pPr>
      <w:r>
        <w:rPr>
          <w:szCs w:val="28"/>
        </w:rPr>
        <w:t>- закодувати літери на двійковій матриці 7*5 (парній варіанти) або 8*6 (непарні варіанти): темні клітини як 1, світлі – як -1;</w:t>
      </w:r>
    </w:p>
    <w:p w14:paraId="02AAE215" w14:textId="77777777" w:rsidR="00BB5A9C" w:rsidRDefault="00BB5A9C" w:rsidP="00BB5A9C">
      <w:pPr>
        <w:pStyle w:val="BodyTextIndent2"/>
        <w:rPr>
          <w:szCs w:val="28"/>
        </w:rPr>
      </w:pPr>
      <w:r>
        <w:rPr>
          <w:szCs w:val="28"/>
        </w:rPr>
        <w:t>- представити кодування у вигляді векторів, зчитуючи матриці по стовпчиках.</w:t>
      </w:r>
    </w:p>
    <w:p w14:paraId="70AFF6A0" w14:textId="77777777" w:rsidR="00BB5A9C" w:rsidRDefault="00BB5A9C" w:rsidP="00BB5A9C">
      <w:pPr>
        <w:pStyle w:val="BodyTextIndent2"/>
        <w:rPr>
          <w:szCs w:val="28"/>
        </w:rPr>
      </w:pPr>
      <w:r>
        <w:rPr>
          <w:szCs w:val="28"/>
        </w:rPr>
        <w:t>2. Підготувати вибірки з зашумленням типу «</w:t>
      </w:r>
      <w:r>
        <w:rPr>
          <w:szCs w:val="28"/>
          <w:lang w:val="en-US"/>
        </w:rPr>
        <w:t>salt</w:t>
      </w:r>
      <w:r w:rsidRPr="00BB5A9C">
        <w:rPr>
          <w:szCs w:val="28"/>
        </w:rPr>
        <w:t xml:space="preserve"> </w:t>
      </w:r>
      <w:r>
        <w:rPr>
          <w:szCs w:val="28"/>
          <w:lang w:val="en-US"/>
        </w:rPr>
        <w:t>and</w:t>
      </w:r>
      <w:r w:rsidRPr="00BB5A9C">
        <w:rPr>
          <w:szCs w:val="28"/>
        </w:rPr>
        <w:t xml:space="preserve"> </w:t>
      </w:r>
      <w:r>
        <w:rPr>
          <w:szCs w:val="28"/>
          <w:lang w:val="en-US"/>
        </w:rPr>
        <w:t>pepper</w:t>
      </w:r>
      <w:r>
        <w:rPr>
          <w:szCs w:val="28"/>
        </w:rPr>
        <w:t>» (рівноймовіна заміна чорних клітин на білі й навпаки) з ступенем зашумлення від 10 до 60%.</w:t>
      </w:r>
    </w:p>
    <w:p w14:paraId="29953E68" w14:textId="77777777" w:rsidR="00BB5A9C" w:rsidRDefault="00BB5A9C" w:rsidP="00BB5A9C">
      <w:pPr>
        <w:pStyle w:val="BodyTextIndent2"/>
        <w:rPr>
          <w:szCs w:val="28"/>
        </w:rPr>
      </w:pPr>
      <w:r>
        <w:rPr>
          <w:szCs w:val="28"/>
        </w:rPr>
        <w:t xml:space="preserve">3. Здійснити навчання мережі Хопфілда (варіанти 1-10) або Хеммінга (варіанти 11-20) на початкових даних. </w:t>
      </w:r>
      <w:r>
        <w:t>Обґрунтувати вибір числа нейронів мережі та алгоритму навчання мережі.</w:t>
      </w:r>
    </w:p>
    <w:p w14:paraId="5D87E3F0" w14:textId="77777777" w:rsidR="00BB5A9C" w:rsidRDefault="00BB5A9C" w:rsidP="00BB5A9C">
      <w:pPr>
        <w:pStyle w:val="BodyTextIndent2"/>
        <w:rPr>
          <w:szCs w:val="28"/>
        </w:rPr>
      </w:pPr>
      <w:r>
        <w:rPr>
          <w:szCs w:val="28"/>
        </w:rPr>
        <w:t>4. Подаючи на вхід випадкові послідовності з зашумлених символів, визначити, при якому ступені зашумлення мережа починає давати більше ніж (10 + 2*</w:t>
      </w:r>
      <w:r>
        <w:rPr>
          <w:szCs w:val="28"/>
          <w:lang w:val="en-US"/>
        </w:rPr>
        <w:t>n</w:t>
      </w:r>
      <w:r>
        <w:rPr>
          <w:szCs w:val="28"/>
        </w:rPr>
        <w:t xml:space="preserve">)% помилкових розпізнавань, де </w:t>
      </w:r>
      <w:r>
        <w:rPr>
          <w:szCs w:val="28"/>
          <w:lang w:val="en-US"/>
        </w:rPr>
        <w:t>n</w:t>
      </w:r>
      <w:r>
        <w:rPr>
          <w:szCs w:val="28"/>
        </w:rPr>
        <w:t xml:space="preserve"> – номер у списку групи.</w:t>
      </w:r>
    </w:p>
    <w:p w14:paraId="414044F4" w14:textId="77777777" w:rsidR="00BB5A9C" w:rsidRDefault="00BB5A9C" w:rsidP="00BB5A9C">
      <w:pPr>
        <w:pStyle w:val="BodyTextIndent2"/>
        <w:rPr>
          <w:szCs w:val="28"/>
        </w:rPr>
      </w:pPr>
      <w:r>
        <w:rPr>
          <w:szCs w:val="28"/>
        </w:rPr>
        <w:t>5. ДОДАТКОВЕ. Сформувати вхідне зображення, рівновіддалене за відстанню Хеммінга від двох еталонних зображень. Яка реакція при пред'явленні цього зображення?</w:t>
      </w:r>
    </w:p>
    <w:p w14:paraId="59A22B84" w14:textId="77777777" w:rsidR="00BB5A9C" w:rsidRDefault="00BB5A9C" w:rsidP="00BB5A9C">
      <w:pPr>
        <w:pStyle w:val="BodyTextIndent2"/>
        <w:rPr>
          <w:szCs w:val="28"/>
        </w:rPr>
      </w:pPr>
    </w:p>
    <w:p w14:paraId="3D6C4FDA" w14:textId="77777777" w:rsidR="00BB5A9C" w:rsidRDefault="00BB5A9C" w:rsidP="00BB5A9C">
      <w:pPr>
        <w:pStyle w:val="BodyTextIndent2"/>
        <w:rPr>
          <w:szCs w:val="28"/>
        </w:rPr>
      </w:pPr>
      <w:r>
        <w:rPr>
          <w:b/>
          <w:szCs w:val="28"/>
        </w:rPr>
        <w:t xml:space="preserve">Початкові дані </w:t>
      </w:r>
      <w:r>
        <w:rPr>
          <w:szCs w:val="28"/>
        </w:rPr>
        <w:t>слід згенерувати самостійно використовуючи наступний приклад, що ілюструється рисунком 3.1. Для літери «А» на сітці 8*5 затемнені і незатемнені клітинки (один з варіантів написання) позначено на фігурі а). щоб утворити з неї навчальний вектор довжиною 8*5 = 40 знаків, необхідно, пронумерувавши клітинки за принципом рис. 3.1 б), виписати їх по стовпчиках (рис. 3.1 в)).</w:t>
      </w:r>
    </w:p>
    <w:p w14:paraId="7F40436B" w14:textId="77777777" w:rsidR="00BB5A9C" w:rsidRDefault="00BB5A9C" w:rsidP="00BB5A9C">
      <w:pPr>
        <w:pStyle w:val="BodyTextIndent2"/>
        <w:rPr>
          <w:szCs w:val="28"/>
        </w:rPr>
      </w:pPr>
    </w:p>
    <w:p w14:paraId="5F676F48" w14:textId="71C93A87" w:rsidR="00BB5A9C" w:rsidRDefault="00BB5A9C" w:rsidP="00BB5A9C">
      <w:pPr>
        <w:pStyle w:val="BodyTextIndent2"/>
        <w:jc w:val="center"/>
        <w:rPr>
          <w:szCs w:val="24"/>
        </w:rPr>
      </w:pPr>
      <w:r>
        <w:rPr>
          <w:noProof/>
        </w:rPr>
        <w:lastRenderedPageBreak/>
        <w:drawing>
          <wp:inline distT="0" distB="0" distL="0" distR="0" wp14:anchorId="06C3B36A" wp14:editId="42668355">
            <wp:extent cx="2543175" cy="4486275"/>
            <wp:effectExtent l="0" t="0" r="9525"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543175" cy="4486275"/>
                    </a:xfrm>
                    <a:prstGeom prst="rect">
                      <a:avLst/>
                    </a:prstGeom>
                    <a:noFill/>
                    <a:ln>
                      <a:noFill/>
                    </a:ln>
                  </pic:spPr>
                </pic:pic>
              </a:graphicData>
            </a:graphic>
          </wp:inline>
        </w:drawing>
      </w:r>
    </w:p>
    <w:p w14:paraId="1E251079" w14:textId="77777777" w:rsidR="00BB5A9C" w:rsidRDefault="00BB5A9C" w:rsidP="00BB5A9C">
      <w:pPr>
        <w:pStyle w:val="BodyTextIndent2"/>
        <w:jc w:val="center"/>
      </w:pPr>
      <w:r>
        <w:t xml:space="preserve">Рис. 3.1 – Кодування літера для мережа з асоціативної пам’яттю: </w:t>
      </w:r>
    </w:p>
    <w:p w14:paraId="0EF5BA57" w14:textId="77777777" w:rsidR="00BB5A9C" w:rsidRDefault="00BB5A9C" w:rsidP="00BB5A9C">
      <w:pPr>
        <w:pStyle w:val="BodyTextIndent2"/>
        <w:jc w:val="center"/>
      </w:pPr>
      <w:r>
        <w:t xml:space="preserve">а) – відповідність залитих точок і знаків; б) нумерація клітин по стовпцях; </w:t>
      </w:r>
    </w:p>
    <w:p w14:paraId="03FA60EB" w14:textId="77777777" w:rsidR="00BB5A9C" w:rsidRDefault="00BB5A9C" w:rsidP="00BB5A9C">
      <w:pPr>
        <w:pStyle w:val="BodyTextIndent2"/>
        <w:jc w:val="center"/>
      </w:pPr>
      <w:r>
        <w:t>в) вигляд вектору А для навчання мережі.</w:t>
      </w:r>
    </w:p>
    <w:p w14:paraId="3764CB86" w14:textId="77777777" w:rsidR="00BB5A9C" w:rsidRDefault="00BB5A9C" w:rsidP="00BB5A9C">
      <w:pPr>
        <w:pStyle w:val="BodyTextIndent2"/>
        <w:tabs>
          <w:tab w:val="left" w:pos="993"/>
        </w:tabs>
        <w:ind w:firstLine="709"/>
      </w:pPr>
    </w:p>
    <w:p w14:paraId="30E09757" w14:textId="77777777" w:rsidR="00BB5A9C" w:rsidRDefault="00BB5A9C" w:rsidP="00BB5A9C">
      <w:pPr>
        <w:pStyle w:val="BodyTextIndent2"/>
        <w:tabs>
          <w:tab w:val="left" w:pos="993"/>
        </w:tabs>
        <w:ind w:firstLine="709"/>
        <w:rPr>
          <w:b/>
          <w:szCs w:val="28"/>
        </w:rPr>
      </w:pPr>
      <w:r>
        <w:rPr>
          <w:b/>
          <w:szCs w:val="28"/>
        </w:rPr>
        <w:t>Методичні рекомендації</w:t>
      </w:r>
    </w:p>
    <w:p w14:paraId="331ABF45" w14:textId="77777777" w:rsidR="00BB5A9C" w:rsidRDefault="00BB5A9C" w:rsidP="00BB5A9C">
      <w:pPr>
        <w:ind w:firstLine="709"/>
        <w:jc w:val="both"/>
        <w:rPr>
          <w:rFonts w:ascii="Times New Roman" w:hAnsi="Times New Roman"/>
          <w:sz w:val="28"/>
          <w:szCs w:val="28"/>
        </w:rPr>
      </w:pPr>
      <w:r>
        <w:rPr>
          <w:rStyle w:val="20"/>
          <w:rFonts w:eastAsia="Arial Unicode MS"/>
          <w:i w:val="0"/>
          <w:iCs w:val="0"/>
        </w:rPr>
        <w:t>Мережа Хопфілда.</w:t>
      </w:r>
      <w:r>
        <w:rPr>
          <w:rStyle w:val="20"/>
          <w:rFonts w:eastAsia="Arial Unicode MS"/>
        </w:rPr>
        <w:t xml:space="preserve"> </w:t>
      </w:r>
      <w:r>
        <w:rPr>
          <w:rFonts w:ascii="Times New Roman" w:hAnsi="Times New Roman"/>
          <w:sz w:val="28"/>
          <w:szCs w:val="28"/>
        </w:rPr>
        <w:t>Джон Хопфілд вперше представив свою асоціативну мережу у 1982 р. у Національній Академії Наук. На честь Хопфілда та нового підходу до моделювання, ця мережна парадигма згадується як мережа Хопфілда. Мережа базується на аналогії фізики динамічних систем. Початкові застосування для цього виду мережі включали асоціативну, або адресовану за змістом пам'ять та вирішували задачі оптимізації.</w:t>
      </w:r>
    </w:p>
    <w:p w14:paraId="24288BAA"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Мережа Хопфілда використовує три прошарки: вхідний, прошарок Хопфілда та вихідний прошарок (рисунок 5.1). Кожен прошарок має однакову кількість нейронів. Входи прошарку Хопфілда під'єднані до виходів </w:t>
      </w:r>
      <w:r>
        <w:rPr>
          <w:rFonts w:ascii="Times New Roman" w:hAnsi="Times New Roman"/>
          <w:sz w:val="28"/>
          <w:szCs w:val="28"/>
        </w:rPr>
        <w:lastRenderedPageBreak/>
        <w:t>відповідних нейронів вхідного прошарку через змінні ваги з'єднань. Виходи прошарку Хопфілда під'єднуються до входів всіх нейронів прошарку Хопфілда, за винятком самого себе, а також до відповідних елементів у вихідному прошарку. В режимі функціонування, мережа скеровує дані з вхідного прошарку через фіксовані ваги з'єднань до прошарку Хопфілда. Прошарок Хопфілда коливається, поки не буде завершена певна кількість циклів, і змінний стан прошарку передається на вихідний прошарок. Цей стан відповідає образу, вже запрограмованому у мережу.</w:t>
      </w:r>
    </w:p>
    <w:p w14:paraId="4282CB2E" w14:textId="77777777" w:rsidR="00BB5A9C" w:rsidRDefault="00BB5A9C" w:rsidP="00BB5A9C">
      <w:pPr>
        <w:jc w:val="center"/>
        <w:rPr>
          <w:rFonts w:ascii="Times New Roman" w:hAnsi="Times New Roman"/>
          <w:sz w:val="28"/>
          <w:szCs w:val="28"/>
        </w:rPr>
      </w:pPr>
    </w:p>
    <w:p w14:paraId="2EB9760F" w14:textId="6ABDA375" w:rsidR="00BB5A9C" w:rsidRDefault="00BB5A9C" w:rsidP="00BB5A9C">
      <w:pPr>
        <w:jc w:val="center"/>
        <w:rPr>
          <w:rFonts w:ascii="Times New Roman" w:hAnsi="Times New Roman"/>
          <w:sz w:val="28"/>
          <w:szCs w:val="28"/>
        </w:rPr>
      </w:pPr>
      <w:r>
        <w:rPr>
          <w:rFonts w:ascii="Times New Roman" w:hAnsi="Times New Roman"/>
          <w:noProof/>
          <w:sz w:val="28"/>
          <w:szCs w:val="28"/>
        </w:rPr>
        <w:drawing>
          <wp:inline distT="0" distB="0" distL="0" distR="0" wp14:anchorId="1CC6A1EE" wp14:editId="15E419C7">
            <wp:extent cx="3943350" cy="2409825"/>
            <wp:effectExtent l="0" t="0" r="0" b="952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65">
                      <a:lum bright="-20000" contrast="40000"/>
                      <a:extLst>
                        <a:ext uri="{28A0092B-C50C-407E-A947-70E740481C1C}">
                          <a14:useLocalDpi xmlns:a14="http://schemas.microsoft.com/office/drawing/2010/main" val="0"/>
                        </a:ext>
                      </a:extLst>
                    </a:blip>
                    <a:srcRect/>
                    <a:stretch>
                      <a:fillRect/>
                    </a:stretch>
                  </pic:blipFill>
                  <pic:spPr bwMode="auto">
                    <a:xfrm>
                      <a:off x="0" y="0"/>
                      <a:ext cx="3943350" cy="2409825"/>
                    </a:xfrm>
                    <a:prstGeom prst="rect">
                      <a:avLst/>
                    </a:prstGeom>
                    <a:noFill/>
                    <a:ln>
                      <a:noFill/>
                    </a:ln>
                  </pic:spPr>
                </pic:pic>
              </a:graphicData>
            </a:graphic>
          </wp:inline>
        </w:drawing>
      </w:r>
    </w:p>
    <w:p w14:paraId="1BF2E8D4" w14:textId="77777777" w:rsidR="00BB5A9C" w:rsidRDefault="00BB5A9C" w:rsidP="00BB5A9C">
      <w:pPr>
        <w:jc w:val="center"/>
        <w:rPr>
          <w:rFonts w:ascii="Times New Roman" w:hAnsi="Times New Roman"/>
          <w:sz w:val="28"/>
          <w:szCs w:val="28"/>
        </w:rPr>
      </w:pPr>
      <w:r>
        <w:rPr>
          <w:rFonts w:ascii="Times New Roman" w:hAnsi="Times New Roman"/>
          <w:sz w:val="28"/>
          <w:szCs w:val="28"/>
        </w:rPr>
        <w:t>Рис. 5.1 – Структурна схема мережі Хопфілда</w:t>
      </w:r>
    </w:p>
    <w:p w14:paraId="50DADC84" w14:textId="77777777" w:rsidR="00BB5A9C" w:rsidRDefault="00BB5A9C" w:rsidP="00BB5A9C">
      <w:pPr>
        <w:ind w:firstLine="709"/>
        <w:jc w:val="both"/>
        <w:rPr>
          <w:rFonts w:ascii="Times New Roman" w:hAnsi="Times New Roman"/>
          <w:sz w:val="28"/>
          <w:szCs w:val="28"/>
        </w:rPr>
      </w:pPr>
    </w:p>
    <w:p w14:paraId="774A8313"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Навчання мережі Хопфілда вимагає, щоб навчальний образ був представлений на вхідному та вихідному прошарках одночасно. Рекурсивний характер прошарку Хопфілда забезпечує засоби корекції всіх вагів з'єднань. Недвійкова реалізація мережі повинна мати пороговий механізм у передатній функції. Для правильного навчання мережі відповідні пари "вхід-вихід" мають відрізнятися між собою.</w:t>
      </w:r>
    </w:p>
    <w:p w14:paraId="009368EA"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Якщо мережа Хопфілда використовується як пам'ять, що адресується за змістом вона має два головних обмеження. По-перше, число образів, що можуть бути збережені та точно відтворені є строго обмеженим. Якщо зберігається занадто багато параметрів, мережа може збігатись до нового неіснуючого образу, відмінному від всіх запрограмованих образів, або не збігатись взагалі. Межа ємності пам'яті для мережі приблизно 15% від числа нейронів у прошарку Хопфілда. Другим обмеженням парадигми є те, що прошарок Хопфілда може стати нестабільним, якщо навчальні приклади є </w:t>
      </w:r>
      <w:r>
        <w:rPr>
          <w:rFonts w:ascii="Times New Roman" w:hAnsi="Times New Roman"/>
          <w:sz w:val="28"/>
          <w:szCs w:val="28"/>
        </w:rPr>
        <w:lastRenderedPageBreak/>
        <w:t>занадто подібними. Зразок образу вважається нестабільним, якщо він застосовується за нульовий час і мережа збігається до деякого іншого образу з навчальної множини. Ця проблема може бути вирішена вибором навчальних прикладів більш ортогональних між собою.</w:t>
      </w:r>
    </w:p>
    <w:p w14:paraId="322C99F9"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Задача, розв'язувана даною мережею в якості асоціативної пам'яті, як правило, формулюється таким чином. Відомий деякий набір двійкових сигналів (зображень, звукових оцифровок, інших даних, що описують якийсь об'єкти або характеристики процесів), вважають зразковим. Мережа повинна вміти з зашумленого сигналу, поданого на її вхід, виділити («пригадати» по частковій інформації) відповідний зразок або «дати висновок» про те, що вхідні дані не відповідають жодному із зразків. У загальному випадку, будь-який сигнал може бути описаний вектором </w:t>
      </w:r>
      <w:r>
        <w:rPr>
          <w:rStyle w:val="24"/>
          <w:rFonts w:eastAsia="Arial Unicode MS"/>
          <w:smallCaps/>
        </w:rPr>
        <w:object w:dxaOrig="1515" w:dyaOrig="375" w14:anchorId="0B3EF8B0">
          <v:shape id="_x0000_i1426" type="#_x0000_t75" style="width:75.75pt;height:18.75pt" o:ole="">
            <v:imagedata r:id="rId566" o:title=""/>
          </v:shape>
          <o:OLEObject Type="Embed" ProgID="Equation.3" ShapeID="_x0000_i1426" DrawAspect="Content" ObjectID="_1671929486" r:id="rId567"/>
        </w:object>
      </w:r>
      <w:r>
        <w:rPr>
          <w:rStyle w:val="24"/>
          <w:rFonts w:eastAsia="Arial Unicode MS"/>
          <w:i w:val="0"/>
          <w:smallCaps/>
        </w:rPr>
        <w:t>, де</w:t>
      </w:r>
      <w:r>
        <w:rPr>
          <w:rStyle w:val="24"/>
          <w:rFonts w:eastAsia="Arial Unicode MS"/>
        </w:rPr>
        <w:t xml:space="preserve"> п -</w:t>
      </w:r>
      <w:r>
        <w:rPr>
          <w:rFonts w:ascii="Times New Roman" w:hAnsi="Times New Roman"/>
          <w:sz w:val="28"/>
          <w:szCs w:val="28"/>
        </w:rPr>
        <w:t xml:space="preserve"> число нейронів у мережі і величина вхідних і вихідних векторів. Кожний елемент </w:t>
      </w:r>
      <w:r>
        <w:rPr>
          <w:rFonts w:ascii="Times New Roman" w:eastAsia="Arial Unicode MS" w:hAnsi="Times New Roman"/>
          <w:color w:val="000000"/>
          <w:position w:val="-12"/>
          <w:sz w:val="28"/>
          <w:szCs w:val="28"/>
          <w:lang w:eastAsia="uk-UA" w:bidi="uk-UA"/>
        </w:rPr>
        <w:object w:dxaOrig="255" w:dyaOrig="375" w14:anchorId="09D72785">
          <v:shape id="_x0000_i1427" type="#_x0000_t75" style="width:12.75pt;height:18.75pt" o:ole="">
            <v:imagedata r:id="rId568" o:title=""/>
          </v:shape>
          <o:OLEObject Type="Embed" ProgID="Equation.3" ShapeID="_x0000_i1427" DrawAspect="Content" ObjectID="_1671929487" r:id="rId569"/>
        </w:object>
      </w:r>
      <w:r>
        <w:t xml:space="preserve"> </w:t>
      </w:r>
      <w:r>
        <w:rPr>
          <w:rFonts w:ascii="Times New Roman" w:hAnsi="Times New Roman"/>
          <w:sz w:val="28"/>
          <w:szCs w:val="28"/>
        </w:rPr>
        <w:t xml:space="preserve">дорівнює або +1, або -1. Позначимо вектор, що описує </w:t>
      </w:r>
      <w:r>
        <w:rPr>
          <w:rStyle w:val="24"/>
          <w:rFonts w:eastAsia="Arial Unicode MS"/>
        </w:rPr>
        <w:t xml:space="preserve">к - </w:t>
      </w:r>
      <w:r>
        <w:rPr>
          <w:rStyle w:val="24"/>
          <w:rFonts w:eastAsia="Arial Unicode MS"/>
          <w:i w:val="0"/>
        </w:rPr>
        <w:t>тий</w:t>
      </w:r>
      <w:r>
        <w:rPr>
          <w:rFonts w:ascii="Times New Roman" w:hAnsi="Times New Roman"/>
          <w:sz w:val="28"/>
          <w:szCs w:val="28"/>
        </w:rPr>
        <w:t xml:space="preserve"> зразок, через </w:t>
      </w:r>
      <w:r>
        <w:rPr>
          <w:rFonts w:ascii="Times New Roman" w:eastAsia="Arial Unicode MS" w:hAnsi="Times New Roman"/>
          <w:color w:val="000000"/>
          <w:position w:val="-4"/>
          <w:sz w:val="28"/>
          <w:szCs w:val="28"/>
          <w:lang w:eastAsia="uk-UA" w:bidi="uk-UA"/>
        </w:rPr>
        <w:object w:dxaOrig="435" w:dyaOrig="360" w14:anchorId="1E13D9E8">
          <v:shape id="_x0000_i1428" type="#_x0000_t75" style="width:21.75pt;height:18pt" o:ole="">
            <v:imagedata r:id="rId570" o:title=""/>
          </v:shape>
          <o:OLEObject Type="Embed" ProgID="Equation.3" ShapeID="_x0000_i1428" DrawAspect="Content" ObjectID="_1671929488" r:id="rId571"/>
        </w:object>
      </w:r>
      <w:r>
        <w:rPr>
          <w:rStyle w:val="24"/>
          <w:rFonts w:eastAsia="Arial Unicode MS"/>
        </w:rPr>
        <w:t>,</w:t>
      </w:r>
      <w:r>
        <w:rPr>
          <w:rFonts w:ascii="Times New Roman" w:hAnsi="Times New Roman"/>
          <w:sz w:val="28"/>
          <w:szCs w:val="28"/>
        </w:rPr>
        <w:t xml:space="preserve"> а його компоненти, відповідно, - </w:t>
      </w:r>
      <w:r>
        <w:rPr>
          <w:rFonts w:ascii="Times New Roman" w:eastAsia="Arial Unicode MS" w:hAnsi="Times New Roman"/>
          <w:color w:val="000000"/>
          <w:position w:val="-12"/>
          <w:sz w:val="28"/>
          <w:szCs w:val="28"/>
          <w:lang w:eastAsia="uk-UA" w:bidi="uk-UA"/>
        </w:rPr>
        <w:object w:dxaOrig="1515" w:dyaOrig="435" w14:anchorId="7A9B62C8">
          <v:shape id="_x0000_i1429" type="#_x0000_t75" style="width:75.75pt;height:21.75pt" o:ole="">
            <v:imagedata r:id="rId572" o:title=""/>
          </v:shape>
          <o:OLEObject Type="Embed" ProgID="Equation.3" ShapeID="_x0000_i1429" DrawAspect="Content" ObjectID="_1671929489" r:id="rId573"/>
        </w:object>
      </w:r>
      <w:r>
        <w:rPr>
          <w:rStyle w:val="24"/>
          <w:rFonts w:eastAsia="Arial Unicode MS"/>
        </w:rPr>
        <w:t xml:space="preserve">, </w:t>
      </w:r>
      <w:r>
        <w:rPr>
          <w:rStyle w:val="24"/>
          <w:rFonts w:eastAsia="Arial Unicode MS"/>
          <w:i w:val="0"/>
        </w:rPr>
        <w:t xml:space="preserve">де </w:t>
      </w:r>
      <w:r>
        <w:rPr>
          <w:rStyle w:val="24"/>
          <w:rFonts w:eastAsia="Arial Unicode MS"/>
        </w:rPr>
        <w:t>т -</w:t>
      </w:r>
      <w:r>
        <w:rPr>
          <w:rFonts w:ascii="Times New Roman" w:hAnsi="Times New Roman"/>
          <w:sz w:val="28"/>
          <w:szCs w:val="28"/>
        </w:rPr>
        <w:t xml:space="preserve"> число зразків. Якщо мережа розпізнає (або «пригадує») якийсь зразок на основі пред'явлених їй даних, її виходи будуть містити саме його, тобто </w:t>
      </w:r>
      <w:r>
        <w:rPr>
          <w:rFonts w:ascii="Times New Roman" w:eastAsia="Arial Unicode MS" w:hAnsi="Times New Roman"/>
          <w:color w:val="000000"/>
          <w:position w:val="-4"/>
          <w:sz w:val="28"/>
          <w:szCs w:val="28"/>
          <w:lang w:eastAsia="uk-UA" w:bidi="uk-UA"/>
        </w:rPr>
        <w:object w:dxaOrig="780" w:dyaOrig="285" w14:anchorId="36299A21">
          <v:shape id="_x0000_i1430" type="#_x0000_t75" style="width:39pt;height:14.25pt" o:ole="">
            <v:imagedata r:id="rId574" o:title=""/>
          </v:shape>
          <o:OLEObject Type="Embed" ProgID="Equation.3" ShapeID="_x0000_i1430" DrawAspect="Content" ObjectID="_1671929490" r:id="rId575"/>
        </w:object>
      </w:r>
      <w:r>
        <w:rPr>
          <w:rStyle w:val="24"/>
          <w:rFonts w:eastAsia="Arial Unicode MS"/>
        </w:rPr>
        <w:t>,</w:t>
      </w:r>
      <w:r>
        <w:rPr>
          <w:rFonts w:ascii="Times New Roman" w:hAnsi="Times New Roman"/>
          <w:sz w:val="28"/>
          <w:szCs w:val="28"/>
        </w:rPr>
        <w:t xml:space="preserve"> де </w:t>
      </w:r>
      <w:r>
        <w:rPr>
          <w:rFonts w:ascii="Times New Roman" w:eastAsia="Arial Unicode MS" w:hAnsi="Times New Roman"/>
          <w:color w:val="000000"/>
          <w:position w:val="-4"/>
          <w:sz w:val="28"/>
          <w:szCs w:val="28"/>
          <w:lang w:eastAsia="uk-UA" w:bidi="uk-UA"/>
        </w:rPr>
        <w:object w:dxaOrig="240" w:dyaOrig="285" w14:anchorId="750AA70C">
          <v:shape id="_x0000_i1431" type="#_x0000_t75" style="width:12pt;height:14.25pt" o:ole="">
            <v:imagedata r:id="rId576" o:title=""/>
          </v:shape>
          <o:OLEObject Type="Embed" ProgID="Equation.3" ShapeID="_x0000_i1431" DrawAspect="Content" ObjectID="_1671929491" r:id="rId577"/>
        </w:object>
      </w:r>
      <w:r>
        <w:rPr>
          <w:rStyle w:val="24"/>
          <w:rFonts w:eastAsia="Arial Unicode MS"/>
        </w:rPr>
        <w:t xml:space="preserve"> -</w:t>
      </w:r>
      <w:r>
        <w:rPr>
          <w:rFonts w:ascii="Times New Roman" w:hAnsi="Times New Roman"/>
          <w:sz w:val="28"/>
          <w:szCs w:val="28"/>
        </w:rPr>
        <w:t xml:space="preserve"> вектор вихідних значень мережі: </w:t>
      </w:r>
      <w:r>
        <w:rPr>
          <w:rStyle w:val="24"/>
          <w:rFonts w:eastAsia="Arial Unicode MS"/>
          <w:smallCaps/>
        </w:rPr>
        <w:object w:dxaOrig="1560" w:dyaOrig="375" w14:anchorId="34B76701">
          <v:shape id="_x0000_i1432" type="#_x0000_t75" style="width:78pt;height:18.75pt" o:ole="">
            <v:imagedata r:id="rId578" o:title=""/>
          </v:shape>
          <o:OLEObject Type="Embed" ProgID="Equation.3" ShapeID="_x0000_i1432" DrawAspect="Content" ObjectID="_1671929492" r:id="rId579"/>
        </w:object>
      </w:r>
      <w:r>
        <w:rPr>
          <w:rFonts w:ascii="Times New Roman" w:hAnsi="Times New Roman"/>
          <w:sz w:val="28"/>
          <w:szCs w:val="28"/>
        </w:rPr>
        <w:t>. У противному випадку, вихідний вектор не співпаде з жодний зразковим.</w:t>
      </w:r>
    </w:p>
    <w:p w14:paraId="741BAB70"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Якщо, наприклад, сигнали являють собою якесь зображення, то, відобразивши у графічному виді дані з виходу мережі, можна буде побачити картинку, що цілком збігається з однієї зі зразкових (у випадку успіху) або ж «вільну імпровізацію» мережі (у випадку невдачі).</w:t>
      </w:r>
    </w:p>
    <w:p w14:paraId="648CE60D" w14:textId="77777777" w:rsidR="00BB5A9C" w:rsidRDefault="00BB5A9C" w:rsidP="00BB5A9C">
      <w:pPr>
        <w:pStyle w:val="5"/>
        <w:shd w:val="clear" w:color="auto" w:fill="auto"/>
        <w:spacing w:line="240" w:lineRule="auto"/>
        <w:ind w:firstLine="709"/>
        <w:jc w:val="both"/>
        <w:rPr>
          <w:rFonts w:ascii="Times New Roman" w:hAnsi="Times New Roman" w:cs="Times New Roman"/>
          <w:sz w:val="28"/>
          <w:szCs w:val="28"/>
        </w:rPr>
      </w:pPr>
      <w:r>
        <w:t>Алгоритм функціонування мережі</w:t>
      </w:r>
    </w:p>
    <w:p w14:paraId="0C627AC9" w14:textId="77777777" w:rsidR="00BB5A9C" w:rsidRDefault="00BB5A9C" w:rsidP="00BB5A9C">
      <w:pPr>
        <w:tabs>
          <w:tab w:val="left" w:pos="746"/>
        </w:tabs>
        <w:ind w:firstLine="709"/>
        <w:jc w:val="both"/>
        <w:rPr>
          <w:rFonts w:ascii="Times New Roman" w:hAnsi="Times New Roman"/>
          <w:sz w:val="28"/>
          <w:szCs w:val="28"/>
        </w:rPr>
      </w:pPr>
      <w:r>
        <w:rPr>
          <w:rFonts w:ascii="Times New Roman" w:hAnsi="Times New Roman"/>
          <w:sz w:val="28"/>
          <w:szCs w:val="28"/>
          <w:lang w:val="ru-RU"/>
        </w:rPr>
        <w:t xml:space="preserve">1. </w:t>
      </w:r>
      <w:r>
        <w:rPr>
          <w:rFonts w:ascii="Times New Roman" w:hAnsi="Times New Roman"/>
          <w:sz w:val="28"/>
          <w:szCs w:val="28"/>
        </w:rPr>
        <w:t>На стадії ініціалізації мережі вагові коефіцієнти прихованого шару встановлюються таким чином:</w:t>
      </w:r>
    </w:p>
    <w:p w14:paraId="390D2060"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color w:val="000000"/>
          <w:position w:val="-60"/>
          <w:sz w:val="28"/>
          <w:szCs w:val="28"/>
          <w:lang w:eastAsia="uk-UA" w:bidi="uk-UA"/>
        </w:rPr>
        <w:object w:dxaOrig="2835" w:dyaOrig="1335" w14:anchorId="7AF75DB6">
          <v:shape id="_x0000_i1433" type="#_x0000_t75" style="width:141.75pt;height:66.75pt" o:ole="">
            <v:imagedata r:id="rId580" o:title=""/>
          </v:shape>
          <o:OLEObject Type="Embed" ProgID="Equation.3" ShapeID="_x0000_i1433" DrawAspect="Content" ObjectID="_1671929493" r:id="rId581"/>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(5.1)</w:t>
      </w:r>
    </w:p>
    <w:p w14:paraId="479FD4EC" w14:textId="77777777" w:rsidR="00BB5A9C" w:rsidRDefault="00BB5A9C" w:rsidP="00BB5A9C">
      <w:pPr>
        <w:tabs>
          <w:tab w:val="left" w:pos="746"/>
        </w:tabs>
        <w:jc w:val="both"/>
        <w:rPr>
          <w:rFonts w:ascii="Times New Roman" w:hAnsi="Times New Roman"/>
          <w:sz w:val="28"/>
          <w:szCs w:val="28"/>
        </w:rPr>
      </w:pPr>
      <w:r>
        <w:rPr>
          <w:rFonts w:ascii="Times New Roman" w:hAnsi="Times New Roman"/>
          <w:sz w:val="28"/>
          <w:szCs w:val="28"/>
        </w:rPr>
        <w:t xml:space="preserve">де </w:t>
      </w:r>
      <w:r>
        <w:rPr>
          <w:rFonts w:ascii="Arial Unicode MS" w:eastAsia="Arial Unicode MS" w:hAnsi="Arial Unicode MS" w:cs="Arial Unicode MS"/>
          <w:color w:val="000000"/>
          <w:position w:val="-6"/>
          <w:sz w:val="24"/>
          <w:szCs w:val="24"/>
          <w:lang w:eastAsia="uk-UA" w:bidi="uk-UA"/>
        </w:rPr>
        <w:object w:dxaOrig="165" w:dyaOrig="285" w14:anchorId="7ED312D6">
          <v:shape id="_x0000_i1434" type="#_x0000_t75" style="width:8.25pt;height:14.25pt" o:ole="">
            <v:imagedata r:id="rId582" o:title=""/>
          </v:shape>
          <o:OLEObject Type="Embed" ProgID="Equation.3" ShapeID="_x0000_i1434" DrawAspect="Content" ObjectID="_1671929494" r:id="rId583"/>
        </w:object>
      </w:r>
      <w:r>
        <w:rPr>
          <w:rFonts w:ascii="Times New Roman" w:hAnsi="Times New Roman"/>
          <w:sz w:val="28"/>
          <w:szCs w:val="28"/>
        </w:rPr>
        <w:t xml:space="preserve"> та </w:t>
      </w:r>
      <w:r>
        <w:rPr>
          <w:rFonts w:ascii="Arial Unicode MS" w:eastAsia="Arial Unicode MS" w:hAnsi="Arial Unicode MS" w:cs="Arial Unicode MS"/>
          <w:color w:val="000000"/>
          <w:position w:val="-12"/>
          <w:sz w:val="24"/>
          <w:szCs w:val="24"/>
          <w:lang w:eastAsia="uk-UA" w:bidi="uk-UA"/>
        </w:rPr>
        <w:object w:dxaOrig="225" w:dyaOrig="345" w14:anchorId="0286A889">
          <v:shape id="_x0000_i1435" type="#_x0000_t75" style="width:11.25pt;height:17.25pt" o:ole="">
            <v:imagedata r:id="rId584" o:title=""/>
          </v:shape>
          <o:OLEObject Type="Embed" ProgID="Equation.3" ShapeID="_x0000_i1435" DrawAspect="Content" ObjectID="_1671929495" r:id="rId585"/>
        </w:object>
      </w:r>
      <w:r>
        <w:rPr>
          <w:rFonts w:ascii="Times New Roman" w:hAnsi="Times New Roman"/>
          <w:sz w:val="28"/>
          <w:szCs w:val="28"/>
        </w:rPr>
        <w:t xml:space="preserve"> – індекси нейронів відповідно, вихідного і прихованого шарів; </w:t>
      </w:r>
      <w:r>
        <w:rPr>
          <w:rFonts w:ascii="Arial Unicode MS" w:eastAsia="Arial Unicode MS" w:hAnsi="Arial Unicode MS" w:cs="Arial Unicode MS"/>
          <w:color w:val="000000"/>
          <w:position w:val="-12"/>
          <w:sz w:val="24"/>
          <w:szCs w:val="24"/>
          <w:lang w:eastAsia="uk-UA" w:bidi="uk-UA"/>
        </w:rPr>
        <w:object w:dxaOrig="345" w:dyaOrig="435" w14:anchorId="02FC4EF0">
          <v:shape id="_x0000_i1436" type="#_x0000_t75" style="width:17.25pt;height:21.75pt" o:ole="">
            <v:imagedata r:id="rId586" o:title=""/>
          </v:shape>
          <o:OLEObject Type="Embed" ProgID="Equation.3" ShapeID="_x0000_i1436" DrawAspect="Content" ObjectID="_1671929496" r:id="rId587"/>
        </w:object>
      </w:r>
      <w:r>
        <w:rPr>
          <w:rStyle w:val="24"/>
          <w:rFonts w:eastAsia="Arial Unicode MS"/>
        </w:rPr>
        <w:t xml:space="preserve"> </w:t>
      </w:r>
      <w:r>
        <w:rPr>
          <w:rStyle w:val="24"/>
          <w:rFonts w:eastAsia="Arial Unicode MS"/>
          <w:i w:val="0"/>
        </w:rPr>
        <w:t>та</w:t>
      </w:r>
      <w:r>
        <w:rPr>
          <w:rStyle w:val="24"/>
          <w:rFonts w:eastAsia="Arial Unicode MS"/>
        </w:rPr>
        <w:t xml:space="preserve"> </w:t>
      </w:r>
      <w:r>
        <w:rPr>
          <w:rFonts w:ascii="Arial Unicode MS" w:eastAsia="Arial Unicode MS" w:hAnsi="Arial Unicode MS" w:cs="Arial Unicode MS"/>
          <w:color w:val="000000"/>
          <w:position w:val="-16"/>
          <w:sz w:val="24"/>
          <w:szCs w:val="24"/>
          <w:lang w:eastAsia="uk-UA" w:bidi="uk-UA"/>
        </w:rPr>
        <w:object w:dxaOrig="345" w:dyaOrig="480" w14:anchorId="246D0563">
          <v:shape id="_x0000_i1437" type="#_x0000_t75" style="width:17.25pt;height:24pt" o:ole="">
            <v:imagedata r:id="rId588" o:title=""/>
          </v:shape>
          <o:OLEObject Type="Embed" ProgID="Equation.3" ShapeID="_x0000_i1437" DrawAspect="Content" ObjectID="_1671929497" r:id="rId589"/>
        </w:object>
      </w:r>
      <w:r>
        <w:rPr>
          <w:rFonts w:ascii="Times New Roman" w:hAnsi="Times New Roman"/>
          <w:sz w:val="28"/>
          <w:szCs w:val="28"/>
        </w:rPr>
        <w:t xml:space="preserve"> – </w:t>
      </w:r>
      <w:r>
        <w:rPr>
          <w:rFonts w:ascii="Arial Unicode MS" w:eastAsia="Arial Unicode MS" w:hAnsi="Arial Unicode MS" w:cs="Arial Unicode MS"/>
          <w:color w:val="000000"/>
          <w:position w:val="-6"/>
          <w:sz w:val="24"/>
          <w:szCs w:val="24"/>
          <w:lang w:eastAsia="uk-UA" w:bidi="uk-UA"/>
        </w:rPr>
        <w:object w:dxaOrig="165" w:dyaOrig="285" w14:anchorId="05747A49">
          <v:shape id="_x0000_i1438" type="#_x0000_t75" style="width:8.25pt;height:14.25pt" o:ole="">
            <v:imagedata r:id="rId582" o:title=""/>
          </v:shape>
          <o:OLEObject Type="Embed" ProgID="Equation.3" ShapeID="_x0000_i1438" DrawAspect="Content" ObjectID="_1671929498" r:id="rId590"/>
        </w:object>
      </w:r>
      <w:r>
        <w:rPr>
          <w:rFonts w:ascii="Times New Roman" w:hAnsi="Times New Roman"/>
          <w:sz w:val="28"/>
          <w:szCs w:val="28"/>
        </w:rPr>
        <w:t xml:space="preserve"> - тий та </w:t>
      </w:r>
      <w:r>
        <w:rPr>
          <w:rFonts w:ascii="Arial Unicode MS" w:eastAsia="Arial Unicode MS" w:hAnsi="Arial Unicode MS" w:cs="Arial Unicode MS"/>
          <w:color w:val="000000"/>
          <w:position w:val="-12"/>
          <w:sz w:val="24"/>
          <w:szCs w:val="24"/>
          <w:lang w:eastAsia="uk-UA" w:bidi="uk-UA"/>
        </w:rPr>
        <w:object w:dxaOrig="225" w:dyaOrig="345" w14:anchorId="6083EDC0">
          <v:shape id="_x0000_i1439" type="#_x0000_t75" style="width:11.25pt;height:17.25pt" o:ole="">
            <v:imagedata r:id="rId584" o:title=""/>
          </v:shape>
          <o:OLEObject Type="Embed" ProgID="Equation.3" ShapeID="_x0000_i1439" DrawAspect="Content" ObjectID="_1671929499" r:id="rId591"/>
        </w:object>
      </w:r>
      <w:r>
        <w:rPr>
          <w:rFonts w:ascii="Times New Roman" w:hAnsi="Times New Roman"/>
          <w:sz w:val="28"/>
          <w:szCs w:val="28"/>
        </w:rPr>
        <w:t xml:space="preserve"> - тий елементи вектора </w:t>
      </w:r>
      <w:r>
        <w:rPr>
          <w:rFonts w:ascii="Times New Roman" w:hAnsi="Times New Roman"/>
          <w:i/>
          <w:sz w:val="28"/>
          <w:szCs w:val="28"/>
        </w:rPr>
        <w:t>к</w:t>
      </w:r>
      <w:r>
        <w:rPr>
          <w:rFonts w:ascii="Times New Roman" w:hAnsi="Times New Roman"/>
          <w:sz w:val="28"/>
          <w:szCs w:val="28"/>
        </w:rPr>
        <w:t xml:space="preserve"> - того зразка.</w:t>
      </w:r>
    </w:p>
    <w:p w14:paraId="59B8379A" w14:textId="77777777" w:rsidR="00BB5A9C" w:rsidRDefault="00BB5A9C" w:rsidP="00BB5A9C">
      <w:pPr>
        <w:tabs>
          <w:tab w:val="left" w:pos="782"/>
        </w:tabs>
        <w:ind w:firstLine="709"/>
        <w:jc w:val="both"/>
        <w:rPr>
          <w:rFonts w:ascii="Times New Roman" w:hAnsi="Times New Roman"/>
          <w:sz w:val="28"/>
          <w:szCs w:val="28"/>
        </w:rPr>
      </w:pPr>
      <w:r>
        <w:rPr>
          <w:rFonts w:ascii="Times New Roman" w:hAnsi="Times New Roman"/>
          <w:sz w:val="28"/>
          <w:szCs w:val="28"/>
          <w:lang w:val="ru-RU"/>
        </w:rPr>
        <w:t xml:space="preserve">2. </w:t>
      </w:r>
      <w:r>
        <w:rPr>
          <w:rFonts w:ascii="Times New Roman" w:hAnsi="Times New Roman"/>
          <w:sz w:val="28"/>
          <w:szCs w:val="28"/>
        </w:rPr>
        <w:t>На входи мережі подається невідомий сигнал (</w:t>
      </w:r>
      <w:r>
        <w:rPr>
          <w:rFonts w:ascii="Times New Roman" w:hAnsi="Times New Roman"/>
          <w:i/>
          <w:sz w:val="28"/>
          <w:szCs w:val="28"/>
          <w:lang w:val="en-US"/>
        </w:rPr>
        <w:t>t</w:t>
      </w:r>
      <w:r>
        <w:rPr>
          <w:rFonts w:ascii="Times New Roman" w:hAnsi="Times New Roman"/>
          <w:sz w:val="28"/>
          <w:szCs w:val="28"/>
        </w:rPr>
        <w:t xml:space="preserve"> - номер ітерації). Його по</w:t>
      </w:r>
      <w:r>
        <w:t>ш</w:t>
      </w:r>
      <w:r>
        <w:rPr>
          <w:rFonts w:ascii="Times New Roman" w:hAnsi="Times New Roman"/>
          <w:sz w:val="28"/>
          <w:szCs w:val="28"/>
        </w:rPr>
        <w:t>ирення безпосередньо встановлює значення виходів:</w:t>
      </w:r>
    </w:p>
    <w:p w14:paraId="0B39EEEF" w14:textId="77777777" w:rsidR="00BB5A9C" w:rsidRDefault="00BB5A9C" w:rsidP="00BB5A9C">
      <w:pPr>
        <w:tabs>
          <w:tab w:val="left" w:pos="746"/>
        </w:tabs>
        <w:ind w:firstLine="709"/>
        <w:jc w:val="right"/>
        <w:rPr>
          <w:rFonts w:ascii="Times New Roman" w:hAnsi="Times New Roman"/>
          <w:sz w:val="28"/>
          <w:szCs w:val="28"/>
        </w:rPr>
      </w:pPr>
      <w:r>
        <w:rPr>
          <w:rFonts w:ascii="Times New Roman" w:eastAsia="Arial Unicode MS" w:hAnsi="Times New Roman"/>
          <w:color w:val="000000"/>
          <w:position w:val="-12"/>
          <w:sz w:val="28"/>
          <w:szCs w:val="28"/>
          <w:lang w:eastAsia="uk-UA" w:bidi="uk-UA"/>
        </w:rPr>
        <w:object w:dxaOrig="2145" w:dyaOrig="420" w14:anchorId="4044D789">
          <v:shape id="_x0000_i1440" type="#_x0000_t75" style="width:107.25pt;height:21pt" o:ole="">
            <v:imagedata r:id="rId592" o:title=""/>
          </v:shape>
          <o:OLEObject Type="Embed" ProgID="Equation.3" ShapeID="_x0000_i1440" DrawAspect="Content" ObjectID="_1671929500" r:id="rId593"/>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2</w:t>
      </w:r>
      <w:r>
        <w:rPr>
          <w:rFonts w:ascii="Times New Roman" w:hAnsi="Times New Roman"/>
          <w:sz w:val="28"/>
          <w:szCs w:val="28"/>
        </w:rPr>
        <w:t>)</w:t>
      </w:r>
    </w:p>
    <w:p w14:paraId="488FEE16"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тому позначення на схемі мережі вхідних сигналів у явному виді носить чисто умовний характер. Нуль у дужці справа від </w:t>
      </w:r>
      <w:r>
        <w:rPr>
          <w:rFonts w:ascii="Arial Unicode MS" w:eastAsia="Arial Unicode MS" w:hAnsi="Arial Unicode MS" w:cs="Arial Unicode MS"/>
          <w:color w:val="000000"/>
          <w:position w:val="-12"/>
          <w:sz w:val="24"/>
          <w:szCs w:val="24"/>
          <w:lang w:eastAsia="uk-UA" w:bidi="uk-UA"/>
        </w:rPr>
        <w:object w:dxaOrig="345" w:dyaOrig="435" w14:anchorId="2C0D751E">
          <v:shape id="_x0000_i1441" type="#_x0000_t75" style="width:17.25pt;height:21.75pt" o:ole="">
            <v:imagedata r:id="rId594" o:title=""/>
          </v:shape>
          <o:OLEObject Type="Embed" ProgID="Equation.3" ShapeID="_x0000_i1441" DrawAspect="Content" ObjectID="_1671929501" r:id="rId595"/>
        </w:object>
      </w:r>
      <w:r>
        <w:rPr>
          <w:rFonts w:ascii="Times New Roman" w:hAnsi="Times New Roman"/>
          <w:sz w:val="28"/>
          <w:szCs w:val="28"/>
        </w:rPr>
        <w:t>означає нульову ітерацію в циклі роботи мережі.</w:t>
      </w:r>
    </w:p>
    <w:p w14:paraId="54ADA2B9" w14:textId="77777777" w:rsidR="00BB5A9C" w:rsidRDefault="00BB5A9C" w:rsidP="00BB5A9C">
      <w:pPr>
        <w:tabs>
          <w:tab w:val="left" w:pos="782"/>
        </w:tabs>
        <w:ind w:firstLine="709"/>
        <w:jc w:val="both"/>
        <w:rPr>
          <w:rFonts w:ascii="Times New Roman" w:hAnsi="Times New Roman"/>
          <w:sz w:val="28"/>
          <w:szCs w:val="28"/>
        </w:rPr>
      </w:pPr>
      <w:r>
        <w:rPr>
          <w:rFonts w:ascii="Times New Roman" w:hAnsi="Times New Roman"/>
          <w:sz w:val="28"/>
          <w:szCs w:val="28"/>
          <w:lang w:val="ru-RU"/>
        </w:rPr>
        <w:t xml:space="preserve">3. </w:t>
      </w:r>
      <w:r>
        <w:rPr>
          <w:rFonts w:ascii="Times New Roman" w:hAnsi="Times New Roman"/>
          <w:sz w:val="28"/>
          <w:szCs w:val="28"/>
        </w:rPr>
        <w:t>Розраховується новий стан нейронів</w:t>
      </w:r>
    </w:p>
    <w:p w14:paraId="24488028"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color w:val="000000"/>
          <w:position w:val="-36"/>
          <w:sz w:val="28"/>
          <w:szCs w:val="28"/>
          <w:lang w:eastAsia="uk-UA" w:bidi="uk-UA"/>
        </w:rPr>
        <w:object w:dxaOrig="3420" w:dyaOrig="855" w14:anchorId="1B52CB47">
          <v:shape id="_x0000_i1442" type="#_x0000_t75" style="width:171pt;height:42.75pt" o:ole="">
            <v:imagedata r:id="rId596" o:title=""/>
          </v:shape>
          <o:OLEObject Type="Embed" ProgID="Equation.3" ShapeID="_x0000_i1442" DrawAspect="Content" ObjectID="_1671929502" r:id="rId597"/>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3</w:t>
      </w:r>
      <w:r>
        <w:rPr>
          <w:rFonts w:ascii="Times New Roman" w:hAnsi="Times New Roman"/>
          <w:sz w:val="28"/>
          <w:szCs w:val="28"/>
        </w:rPr>
        <w:t>)</w:t>
      </w:r>
    </w:p>
    <w:p w14:paraId="0C69360E"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і нові значення виходів</w:t>
      </w:r>
    </w:p>
    <w:p w14:paraId="3B4B816A"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color w:val="000000"/>
          <w:position w:val="-12"/>
          <w:sz w:val="28"/>
          <w:szCs w:val="28"/>
          <w:lang w:eastAsia="uk-UA" w:bidi="uk-UA"/>
        </w:rPr>
        <w:object w:dxaOrig="2355" w:dyaOrig="375" w14:anchorId="524D324B">
          <v:shape id="_x0000_i1443" type="#_x0000_t75" style="width:117.75pt;height:18.75pt" o:ole="">
            <v:imagedata r:id="rId598" o:title=""/>
          </v:shape>
          <o:OLEObject Type="Embed" ProgID="Equation.3" ShapeID="_x0000_i1443" DrawAspect="Content" ObjectID="_1671929503" r:id="rId599"/>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4</w:t>
      </w:r>
      <w:r>
        <w:rPr>
          <w:rFonts w:ascii="Times New Roman" w:hAnsi="Times New Roman"/>
          <w:sz w:val="28"/>
          <w:szCs w:val="28"/>
        </w:rPr>
        <w:t>)</w:t>
      </w:r>
    </w:p>
    <w:p w14:paraId="5AB0A08A" w14:textId="77777777" w:rsidR="00BB5A9C" w:rsidRDefault="00BB5A9C" w:rsidP="00BB5A9C">
      <w:pPr>
        <w:jc w:val="both"/>
        <w:rPr>
          <w:rFonts w:ascii="Times New Roman" w:hAnsi="Times New Roman"/>
          <w:sz w:val="28"/>
          <w:szCs w:val="28"/>
        </w:rPr>
      </w:pPr>
      <w:r>
        <w:rPr>
          <w:rFonts w:ascii="Times New Roman" w:hAnsi="Times New Roman"/>
          <w:sz w:val="28"/>
          <w:szCs w:val="28"/>
        </w:rPr>
        <w:t xml:space="preserve">де </w:t>
      </w:r>
      <w:r>
        <w:rPr>
          <w:rStyle w:val="24"/>
          <w:rFonts w:eastAsia="Arial Unicode MS"/>
          <w:lang w:val="en-US"/>
        </w:rPr>
        <w:t>f</w:t>
      </w:r>
      <w:r>
        <w:rPr>
          <w:rStyle w:val="24"/>
          <w:rFonts w:eastAsia="Arial Unicode MS"/>
          <w:lang w:val="ru-RU"/>
        </w:rPr>
        <w:t xml:space="preserve"> –</w:t>
      </w:r>
      <w:r>
        <w:rPr>
          <w:rFonts w:ascii="Times New Roman" w:hAnsi="Times New Roman"/>
          <w:sz w:val="28"/>
          <w:szCs w:val="28"/>
          <w:lang w:val="ru-RU"/>
        </w:rPr>
        <w:t xml:space="preserve"> </w:t>
      </w:r>
      <w:r>
        <w:rPr>
          <w:rFonts w:ascii="Times New Roman" w:hAnsi="Times New Roman"/>
          <w:sz w:val="28"/>
          <w:szCs w:val="28"/>
        </w:rPr>
        <w:t>порогова передатна функція, яка може мати вигляд однієї з представлених на рисунку 5.2.</w:t>
      </w:r>
    </w:p>
    <w:p w14:paraId="450BB097" w14:textId="071854DF" w:rsidR="00BB5A9C" w:rsidRDefault="00BB5A9C" w:rsidP="00BB5A9C">
      <w:pPr>
        <w:jc w:val="center"/>
        <w:rPr>
          <w:rFonts w:ascii="Times New Roman" w:hAnsi="Times New Roman"/>
          <w:sz w:val="28"/>
          <w:szCs w:val="28"/>
        </w:rPr>
      </w:pPr>
      <w:r>
        <w:rPr>
          <w:noProof/>
        </w:rPr>
        <w:drawing>
          <wp:inline distT="0" distB="0" distL="0" distR="0" wp14:anchorId="768F365E" wp14:editId="47118B43">
            <wp:extent cx="4991100" cy="270510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4991100" cy="2705100"/>
                    </a:xfrm>
                    <a:prstGeom prst="rect">
                      <a:avLst/>
                    </a:prstGeom>
                    <a:noFill/>
                    <a:ln>
                      <a:noFill/>
                    </a:ln>
                  </pic:spPr>
                </pic:pic>
              </a:graphicData>
            </a:graphic>
          </wp:inline>
        </w:drawing>
      </w:r>
    </w:p>
    <w:p w14:paraId="6C825E41" w14:textId="77777777" w:rsidR="00BB5A9C" w:rsidRDefault="00BB5A9C" w:rsidP="00BB5A9C">
      <w:pPr>
        <w:jc w:val="center"/>
        <w:rPr>
          <w:rFonts w:ascii="Times New Roman" w:hAnsi="Times New Roman"/>
          <w:sz w:val="28"/>
          <w:szCs w:val="28"/>
        </w:rPr>
      </w:pPr>
      <w:r>
        <w:rPr>
          <w:rFonts w:ascii="Times New Roman" w:hAnsi="Times New Roman"/>
          <w:sz w:val="28"/>
          <w:szCs w:val="28"/>
        </w:rPr>
        <w:t xml:space="preserve">Рис. </w:t>
      </w:r>
      <w:r>
        <w:rPr>
          <w:rFonts w:ascii="Times New Roman" w:hAnsi="Times New Roman"/>
          <w:sz w:val="28"/>
          <w:szCs w:val="28"/>
          <w:lang w:val="ru-RU"/>
        </w:rPr>
        <w:t>5</w:t>
      </w:r>
      <w:r>
        <w:rPr>
          <w:rFonts w:ascii="Times New Roman" w:hAnsi="Times New Roman"/>
          <w:sz w:val="28"/>
          <w:szCs w:val="28"/>
        </w:rPr>
        <w:t>.2 – Передатні функції прихованих нейронів мережі Хопфілда</w:t>
      </w:r>
    </w:p>
    <w:p w14:paraId="6066D5CD" w14:textId="77777777" w:rsidR="00BB5A9C" w:rsidRDefault="00BB5A9C" w:rsidP="00BB5A9C">
      <w:pPr>
        <w:jc w:val="center"/>
        <w:rPr>
          <w:rFonts w:ascii="Times New Roman" w:hAnsi="Times New Roman"/>
          <w:sz w:val="28"/>
          <w:szCs w:val="28"/>
        </w:rPr>
      </w:pPr>
    </w:p>
    <w:p w14:paraId="642512C8" w14:textId="77777777" w:rsidR="00BB5A9C" w:rsidRDefault="00BB5A9C" w:rsidP="00BB5A9C">
      <w:pPr>
        <w:tabs>
          <w:tab w:val="left" w:pos="782"/>
        </w:tabs>
        <w:ind w:firstLine="709"/>
        <w:jc w:val="both"/>
        <w:rPr>
          <w:rFonts w:ascii="Times New Roman" w:hAnsi="Times New Roman"/>
          <w:sz w:val="28"/>
          <w:szCs w:val="28"/>
        </w:rPr>
      </w:pPr>
      <w:r>
        <w:rPr>
          <w:rFonts w:ascii="Times New Roman" w:hAnsi="Times New Roman"/>
          <w:sz w:val="28"/>
          <w:szCs w:val="28"/>
        </w:rPr>
        <w:t>4. Перевіряється, чи змінилися вихідні значення виходів за останню ітерацію. Якщо так - перехід до пункту 2, інакше (якщо виходи стабілізувались) - кінець. При цьому вихідний вектор являє собою зразок, що найкраще відповідає вхідним даним.</w:t>
      </w:r>
    </w:p>
    <w:p w14:paraId="7D4E5F6A" w14:textId="77777777" w:rsidR="00BB5A9C" w:rsidRDefault="00BB5A9C" w:rsidP="00BB5A9C">
      <w:pPr>
        <w:ind w:firstLine="709"/>
        <w:jc w:val="both"/>
        <w:rPr>
          <w:rFonts w:ascii="Times New Roman" w:hAnsi="Times New Roman"/>
          <w:sz w:val="28"/>
          <w:szCs w:val="28"/>
        </w:rPr>
      </w:pPr>
    </w:p>
    <w:p w14:paraId="42AF60C4" w14:textId="77777777" w:rsidR="00BB5A9C" w:rsidRDefault="00BB5A9C" w:rsidP="00BB5A9C">
      <w:pPr>
        <w:ind w:firstLine="709"/>
        <w:jc w:val="both"/>
        <w:rPr>
          <w:rFonts w:ascii="Times New Roman" w:hAnsi="Times New Roman"/>
          <w:sz w:val="28"/>
          <w:szCs w:val="28"/>
        </w:rPr>
      </w:pPr>
      <w:r>
        <w:rPr>
          <w:rStyle w:val="24"/>
          <w:rFonts w:eastAsia="Arial Unicode MS"/>
          <w:b/>
        </w:rPr>
        <w:t>Мережа Хеммінга</w:t>
      </w:r>
      <w:r>
        <w:rPr>
          <w:rFonts w:ascii="Times New Roman" w:hAnsi="Times New Roman"/>
          <w:sz w:val="28"/>
          <w:szCs w:val="28"/>
        </w:rPr>
        <w:t xml:space="preserve"> є розширенням мережі Хопфілда. Ця мережа була розроблена Річардом Ліппманом у середині 80-х рр. Мережа Хемінга реалізує </w:t>
      </w:r>
      <w:r>
        <w:rPr>
          <w:rFonts w:ascii="Times New Roman" w:hAnsi="Times New Roman"/>
          <w:sz w:val="28"/>
          <w:szCs w:val="28"/>
        </w:rPr>
        <w:lastRenderedPageBreak/>
        <w:t>класифікатор, що базується на найменшій похибці для векторів двійкових входів, де похибка визначається відстанню Хемінга.</w:t>
      </w:r>
    </w:p>
    <w:p w14:paraId="5D201166"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Відстань Хемінга визначається як число бітів, які відрізняються між двома відповідними вхідними векторами фіксованої довжини. Один вхідний вектор є незашумленим прикладом образу, інший є спотвореним образом. Вектор виходів навчальної множини є вектором класів, до яких належать образи. У режимі навчання вхідні вектори розподіляються до категорії, для яких відстань між зразковим вхідним вектором та поточним вхідним вектором є мінімальною.</w:t>
      </w:r>
    </w:p>
    <w:p w14:paraId="324859DC"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Мережа Хеммінга має три прошарки: </w:t>
      </w:r>
    </w:p>
    <w:p w14:paraId="1CAC24AA"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 вхідний шар з кількістю вузлів, що дорівнює кількості окремих двійкових ознак; </w:t>
      </w:r>
    </w:p>
    <w:p w14:paraId="13075C23"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 шар категорій (шар Хопфілда), з кількістю вузлів, що дорівнює кількості категорій або класів; </w:t>
      </w:r>
    </w:p>
    <w:p w14:paraId="1C665E0B"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вихідний шар, потужність якого відповідає числу вузлів у шарі категорій.</w:t>
      </w:r>
    </w:p>
    <w:p w14:paraId="1E328FBC"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Мережа є простою архітектурою прямого поширення з вхідним шаром, повністю під'єднаним до шару категорій – рисунок 5.3. Кожен елемент у шарі категорій є зворотно під'єднаним до кожного нейрона у тому ж самому шарі й прямо під'єднаним до вихідного нейрону. Вихід з шару категорій до вихідного шару формується через конкуренцію.</w:t>
      </w:r>
    </w:p>
    <w:p w14:paraId="14C0DA91"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Навчання мережі Хеммінга є подібним до методології Хопфілда. На вхідний шар надходить бажаний навчальний образ, а на виході вихідного шару надходить значення бажаного класу, до якого належить вектор. Вихід містить лише значення класу до якого належить вхідний вектор. Рекурсивний характер прошарку Хопфілда забезпечує збіжність корекції всіх вагових коефіцієнтів.</w:t>
      </w:r>
    </w:p>
    <w:p w14:paraId="458DBA27" w14:textId="77777777" w:rsidR="00BB5A9C" w:rsidRDefault="00BB5A9C" w:rsidP="00BB5A9C">
      <w:pPr>
        <w:ind w:firstLine="709"/>
        <w:jc w:val="both"/>
        <w:rPr>
          <w:rFonts w:ascii="Times New Roman" w:hAnsi="Times New Roman"/>
          <w:sz w:val="28"/>
          <w:szCs w:val="28"/>
        </w:rPr>
      </w:pPr>
    </w:p>
    <w:p w14:paraId="692B3CF6" w14:textId="0720FCBB" w:rsidR="00BB5A9C" w:rsidRDefault="00BB5A9C" w:rsidP="00BB5A9C">
      <w:pPr>
        <w:ind w:firstLine="709"/>
        <w:jc w:val="both"/>
        <w:rPr>
          <w:rFonts w:ascii="Times New Roman" w:hAnsi="Times New Roman"/>
          <w:noProof/>
          <w:sz w:val="28"/>
          <w:szCs w:val="28"/>
        </w:rPr>
      </w:pPr>
      <w:r>
        <w:rPr>
          <w:rFonts w:ascii="Times New Roman" w:hAnsi="Times New Roman"/>
          <w:noProof/>
          <w:sz w:val="28"/>
          <w:szCs w:val="28"/>
        </w:rPr>
        <w:lastRenderedPageBreak/>
        <w:drawing>
          <wp:inline distT="0" distB="0" distL="0" distR="0" wp14:anchorId="6F25AD28" wp14:editId="5D079661">
            <wp:extent cx="5143500" cy="2505075"/>
            <wp:effectExtent l="0" t="0" r="0" b="9525"/>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01">
                      <a:extLst>
                        <a:ext uri="{28A0092B-C50C-407E-A947-70E740481C1C}">
                          <a14:useLocalDpi xmlns:a14="http://schemas.microsoft.com/office/drawing/2010/main" val="0"/>
                        </a:ext>
                      </a:extLst>
                    </a:blip>
                    <a:srcRect b="10692"/>
                    <a:stretch>
                      <a:fillRect/>
                    </a:stretch>
                  </pic:blipFill>
                  <pic:spPr bwMode="auto">
                    <a:xfrm>
                      <a:off x="0" y="0"/>
                      <a:ext cx="5143500" cy="2505075"/>
                    </a:xfrm>
                    <a:prstGeom prst="rect">
                      <a:avLst/>
                    </a:prstGeom>
                    <a:noFill/>
                    <a:ln>
                      <a:noFill/>
                    </a:ln>
                  </pic:spPr>
                </pic:pic>
              </a:graphicData>
            </a:graphic>
          </wp:inline>
        </w:drawing>
      </w:r>
    </w:p>
    <w:p w14:paraId="3ACE9E8E" w14:textId="77777777" w:rsidR="00BB5A9C" w:rsidRDefault="00BB5A9C" w:rsidP="00BB5A9C">
      <w:pPr>
        <w:jc w:val="center"/>
        <w:rPr>
          <w:rFonts w:ascii="Times New Roman" w:hAnsi="Times New Roman"/>
          <w:sz w:val="28"/>
          <w:szCs w:val="28"/>
          <w:lang w:bidi="uk-UA"/>
        </w:rPr>
      </w:pPr>
      <w:r>
        <w:rPr>
          <w:rFonts w:ascii="Times New Roman" w:hAnsi="Times New Roman"/>
          <w:sz w:val="28"/>
          <w:szCs w:val="28"/>
        </w:rPr>
        <w:t>Рис. 5.3 – Структурна схема мережі Хеммінга</w:t>
      </w:r>
    </w:p>
    <w:p w14:paraId="23A58AB9" w14:textId="77777777" w:rsidR="00BB5A9C" w:rsidRDefault="00BB5A9C" w:rsidP="00BB5A9C">
      <w:pPr>
        <w:ind w:firstLine="709"/>
        <w:jc w:val="both"/>
        <w:rPr>
          <w:rFonts w:ascii="Times New Roman" w:hAnsi="Times New Roman"/>
          <w:sz w:val="28"/>
          <w:szCs w:val="28"/>
        </w:rPr>
      </w:pPr>
    </w:p>
    <w:p w14:paraId="20C7AC95" w14:textId="77777777" w:rsidR="00BB5A9C" w:rsidRDefault="00BB5A9C" w:rsidP="00BB5A9C">
      <w:pPr>
        <w:pStyle w:val="5"/>
        <w:shd w:val="clear" w:color="auto" w:fill="auto"/>
        <w:spacing w:line="240" w:lineRule="auto"/>
        <w:ind w:firstLine="709"/>
        <w:jc w:val="both"/>
        <w:rPr>
          <w:rFonts w:ascii="Times New Roman" w:hAnsi="Times New Roman" w:cs="Times New Roman"/>
          <w:sz w:val="28"/>
          <w:szCs w:val="28"/>
        </w:rPr>
      </w:pPr>
      <w:r>
        <w:t>Алгоритм функціонування мережі Хеммінга</w:t>
      </w:r>
    </w:p>
    <w:p w14:paraId="27348DA6"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Крок 1. На стадії ініціалізації ваговим коефіцієнтам першого прошарку і порогу передатної функції присвоюються такі значення:</w:t>
      </w:r>
    </w:p>
    <w:p w14:paraId="262AD1A7" w14:textId="77777777" w:rsidR="00BB5A9C" w:rsidRDefault="00BB5A9C" w:rsidP="00BB5A9C">
      <w:pPr>
        <w:ind w:firstLine="709"/>
        <w:jc w:val="both"/>
        <w:rPr>
          <w:rFonts w:ascii="Times New Roman" w:hAnsi="Times New Roman"/>
          <w:sz w:val="28"/>
          <w:szCs w:val="28"/>
        </w:rPr>
      </w:pPr>
      <w:r>
        <w:rPr>
          <w:rFonts w:ascii="Times New Roman" w:eastAsia="Arial Unicode MS" w:hAnsi="Times New Roman"/>
          <w:iCs/>
          <w:position w:val="-14"/>
          <w:sz w:val="28"/>
          <w:szCs w:val="28"/>
          <w:lang w:eastAsia="uk-UA" w:bidi="uk-UA"/>
        </w:rPr>
        <w:object w:dxaOrig="1305" w:dyaOrig="480" w14:anchorId="1370BEDC">
          <v:shape id="_x0000_i1444" type="#_x0000_t75" style="width:65.25pt;height:24pt" o:ole="">
            <v:imagedata r:id="rId602" o:title=""/>
          </v:shape>
          <o:OLEObject Type="Embed" ProgID="Equation.3" ShapeID="_x0000_i1444" DrawAspect="Content" ObjectID="_1671929504" r:id="rId603"/>
        </w:object>
      </w:r>
      <w:r>
        <w:rPr>
          <w:rFonts w:ascii="Times New Roman" w:hAnsi="Times New Roman"/>
          <w:iCs/>
          <w:sz w:val="28"/>
          <w:szCs w:val="28"/>
        </w:rPr>
        <w:t>,</w:t>
      </w:r>
      <w:r>
        <w:rPr>
          <w:rFonts w:ascii="Times New Roman" w:hAnsi="Times New Roman"/>
          <w:sz w:val="28"/>
          <w:szCs w:val="28"/>
        </w:rPr>
        <w:t xml:space="preserve"> </w:t>
      </w:r>
      <w:r>
        <w:rPr>
          <w:rFonts w:ascii="Times New Roman" w:eastAsia="Arial Unicode MS" w:hAnsi="Times New Roman"/>
          <w:position w:val="-10"/>
          <w:sz w:val="28"/>
          <w:szCs w:val="28"/>
          <w:lang w:eastAsia="uk-UA" w:bidi="uk-UA"/>
        </w:rPr>
        <w:object w:dxaOrig="765" w:dyaOrig="405" w14:anchorId="6756C3FA">
          <v:shape id="_x0000_i1445" type="#_x0000_t75" style="width:38.25pt;height:20.25pt" o:ole="">
            <v:imagedata r:id="rId604" o:title=""/>
          </v:shape>
          <o:OLEObject Type="Embed" ProgID="Equation.3" ShapeID="_x0000_i1445" DrawAspect="Content" ObjectID="_1671929505" r:id="rId605"/>
        </w:object>
      </w:r>
      <w:r>
        <w:rPr>
          <w:rFonts w:ascii="Times New Roman" w:hAnsi="Times New Roman"/>
          <w:sz w:val="28"/>
          <w:szCs w:val="28"/>
        </w:rPr>
        <w:t xml:space="preserve">, </w:t>
      </w:r>
      <w:r>
        <w:rPr>
          <w:rFonts w:ascii="Times New Roman" w:eastAsia="Arial Unicode MS" w:hAnsi="Times New Roman"/>
          <w:position w:val="-10"/>
          <w:sz w:val="28"/>
          <w:szCs w:val="28"/>
          <w:lang w:eastAsia="uk-UA" w:bidi="uk-UA"/>
        </w:rPr>
        <w:object w:dxaOrig="885" w:dyaOrig="405" w14:anchorId="06A947A8">
          <v:shape id="_x0000_i1446" type="#_x0000_t75" style="width:44.25pt;height:20.25pt" o:ole="">
            <v:imagedata r:id="rId606" o:title=""/>
          </v:shape>
          <o:OLEObject Type="Embed" ProgID="Equation.3" ShapeID="_x0000_i1446" DrawAspect="Content" ObjectID="_1671929506" r:id="rId607"/>
        </w:object>
      </w:r>
      <w:r>
        <w:rPr>
          <w:rFonts w:ascii="Times New Roman" w:hAnsi="Times New Roman"/>
          <w:sz w:val="28"/>
          <w:szCs w:val="28"/>
        </w:rPr>
        <w:t>;</w:t>
      </w:r>
    </w:p>
    <w:p w14:paraId="53B9BDEC" w14:textId="77777777" w:rsidR="00BB5A9C" w:rsidRDefault="00BB5A9C" w:rsidP="00BB5A9C">
      <w:pPr>
        <w:ind w:firstLine="709"/>
        <w:jc w:val="both"/>
        <w:rPr>
          <w:rFonts w:ascii="Times New Roman" w:hAnsi="Times New Roman"/>
          <w:sz w:val="28"/>
          <w:szCs w:val="28"/>
        </w:rPr>
      </w:pPr>
      <w:r>
        <w:rPr>
          <w:rFonts w:ascii="Times New Roman" w:eastAsia="Arial Unicode MS" w:hAnsi="Times New Roman"/>
          <w:i/>
          <w:iCs/>
          <w:position w:val="-14"/>
          <w:sz w:val="28"/>
          <w:szCs w:val="28"/>
          <w:lang w:eastAsia="uk-UA" w:bidi="uk-UA"/>
        </w:rPr>
        <w:object w:dxaOrig="1065" w:dyaOrig="480" w14:anchorId="272EB8D9">
          <v:shape id="_x0000_i1447" type="#_x0000_t75" style="width:53.25pt;height:24pt" o:ole="">
            <v:imagedata r:id="rId608" o:title=""/>
          </v:shape>
          <o:OLEObject Type="Embed" ProgID="Equation.3" ShapeID="_x0000_i1447" DrawAspect="Content" ObjectID="_1671929507" r:id="rId609"/>
        </w:object>
      </w:r>
      <w:r>
        <w:rPr>
          <w:rFonts w:ascii="Times New Roman" w:hAnsi="Times New Roman"/>
          <w:sz w:val="28"/>
          <w:szCs w:val="28"/>
        </w:rPr>
        <w:t xml:space="preserve">, </w:t>
      </w:r>
      <w:r>
        <w:rPr>
          <w:rFonts w:ascii="Times New Roman" w:eastAsia="Arial Unicode MS" w:hAnsi="Times New Roman"/>
          <w:position w:val="-10"/>
          <w:sz w:val="28"/>
          <w:szCs w:val="28"/>
          <w:lang w:eastAsia="uk-UA" w:bidi="uk-UA"/>
        </w:rPr>
        <w:object w:dxaOrig="885" w:dyaOrig="405" w14:anchorId="467614E1">
          <v:shape id="_x0000_i1448" type="#_x0000_t75" style="width:44.25pt;height:20.25pt" o:ole="">
            <v:imagedata r:id="rId610" o:title=""/>
          </v:shape>
          <o:OLEObject Type="Embed" ProgID="Equation.3" ShapeID="_x0000_i1448" DrawAspect="Content" ObjectID="_1671929508" r:id="rId611"/>
        </w:object>
      </w:r>
      <w:r>
        <w:rPr>
          <w:rFonts w:ascii="Times New Roman" w:hAnsi="Times New Roman"/>
          <w:sz w:val="28"/>
          <w:szCs w:val="28"/>
        </w:rPr>
        <w:t>.</w:t>
      </w:r>
    </w:p>
    <w:p w14:paraId="17B7E0CD"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Тут </w:t>
      </w:r>
      <w:r>
        <w:rPr>
          <w:rFonts w:ascii="Times New Roman" w:eastAsia="Arial Unicode MS" w:hAnsi="Times New Roman"/>
          <w:position w:val="-12"/>
          <w:sz w:val="28"/>
          <w:szCs w:val="28"/>
          <w:lang w:eastAsia="uk-UA" w:bidi="uk-UA"/>
        </w:rPr>
        <w:object w:dxaOrig="345" w:dyaOrig="435" w14:anchorId="3B0BD07C">
          <v:shape id="_x0000_i1449" type="#_x0000_t75" style="width:17.25pt;height:21.75pt" o:ole="">
            <v:imagedata r:id="rId612" o:title=""/>
          </v:shape>
          <o:OLEObject Type="Embed" ProgID="Equation.3" ShapeID="_x0000_i1449" DrawAspect="Content" ObjectID="_1671929509" r:id="rId613"/>
        </w:object>
      </w:r>
      <w:r>
        <w:rPr>
          <w:rFonts w:ascii="Times New Roman" w:hAnsi="Times New Roman"/>
          <w:sz w:val="28"/>
          <w:szCs w:val="28"/>
        </w:rPr>
        <w:t xml:space="preserve"> – i-тий елемент k-того зразка.</w:t>
      </w:r>
    </w:p>
    <w:p w14:paraId="0437D8B1"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Вагові коефіцієнти гальмуючих синапсів у другому шарі беруть рівними деякій величині </w:t>
      </w:r>
      <w:r>
        <w:rPr>
          <w:rFonts w:ascii="Times New Roman" w:eastAsia="Arial Unicode MS" w:hAnsi="Times New Roman"/>
          <w:position w:val="-6"/>
          <w:sz w:val="28"/>
          <w:szCs w:val="28"/>
          <w:lang w:eastAsia="uk-UA" w:bidi="uk-UA"/>
        </w:rPr>
        <w:object w:dxaOrig="1380" w:dyaOrig="300" w14:anchorId="4F49E93B">
          <v:shape id="_x0000_i1450" type="#_x0000_t75" style="width:69pt;height:15pt" o:ole="">
            <v:imagedata r:id="rId614" o:title=""/>
          </v:shape>
          <o:OLEObject Type="Embed" ProgID="Equation.3" ShapeID="_x0000_i1450" DrawAspect="Content" ObjectID="_1671929510" r:id="rId615"/>
        </w:object>
      </w:r>
      <w:r>
        <w:rPr>
          <w:rFonts w:ascii="Times New Roman" w:hAnsi="Times New Roman"/>
          <w:sz w:val="28"/>
          <w:szCs w:val="28"/>
        </w:rPr>
        <w:t xml:space="preserve"> з від’ємним знаком. Синапс нейрона, пов'язаний із його ж виходом має вагу +1.</w:t>
      </w:r>
    </w:p>
    <w:p w14:paraId="6D80A4F6"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Крок 2. На входи мережі подається невідомий вектор </w:t>
      </w:r>
      <w:r>
        <w:rPr>
          <w:rFonts w:ascii="Times New Roman" w:eastAsia="Arial Unicode MS" w:hAnsi="Times New Roman"/>
          <w:position w:val="-12"/>
          <w:sz w:val="28"/>
          <w:szCs w:val="28"/>
          <w:lang w:eastAsia="uk-UA" w:bidi="uk-UA"/>
        </w:rPr>
        <w:object w:dxaOrig="2235" w:dyaOrig="375" w14:anchorId="61856183">
          <v:shape id="_x0000_i1451" type="#_x0000_t75" style="width:111.75pt;height:18.75pt" o:ole="">
            <v:imagedata r:id="rId616" o:title=""/>
          </v:shape>
          <o:OLEObject Type="Embed" ProgID="Equation.3" ShapeID="_x0000_i1451" DrawAspect="Content" ObjectID="_1671929511" r:id="rId617"/>
        </w:object>
      </w:r>
      <w:r>
        <w:rPr>
          <w:rFonts w:ascii="Times New Roman" w:hAnsi="Times New Roman"/>
          <w:sz w:val="28"/>
          <w:szCs w:val="28"/>
        </w:rPr>
        <w:t>. Розраховуються стани нейронів першого прошарку (верхній індекс у дужках вказує номер прошарку):</w:t>
      </w:r>
    </w:p>
    <w:p w14:paraId="7B456714"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position w:val="-36"/>
          <w:sz w:val="28"/>
          <w:szCs w:val="28"/>
          <w:lang w:eastAsia="uk-UA" w:bidi="uk-UA"/>
        </w:rPr>
        <w:object w:dxaOrig="3765" w:dyaOrig="855" w14:anchorId="54FAB9B4">
          <v:shape id="_x0000_i1452" type="#_x0000_t75" style="width:188.25pt;height:42.75pt" o:ole="">
            <v:imagedata r:id="rId618" o:title=""/>
          </v:shape>
          <o:OLEObject Type="Embed" ProgID="Equation.3" ShapeID="_x0000_i1452" DrawAspect="Content" ObjectID="_1671929512" r:id="rId619"/>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5</w:t>
      </w:r>
      <w:r>
        <w:rPr>
          <w:rFonts w:ascii="Times New Roman" w:hAnsi="Times New Roman"/>
          <w:sz w:val="28"/>
          <w:szCs w:val="28"/>
        </w:rPr>
        <w:t>)</w:t>
      </w:r>
    </w:p>
    <w:p w14:paraId="309051E5"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Після цього отримані значення ініціалізують значення виходів другого шару:</w:t>
      </w:r>
    </w:p>
    <w:p w14:paraId="2BA279C3"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Крок 3. Обчислюються нові стани нейронів другого прошарку:</w:t>
      </w:r>
    </w:p>
    <w:p w14:paraId="1325F0D4"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position w:val="-36"/>
          <w:sz w:val="28"/>
          <w:szCs w:val="28"/>
          <w:lang w:eastAsia="uk-UA" w:bidi="uk-UA"/>
        </w:rPr>
        <w:object w:dxaOrig="5280" w:dyaOrig="855" w14:anchorId="31B3036F">
          <v:shape id="_x0000_i1453" type="#_x0000_t75" style="width:264pt;height:42.75pt" o:ole="">
            <v:imagedata r:id="rId620" o:title=""/>
          </v:shape>
          <o:OLEObject Type="Embed" ProgID="Equation.3" ShapeID="_x0000_i1453" DrawAspect="Content" ObjectID="_1671929513" r:id="rId621"/>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7</w:t>
      </w:r>
      <w:r>
        <w:rPr>
          <w:rFonts w:ascii="Times New Roman" w:hAnsi="Times New Roman"/>
          <w:sz w:val="28"/>
          <w:szCs w:val="28"/>
        </w:rPr>
        <w:t>)</w:t>
      </w:r>
    </w:p>
    <w:p w14:paraId="3194B754" w14:textId="77777777" w:rsidR="00BB5A9C" w:rsidRDefault="00BB5A9C" w:rsidP="00BB5A9C">
      <w:pPr>
        <w:pStyle w:val="a1"/>
        <w:shd w:val="clear" w:color="auto" w:fill="auto"/>
        <w:spacing w:line="280" w:lineRule="exact"/>
        <w:jc w:val="left"/>
        <w:rPr>
          <w:rFonts w:ascii="Times New Roman" w:hAnsi="Times New Roman" w:cs="Times New Roman"/>
        </w:rPr>
      </w:pPr>
      <w:r>
        <w:rPr>
          <w:rStyle w:val="Exact"/>
          <w:rFonts w:eastAsiaTheme="minorHAnsi"/>
        </w:rPr>
        <w:t>і значення їх виходів:</w:t>
      </w:r>
    </w:p>
    <w:p w14:paraId="3149E1D7" w14:textId="77777777" w:rsidR="00BB5A9C" w:rsidRDefault="00BB5A9C" w:rsidP="00BB5A9C">
      <w:pPr>
        <w:tabs>
          <w:tab w:val="left" w:pos="746"/>
        </w:tabs>
        <w:spacing w:before="120" w:after="120"/>
        <w:ind w:firstLine="709"/>
        <w:jc w:val="right"/>
        <w:rPr>
          <w:rFonts w:ascii="Times New Roman" w:hAnsi="Times New Roman"/>
          <w:sz w:val="28"/>
          <w:szCs w:val="28"/>
        </w:rPr>
      </w:pPr>
      <w:r>
        <w:rPr>
          <w:rFonts w:ascii="Times New Roman" w:eastAsia="Arial Unicode MS" w:hAnsi="Times New Roman"/>
          <w:position w:val="-20"/>
          <w:sz w:val="28"/>
          <w:szCs w:val="28"/>
          <w:lang w:eastAsia="uk-UA" w:bidi="uk-UA"/>
        </w:rPr>
        <w:object w:dxaOrig="3015" w:dyaOrig="540" w14:anchorId="3B979962">
          <v:shape id="_x0000_i1454" type="#_x0000_t75" style="width:150.75pt;height:27pt" o:ole="">
            <v:imagedata r:id="rId622" o:title=""/>
          </v:shape>
          <o:OLEObject Type="Embed" ProgID="Equation.3" ShapeID="_x0000_i1454" DrawAspect="Content" ObjectID="_1671929514" r:id="rId623"/>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lang w:val="ru-RU"/>
        </w:rPr>
        <w:t>8</w:t>
      </w:r>
      <w:r>
        <w:rPr>
          <w:rFonts w:ascii="Times New Roman" w:hAnsi="Times New Roman"/>
          <w:sz w:val="28"/>
          <w:szCs w:val="28"/>
        </w:rPr>
        <w:t>)</w:t>
      </w:r>
    </w:p>
    <w:p w14:paraId="7A69C427"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 xml:space="preserve">Передатна функція </w:t>
      </w:r>
      <w:r>
        <w:rPr>
          <w:rFonts w:ascii="Times New Roman" w:eastAsia="Arial Unicode MS" w:hAnsi="Times New Roman"/>
          <w:position w:val="-12"/>
          <w:sz w:val="28"/>
          <w:szCs w:val="28"/>
          <w:lang w:eastAsia="uk-UA" w:bidi="uk-UA"/>
        </w:rPr>
        <w:object w:dxaOrig="255" w:dyaOrig="360" w14:anchorId="41E41932">
          <v:shape id="_x0000_i1455" type="#_x0000_t75" style="width:12.75pt;height:18pt" o:ole="">
            <v:imagedata r:id="rId624" o:title=""/>
          </v:shape>
          <o:OLEObject Type="Embed" ProgID="Equation.3" ShapeID="_x0000_i1455" DrawAspect="Content" ObjectID="_1671929515" r:id="rId625"/>
        </w:object>
      </w:r>
      <w:r>
        <w:rPr>
          <w:rFonts w:ascii="Times New Roman" w:hAnsi="Times New Roman"/>
          <w:sz w:val="28"/>
          <w:szCs w:val="28"/>
        </w:rPr>
        <w:t xml:space="preserve"> має вид порога, причому величина </w:t>
      </w:r>
      <w:r>
        <w:rPr>
          <w:rFonts w:ascii="Times New Roman" w:eastAsia="Arial Unicode MS" w:hAnsi="Times New Roman"/>
          <w:i/>
          <w:iCs/>
          <w:position w:val="-16"/>
          <w:sz w:val="28"/>
          <w:szCs w:val="28"/>
          <w:lang w:eastAsia="uk-UA" w:bidi="uk-UA"/>
        </w:rPr>
        <w:object w:dxaOrig="300" w:dyaOrig="420" w14:anchorId="66A76FC6">
          <v:shape id="_x0000_i1456" type="#_x0000_t75" style="width:15pt;height:21pt" o:ole="">
            <v:imagedata r:id="rId626" o:title=""/>
          </v:shape>
          <o:OLEObject Type="Embed" ProgID="Equation.3" ShapeID="_x0000_i1456" DrawAspect="Content" ObjectID="_1671929516" r:id="rId627"/>
        </w:object>
      </w:r>
      <w:r>
        <w:rPr>
          <w:rFonts w:ascii="Times New Roman" w:hAnsi="Times New Roman"/>
          <w:sz w:val="28"/>
          <w:szCs w:val="28"/>
        </w:rPr>
        <w:t xml:space="preserve"> повинна бути достатньо великою, щоб будь-які можливі значення аргументу не призводили до насичення.</w:t>
      </w:r>
    </w:p>
    <w:p w14:paraId="4696FE35"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Крок 4. Перевіряється, чи змінилися виходи нейронів другого шару за останню ітерацію. Якщо так - перейти до кроку 3. Інакше - кінець.</w:t>
      </w:r>
    </w:p>
    <w:p w14:paraId="29A322C7" w14:textId="77777777" w:rsidR="00BB5A9C" w:rsidRDefault="00BB5A9C" w:rsidP="00BB5A9C">
      <w:pPr>
        <w:ind w:firstLine="709"/>
        <w:jc w:val="both"/>
        <w:rPr>
          <w:rFonts w:ascii="Times New Roman" w:hAnsi="Times New Roman"/>
          <w:color w:val="000000"/>
          <w:sz w:val="28"/>
          <w:szCs w:val="28"/>
        </w:rPr>
      </w:pPr>
      <w:r>
        <w:rPr>
          <w:rFonts w:ascii="Times New Roman" w:hAnsi="Times New Roman"/>
          <w:sz w:val="28"/>
          <w:szCs w:val="28"/>
        </w:rPr>
        <w:t>Роль першого шару є умовною: скориставшись один раз на першому кроці значеннями його вагових коефіцієнтів, мережа більше не повертається до нього, тому перший шар може бути взагалі виключений із мережі.</w:t>
      </w:r>
    </w:p>
    <w:p w14:paraId="7279F8DE" w14:textId="77777777" w:rsidR="00BB5A9C" w:rsidRDefault="00BB5A9C" w:rsidP="00BB5A9C">
      <w:pPr>
        <w:ind w:firstLine="709"/>
        <w:jc w:val="both"/>
        <w:rPr>
          <w:rFonts w:ascii="Times New Roman" w:hAnsi="Times New Roman"/>
          <w:sz w:val="28"/>
          <w:szCs w:val="28"/>
        </w:rPr>
      </w:pPr>
      <w:r>
        <w:rPr>
          <w:rFonts w:ascii="Times New Roman" w:hAnsi="Times New Roman"/>
          <w:sz w:val="28"/>
          <w:szCs w:val="28"/>
        </w:rPr>
        <w:t>Мережа Хеммінга має ряд переваг над мережею Хопфілда. Вона реалізує оптимальний класифікатор за критерієм мінімуму похибки, якщо похибки вхідних бітів є випадковими та незалежними. Для функціонування мережі Хеммінга потрібна менша кількість нейронів, оскільки середній прошарок вимагає лише один нейрон на клас, замість нейрону на кожен вхідний вузол. І, нарешті, мережа Хеммінга не страждає від неправильних класифікацій, які можуть трапитись у мережі Хопфілда. В цілому, мережа Хеммінга є як швидшою, так і точнішою за мережу Хопфілда.</w:t>
      </w:r>
    </w:p>
    <w:p w14:paraId="4C4D4EEA" w14:textId="77777777" w:rsidR="00BB5A9C" w:rsidRDefault="00BB5A9C" w:rsidP="00BB5A9C">
      <w:pPr>
        <w:pStyle w:val="BodyTextIndent2"/>
        <w:tabs>
          <w:tab w:val="left" w:pos="993"/>
        </w:tabs>
        <w:ind w:firstLine="709"/>
        <w:rPr>
          <w:rFonts w:ascii="Times New Roman" w:hAnsi="Times New Roman"/>
          <w:sz w:val="28"/>
          <w:szCs w:val="28"/>
        </w:rPr>
      </w:pPr>
    </w:p>
    <w:p w14:paraId="4CD940FF" w14:textId="77777777" w:rsidR="00BB5A9C" w:rsidRDefault="00BB5A9C" w:rsidP="00BB5A9C">
      <w:pPr>
        <w:pStyle w:val="BodyTextIndent2"/>
        <w:tabs>
          <w:tab w:val="left" w:pos="993"/>
        </w:tabs>
        <w:ind w:firstLine="709"/>
        <w:rPr>
          <w:b/>
          <w:szCs w:val="28"/>
        </w:rPr>
      </w:pPr>
      <w:r>
        <w:rPr>
          <w:b/>
          <w:szCs w:val="28"/>
        </w:rPr>
        <w:t>Практична реалізація нейронних мереж з авто асоціативною пам’яттю</w:t>
      </w:r>
    </w:p>
    <w:p w14:paraId="459F563F" w14:textId="77777777" w:rsidR="00BB5A9C" w:rsidRDefault="00BB5A9C" w:rsidP="00BB5A9C">
      <w:pPr>
        <w:pStyle w:val="BodyTextIndent2"/>
        <w:tabs>
          <w:tab w:val="left" w:pos="993"/>
        </w:tabs>
        <w:ind w:firstLine="709"/>
        <w:rPr>
          <w:szCs w:val="28"/>
        </w:rPr>
      </w:pPr>
      <w:r>
        <w:rPr>
          <w:szCs w:val="28"/>
        </w:rPr>
        <w:t xml:space="preserve">Функція створення мережі Хопфілда в MATLAB має вигляд </w:t>
      </w:r>
      <w:r>
        <w:rPr>
          <w:b/>
          <w:szCs w:val="28"/>
        </w:rPr>
        <w:t>net = newhop(T)</w:t>
      </w:r>
      <w:r>
        <w:rPr>
          <w:szCs w:val="28"/>
        </w:rPr>
        <w:t>, де Т – масив елементів розміром RxQ, що є навчальною вибіркою (еталонними відповідями) з Q цільових векторів довжиною R, кожен елемент яких дорівнює +1 або  –1.</w:t>
      </w:r>
    </w:p>
    <w:p w14:paraId="0CBC800A" w14:textId="77777777" w:rsidR="00BB5A9C" w:rsidRDefault="00BB5A9C" w:rsidP="00BB5A9C">
      <w:pPr>
        <w:pStyle w:val="BodyTextIndent2"/>
        <w:tabs>
          <w:tab w:val="left" w:pos="993"/>
        </w:tabs>
        <w:ind w:firstLine="709"/>
        <w:rPr>
          <w:szCs w:val="28"/>
        </w:rPr>
      </w:pPr>
      <w:r>
        <w:rPr>
          <w:szCs w:val="28"/>
        </w:rPr>
        <w:t>Перевірка роботи мережі Хопфілда для нового образу А з фіксацією помилки і вихідного значення виконується командою [</w:t>
      </w:r>
      <w:r>
        <w:rPr>
          <w:b/>
          <w:szCs w:val="28"/>
        </w:rPr>
        <w:t>Y,Pf,Af] = sim(net,{1 5},{},A)</w:t>
      </w:r>
      <w:r>
        <w:rPr>
          <w:szCs w:val="28"/>
        </w:rPr>
        <w:t>, де А – зашумлений вхідний образ. Y – значення виходів мережі на кожній ітерації, Pf – значення активаційної функції на кожній ітерації, Af – значення помилки на кожній ітерації.</w:t>
      </w:r>
    </w:p>
    <w:p w14:paraId="3688A83F" w14:textId="77777777" w:rsidR="00BB5A9C" w:rsidRDefault="00BB5A9C" w:rsidP="00BB5A9C">
      <w:pPr>
        <w:pStyle w:val="BodyTextIndent2"/>
        <w:tabs>
          <w:tab w:val="left" w:pos="993"/>
        </w:tabs>
        <w:ind w:firstLine="709"/>
        <w:rPr>
          <w:szCs w:val="28"/>
        </w:rPr>
      </w:pPr>
    </w:p>
    <w:p w14:paraId="33AB3D99" w14:textId="77777777" w:rsidR="00BB5A9C" w:rsidRDefault="00BB5A9C" w:rsidP="00BB5A9C">
      <w:pPr>
        <w:pStyle w:val="BodyTextIndent2"/>
        <w:tabs>
          <w:tab w:val="left" w:pos="993"/>
        </w:tabs>
        <w:ind w:firstLine="709"/>
        <w:rPr>
          <w:szCs w:val="28"/>
        </w:rPr>
      </w:pPr>
      <w:r>
        <w:rPr>
          <w:szCs w:val="28"/>
        </w:rPr>
        <w:t>Приклад:</w:t>
      </w:r>
    </w:p>
    <w:p w14:paraId="4B66DFB6" w14:textId="77777777" w:rsidR="00BB5A9C" w:rsidRDefault="00BB5A9C" w:rsidP="00BB5A9C">
      <w:pPr>
        <w:rPr>
          <w:rFonts w:ascii="Courier New" w:hAnsi="Courier New" w:cs="Courier New"/>
          <w:szCs w:val="24"/>
        </w:rPr>
      </w:pPr>
      <w:r>
        <w:rPr>
          <w:rFonts w:ascii="Courier New" w:hAnsi="Courier New" w:cs="Courier New"/>
        </w:rPr>
        <w:t xml:space="preserve">&gt;&gt; T = [–1 –1 1; 1 –1 1]' </w:t>
      </w:r>
    </w:p>
    <w:p w14:paraId="44A12DBF" w14:textId="77777777" w:rsidR="00BB5A9C" w:rsidRDefault="00BB5A9C" w:rsidP="00BB5A9C">
      <w:pPr>
        <w:rPr>
          <w:rFonts w:ascii="Courier New" w:hAnsi="Courier New" w:cs="Courier New"/>
        </w:rPr>
      </w:pPr>
      <w:r>
        <w:rPr>
          <w:rFonts w:ascii="Courier New" w:hAnsi="Courier New" w:cs="Courier New"/>
        </w:rPr>
        <w:t>&gt;&gt; net = newhop(T);</w:t>
      </w:r>
    </w:p>
    <w:p w14:paraId="7664D00D" w14:textId="77777777" w:rsidR="00BB5A9C" w:rsidRDefault="00BB5A9C" w:rsidP="00BB5A9C">
      <w:pPr>
        <w:rPr>
          <w:rFonts w:ascii="Courier New" w:hAnsi="Courier New" w:cs="Courier New"/>
        </w:rPr>
      </w:pPr>
      <w:r>
        <w:rPr>
          <w:rFonts w:ascii="Courier New" w:hAnsi="Courier New" w:cs="Courier New"/>
        </w:rPr>
        <w:t xml:space="preserve">&gt;&gt; A = T; </w:t>
      </w:r>
    </w:p>
    <w:p w14:paraId="148E707F" w14:textId="77777777" w:rsidR="00BB5A9C" w:rsidRDefault="00BB5A9C" w:rsidP="00BB5A9C">
      <w:pPr>
        <w:rPr>
          <w:rFonts w:ascii="Courier New" w:hAnsi="Courier New" w:cs="Courier New"/>
        </w:rPr>
      </w:pPr>
      <w:r>
        <w:rPr>
          <w:rFonts w:ascii="Courier New" w:hAnsi="Courier New" w:cs="Courier New"/>
        </w:rPr>
        <w:t>&gt;&gt; Y = sim(net,2,[], A)</w:t>
      </w:r>
    </w:p>
    <w:p w14:paraId="377E6FA9" w14:textId="77777777" w:rsidR="00BB5A9C" w:rsidRDefault="00BB5A9C" w:rsidP="00BB5A9C">
      <w:pPr>
        <w:rPr>
          <w:rFonts w:ascii="Courier New" w:hAnsi="Courier New" w:cs="Courier New"/>
        </w:rPr>
      </w:pPr>
      <w:r>
        <w:rPr>
          <w:rFonts w:ascii="Courier New" w:hAnsi="Courier New" w:cs="Courier New"/>
        </w:rPr>
        <w:t xml:space="preserve">Y =  </w:t>
      </w:r>
    </w:p>
    <w:p w14:paraId="088E70BA" w14:textId="77777777" w:rsidR="00BB5A9C" w:rsidRDefault="00BB5A9C" w:rsidP="00BB5A9C">
      <w:pPr>
        <w:rPr>
          <w:rFonts w:ascii="Courier New" w:hAnsi="Courier New" w:cs="Courier New"/>
        </w:rPr>
      </w:pPr>
      <w:r>
        <w:rPr>
          <w:rFonts w:ascii="Courier New" w:hAnsi="Courier New" w:cs="Courier New"/>
        </w:rPr>
        <w:t>–1 1</w:t>
      </w:r>
    </w:p>
    <w:p w14:paraId="5B874A3D" w14:textId="77777777" w:rsidR="00BB5A9C" w:rsidRDefault="00BB5A9C" w:rsidP="00BB5A9C">
      <w:pPr>
        <w:rPr>
          <w:rFonts w:ascii="Courier New" w:hAnsi="Courier New" w:cs="Courier New"/>
        </w:rPr>
      </w:pPr>
      <w:r>
        <w:rPr>
          <w:rFonts w:ascii="Courier New" w:hAnsi="Courier New" w:cs="Courier New"/>
        </w:rPr>
        <w:t>–1 –1</w:t>
      </w:r>
    </w:p>
    <w:p w14:paraId="7037E89D" w14:textId="77777777" w:rsidR="00BB5A9C" w:rsidRDefault="00BB5A9C" w:rsidP="00BB5A9C">
      <w:pPr>
        <w:rPr>
          <w:rFonts w:ascii="Courier New" w:hAnsi="Courier New" w:cs="Courier New"/>
        </w:rPr>
      </w:pPr>
      <w:r>
        <w:rPr>
          <w:rFonts w:ascii="Courier New" w:hAnsi="Courier New" w:cs="Courier New"/>
        </w:rPr>
        <w:t xml:space="preserve">1 1 </w:t>
      </w:r>
    </w:p>
    <w:p w14:paraId="2BE3C2CD" w14:textId="77777777" w:rsidR="00BB5A9C" w:rsidRDefault="00BB5A9C" w:rsidP="00BB5A9C">
      <w:pPr>
        <w:rPr>
          <w:rFonts w:ascii="Courier New" w:hAnsi="Courier New" w:cs="Courier New"/>
        </w:rPr>
      </w:pPr>
      <w:r>
        <w:rPr>
          <w:rFonts w:ascii="Courier New" w:hAnsi="Courier New" w:cs="Courier New"/>
        </w:rPr>
        <w:t xml:space="preserve">&gt;&gt; A = {[–0.6; –0.6; 0.6]}; </w:t>
      </w:r>
    </w:p>
    <w:p w14:paraId="5BB4FE60" w14:textId="77777777" w:rsidR="00BB5A9C" w:rsidRDefault="00BB5A9C" w:rsidP="00BB5A9C">
      <w:pPr>
        <w:rPr>
          <w:rFonts w:ascii="Courier New" w:hAnsi="Courier New" w:cs="Courier New"/>
        </w:rPr>
      </w:pPr>
      <w:r>
        <w:rPr>
          <w:rFonts w:ascii="Courier New" w:hAnsi="Courier New" w:cs="Courier New"/>
        </w:rPr>
        <w:t>&gt;&gt; [Y,Pf,Af] = sim(net,{1 5},{},A)</w:t>
      </w:r>
    </w:p>
    <w:p w14:paraId="498F82CA" w14:textId="77777777" w:rsidR="00BB5A9C" w:rsidRDefault="00BB5A9C" w:rsidP="00BB5A9C">
      <w:pPr>
        <w:rPr>
          <w:rFonts w:ascii="Courier New" w:hAnsi="Courier New" w:cs="Courier New"/>
        </w:rPr>
      </w:pPr>
      <w:r>
        <w:rPr>
          <w:rFonts w:ascii="Courier New" w:hAnsi="Courier New" w:cs="Courier New"/>
        </w:rPr>
        <w:t xml:space="preserve">&gt;&gt; [Y{1} Y{2} Y{3} Y{4} Y{5}] </w:t>
      </w:r>
    </w:p>
    <w:p w14:paraId="21995806" w14:textId="77777777" w:rsidR="00BB5A9C" w:rsidRDefault="00BB5A9C" w:rsidP="00BB5A9C">
      <w:pPr>
        <w:rPr>
          <w:rFonts w:ascii="Courier New" w:hAnsi="Courier New" w:cs="Courier New"/>
        </w:rPr>
      </w:pPr>
      <w:r>
        <w:rPr>
          <w:rFonts w:ascii="Courier New" w:hAnsi="Courier New" w:cs="Courier New"/>
        </w:rPr>
        <w:t xml:space="preserve">ans =  </w:t>
      </w:r>
    </w:p>
    <w:p w14:paraId="12D2B373" w14:textId="77777777" w:rsidR="00BB5A9C" w:rsidRDefault="00BB5A9C" w:rsidP="00BB5A9C">
      <w:pPr>
        <w:rPr>
          <w:rFonts w:ascii="Courier New" w:hAnsi="Courier New" w:cs="Courier New"/>
        </w:rPr>
      </w:pPr>
      <w:r>
        <w:rPr>
          <w:rFonts w:ascii="Courier New" w:hAnsi="Courier New" w:cs="Courier New"/>
        </w:rPr>
        <w:t>–0.6971 –0.8099 –0.9410 –1.0000 –1.0000</w:t>
      </w:r>
    </w:p>
    <w:p w14:paraId="383B1161" w14:textId="77777777" w:rsidR="00BB5A9C" w:rsidRDefault="00BB5A9C" w:rsidP="00BB5A9C">
      <w:pPr>
        <w:rPr>
          <w:rFonts w:ascii="Courier New" w:hAnsi="Courier New" w:cs="Courier New"/>
        </w:rPr>
      </w:pPr>
      <w:r>
        <w:rPr>
          <w:rFonts w:ascii="Courier New" w:hAnsi="Courier New" w:cs="Courier New"/>
        </w:rPr>
        <w:t>–0.9884 –1.0000 –1.0000 –1.0000 –1.0000</w:t>
      </w:r>
    </w:p>
    <w:p w14:paraId="4D167E78" w14:textId="77777777" w:rsidR="00BB5A9C" w:rsidRDefault="00BB5A9C" w:rsidP="00BB5A9C">
      <w:pPr>
        <w:rPr>
          <w:rFonts w:ascii="Courier New" w:hAnsi="Courier New" w:cs="Courier New"/>
        </w:rPr>
      </w:pPr>
      <w:r>
        <w:rPr>
          <w:rFonts w:ascii="Courier New" w:hAnsi="Courier New" w:cs="Courier New"/>
        </w:rPr>
        <w:t xml:space="preserve"> 0.9884  1.0000  1.0000  1.0000  1.0000</w:t>
      </w:r>
    </w:p>
    <w:p w14:paraId="72FE9F54" w14:textId="77777777" w:rsidR="00BB5A9C" w:rsidRDefault="00BB5A9C" w:rsidP="00BB5A9C">
      <w:pPr>
        <w:pStyle w:val="BodyTextIndent2"/>
        <w:tabs>
          <w:tab w:val="left" w:pos="993"/>
        </w:tabs>
        <w:ind w:firstLine="709"/>
        <w:rPr>
          <w:rFonts w:ascii="Times New Roman" w:hAnsi="Times New Roman"/>
          <w:szCs w:val="28"/>
        </w:rPr>
      </w:pPr>
    </w:p>
    <w:p w14:paraId="2D333C46" w14:textId="77777777" w:rsidR="00BB5A9C" w:rsidRDefault="00BB5A9C" w:rsidP="00BB5A9C">
      <w:pPr>
        <w:pStyle w:val="BodyTextIndent2"/>
        <w:tabs>
          <w:tab w:val="left" w:pos="993"/>
        </w:tabs>
        <w:ind w:firstLine="709"/>
        <w:rPr>
          <w:szCs w:val="28"/>
        </w:rPr>
      </w:pPr>
      <w:r>
        <w:rPr>
          <w:szCs w:val="28"/>
        </w:rPr>
        <w:t xml:space="preserve">Для мережі Хеммінга не існує стандартної функції в пакеті MATLAB, але вона реалізована у бібліотеці </w:t>
      </w:r>
      <w:r>
        <w:rPr>
          <w:b/>
          <w:bCs/>
          <w:szCs w:val="28"/>
        </w:rPr>
        <w:t>Neurolab</w:t>
      </w:r>
      <w:r>
        <w:rPr>
          <w:szCs w:val="28"/>
        </w:rPr>
        <w:t xml:space="preserve"> системи програмування Python. Докладніше з роботою бібліотеки та використанням її функцій можна познайомитись за посиланням </w:t>
      </w:r>
      <w:hyperlink r:id="rId628" w:history="1">
        <w:r>
          <w:rPr>
            <w:rStyle w:val="Hyperlink"/>
            <w:szCs w:val="28"/>
          </w:rPr>
          <w:t>https://code.google.com/archive/p/neurolab/</w:t>
        </w:r>
      </w:hyperlink>
      <w:r>
        <w:rPr>
          <w:szCs w:val="28"/>
        </w:rPr>
        <w:t xml:space="preserve"> .</w:t>
      </w:r>
    </w:p>
    <w:p w14:paraId="1ED77E33" w14:textId="25ADEFE8" w:rsidR="00BB5A9C" w:rsidRDefault="00BB5A9C" w:rsidP="002E6543">
      <w:pPr>
        <w:jc w:val="both"/>
        <w:rPr>
          <w:rFonts w:ascii="Times New Roman" w:hAnsi="Times New Roman"/>
          <w:sz w:val="28"/>
          <w:szCs w:val="28"/>
        </w:rPr>
      </w:pPr>
      <w:r>
        <w:rPr>
          <w:rFonts w:ascii="Times New Roman" w:hAnsi="Times New Roman"/>
          <w:sz w:val="28"/>
          <w:szCs w:val="28"/>
        </w:rPr>
        <w:br w:type="page"/>
      </w:r>
    </w:p>
    <w:p w14:paraId="700C5DA1" w14:textId="77777777" w:rsidR="00BB5A9C" w:rsidRDefault="00BB5A9C" w:rsidP="00BB5A9C">
      <w:pPr>
        <w:pStyle w:val="BodyTextIndent2"/>
        <w:jc w:val="center"/>
        <w:rPr>
          <w:rFonts w:ascii="Times New Roman" w:eastAsia="Times New Roman" w:hAnsi="Times New Roman"/>
        </w:rPr>
      </w:pPr>
      <w:r>
        <w:lastRenderedPageBreak/>
        <w:t>Лабораторна робота № 4.</w:t>
      </w:r>
    </w:p>
    <w:p w14:paraId="2570D59D" w14:textId="77777777" w:rsidR="00BB5A9C" w:rsidRDefault="00BB5A9C" w:rsidP="00BB5A9C">
      <w:pPr>
        <w:pStyle w:val="BodyTextIndent2"/>
        <w:jc w:val="center"/>
      </w:pPr>
      <w:r>
        <w:t>Реалізація та дослідження багаторядного МГВА</w:t>
      </w:r>
    </w:p>
    <w:p w14:paraId="74BF9FB4" w14:textId="77777777" w:rsidR="00BB5A9C" w:rsidRDefault="00BB5A9C" w:rsidP="00BB5A9C">
      <w:pPr>
        <w:pStyle w:val="BodyTextIndent2"/>
      </w:pPr>
    </w:p>
    <w:p w14:paraId="765EBB04" w14:textId="77777777" w:rsidR="00BB5A9C" w:rsidRDefault="00BB5A9C" w:rsidP="00BB5A9C">
      <w:pPr>
        <w:pStyle w:val="BodyTextIndent2"/>
        <w:rPr>
          <w:b/>
          <w:bCs/>
        </w:rPr>
      </w:pPr>
      <w:r>
        <w:rPr>
          <w:b/>
          <w:bCs/>
        </w:rPr>
        <w:t>Завдання</w:t>
      </w:r>
    </w:p>
    <w:p w14:paraId="2B3987C2" w14:textId="77777777" w:rsidR="00BB5A9C" w:rsidRDefault="00BB5A9C" w:rsidP="00BB5A9C">
      <w:pPr>
        <w:pStyle w:val="BodyTextIndent2"/>
      </w:pPr>
      <w:r>
        <w:t>Необхідно одержати математичну модель певної залежності методом МГВА, здійснити прогнозування та порівняти результат МГВА із результатом, що одержаний будь-яким іншим методом, використовуючи контрольні точки відомої функції. Для цього виконати такі кроки:</w:t>
      </w:r>
    </w:p>
    <w:p w14:paraId="5919E854" w14:textId="77777777" w:rsidR="00BB5A9C" w:rsidRDefault="00BB5A9C" w:rsidP="00BB5A9C">
      <w:pPr>
        <w:pStyle w:val="BodyTextIndent2"/>
      </w:pPr>
      <w:r>
        <w:t xml:space="preserve">1. Розробити програмний фрагмент, що реалізує метод найменших квадратів для лінійної функції від </w:t>
      </w:r>
      <w:r>
        <w:rPr>
          <w:rFonts w:ascii="Times New Roman" w:eastAsia="Times New Roman" w:hAnsi="Times New Roman"/>
          <w:position w:val="-6"/>
          <w:sz w:val="28"/>
          <w:szCs w:val="24"/>
          <w:lang w:eastAsia="ru-RU"/>
        </w:rPr>
        <w:object w:dxaOrig="225" w:dyaOrig="240" w14:anchorId="06AAA14F">
          <v:shape id="_x0000_i1666" type="#_x0000_t75" style="width:11.25pt;height:12pt" o:ole="">
            <v:imagedata r:id="rId629" o:title=""/>
          </v:shape>
          <o:OLEObject Type="Embed" ProgID="Equation.3" ShapeID="_x0000_i1666" DrawAspect="Content" ObjectID="_1671929517" r:id="rId630"/>
        </w:object>
      </w:r>
      <w:r>
        <w:t xml:space="preserve"> змінних.</w:t>
      </w:r>
    </w:p>
    <w:p w14:paraId="51F2C9F6" w14:textId="77777777" w:rsidR="00BB5A9C" w:rsidRDefault="00BB5A9C" w:rsidP="00BB5A9C">
      <w:pPr>
        <w:pStyle w:val="BodyTextIndent2"/>
      </w:pPr>
      <w:r>
        <w:t>2. У відповідності до критерію селекції (див. початкові дані), розділити набір даних на навчальну та контрольну послідовності.</w:t>
      </w:r>
    </w:p>
    <w:p w14:paraId="6A3ACE56" w14:textId="77777777" w:rsidR="00BB5A9C" w:rsidRDefault="00BB5A9C" w:rsidP="00BB5A9C">
      <w:pPr>
        <w:pStyle w:val="BodyTextIndent2"/>
      </w:pPr>
      <w:r>
        <w:t>3. Обрати у відповідності до варіанту опорну функцію.</w:t>
      </w:r>
    </w:p>
    <w:p w14:paraId="6D0AAFA0" w14:textId="77777777" w:rsidR="00BB5A9C" w:rsidRDefault="00BB5A9C" w:rsidP="00BB5A9C">
      <w:pPr>
        <w:pStyle w:val="BodyTextIndent2"/>
      </w:pPr>
      <w:r>
        <w:t>4. Розрахувати за допомогою MHK коефіцієнти опорних функцій.</w:t>
      </w:r>
    </w:p>
    <w:p w14:paraId="4E008D07" w14:textId="77777777" w:rsidR="00BB5A9C" w:rsidRDefault="00BB5A9C" w:rsidP="00BB5A9C">
      <w:pPr>
        <w:pStyle w:val="BodyTextIndent2"/>
      </w:pPr>
      <w:r>
        <w:t>5. За відповідними критеріями селекції залишити певний відсоток таких функцій для подальших ітерацій.</w:t>
      </w:r>
    </w:p>
    <w:p w14:paraId="062F21C9" w14:textId="77777777" w:rsidR="00BB5A9C" w:rsidRDefault="00BB5A9C" w:rsidP="00BB5A9C">
      <w:pPr>
        <w:pStyle w:val="BodyTextIndent2"/>
      </w:pPr>
      <w:r>
        <w:t>6. При збільшенні значення критерію ітерації припинити і визначити прогнозне значення функції, порівняти його із істинним.</w:t>
      </w:r>
    </w:p>
    <w:p w14:paraId="592FC022" w14:textId="77777777" w:rsidR="00BB5A9C" w:rsidRDefault="00BB5A9C" w:rsidP="00BB5A9C">
      <w:pPr>
        <w:pStyle w:val="BodyTextIndent2"/>
      </w:pPr>
      <w:r>
        <w:t>7* Вивести поліном в аналітичному вигляді на друк.</w:t>
      </w:r>
    </w:p>
    <w:p w14:paraId="17EAC753" w14:textId="77777777" w:rsidR="00BB5A9C" w:rsidRDefault="00BB5A9C" w:rsidP="00BB5A9C">
      <w:pPr>
        <w:pStyle w:val="BodyTextIndent2"/>
        <w:rPr>
          <w:lang w:val="ru-RU"/>
        </w:rPr>
      </w:pPr>
    </w:p>
    <w:p w14:paraId="24ED6F01" w14:textId="77777777" w:rsidR="00BB5A9C" w:rsidRDefault="00BB5A9C" w:rsidP="00BB5A9C">
      <w:pPr>
        <w:pStyle w:val="BodyTextIndent2"/>
        <w:rPr>
          <w:bCs/>
        </w:rPr>
      </w:pPr>
      <w:r>
        <w:rPr>
          <w:b/>
          <w:bCs/>
          <w:lang w:val="ru-RU"/>
        </w:rPr>
        <w:t>Початкові дані</w:t>
      </w:r>
      <w:r>
        <w:rPr>
          <w:bCs/>
        </w:rPr>
        <w:t xml:space="preserve"> знаходяться у файлі </w:t>
      </w:r>
      <w:r>
        <w:rPr>
          <w:bCs/>
          <w:i/>
        </w:rPr>
        <w:t>lab4_vars.xls</w:t>
      </w:r>
      <w:r>
        <w:rPr>
          <w:bCs/>
        </w:rPr>
        <w:t xml:space="preserve"> в робочому каталогу навчальної дисципліни на сервері кафедри. Набір даних складається з трьох вхідних змінних і однієї цільової, що обирається за номером варіанту. Останній співпадає з останньою цифрою студента в списку групи. Також за варіантом обирається критерій селекції моделей у МГВА та опорна функція, вибір яких регулює таблиця 4.1.</w:t>
      </w:r>
    </w:p>
    <w:p w14:paraId="43C84783" w14:textId="77777777" w:rsidR="00BB5A9C" w:rsidRDefault="00BB5A9C" w:rsidP="00BB5A9C">
      <w:pPr>
        <w:pStyle w:val="BodyTextIndent2"/>
        <w:rPr>
          <w:b/>
          <w:bCs/>
        </w:rPr>
      </w:pPr>
    </w:p>
    <w:p w14:paraId="756C57BC" w14:textId="77777777" w:rsidR="00BB5A9C" w:rsidRDefault="00BB5A9C" w:rsidP="00BB5A9C">
      <w:pPr>
        <w:pStyle w:val="BodyTextIndent2"/>
        <w:rPr>
          <w:bCs/>
        </w:rPr>
      </w:pPr>
      <w:r>
        <w:rPr>
          <w:bCs/>
        </w:rPr>
        <w:t>Таблиця 4.1 – Вибір критерія селекції та опорної функції для індивідуального варіанту завдання</w:t>
      </w:r>
    </w:p>
    <w:p w14:paraId="586EBDC2" w14:textId="77777777" w:rsidR="00BB5A9C" w:rsidRDefault="00BB5A9C" w:rsidP="00BB5A9C">
      <w:pPr>
        <w:pStyle w:val="BodyTextIndent2"/>
        <w:rPr>
          <w:bCs/>
        </w:rPr>
      </w:pPr>
    </w:p>
    <w:tbl>
      <w:tblPr>
        <w:tblW w:w="0" w:type="auto"/>
        <w:jc w:val="center"/>
        <w:tblLook w:val="04A0" w:firstRow="1" w:lastRow="0" w:firstColumn="1" w:lastColumn="0" w:noHBand="0" w:noVBand="1"/>
      </w:tblPr>
      <w:tblGrid>
        <w:gridCol w:w="982"/>
        <w:gridCol w:w="3496"/>
        <w:gridCol w:w="2119"/>
      </w:tblGrid>
      <w:tr w:rsidR="00BB5A9C" w14:paraId="3AA8A06F" w14:textId="77777777" w:rsidTr="00BB5A9C">
        <w:trPr>
          <w:trHeight w:val="255"/>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729C10" w14:textId="77777777" w:rsidR="00BB5A9C" w:rsidRDefault="00BB5A9C">
            <w:pPr>
              <w:jc w:val="center"/>
              <w:rPr>
                <w:sz w:val="28"/>
                <w:szCs w:val="28"/>
              </w:rPr>
            </w:pPr>
            <w:r>
              <w:rPr>
                <w:sz w:val="28"/>
                <w:szCs w:val="28"/>
              </w:rPr>
              <w:t>№ вар</w:t>
            </w:r>
          </w:p>
        </w:tc>
        <w:tc>
          <w:tcPr>
            <w:tcW w:w="0" w:type="auto"/>
            <w:tcBorders>
              <w:top w:val="single" w:sz="4" w:space="0" w:color="auto"/>
              <w:left w:val="nil"/>
              <w:bottom w:val="single" w:sz="4" w:space="0" w:color="auto"/>
              <w:right w:val="single" w:sz="4" w:space="0" w:color="auto"/>
            </w:tcBorders>
            <w:noWrap/>
            <w:vAlign w:val="bottom"/>
            <w:hideMark/>
          </w:tcPr>
          <w:p w14:paraId="66D9CA75" w14:textId="77777777" w:rsidR="00BB5A9C" w:rsidRDefault="00BB5A9C">
            <w:pPr>
              <w:jc w:val="center"/>
              <w:rPr>
                <w:sz w:val="28"/>
                <w:szCs w:val="28"/>
              </w:rPr>
            </w:pPr>
            <w:r>
              <w:rPr>
                <w:sz w:val="28"/>
                <w:szCs w:val="28"/>
              </w:rPr>
              <w:t>Критерій селекції</w:t>
            </w:r>
          </w:p>
        </w:tc>
        <w:tc>
          <w:tcPr>
            <w:tcW w:w="0" w:type="auto"/>
            <w:tcBorders>
              <w:top w:val="single" w:sz="4" w:space="0" w:color="auto"/>
              <w:left w:val="nil"/>
              <w:bottom w:val="single" w:sz="4" w:space="0" w:color="auto"/>
              <w:right w:val="single" w:sz="4" w:space="0" w:color="auto"/>
            </w:tcBorders>
            <w:noWrap/>
            <w:vAlign w:val="bottom"/>
            <w:hideMark/>
          </w:tcPr>
          <w:p w14:paraId="4C38D0A1" w14:textId="77777777" w:rsidR="00BB5A9C" w:rsidRDefault="00BB5A9C">
            <w:pPr>
              <w:jc w:val="center"/>
              <w:rPr>
                <w:sz w:val="28"/>
                <w:szCs w:val="28"/>
              </w:rPr>
            </w:pPr>
            <w:r>
              <w:rPr>
                <w:sz w:val="28"/>
                <w:szCs w:val="28"/>
              </w:rPr>
              <w:t>Опорна функція</w:t>
            </w:r>
          </w:p>
        </w:tc>
      </w:tr>
      <w:tr w:rsidR="00BB5A9C" w14:paraId="4B6D3721"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721F8409" w14:textId="77777777" w:rsidR="00BB5A9C" w:rsidRDefault="00BB5A9C">
            <w:pPr>
              <w:jc w:val="center"/>
              <w:rPr>
                <w:sz w:val="28"/>
                <w:szCs w:val="28"/>
              </w:rPr>
            </w:pPr>
            <w:r>
              <w:rPr>
                <w:sz w:val="28"/>
                <w:szCs w:val="28"/>
              </w:rPr>
              <w:t>1</w:t>
            </w:r>
          </w:p>
        </w:tc>
        <w:tc>
          <w:tcPr>
            <w:tcW w:w="0" w:type="auto"/>
            <w:tcBorders>
              <w:top w:val="nil"/>
              <w:left w:val="nil"/>
              <w:bottom w:val="single" w:sz="4" w:space="0" w:color="auto"/>
              <w:right w:val="single" w:sz="4" w:space="0" w:color="auto"/>
            </w:tcBorders>
            <w:noWrap/>
            <w:vAlign w:val="bottom"/>
            <w:hideMark/>
          </w:tcPr>
          <w:p w14:paraId="3E193293" w14:textId="77777777" w:rsidR="00BB5A9C" w:rsidRDefault="00BB5A9C">
            <w:pPr>
              <w:jc w:val="center"/>
              <w:rPr>
                <w:sz w:val="28"/>
                <w:szCs w:val="28"/>
              </w:rPr>
            </w:pPr>
            <w:r>
              <w:rPr>
                <w:sz w:val="28"/>
                <w:szCs w:val="28"/>
              </w:rPr>
              <w:t>Балансу змінних</w:t>
            </w:r>
          </w:p>
        </w:tc>
        <w:tc>
          <w:tcPr>
            <w:tcW w:w="0" w:type="auto"/>
            <w:tcBorders>
              <w:top w:val="nil"/>
              <w:left w:val="nil"/>
              <w:bottom w:val="single" w:sz="4" w:space="0" w:color="auto"/>
              <w:right w:val="single" w:sz="4" w:space="0" w:color="auto"/>
            </w:tcBorders>
            <w:noWrap/>
            <w:vAlign w:val="bottom"/>
            <w:hideMark/>
          </w:tcPr>
          <w:p w14:paraId="67B5FB0E" w14:textId="77777777" w:rsidR="00BB5A9C" w:rsidRDefault="00BB5A9C">
            <w:pPr>
              <w:jc w:val="center"/>
              <w:rPr>
                <w:sz w:val="28"/>
                <w:szCs w:val="28"/>
              </w:rPr>
            </w:pPr>
            <w:r>
              <w:rPr>
                <w:sz w:val="28"/>
                <w:szCs w:val="28"/>
              </w:rPr>
              <w:t>(4.3)</w:t>
            </w:r>
          </w:p>
        </w:tc>
      </w:tr>
      <w:tr w:rsidR="00BB5A9C" w14:paraId="5D0171AF"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37E8CE2C" w14:textId="77777777" w:rsidR="00BB5A9C" w:rsidRDefault="00BB5A9C">
            <w:pPr>
              <w:jc w:val="center"/>
              <w:rPr>
                <w:sz w:val="28"/>
                <w:szCs w:val="28"/>
              </w:rPr>
            </w:pPr>
            <w:r>
              <w:rPr>
                <w:sz w:val="28"/>
                <w:szCs w:val="28"/>
              </w:rPr>
              <w:t>2</w:t>
            </w:r>
          </w:p>
        </w:tc>
        <w:tc>
          <w:tcPr>
            <w:tcW w:w="0" w:type="auto"/>
            <w:tcBorders>
              <w:top w:val="nil"/>
              <w:left w:val="nil"/>
              <w:bottom w:val="single" w:sz="4" w:space="0" w:color="auto"/>
              <w:right w:val="single" w:sz="4" w:space="0" w:color="auto"/>
            </w:tcBorders>
            <w:noWrap/>
            <w:vAlign w:val="bottom"/>
            <w:hideMark/>
          </w:tcPr>
          <w:p w14:paraId="793A3803" w14:textId="77777777" w:rsidR="00BB5A9C" w:rsidRDefault="00BB5A9C">
            <w:pPr>
              <w:jc w:val="center"/>
              <w:rPr>
                <w:sz w:val="28"/>
                <w:szCs w:val="28"/>
              </w:rPr>
            </w:pPr>
            <w:r>
              <w:rPr>
                <w:sz w:val="28"/>
                <w:szCs w:val="28"/>
              </w:rPr>
              <w:t>Регулярності за похибкою</w:t>
            </w:r>
          </w:p>
        </w:tc>
        <w:tc>
          <w:tcPr>
            <w:tcW w:w="0" w:type="auto"/>
            <w:tcBorders>
              <w:top w:val="nil"/>
              <w:left w:val="nil"/>
              <w:bottom w:val="single" w:sz="4" w:space="0" w:color="auto"/>
              <w:right w:val="single" w:sz="4" w:space="0" w:color="auto"/>
            </w:tcBorders>
            <w:noWrap/>
            <w:vAlign w:val="bottom"/>
            <w:hideMark/>
          </w:tcPr>
          <w:p w14:paraId="4983B69D" w14:textId="77777777" w:rsidR="00BB5A9C" w:rsidRDefault="00BB5A9C">
            <w:pPr>
              <w:jc w:val="center"/>
              <w:rPr>
                <w:sz w:val="28"/>
                <w:szCs w:val="28"/>
              </w:rPr>
            </w:pPr>
            <w:r>
              <w:rPr>
                <w:sz w:val="28"/>
                <w:szCs w:val="28"/>
              </w:rPr>
              <w:t>(4.3)</w:t>
            </w:r>
          </w:p>
        </w:tc>
      </w:tr>
      <w:tr w:rsidR="00BB5A9C" w14:paraId="6604F2A1"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1B733FD0" w14:textId="77777777" w:rsidR="00BB5A9C" w:rsidRDefault="00BB5A9C">
            <w:pPr>
              <w:jc w:val="center"/>
              <w:rPr>
                <w:sz w:val="28"/>
                <w:szCs w:val="28"/>
              </w:rPr>
            </w:pPr>
            <w:r>
              <w:rPr>
                <w:sz w:val="28"/>
                <w:szCs w:val="28"/>
              </w:rPr>
              <w:t>3</w:t>
            </w:r>
          </w:p>
        </w:tc>
        <w:tc>
          <w:tcPr>
            <w:tcW w:w="0" w:type="auto"/>
            <w:tcBorders>
              <w:top w:val="nil"/>
              <w:left w:val="nil"/>
              <w:bottom w:val="single" w:sz="4" w:space="0" w:color="auto"/>
              <w:right w:val="single" w:sz="4" w:space="0" w:color="auto"/>
            </w:tcBorders>
            <w:noWrap/>
            <w:vAlign w:val="bottom"/>
            <w:hideMark/>
          </w:tcPr>
          <w:p w14:paraId="2F63BDFE" w14:textId="77777777" w:rsidR="00BB5A9C" w:rsidRDefault="00BB5A9C">
            <w:pPr>
              <w:jc w:val="center"/>
              <w:rPr>
                <w:sz w:val="28"/>
                <w:szCs w:val="28"/>
              </w:rPr>
            </w:pPr>
            <w:r>
              <w:rPr>
                <w:sz w:val="28"/>
                <w:szCs w:val="28"/>
              </w:rPr>
              <w:t>Регулярності за кореляцією</w:t>
            </w:r>
          </w:p>
        </w:tc>
        <w:tc>
          <w:tcPr>
            <w:tcW w:w="0" w:type="auto"/>
            <w:tcBorders>
              <w:top w:val="nil"/>
              <w:left w:val="nil"/>
              <w:bottom w:val="single" w:sz="4" w:space="0" w:color="auto"/>
              <w:right w:val="single" w:sz="4" w:space="0" w:color="auto"/>
            </w:tcBorders>
            <w:noWrap/>
            <w:vAlign w:val="bottom"/>
            <w:hideMark/>
          </w:tcPr>
          <w:p w14:paraId="207C924A" w14:textId="77777777" w:rsidR="00BB5A9C" w:rsidRDefault="00BB5A9C">
            <w:pPr>
              <w:jc w:val="center"/>
              <w:rPr>
                <w:sz w:val="28"/>
                <w:szCs w:val="28"/>
                <w:lang w:val="ru-RU"/>
              </w:rPr>
            </w:pPr>
            <w:r>
              <w:rPr>
                <w:sz w:val="28"/>
                <w:szCs w:val="28"/>
              </w:rPr>
              <w:t>(4.4)</w:t>
            </w:r>
          </w:p>
        </w:tc>
      </w:tr>
      <w:tr w:rsidR="00BB5A9C" w14:paraId="2B0A92E2"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66DCEAD8" w14:textId="77777777" w:rsidR="00BB5A9C" w:rsidRDefault="00BB5A9C">
            <w:pPr>
              <w:jc w:val="center"/>
              <w:rPr>
                <w:sz w:val="28"/>
                <w:szCs w:val="28"/>
              </w:rPr>
            </w:pPr>
            <w:r>
              <w:rPr>
                <w:sz w:val="28"/>
                <w:szCs w:val="28"/>
              </w:rPr>
              <w:t>4</w:t>
            </w:r>
          </w:p>
        </w:tc>
        <w:tc>
          <w:tcPr>
            <w:tcW w:w="0" w:type="auto"/>
            <w:tcBorders>
              <w:top w:val="nil"/>
              <w:left w:val="nil"/>
              <w:bottom w:val="single" w:sz="4" w:space="0" w:color="auto"/>
              <w:right w:val="single" w:sz="4" w:space="0" w:color="auto"/>
            </w:tcBorders>
            <w:noWrap/>
            <w:vAlign w:val="bottom"/>
            <w:hideMark/>
          </w:tcPr>
          <w:p w14:paraId="442A50F0" w14:textId="77777777" w:rsidR="00BB5A9C" w:rsidRDefault="00BB5A9C">
            <w:pPr>
              <w:jc w:val="center"/>
              <w:rPr>
                <w:sz w:val="28"/>
                <w:szCs w:val="28"/>
              </w:rPr>
            </w:pPr>
            <w:r>
              <w:rPr>
                <w:sz w:val="28"/>
                <w:szCs w:val="28"/>
              </w:rPr>
              <w:t>Незміщеності 1</w:t>
            </w:r>
          </w:p>
        </w:tc>
        <w:tc>
          <w:tcPr>
            <w:tcW w:w="0" w:type="auto"/>
            <w:tcBorders>
              <w:top w:val="nil"/>
              <w:left w:val="nil"/>
              <w:bottom w:val="single" w:sz="4" w:space="0" w:color="auto"/>
              <w:right w:val="single" w:sz="4" w:space="0" w:color="auto"/>
            </w:tcBorders>
            <w:noWrap/>
            <w:vAlign w:val="bottom"/>
            <w:hideMark/>
          </w:tcPr>
          <w:p w14:paraId="266FD351" w14:textId="77777777" w:rsidR="00BB5A9C" w:rsidRDefault="00BB5A9C">
            <w:pPr>
              <w:jc w:val="center"/>
              <w:rPr>
                <w:sz w:val="28"/>
                <w:szCs w:val="28"/>
                <w:lang w:val="ru-RU"/>
              </w:rPr>
            </w:pPr>
            <w:r>
              <w:rPr>
                <w:sz w:val="28"/>
                <w:szCs w:val="28"/>
              </w:rPr>
              <w:t>(4.4)</w:t>
            </w:r>
          </w:p>
        </w:tc>
      </w:tr>
      <w:tr w:rsidR="00BB5A9C" w14:paraId="14D8989C"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4FB1B461" w14:textId="77777777" w:rsidR="00BB5A9C" w:rsidRDefault="00BB5A9C">
            <w:pPr>
              <w:jc w:val="center"/>
              <w:rPr>
                <w:sz w:val="28"/>
                <w:szCs w:val="28"/>
              </w:rPr>
            </w:pPr>
            <w:r>
              <w:rPr>
                <w:sz w:val="28"/>
                <w:szCs w:val="28"/>
              </w:rPr>
              <w:t>5</w:t>
            </w:r>
          </w:p>
        </w:tc>
        <w:tc>
          <w:tcPr>
            <w:tcW w:w="0" w:type="auto"/>
            <w:tcBorders>
              <w:top w:val="nil"/>
              <w:left w:val="nil"/>
              <w:bottom w:val="single" w:sz="4" w:space="0" w:color="auto"/>
              <w:right w:val="single" w:sz="4" w:space="0" w:color="auto"/>
            </w:tcBorders>
            <w:noWrap/>
            <w:vAlign w:val="bottom"/>
            <w:hideMark/>
          </w:tcPr>
          <w:p w14:paraId="6F61C3A1" w14:textId="77777777" w:rsidR="00BB5A9C" w:rsidRDefault="00BB5A9C">
            <w:pPr>
              <w:jc w:val="center"/>
              <w:rPr>
                <w:sz w:val="28"/>
                <w:szCs w:val="28"/>
              </w:rPr>
            </w:pPr>
            <w:r>
              <w:rPr>
                <w:sz w:val="28"/>
                <w:szCs w:val="28"/>
              </w:rPr>
              <w:t>Балансу змінних</w:t>
            </w:r>
          </w:p>
        </w:tc>
        <w:tc>
          <w:tcPr>
            <w:tcW w:w="0" w:type="auto"/>
            <w:tcBorders>
              <w:top w:val="nil"/>
              <w:left w:val="nil"/>
              <w:bottom w:val="single" w:sz="4" w:space="0" w:color="auto"/>
              <w:right w:val="single" w:sz="4" w:space="0" w:color="auto"/>
            </w:tcBorders>
            <w:noWrap/>
            <w:vAlign w:val="bottom"/>
            <w:hideMark/>
          </w:tcPr>
          <w:p w14:paraId="149AE1E4" w14:textId="77777777" w:rsidR="00BB5A9C" w:rsidRDefault="00BB5A9C">
            <w:pPr>
              <w:jc w:val="center"/>
              <w:rPr>
                <w:sz w:val="28"/>
                <w:szCs w:val="28"/>
              </w:rPr>
            </w:pPr>
            <w:r>
              <w:rPr>
                <w:sz w:val="28"/>
                <w:szCs w:val="28"/>
              </w:rPr>
              <w:t>(4.4)</w:t>
            </w:r>
          </w:p>
        </w:tc>
      </w:tr>
      <w:tr w:rsidR="00BB5A9C" w14:paraId="3DC93219"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546355AA" w14:textId="77777777" w:rsidR="00BB5A9C" w:rsidRDefault="00BB5A9C">
            <w:pPr>
              <w:jc w:val="center"/>
              <w:rPr>
                <w:sz w:val="28"/>
                <w:szCs w:val="28"/>
              </w:rPr>
            </w:pPr>
            <w:r>
              <w:rPr>
                <w:sz w:val="28"/>
                <w:szCs w:val="28"/>
              </w:rPr>
              <w:t>6</w:t>
            </w:r>
          </w:p>
        </w:tc>
        <w:tc>
          <w:tcPr>
            <w:tcW w:w="0" w:type="auto"/>
            <w:tcBorders>
              <w:top w:val="nil"/>
              <w:left w:val="nil"/>
              <w:bottom w:val="single" w:sz="4" w:space="0" w:color="auto"/>
              <w:right w:val="single" w:sz="4" w:space="0" w:color="auto"/>
            </w:tcBorders>
            <w:noWrap/>
            <w:vAlign w:val="bottom"/>
            <w:hideMark/>
          </w:tcPr>
          <w:p w14:paraId="01DA2F0E" w14:textId="77777777" w:rsidR="00BB5A9C" w:rsidRDefault="00BB5A9C">
            <w:pPr>
              <w:jc w:val="center"/>
              <w:rPr>
                <w:sz w:val="28"/>
                <w:szCs w:val="28"/>
              </w:rPr>
            </w:pPr>
            <w:r>
              <w:rPr>
                <w:sz w:val="28"/>
                <w:szCs w:val="28"/>
              </w:rPr>
              <w:t>Незміщеності 2</w:t>
            </w:r>
          </w:p>
        </w:tc>
        <w:tc>
          <w:tcPr>
            <w:tcW w:w="0" w:type="auto"/>
            <w:tcBorders>
              <w:top w:val="nil"/>
              <w:left w:val="nil"/>
              <w:bottom w:val="single" w:sz="4" w:space="0" w:color="auto"/>
              <w:right w:val="single" w:sz="4" w:space="0" w:color="auto"/>
            </w:tcBorders>
            <w:noWrap/>
            <w:vAlign w:val="bottom"/>
            <w:hideMark/>
          </w:tcPr>
          <w:p w14:paraId="2A4BECD3" w14:textId="77777777" w:rsidR="00BB5A9C" w:rsidRDefault="00BB5A9C">
            <w:pPr>
              <w:jc w:val="center"/>
              <w:rPr>
                <w:sz w:val="28"/>
                <w:szCs w:val="28"/>
                <w:lang w:val="ru-RU"/>
              </w:rPr>
            </w:pPr>
            <w:r>
              <w:rPr>
                <w:sz w:val="28"/>
                <w:szCs w:val="28"/>
              </w:rPr>
              <w:t>(4.5)</w:t>
            </w:r>
          </w:p>
        </w:tc>
      </w:tr>
      <w:tr w:rsidR="00BB5A9C" w14:paraId="44E01E02"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6A93B296" w14:textId="77777777" w:rsidR="00BB5A9C" w:rsidRDefault="00BB5A9C">
            <w:pPr>
              <w:jc w:val="center"/>
              <w:rPr>
                <w:sz w:val="28"/>
                <w:szCs w:val="28"/>
              </w:rPr>
            </w:pPr>
            <w:r>
              <w:rPr>
                <w:sz w:val="28"/>
                <w:szCs w:val="28"/>
              </w:rPr>
              <w:t>7</w:t>
            </w:r>
          </w:p>
        </w:tc>
        <w:tc>
          <w:tcPr>
            <w:tcW w:w="0" w:type="auto"/>
            <w:tcBorders>
              <w:top w:val="nil"/>
              <w:left w:val="nil"/>
              <w:bottom w:val="single" w:sz="4" w:space="0" w:color="auto"/>
              <w:right w:val="single" w:sz="4" w:space="0" w:color="auto"/>
            </w:tcBorders>
            <w:noWrap/>
            <w:vAlign w:val="bottom"/>
            <w:hideMark/>
          </w:tcPr>
          <w:p w14:paraId="3F37059A" w14:textId="77777777" w:rsidR="00BB5A9C" w:rsidRDefault="00BB5A9C">
            <w:pPr>
              <w:jc w:val="center"/>
              <w:rPr>
                <w:sz w:val="28"/>
                <w:szCs w:val="28"/>
              </w:rPr>
            </w:pPr>
            <w:r>
              <w:rPr>
                <w:sz w:val="28"/>
                <w:szCs w:val="28"/>
              </w:rPr>
              <w:t>Регулярності за кореляцією</w:t>
            </w:r>
          </w:p>
        </w:tc>
        <w:tc>
          <w:tcPr>
            <w:tcW w:w="0" w:type="auto"/>
            <w:tcBorders>
              <w:top w:val="nil"/>
              <w:left w:val="nil"/>
              <w:bottom w:val="single" w:sz="4" w:space="0" w:color="auto"/>
              <w:right w:val="single" w:sz="4" w:space="0" w:color="auto"/>
            </w:tcBorders>
            <w:noWrap/>
            <w:vAlign w:val="bottom"/>
            <w:hideMark/>
          </w:tcPr>
          <w:p w14:paraId="3CDEA802" w14:textId="77777777" w:rsidR="00BB5A9C" w:rsidRDefault="00BB5A9C">
            <w:pPr>
              <w:jc w:val="center"/>
              <w:rPr>
                <w:sz w:val="28"/>
                <w:szCs w:val="28"/>
                <w:lang w:val="ru-RU"/>
              </w:rPr>
            </w:pPr>
            <w:r>
              <w:rPr>
                <w:sz w:val="28"/>
                <w:szCs w:val="28"/>
              </w:rPr>
              <w:t>(4.5)</w:t>
            </w:r>
          </w:p>
        </w:tc>
      </w:tr>
      <w:tr w:rsidR="00BB5A9C" w14:paraId="07DCBD88"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64EBFEED" w14:textId="77777777" w:rsidR="00BB5A9C" w:rsidRDefault="00BB5A9C">
            <w:pPr>
              <w:jc w:val="center"/>
              <w:rPr>
                <w:sz w:val="28"/>
                <w:szCs w:val="28"/>
              </w:rPr>
            </w:pPr>
            <w:r>
              <w:rPr>
                <w:sz w:val="28"/>
                <w:szCs w:val="28"/>
              </w:rPr>
              <w:t>8</w:t>
            </w:r>
          </w:p>
        </w:tc>
        <w:tc>
          <w:tcPr>
            <w:tcW w:w="0" w:type="auto"/>
            <w:tcBorders>
              <w:top w:val="nil"/>
              <w:left w:val="nil"/>
              <w:bottom w:val="single" w:sz="4" w:space="0" w:color="auto"/>
              <w:right w:val="single" w:sz="4" w:space="0" w:color="auto"/>
            </w:tcBorders>
            <w:noWrap/>
            <w:vAlign w:val="bottom"/>
            <w:hideMark/>
          </w:tcPr>
          <w:p w14:paraId="4C9FBFE2" w14:textId="77777777" w:rsidR="00BB5A9C" w:rsidRDefault="00BB5A9C">
            <w:pPr>
              <w:jc w:val="center"/>
              <w:rPr>
                <w:sz w:val="28"/>
                <w:szCs w:val="28"/>
              </w:rPr>
            </w:pPr>
            <w:r>
              <w:rPr>
                <w:sz w:val="28"/>
                <w:szCs w:val="28"/>
              </w:rPr>
              <w:t>Регуларності за похибкою</w:t>
            </w:r>
          </w:p>
        </w:tc>
        <w:tc>
          <w:tcPr>
            <w:tcW w:w="0" w:type="auto"/>
            <w:tcBorders>
              <w:top w:val="nil"/>
              <w:left w:val="nil"/>
              <w:bottom w:val="single" w:sz="4" w:space="0" w:color="auto"/>
              <w:right w:val="single" w:sz="4" w:space="0" w:color="auto"/>
            </w:tcBorders>
            <w:noWrap/>
            <w:vAlign w:val="bottom"/>
            <w:hideMark/>
          </w:tcPr>
          <w:p w14:paraId="27912F9F" w14:textId="77777777" w:rsidR="00BB5A9C" w:rsidRDefault="00BB5A9C">
            <w:pPr>
              <w:jc w:val="center"/>
              <w:rPr>
                <w:sz w:val="28"/>
                <w:szCs w:val="28"/>
              </w:rPr>
            </w:pPr>
            <w:r>
              <w:rPr>
                <w:sz w:val="28"/>
                <w:szCs w:val="28"/>
              </w:rPr>
              <w:t>(4.5)</w:t>
            </w:r>
          </w:p>
        </w:tc>
      </w:tr>
      <w:tr w:rsidR="00BB5A9C" w14:paraId="1D89044C"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3A5FCAEC" w14:textId="77777777" w:rsidR="00BB5A9C" w:rsidRDefault="00BB5A9C">
            <w:pPr>
              <w:jc w:val="center"/>
              <w:rPr>
                <w:sz w:val="28"/>
                <w:szCs w:val="28"/>
              </w:rPr>
            </w:pPr>
            <w:r>
              <w:rPr>
                <w:sz w:val="28"/>
                <w:szCs w:val="28"/>
              </w:rPr>
              <w:t>9</w:t>
            </w:r>
          </w:p>
        </w:tc>
        <w:tc>
          <w:tcPr>
            <w:tcW w:w="0" w:type="auto"/>
            <w:tcBorders>
              <w:top w:val="nil"/>
              <w:left w:val="nil"/>
              <w:bottom w:val="single" w:sz="4" w:space="0" w:color="auto"/>
              <w:right w:val="single" w:sz="4" w:space="0" w:color="auto"/>
            </w:tcBorders>
            <w:noWrap/>
            <w:vAlign w:val="bottom"/>
            <w:hideMark/>
          </w:tcPr>
          <w:p w14:paraId="07F88246" w14:textId="77777777" w:rsidR="00BB5A9C" w:rsidRDefault="00BB5A9C">
            <w:pPr>
              <w:jc w:val="center"/>
              <w:rPr>
                <w:sz w:val="28"/>
                <w:szCs w:val="28"/>
              </w:rPr>
            </w:pPr>
            <w:r>
              <w:rPr>
                <w:sz w:val="28"/>
                <w:szCs w:val="28"/>
              </w:rPr>
              <w:t>Незміщеності 1</w:t>
            </w:r>
          </w:p>
        </w:tc>
        <w:tc>
          <w:tcPr>
            <w:tcW w:w="0" w:type="auto"/>
            <w:tcBorders>
              <w:top w:val="nil"/>
              <w:left w:val="nil"/>
              <w:bottom w:val="single" w:sz="4" w:space="0" w:color="auto"/>
              <w:right w:val="single" w:sz="4" w:space="0" w:color="auto"/>
            </w:tcBorders>
            <w:noWrap/>
            <w:vAlign w:val="bottom"/>
            <w:hideMark/>
          </w:tcPr>
          <w:p w14:paraId="63AA764B" w14:textId="77777777" w:rsidR="00BB5A9C" w:rsidRDefault="00BB5A9C">
            <w:pPr>
              <w:jc w:val="center"/>
              <w:rPr>
                <w:sz w:val="28"/>
                <w:szCs w:val="28"/>
                <w:lang w:val="ru-RU"/>
              </w:rPr>
            </w:pPr>
            <w:r>
              <w:rPr>
                <w:sz w:val="28"/>
                <w:szCs w:val="28"/>
              </w:rPr>
              <w:t>(4.6)</w:t>
            </w:r>
          </w:p>
        </w:tc>
      </w:tr>
      <w:tr w:rsidR="00BB5A9C" w14:paraId="570B0790" w14:textId="77777777" w:rsidTr="00BB5A9C">
        <w:trPr>
          <w:trHeight w:val="255"/>
          <w:jc w:val="center"/>
        </w:trPr>
        <w:tc>
          <w:tcPr>
            <w:tcW w:w="0" w:type="auto"/>
            <w:tcBorders>
              <w:top w:val="nil"/>
              <w:left w:val="single" w:sz="4" w:space="0" w:color="auto"/>
              <w:bottom w:val="single" w:sz="4" w:space="0" w:color="auto"/>
              <w:right w:val="single" w:sz="4" w:space="0" w:color="auto"/>
            </w:tcBorders>
            <w:noWrap/>
            <w:vAlign w:val="bottom"/>
            <w:hideMark/>
          </w:tcPr>
          <w:p w14:paraId="2C76A46A" w14:textId="77777777" w:rsidR="00BB5A9C" w:rsidRDefault="00BB5A9C">
            <w:pPr>
              <w:jc w:val="center"/>
              <w:rPr>
                <w:sz w:val="28"/>
                <w:szCs w:val="28"/>
              </w:rPr>
            </w:pPr>
            <w:r>
              <w:rPr>
                <w:sz w:val="28"/>
                <w:szCs w:val="28"/>
              </w:rPr>
              <w:t>0</w:t>
            </w:r>
          </w:p>
        </w:tc>
        <w:tc>
          <w:tcPr>
            <w:tcW w:w="0" w:type="auto"/>
            <w:tcBorders>
              <w:top w:val="nil"/>
              <w:left w:val="nil"/>
              <w:bottom w:val="single" w:sz="4" w:space="0" w:color="auto"/>
              <w:right w:val="single" w:sz="4" w:space="0" w:color="auto"/>
            </w:tcBorders>
            <w:noWrap/>
            <w:vAlign w:val="bottom"/>
            <w:hideMark/>
          </w:tcPr>
          <w:p w14:paraId="5E8E30F3" w14:textId="77777777" w:rsidR="00BB5A9C" w:rsidRDefault="00BB5A9C">
            <w:pPr>
              <w:jc w:val="center"/>
              <w:rPr>
                <w:sz w:val="28"/>
                <w:szCs w:val="28"/>
              </w:rPr>
            </w:pPr>
            <w:r>
              <w:rPr>
                <w:sz w:val="28"/>
                <w:szCs w:val="28"/>
              </w:rPr>
              <w:t>Незміщеності 2</w:t>
            </w:r>
          </w:p>
        </w:tc>
        <w:tc>
          <w:tcPr>
            <w:tcW w:w="0" w:type="auto"/>
            <w:tcBorders>
              <w:top w:val="nil"/>
              <w:left w:val="nil"/>
              <w:bottom w:val="single" w:sz="4" w:space="0" w:color="auto"/>
              <w:right w:val="single" w:sz="4" w:space="0" w:color="auto"/>
            </w:tcBorders>
            <w:noWrap/>
            <w:vAlign w:val="bottom"/>
            <w:hideMark/>
          </w:tcPr>
          <w:p w14:paraId="0FF8CE32" w14:textId="77777777" w:rsidR="00BB5A9C" w:rsidRDefault="00BB5A9C">
            <w:pPr>
              <w:jc w:val="center"/>
              <w:rPr>
                <w:sz w:val="28"/>
                <w:szCs w:val="28"/>
                <w:lang w:val="ru-RU"/>
              </w:rPr>
            </w:pPr>
            <w:r>
              <w:rPr>
                <w:sz w:val="28"/>
                <w:szCs w:val="28"/>
              </w:rPr>
              <w:t>(4.6)</w:t>
            </w:r>
          </w:p>
        </w:tc>
      </w:tr>
    </w:tbl>
    <w:p w14:paraId="5D2E1061" w14:textId="77777777" w:rsidR="00BB5A9C" w:rsidRDefault="00BB5A9C" w:rsidP="00BB5A9C">
      <w:pPr>
        <w:pStyle w:val="BodyTextIndent2"/>
        <w:rPr>
          <w:rFonts w:eastAsia="Times New Roman"/>
          <w:sz w:val="28"/>
          <w:szCs w:val="24"/>
          <w:lang w:eastAsia="ru-RU"/>
        </w:rPr>
      </w:pPr>
    </w:p>
    <w:p w14:paraId="4B3736C0" w14:textId="77777777" w:rsidR="00BB5A9C" w:rsidRDefault="00BB5A9C" w:rsidP="00BB5A9C">
      <w:pPr>
        <w:pStyle w:val="BodyTextIndent2"/>
      </w:pPr>
      <w:r>
        <w:t xml:space="preserve">Для перевірки результатів слід скористатися готовою програмою </w:t>
      </w:r>
      <w:hyperlink r:id="rId631" w:history="1">
        <w:r>
          <w:rPr>
            <w:rStyle w:val="Hyperlink"/>
          </w:rPr>
          <w:t>http://www.machinelearning.ru/wiki/index.php?title=GMDH_Shell</w:t>
        </w:r>
      </w:hyperlink>
      <w:r>
        <w:t>, що виконує</w:t>
      </w:r>
    </w:p>
    <w:p w14:paraId="203C319A" w14:textId="77777777" w:rsidR="00BB5A9C" w:rsidRDefault="00BB5A9C" w:rsidP="00BB5A9C">
      <w:pPr>
        <w:pStyle w:val="BodyTextIndent2"/>
        <w:tabs>
          <w:tab w:val="left" w:pos="993"/>
        </w:tabs>
        <w:ind w:firstLine="709"/>
        <w:rPr>
          <w:szCs w:val="28"/>
        </w:rPr>
      </w:pPr>
    </w:p>
    <w:p w14:paraId="4047B038" w14:textId="77777777" w:rsidR="00BB5A9C" w:rsidRDefault="00BB5A9C" w:rsidP="00BB5A9C">
      <w:pPr>
        <w:pStyle w:val="BodyTextIndent2"/>
        <w:tabs>
          <w:tab w:val="left" w:pos="993"/>
        </w:tabs>
        <w:ind w:firstLine="709"/>
        <w:rPr>
          <w:b/>
          <w:bCs/>
          <w:szCs w:val="28"/>
        </w:rPr>
      </w:pPr>
      <w:r>
        <w:rPr>
          <w:b/>
          <w:bCs/>
          <w:sz w:val="28"/>
          <w:szCs w:val="28"/>
        </w:rPr>
        <w:br w:type="page"/>
      </w:r>
      <w:r>
        <w:rPr>
          <w:b/>
          <w:bCs/>
          <w:szCs w:val="28"/>
        </w:rPr>
        <w:lastRenderedPageBreak/>
        <w:t>Методичні вказівки</w:t>
      </w:r>
    </w:p>
    <w:p w14:paraId="194034EE" w14:textId="77777777" w:rsidR="00BB5A9C" w:rsidRDefault="00BB5A9C" w:rsidP="00BB5A9C">
      <w:pPr>
        <w:ind w:firstLine="709"/>
        <w:jc w:val="both"/>
        <w:rPr>
          <w:sz w:val="28"/>
          <w:szCs w:val="28"/>
        </w:rPr>
      </w:pPr>
      <w:r>
        <w:rPr>
          <w:sz w:val="28"/>
          <w:szCs w:val="28"/>
          <w:lang w:eastAsia="uk-UA"/>
        </w:rPr>
        <w:t>Нехай початкові дані зосереджені в матриці</w:t>
      </w:r>
      <w:r>
        <w:rPr>
          <w:i/>
          <w:iCs/>
          <w:sz w:val="28"/>
          <w:szCs w:val="28"/>
          <w:lang w:eastAsia="uk-UA"/>
        </w:rPr>
        <w:t xml:space="preserve"> </w:t>
      </w:r>
      <w:r>
        <w:rPr>
          <w:rFonts w:ascii="Times New Roman" w:eastAsia="Times New Roman" w:hAnsi="Times New Roman"/>
          <w:i/>
          <w:iCs/>
          <w:position w:val="-12"/>
          <w:sz w:val="28"/>
          <w:szCs w:val="28"/>
          <w:lang w:eastAsia="uk-UA"/>
        </w:rPr>
        <w:object w:dxaOrig="2535" w:dyaOrig="375" w14:anchorId="5AFB10D7">
          <v:shape id="_x0000_i1667" type="#_x0000_t75" style="width:126.75pt;height:18.75pt" o:ole="">
            <v:imagedata r:id="rId632" o:title=""/>
          </v:shape>
          <o:OLEObject Type="Embed" ProgID="Equation.3" ShapeID="_x0000_i1667" DrawAspect="Content" ObjectID="_1671929518" r:id="rId633"/>
        </w:object>
      </w:r>
      <w:r>
        <w:rPr>
          <w:i/>
          <w:iCs/>
          <w:sz w:val="28"/>
          <w:szCs w:val="28"/>
        </w:rPr>
        <w:t>,</w:t>
      </w:r>
      <w:r>
        <w:rPr>
          <w:sz w:val="28"/>
          <w:szCs w:val="28"/>
        </w:rPr>
        <w:t xml:space="preserve"> </w:t>
      </w:r>
      <w:r>
        <w:rPr>
          <w:sz w:val="28"/>
          <w:szCs w:val="28"/>
          <w:lang w:eastAsia="uk-UA"/>
        </w:rPr>
        <w:t>де</w:t>
      </w:r>
      <w:r>
        <w:rPr>
          <w:i/>
          <w:iCs/>
          <w:sz w:val="28"/>
          <w:szCs w:val="28"/>
          <w:lang w:eastAsia="uk-UA"/>
        </w:rPr>
        <w:t xml:space="preserve"> </w:t>
      </w:r>
      <w:r>
        <w:rPr>
          <w:rFonts w:ascii="Times New Roman" w:eastAsia="Times New Roman" w:hAnsi="Times New Roman"/>
          <w:i/>
          <w:iCs/>
          <w:position w:val="-12"/>
          <w:sz w:val="28"/>
          <w:szCs w:val="28"/>
          <w:lang w:eastAsia="uk-UA"/>
        </w:rPr>
        <w:object w:dxaOrig="360" w:dyaOrig="375" w14:anchorId="6CC1EA56">
          <v:shape id="_x0000_i1668" type="#_x0000_t75" style="width:18pt;height:18.75pt" o:ole="">
            <v:imagedata r:id="rId634" o:title=""/>
          </v:shape>
          <o:OLEObject Type="Embed" ProgID="Equation.3" ShapeID="_x0000_i1668" DrawAspect="Content" ObjectID="_1671929519" r:id="rId635"/>
        </w:object>
      </w:r>
      <w:r>
        <w:rPr>
          <w:sz w:val="28"/>
          <w:szCs w:val="28"/>
        </w:rPr>
        <w:t>,</w:t>
      </w:r>
      <w:r>
        <w:rPr>
          <w:i/>
          <w:iCs/>
          <w:sz w:val="28"/>
          <w:szCs w:val="28"/>
        </w:rPr>
        <w:t xml:space="preserve"> </w:t>
      </w:r>
      <w:r>
        <w:rPr>
          <w:sz w:val="28"/>
          <w:szCs w:val="28"/>
        </w:rPr>
        <w:t>для</w:t>
      </w:r>
      <w:r>
        <w:rPr>
          <w:i/>
          <w:iCs/>
          <w:sz w:val="28"/>
          <w:szCs w:val="28"/>
        </w:rPr>
        <w:t xml:space="preserve"> </w:t>
      </w:r>
      <w:r>
        <w:rPr>
          <w:sz w:val="28"/>
          <w:szCs w:val="28"/>
        </w:rPr>
        <w:t>всіх</w:t>
      </w:r>
      <w:r>
        <w:rPr>
          <w:i/>
          <w:iCs/>
          <w:sz w:val="28"/>
          <w:szCs w:val="28"/>
        </w:rPr>
        <w:t xml:space="preserve"> </w:t>
      </w:r>
      <w:r>
        <w:rPr>
          <w:rFonts w:ascii="Times New Roman" w:eastAsia="Times New Roman" w:hAnsi="Times New Roman"/>
          <w:i/>
          <w:iCs/>
          <w:position w:val="-10"/>
          <w:sz w:val="28"/>
          <w:szCs w:val="28"/>
          <w:lang w:eastAsia="ru-RU"/>
        </w:rPr>
        <w:object w:dxaOrig="780" w:dyaOrig="405" w14:anchorId="6647C419">
          <v:shape id="_x0000_i1669" type="#_x0000_t75" style="width:39pt;height:20.25pt" o:ole="">
            <v:imagedata r:id="rId636" o:title=""/>
          </v:shape>
          <o:OLEObject Type="Embed" ProgID="Equation.3" ShapeID="_x0000_i1669" DrawAspect="Content" ObjectID="_1671929520" r:id="rId637"/>
        </w:object>
      </w:r>
      <w:r>
        <w:rPr>
          <w:i/>
          <w:iCs/>
          <w:sz w:val="28"/>
          <w:szCs w:val="28"/>
        </w:rPr>
        <w:t xml:space="preserve"> </w:t>
      </w:r>
      <w:r>
        <w:rPr>
          <w:sz w:val="28"/>
          <w:szCs w:val="28"/>
        </w:rPr>
        <w:t xml:space="preserve">та </w:t>
      </w:r>
      <w:r>
        <w:rPr>
          <w:rFonts w:ascii="Times New Roman" w:eastAsia="Times New Roman" w:hAnsi="Times New Roman"/>
          <w:i/>
          <w:iCs/>
          <w:position w:val="-4"/>
          <w:sz w:val="28"/>
          <w:szCs w:val="28"/>
          <w:lang w:eastAsia="ru-RU"/>
        </w:rPr>
        <w:object w:dxaOrig="240" w:dyaOrig="285" w14:anchorId="6A3AF1C9">
          <v:shape id="_x0000_i1670" type="#_x0000_t75" style="width:12pt;height:14.25pt" o:ole="">
            <v:imagedata r:id="rId638" o:title=""/>
          </v:shape>
          <o:OLEObject Type="Embed" ProgID="Equation.3" ShapeID="_x0000_i1670" DrawAspect="Content" ObjectID="_1671929521" r:id="rId639"/>
        </w:object>
      </w:r>
      <w:r>
        <w:rPr>
          <w:i/>
          <w:iCs/>
          <w:sz w:val="28"/>
          <w:szCs w:val="28"/>
          <w:lang w:eastAsia="uk-UA"/>
        </w:rPr>
        <w:t xml:space="preserve"> </w:t>
      </w:r>
      <w:r>
        <w:rPr>
          <w:sz w:val="28"/>
          <w:szCs w:val="28"/>
          <w:lang w:eastAsia="uk-UA"/>
        </w:rPr>
        <w:t>– вектори-стовпчики розмірністю</w:t>
      </w:r>
      <w:r>
        <w:rPr>
          <w:i/>
          <w:iCs/>
          <w:sz w:val="28"/>
          <w:szCs w:val="28"/>
          <w:lang w:eastAsia="uk-UA"/>
        </w:rPr>
        <w:t xml:space="preserve"> </w:t>
      </w:r>
      <w:r>
        <w:rPr>
          <w:rFonts w:ascii="Times New Roman" w:eastAsia="Times New Roman" w:hAnsi="Times New Roman"/>
          <w:i/>
          <w:iCs/>
          <w:position w:val="-6"/>
          <w:sz w:val="28"/>
          <w:szCs w:val="28"/>
          <w:lang w:eastAsia="uk-UA"/>
        </w:rPr>
        <w:object w:dxaOrig="300" w:dyaOrig="300" w14:anchorId="725A8BC6">
          <v:shape id="_x0000_i1671" type="#_x0000_t75" style="width:15pt;height:15pt" o:ole="">
            <v:imagedata r:id="rId640" o:title=""/>
          </v:shape>
          <o:OLEObject Type="Embed" ProgID="Equation.3" ShapeID="_x0000_i1671" DrawAspect="Content" ObjectID="_1671929522" r:id="rId641"/>
        </w:object>
      </w:r>
      <w:r>
        <w:rPr>
          <w:i/>
          <w:iCs/>
          <w:sz w:val="28"/>
          <w:szCs w:val="28"/>
        </w:rPr>
        <w:t xml:space="preserve">, </w:t>
      </w:r>
      <w:r>
        <w:rPr>
          <w:sz w:val="28"/>
          <w:szCs w:val="28"/>
        </w:rPr>
        <w:t>серед яких</w:t>
      </w:r>
      <w:r>
        <w:rPr>
          <w:i/>
          <w:iCs/>
          <w:sz w:val="28"/>
          <w:szCs w:val="28"/>
        </w:rPr>
        <w:t xml:space="preserve"> </w:t>
      </w:r>
      <w:r>
        <w:rPr>
          <w:rFonts w:ascii="Times New Roman" w:eastAsia="Times New Roman" w:hAnsi="Times New Roman"/>
          <w:i/>
          <w:iCs/>
          <w:position w:val="-12"/>
          <w:sz w:val="28"/>
          <w:szCs w:val="28"/>
          <w:lang w:eastAsia="uk-UA"/>
        </w:rPr>
        <w:object w:dxaOrig="360" w:dyaOrig="375" w14:anchorId="16B13061">
          <v:shape id="_x0000_i1672" type="#_x0000_t75" style="width:18pt;height:18.75pt" o:ole="">
            <v:imagedata r:id="rId634" o:title=""/>
          </v:shape>
          <o:OLEObject Type="Embed" ProgID="Equation.3" ShapeID="_x0000_i1672" DrawAspect="Content" ObjectID="_1671929523" r:id="rId642"/>
        </w:object>
      </w:r>
      <w:r>
        <w:rPr>
          <w:sz w:val="28"/>
          <w:szCs w:val="28"/>
        </w:rPr>
        <w:t xml:space="preserve"> – </w:t>
      </w:r>
      <w:r>
        <w:rPr>
          <w:sz w:val="28"/>
          <w:szCs w:val="28"/>
          <w:lang w:eastAsia="uk-UA"/>
        </w:rPr>
        <w:t>вхідні фактори,</w:t>
      </w:r>
      <w:r>
        <w:rPr>
          <w:i/>
          <w:iCs/>
          <w:sz w:val="28"/>
          <w:szCs w:val="28"/>
          <w:lang w:eastAsia="uk-UA"/>
        </w:rPr>
        <w:t xml:space="preserve"> </w:t>
      </w:r>
      <w:r>
        <w:rPr>
          <w:sz w:val="28"/>
          <w:szCs w:val="28"/>
          <w:lang w:eastAsia="uk-UA"/>
        </w:rPr>
        <w:t xml:space="preserve">а </w:t>
      </w:r>
      <w:r>
        <w:rPr>
          <w:i/>
          <w:iCs/>
          <w:sz w:val="28"/>
          <w:szCs w:val="28"/>
        </w:rPr>
        <w:t>Y –</w:t>
      </w:r>
      <w:r>
        <w:rPr>
          <w:sz w:val="28"/>
          <w:szCs w:val="28"/>
        </w:rPr>
        <w:t xml:space="preserve"> </w:t>
      </w:r>
      <w:r>
        <w:rPr>
          <w:sz w:val="28"/>
          <w:szCs w:val="28"/>
          <w:lang w:eastAsia="uk-UA"/>
        </w:rPr>
        <w:t>вихідна характеристика. Задача полягає в ідентифікації залежності</w:t>
      </w:r>
    </w:p>
    <w:p w14:paraId="4F3B471B" w14:textId="4DEB27D2" w:rsidR="00BB5A9C" w:rsidRDefault="00BB5A9C" w:rsidP="00BB5A9C">
      <w:pPr>
        <w:ind w:firstLine="567"/>
        <w:jc w:val="right"/>
        <w:rPr>
          <w:sz w:val="28"/>
          <w:szCs w:val="28"/>
        </w:rPr>
      </w:pPr>
      <w:r>
        <w:rPr>
          <w:noProof/>
          <w:position w:val="-12"/>
          <w:sz w:val="28"/>
          <w:szCs w:val="28"/>
        </w:rPr>
        <w:drawing>
          <wp:inline distT="0" distB="0" distL="0" distR="0" wp14:anchorId="2699C00C" wp14:editId="7B5A2FDD">
            <wp:extent cx="1571625" cy="23812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643" cstate="print">
                      <a:extLst>
                        <a:ext uri="{28A0092B-C50C-407E-A947-70E740481C1C}">
                          <a14:useLocalDpi xmlns:a14="http://schemas.microsoft.com/office/drawing/2010/main" val="0"/>
                        </a:ext>
                      </a:extLst>
                    </a:blip>
                    <a:srcRect/>
                    <a:stretch>
                      <a:fillRect/>
                    </a:stretch>
                  </pic:blipFill>
                  <pic:spPr bwMode="auto">
                    <a:xfrm>
                      <a:off x="0" y="0"/>
                      <a:ext cx="1571625" cy="238125"/>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r>
      <w:r>
        <w:rPr>
          <w:sz w:val="28"/>
          <w:szCs w:val="28"/>
        </w:rPr>
        <w:tab/>
        <w:t>(4.1)</w:t>
      </w:r>
    </w:p>
    <w:p w14:paraId="3023BCF0" w14:textId="77777777" w:rsidR="00BB5A9C" w:rsidRDefault="00BB5A9C" w:rsidP="00BB5A9C">
      <w:pPr>
        <w:ind w:firstLine="709"/>
        <w:jc w:val="both"/>
        <w:rPr>
          <w:sz w:val="28"/>
          <w:szCs w:val="28"/>
          <w:lang w:eastAsia="uk-UA"/>
        </w:rPr>
      </w:pPr>
      <w:r>
        <w:rPr>
          <w:sz w:val="28"/>
          <w:szCs w:val="28"/>
          <w:lang w:eastAsia="uk-UA"/>
        </w:rPr>
        <w:t xml:space="preserve">поліномом Колмогорова-Габора у загальному вигляді </w:t>
      </w:r>
    </w:p>
    <w:p w14:paraId="66140CC4" w14:textId="77777777" w:rsidR="00BB5A9C" w:rsidRDefault="00BB5A9C" w:rsidP="00BB5A9C">
      <w:pPr>
        <w:ind w:firstLine="567"/>
        <w:jc w:val="right"/>
        <w:rPr>
          <w:sz w:val="28"/>
          <w:szCs w:val="28"/>
          <w:lang w:eastAsia="ru-RU"/>
        </w:rPr>
      </w:pPr>
      <w:r>
        <w:rPr>
          <w:rFonts w:ascii="Times New Roman" w:eastAsia="Times New Roman" w:hAnsi="Times New Roman"/>
          <w:i/>
          <w:iCs/>
          <w:position w:val="-40"/>
          <w:sz w:val="28"/>
          <w:szCs w:val="28"/>
          <w:lang w:eastAsia="ru-RU"/>
        </w:rPr>
        <w:object w:dxaOrig="5640" w:dyaOrig="900" w14:anchorId="736958C9">
          <v:shape id="_x0000_i1673" type="#_x0000_t75" style="width:282pt;height:45pt" o:ole="">
            <v:imagedata r:id="rId644" o:title=""/>
          </v:shape>
          <o:OLEObject Type="Embed" ProgID="Equation.3" ShapeID="_x0000_i1673" DrawAspect="Content" ObjectID="_1671929524" r:id="rId645"/>
        </w:object>
      </w:r>
      <w:r>
        <w:rPr>
          <w:sz w:val="28"/>
          <w:szCs w:val="28"/>
        </w:rPr>
        <w:tab/>
      </w:r>
      <w:r>
        <w:rPr>
          <w:sz w:val="28"/>
          <w:szCs w:val="28"/>
        </w:rPr>
        <w:tab/>
      </w:r>
      <w:r>
        <w:rPr>
          <w:sz w:val="28"/>
          <w:szCs w:val="28"/>
        </w:rPr>
        <w:tab/>
        <w:t>(4.2)</w:t>
      </w:r>
    </w:p>
    <w:p w14:paraId="2A3AA348" w14:textId="77777777" w:rsidR="00BB5A9C" w:rsidRDefault="00BB5A9C" w:rsidP="00BB5A9C">
      <w:pPr>
        <w:ind w:firstLine="567"/>
        <w:jc w:val="both"/>
        <w:rPr>
          <w:sz w:val="28"/>
          <w:szCs w:val="28"/>
          <w:lang w:eastAsia="uk-UA"/>
        </w:rPr>
      </w:pPr>
      <w:r>
        <w:rPr>
          <w:sz w:val="28"/>
          <w:szCs w:val="28"/>
          <w:lang w:eastAsia="uk-UA"/>
        </w:rPr>
        <w:t>Відомо, що при збільшенні порядку полінома точність наближення ним функції</w:t>
      </w:r>
      <w:r>
        <w:rPr>
          <w:i/>
          <w:iCs/>
          <w:sz w:val="28"/>
          <w:szCs w:val="28"/>
          <w:lang w:eastAsia="uk-UA"/>
        </w:rPr>
        <w:t xml:space="preserve"> </w:t>
      </w:r>
      <w:r>
        <w:rPr>
          <w:i/>
          <w:iCs/>
          <w:sz w:val="28"/>
          <w:szCs w:val="28"/>
        </w:rPr>
        <w:t>F(x)</w:t>
      </w:r>
      <w:r>
        <w:rPr>
          <w:sz w:val="28"/>
          <w:szCs w:val="28"/>
        </w:rPr>
        <w:t xml:space="preserve"> </w:t>
      </w:r>
      <w:r>
        <w:rPr>
          <w:sz w:val="28"/>
          <w:szCs w:val="28"/>
          <w:lang w:eastAsia="uk-UA"/>
        </w:rPr>
        <w:t xml:space="preserve">зростає, а потім спадає. Інакше кажучи, нарощуючи максимальний ступінь полінома </w:t>
      </w:r>
      <w:r>
        <w:rPr>
          <w:rFonts w:ascii="Times New Roman" w:eastAsia="Times New Roman" w:hAnsi="Times New Roman"/>
          <w:position w:val="-6"/>
          <w:sz w:val="28"/>
          <w:szCs w:val="28"/>
          <w:lang w:eastAsia="uk-UA"/>
        </w:rPr>
        <w:object w:dxaOrig="240" w:dyaOrig="300" w14:anchorId="2B7FFB5A">
          <v:shape id="_x0000_i1674" type="#_x0000_t75" style="width:12pt;height:15pt" o:ole="">
            <v:imagedata r:id="rId646" o:title=""/>
          </v:shape>
          <o:OLEObject Type="Embed" ProgID="Equation.3" ShapeID="_x0000_i1674" DrawAspect="Content" ObjectID="_1671929525" r:id="rId647"/>
        </w:object>
      </w:r>
      <w:r>
        <w:rPr>
          <w:sz w:val="28"/>
          <w:szCs w:val="28"/>
          <w:lang w:eastAsia="uk-UA"/>
        </w:rPr>
        <w:t>, маємо наступний вигляд від цього ступеню середньоквадратичної похибки апроксимації (рис. 6.1). Якщо точність є максимальною, то цей процес закінчується.</w:t>
      </w:r>
    </w:p>
    <w:p w14:paraId="2696C019" w14:textId="77777777" w:rsidR="00BB5A9C" w:rsidRDefault="00BB5A9C" w:rsidP="00BB5A9C">
      <w:pPr>
        <w:jc w:val="center"/>
        <w:rPr>
          <w:sz w:val="28"/>
          <w:szCs w:val="28"/>
          <w:lang w:eastAsia="uk-UA"/>
        </w:rPr>
      </w:pPr>
    </w:p>
    <w:p w14:paraId="005448BE" w14:textId="2A23697B" w:rsidR="00BB5A9C" w:rsidRDefault="00BB5A9C" w:rsidP="00BB5A9C">
      <w:pPr>
        <w:jc w:val="center"/>
        <w:rPr>
          <w:sz w:val="28"/>
          <w:szCs w:val="28"/>
          <w:lang w:eastAsia="uk-UA"/>
        </w:rPr>
      </w:pPr>
      <w:r>
        <w:rPr>
          <w:sz w:val="28"/>
          <w:szCs w:val="28"/>
          <w:lang w:eastAsia="uk-UA"/>
        </w:rPr>
        <w:t xml:space="preserve"> </w:t>
      </w:r>
      <w:r>
        <w:rPr>
          <w:noProof/>
          <w:sz w:val="28"/>
          <w:szCs w:val="28"/>
          <w:lang w:eastAsia="uk-UA"/>
        </w:rPr>
        <mc:AlternateContent>
          <mc:Choice Requires="wpg">
            <w:drawing>
              <wp:inline distT="0" distB="0" distL="0" distR="0" wp14:anchorId="48C69E10" wp14:editId="33ED1AA1">
                <wp:extent cx="3004185" cy="2678430"/>
                <wp:effectExtent l="9525" t="9525" r="5715" b="7620"/>
                <wp:docPr id="225" name="Группа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4185" cy="2678430"/>
                          <a:chOff x="1191" y="1191"/>
                          <a:chExt cx="4731" cy="4218"/>
                        </a:xfrm>
                      </wpg:grpSpPr>
                      <wps:wsp>
                        <wps:cNvPr id="226" name="Rectangle 526"/>
                        <wps:cNvSpPr>
                          <a:spLocks noChangeArrowheads="1"/>
                        </wps:cNvSpPr>
                        <wps:spPr bwMode="auto">
                          <a:xfrm>
                            <a:off x="1191" y="1191"/>
                            <a:ext cx="4731" cy="42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527"/>
                        <wps:cNvCnPr>
                          <a:cxnSpLocks noChangeShapeType="1"/>
                        </wps:cNvCnPr>
                        <wps:spPr bwMode="auto">
                          <a:xfrm>
                            <a:off x="1362" y="4839"/>
                            <a:ext cx="43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528"/>
                        <wps:cNvCnPr>
                          <a:cxnSpLocks noChangeShapeType="1"/>
                        </wps:cNvCnPr>
                        <wps:spPr bwMode="auto">
                          <a:xfrm flipV="1">
                            <a:off x="1362" y="1305"/>
                            <a:ext cx="0" cy="353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Line 529"/>
                        <wps:cNvCnPr>
                          <a:cxnSpLocks noChangeShapeType="1"/>
                        </wps:cNvCnPr>
                        <wps:spPr bwMode="auto">
                          <a:xfrm>
                            <a:off x="193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530"/>
                        <wps:cNvCnPr>
                          <a:cxnSpLocks noChangeShapeType="1"/>
                        </wps:cNvCnPr>
                        <wps:spPr bwMode="auto">
                          <a:xfrm>
                            <a:off x="250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531"/>
                        <wps:cNvCnPr>
                          <a:cxnSpLocks noChangeShapeType="1"/>
                        </wps:cNvCnPr>
                        <wps:spPr bwMode="auto">
                          <a:xfrm>
                            <a:off x="307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532"/>
                        <wps:cNvCnPr>
                          <a:cxnSpLocks noChangeShapeType="1"/>
                        </wps:cNvCnPr>
                        <wps:spPr bwMode="auto">
                          <a:xfrm>
                            <a:off x="478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533"/>
                        <wps:cNvCnPr>
                          <a:cxnSpLocks noChangeShapeType="1"/>
                        </wps:cNvCnPr>
                        <wps:spPr bwMode="auto">
                          <a:xfrm>
                            <a:off x="1362" y="4839"/>
                            <a:ext cx="433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34"/>
                        <wps:cNvCnPr>
                          <a:cxnSpLocks noChangeShapeType="1"/>
                        </wps:cNvCnPr>
                        <wps:spPr bwMode="auto">
                          <a:xfrm>
                            <a:off x="364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535"/>
                        <wps:cNvCnPr>
                          <a:cxnSpLocks noChangeShapeType="1"/>
                        </wps:cNvCnPr>
                        <wps:spPr bwMode="auto">
                          <a:xfrm>
                            <a:off x="421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Text Box 536"/>
                        <wps:cNvSpPr txBox="1">
                          <a:spLocks noChangeArrowheads="1"/>
                        </wps:cNvSpPr>
                        <wps:spPr bwMode="auto">
                          <a:xfrm>
                            <a:off x="1761"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5FD7E" w14:textId="77777777" w:rsidR="00BB5A9C" w:rsidRDefault="00BB5A9C" w:rsidP="00BB5A9C">
                              <w:pPr>
                                <w:jc w:val="center"/>
                                <w:rPr>
                                  <w:b/>
                                  <w:bCs/>
                                  <w:i/>
                                  <w:iCs/>
                                </w:rPr>
                              </w:pPr>
                              <w:r>
                                <w:rPr>
                                  <w:b/>
                                  <w:bCs/>
                                  <w:i/>
                                  <w:iCs/>
                                </w:rPr>
                                <w:t>1</w:t>
                              </w:r>
                            </w:p>
                            <w:p w14:paraId="189AB6BF" w14:textId="77777777" w:rsidR="00BB5A9C" w:rsidRDefault="00BB5A9C" w:rsidP="00BB5A9C">
                              <w:pPr>
                                <w:rPr>
                                  <w:b/>
                                  <w:bCs/>
                                  <w:i/>
                                  <w:iCs/>
                                </w:rPr>
                              </w:pPr>
                            </w:p>
                          </w:txbxContent>
                        </wps:txbx>
                        <wps:bodyPr rot="0" vert="horz" wrap="square" lIns="0" tIns="0" rIns="0" bIns="0" anchor="t" anchorCtr="0" upright="1">
                          <a:noAutofit/>
                        </wps:bodyPr>
                      </wps:wsp>
                      <wps:wsp>
                        <wps:cNvPr id="237" name="Text Box 537"/>
                        <wps:cNvSpPr txBox="1">
                          <a:spLocks noChangeArrowheads="1"/>
                        </wps:cNvSpPr>
                        <wps:spPr bwMode="auto">
                          <a:xfrm>
                            <a:off x="2331"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AE8D" w14:textId="77777777" w:rsidR="00BB5A9C" w:rsidRDefault="00BB5A9C" w:rsidP="00BB5A9C">
                              <w:pPr>
                                <w:jc w:val="center"/>
                                <w:rPr>
                                  <w:b/>
                                  <w:bCs/>
                                  <w:i/>
                                  <w:iCs/>
                                  <w:lang w:val="en-US"/>
                                </w:rPr>
                              </w:pPr>
                              <w:r>
                                <w:rPr>
                                  <w:b/>
                                  <w:bCs/>
                                  <w:i/>
                                  <w:iCs/>
                                  <w:lang w:val="en-US"/>
                                </w:rPr>
                                <w:t>2</w:t>
                              </w:r>
                            </w:p>
                            <w:p w14:paraId="379E55A1"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38" name="Text Box 538"/>
                        <wps:cNvSpPr txBox="1">
                          <a:spLocks noChangeArrowheads="1"/>
                        </wps:cNvSpPr>
                        <wps:spPr bwMode="auto">
                          <a:xfrm>
                            <a:off x="2901"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E3560" w14:textId="77777777" w:rsidR="00BB5A9C" w:rsidRDefault="00BB5A9C" w:rsidP="00BB5A9C">
                              <w:pPr>
                                <w:jc w:val="center"/>
                                <w:rPr>
                                  <w:b/>
                                  <w:bCs/>
                                  <w:i/>
                                  <w:iCs/>
                                  <w:lang w:val="en-US"/>
                                </w:rPr>
                              </w:pPr>
                              <w:r>
                                <w:rPr>
                                  <w:b/>
                                  <w:bCs/>
                                  <w:i/>
                                  <w:iCs/>
                                  <w:lang w:val="en-US"/>
                                </w:rPr>
                                <w:t>3</w:t>
                              </w:r>
                            </w:p>
                            <w:p w14:paraId="3AB2904C"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39" name="Text Box 539"/>
                        <wps:cNvSpPr txBox="1">
                          <a:spLocks noChangeArrowheads="1"/>
                        </wps:cNvSpPr>
                        <wps:spPr bwMode="auto">
                          <a:xfrm>
                            <a:off x="3471"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BD150" w14:textId="77777777" w:rsidR="00BB5A9C" w:rsidRDefault="00BB5A9C" w:rsidP="00BB5A9C">
                              <w:pPr>
                                <w:jc w:val="center"/>
                                <w:rPr>
                                  <w:b/>
                                  <w:bCs/>
                                  <w:i/>
                                  <w:iCs/>
                                  <w:lang w:val="en-US"/>
                                </w:rPr>
                              </w:pPr>
                              <w:r>
                                <w:rPr>
                                  <w:b/>
                                  <w:bCs/>
                                  <w:i/>
                                  <w:iCs/>
                                  <w:lang w:val="en-US"/>
                                </w:rPr>
                                <w:t>4</w:t>
                              </w:r>
                            </w:p>
                            <w:p w14:paraId="3FE9C480"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40" name="Text Box 540"/>
                        <wps:cNvSpPr txBox="1">
                          <a:spLocks noChangeArrowheads="1"/>
                        </wps:cNvSpPr>
                        <wps:spPr bwMode="auto">
                          <a:xfrm>
                            <a:off x="4098"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375F" w14:textId="77777777" w:rsidR="00BB5A9C" w:rsidRDefault="00BB5A9C" w:rsidP="00BB5A9C">
                              <w:pPr>
                                <w:jc w:val="center"/>
                                <w:rPr>
                                  <w:b/>
                                  <w:bCs/>
                                  <w:i/>
                                  <w:iCs/>
                                  <w:lang w:val="en-US"/>
                                </w:rPr>
                              </w:pPr>
                              <w:r>
                                <w:rPr>
                                  <w:b/>
                                  <w:bCs/>
                                  <w:i/>
                                  <w:iCs/>
                                  <w:lang w:val="en-US"/>
                                </w:rPr>
                                <w:t>5</w:t>
                              </w:r>
                            </w:p>
                            <w:p w14:paraId="1C9208BD"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41" name="Text Box 541"/>
                        <wps:cNvSpPr txBox="1">
                          <a:spLocks noChangeArrowheads="1"/>
                        </wps:cNvSpPr>
                        <wps:spPr bwMode="auto">
                          <a:xfrm>
                            <a:off x="4668"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80D1D" w14:textId="77777777" w:rsidR="00BB5A9C" w:rsidRDefault="00BB5A9C" w:rsidP="00BB5A9C">
                              <w:pPr>
                                <w:jc w:val="center"/>
                                <w:rPr>
                                  <w:b/>
                                  <w:bCs/>
                                  <w:i/>
                                  <w:iCs/>
                                  <w:lang w:val="en-US"/>
                                </w:rPr>
                              </w:pPr>
                              <w:r>
                                <w:rPr>
                                  <w:b/>
                                  <w:bCs/>
                                  <w:i/>
                                  <w:iCs/>
                                  <w:lang w:val="en-US"/>
                                </w:rPr>
                                <w:t>6</w:t>
                              </w:r>
                            </w:p>
                            <w:p w14:paraId="0C7BDB0B"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42" name="Text Box 542"/>
                        <wps:cNvSpPr txBox="1">
                          <a:spLocks noChangeArrowheads="1"/>
                        </wps:cNvSpPr>
                        <wps:spPr bwMode="auto">
                          <a:xfrm>
                            <a:off x="5466" y="438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00F16" w14:textId="77777777" w:rsidR="00BB5A9C" w:rsidRDefault="00BB5A9C" w:rsidP="00BB5A9C">
                              <w:pPr>
                                <w:jc w:val="center"/>
                                <w:rPr>
                                  <w:b/>
                                  <w:bCs/>
                                  <w:i/>
                                  <w:iCs/>
                                  <w:lang w:val="en-US"/>
                                </w:rPr>
                              </w:pPr>
                              <w:r>
                                <w:rPr>
                                  <w:b/>
                                  <w:bCs/>
                                  <w:i/>
                                  <w:iCs/>
                                  <w:lang w:val="en-US"/>
                                </w:rPr>
                                <w:t>S</w:t>
                              </w:r>
                            </w:p>
                            <w:p w14:paraId="159F8846" w14:textId="77777777" w:rsidR="00BB5A9C" w:rsidRDefault="00BB5A9C" w:rsidP="00BB5A9C">
                              <w:pPr>
                                <w:rPr>
                                  <w:b/>
                                  <w:bCs/>
                                  <w:i/>
                                  <w:iCs/>
                                  <w:lang w:val="en-US"/>
                                </w:rPr>
                              </w:pPr>
                            </w:p>
                          </w:txbxContent>
                        </wps:txbx>
                        <wps:bodyPr rot="0" vert="horz" wrap="square" lIns="0" tIns="0" rIns="0" bIns="0" anchor="t" anchorCtr="0" upright="1">
                          <a:noAutofit/>
                        </wps:bodyPr>
                      </wps:wsp>
                      <wps:wsp>
                        <wps:cNvPr id="243" name="Text Box 543"/>
                        <wps:cNvSpPr txBox="1">
                          <a:spLocks noChangeArrowheads="1"/>
                        </wps:cNvSpPr>
                        <wps:spPr bwMode="auto">
                          <a:xfrm>
                            <a:off x="1305" y="1248"/>
                            <a:ext cx="3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F62F4" w14:textId="77777777" w:rsidR="00BB5A9C" w:rsidRDefault="00BB5A9C" w:rsidP="00BB5A9C">
                              <w:pPr>
                                <w:jc w:val="center"/>
                                <w:rPr>
                                  <w:b/>
                                  <w:bCs/>
                                  <w:i/>
                                  <w:iCs/>
                                </w:rPr>
                              </w:pPr>
                              <w:r>
                                <w:rPr>
                                  <w:b/>
                                  <w:bCs/>
                                  <w:i/>
                                  <w:iCs/>
                                </w:rPr>
                                <w:t xml:space="preserve"> </w:t>
                              </w:r>
                              <w:r>
                                <w:rPr>
                                  <w:rFonts w:ascii="Times New Roman" w:eastAsia="Times New Roman" w:hAnsi="Times New Roman"/>
                                  <w:b/>
                                  <w:bCs/>
                                  <w:i/>
                                  <w:iCs/>
                                  <w:sz w:val="24"/>
                                  <w:szCs w:val="24"/>
                                  <w:lang w:eastAsia="ru-RU"/>
                                </w:rPr>
                                <w:object w:dxaOrig="195" w:dyaOrig="240" w14:anchorId="211A6347">
                                  <v:shape id="_x0000_i1676" type="#_x0000_t75" style="width:9.75pt;height:12pt" o:ole="">
                                    <v:imagedata r:id="rId648" o:title=""/>
                                  </v:shape>
                                  <o:OLEObject Type="Embed" ProgID="Equation.3" ShapeID="_x0000_i1676" DrawAspect="Content" ObjectID="_1671929609" r:id="rId649"/>
                                </w:object>
                              </w:r>
                              <w:r>
                                <w:rPr>
                                  <w:b/>
                                  <w:bCs/>
                                  <w:i/>
                                  <w:iCs/>
                                </w:rPr>
                                <w:t xml:space="preserve"> </w:t>
                              </w:r>
                            </w:p>
                          </w:txbxContent>
                        </wps:txbx>
                        <wps:bodyPr rot="0" vert="horz" wrap="square" lIns="0" tIns="0" rIns="0" bIns="0" anchor="t" anchorCtr="0" upright="1">
                          <a:noAutofit/>
                        </wps:bodyPr>
                      </wps:wsp>
                      <wps:wsp>
                        <wps:cNvPr id="244" name="Freeform 544"/>
                        <wps:cNvSpPr>
                          <a:spLocks/>
                        </wps:cNvSpPr>
                        <wps:spPr bwMode="auto">
                          <a:xfrm>
                            <a:off x="1950" y="1635"/>
                            <a:ext cx="2835" cy="2768"/>
                          </a:xfrm>
                          <a:custGeom>
                            <a:avLst/>
                            <a:gdLst>
                              <a:gd name="T0" fmla="*/ 0 w 2835"/>
                              <a:gd name="T1" fmla="*/ 0 h 2768"/>
                              <a:gd name="T2" fmla="*/ 593 w 2835"/>
                              <a:gd name="T3" fmla="*/ 2310 h 2768"/>
                              <a:gd name="T4" fmla="*/ 1122 w 2835"/>
                              <a:gd name="T5" fmla="*/ 2748 h 2768"/>
                              <a:gd name="T6" fmla="*/ 1692 w 2835"/>
                              <a:gd name="T7" fmla="*/ 2292 h 2768"/>
                              <a:gd name="T8" fmla="*/ 2190 w 2835"/>
                              <a:gd name="T9" fmla="*/ 1530 h 2768"/>
                              <a:gd name="T10" fmla="*/ 2835 w 2835"/>
                              <a:gd name="T11" fmla="*/ 158 h 2768"/>
                            </a:gdLst>
                            <a:ahLst/>
                            <a:cxnLst>
                              <a:cxn ang="0">
                                <a:pos x="T0" y="T1"/>
                              </a:cxn>
                              <a:cxn ang="0">
                                <a:pos x="T2" y="T3"/>
                              </a:cxn>
                              <a:cxn ang="0">
                                <a:pos x="T4" y="T5"/>
                              </a:cxn>
                              <a:cxn ang="0">
                                <a:pos x="T6" y="T7"/>
                              </a:cxn>
                              <a:cxn ang="0">
                                <a:pos x="T8" y="T9"/>
                              </a:cxn>
                              <a:cxn ang="0">
                                <a:pos x="T10" y="T11"/>
                              </a:cxn>
                            </a:cxnLst>
                            <a:rect l="0" t="0" r="r" b="b"/>
                            <a:pathLst>
                              <a:path w="2835" h="2768">
                                <a:moveTo>
                                  <a:pt x="0" y="0"/>
                                </a:moveTo>
                                <a:cubicBezTo>
                                  <a:pt x="100" y="385"/>
                                  <a:pt x="406" y="1852"/>
                                  <a:pt x="593" y="2310"/>
                                </a:cubicBezTo>
                                <a:cubicBezTo>
                                  <a:pt x="780" y="2768"/>
                                  <a:pt x="939" y="2751"/>
                                  <a:pt x="1122" y="2748"/>
                                </a:cubicBezTo>
                                <a:cubicBezTo>
                                  <a:pt x="1305" y="2745"/>
                                  <a:pt x="1514" y="2495"/>
                                  <a:pt x="1692" y="2292"/>
                                </a:cubicBezTo>
                                <a:cubicBezTo>
                                  <a:pt x="1870" y="2089"/>
                                  <a:pt x="2000" y="1886"/>
                                  <a:pt x="2190" y="1530"/>
                                </a:cubicBezTo>
                                <a:cubicBezTo>
                                  <a:pt x="2380" y="1174"/>
                                  <a:pt x="2701" y="444"/>
                                  <a:pt x="2835" y="158"/>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545"/>
                        <wps:cNvSpPr>
                          <a:spLocks/>
                        </wps:cNvSpPr>
                        <wps:spPr bwMode="auto">
                          <a:xfrm>
                            <a:off x="1932" y="1476"/>
                            <a:ext cx="2850" cy="2641"/>
                          </a:xfrm>
                          <a:custGeom>
                            <a:avLst/>
                            <a:gdLst>
                              <a:gd name="T0" fmla="*/ 0 w 2850"/>
                              <a:gd name="T1" fmla="*/ 0 h 2641"/>
                              <a:gd name="T2" fmla="*/ 570 w 2850"/>
                              <a:gd name="T3" fmla="*/ 1482 h 2641"/>
                              <a:gd name="T4" fmla="*/ 1140 w 2850"/>
                              <a:gd name="T5" fmla="*/ 2223 h 2641"/>
                              <a:gd name="T6" fmla="*/ 1710 w 2850"/>
                              <a:gd name="T7" fmla="*/ 2565 h 2641"/>
                              <a:gd name="T8" fmla="*/ 2280 w 2850"/>
                              <a:gd name="T9" fmla="*/ 2622 h 2641"/>
                              <a:gd name="T10" fmla="*/ 2850 w 2850"/>
                              <a:gd name="T11" fmla="*/ 2451 h 2641"/>
                            </a:gdLst>
                            <a:ahLst/>
                            <a:cxnLst>
                              <a:cxn ang="0">
                                <a:pos x="T0" y="T1"/>
                              </a:cxn>
                              <a:cxn ang="0">
                                <a:pos x="T2" y="T3"/>
                              </a:cxn>
                              <a:cxn ang="0">
                                <a:pos x="T4" y="T5"/>
                              </a:cxn>
                              <a:cxn ang="0">
                                <a:pos x="T6" y="T7"/>
                              </a:cxn>
                              <a:cxn ang="0">
                                <a:pos x="T8" y="T9"/>
                              </a:cxn>
                              <a:cxn ang="0">
                                <a:pos x="T10" y="T11"/>
                              </a:cxn>
                            </a:cxnLst>
                            <a:rect l="0" t="0" r="r" b="b"/>
                            <a:pathLst>
                              <a:path w="2850" h="2641">
                                <a:moveTo>
                                  <a:pt x="0" y="0"/>
                                </a:moveTo>
                                <a:cubicBezTo>
                                  <a:pt x="190" y="556"/>
                                  <a:pt x="380" y="1112"/>
                                  <a:pt x="570" y="1482"/>
                                </a:cubicBezTo>
                                <a:cubicBezTo>
                                  <a:pt x="760" y="1852"/>
                                  <a:pt x="950" y="2042"/>
                                  <a:pt x="1140" y="2223"/>
                                </a:cubicBezTo>
                                <a:cubicBezTo>
                                  <a:pt x="1330" y="2404"/>
                                  <a:pt x="1520" y="2498"/>
                                  <a:pt x="1710" y="2565"/>
                                </a:cubicBezTo>
                                <a:cubicBezTo>
                                  <a:pt x="1900" y="2632"/>
                                  <a:pt x="2090" y="2641"/>
                                  <a:pt x="2280" y="2622"/>
                                </a:cubicBezTo>
                                <a:cubicBezTo>
                                  <a:pt x="2470" y="2603"/>
                                  <a:pt x="2755" y="2479"/>
                                  <a:pt x="2850" y="2451"/>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Text Box 546"/>
                        <wps:cNvSpPr txBox="1">
                          <a:spLocks noChangeArrowheads="1"/>
                        </wps:cNvSpPr>
                        <wps:spPr bwMode="auto">
                          <a:xfrm>
                            <a:off x="4839" y="3699"/>
                            <a:ext cx="96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522E9" w14:textId="77777777" w:rsidR="00BB5A9C" w:rsidRDefault="00BB5A9C" w:rsidP="00BB5A9C">
                              <w:pPr>
                                <w:jc w:val="center"/>
                                <w:rPr>
                                  <w:b/>
                                  <w:bCs/>
                                  <w:i/>
                                  <w:iCs/>
                                  <w:lang w:val="en-US"/>
                                </w:rPr>
                              </w:pPr>
                              <w:r>
                                <w:rPr>
                                  <w:b/>
                                  <w:bCs/>
                                  <w:i/>
                                  <w:iCs/>
                                  <w:lang w:val="en-US"/>
                                </w:rPr>
                                <w:t xml:space="preserve">- </w:t>
                              </w:r>
                              <w:r>
                                <w:rPr>
                                  <w:rFonts w:ascii="Times New Roman" w:eastAsia="Times New Roman" w:hAnsi="Times New Roman"/>
                                  <w:b/>
                                  <w:bCs/>
                                  <w:i/>
                                  <w:iCs/>
                                  <w:sz w:val="24"/>
                                  <w:szCs w:val="24"/>
                                  <w:lang w:val="en-US" w:eastAsia="ru-RU"/>
                                </w:rPr>
                                <w:object w:dxaOrig="795" w:dyaOrig="420" w14:anchorId="0BD71BE0">
                                  <v:shape id="_x0000_i1678" type="#_x0000_t75" style="width:39.75pt;height:21pt" o:ole="">
                                    <v:imagedata r:id="rId650" o:title=""/>
                                  </v:shape>
                                  <o:OLEObject Type="Embed" ProgID="Equation.3" ShapeID="_x0000_i1678" DrawAspect="Content" ObjectID="_1671929610" r:id="rId651"/>
                                </w:object>
                              </w:r>
                            </w:p>
                          </w:txbxContent>
                        </wps:txbx>
                        <wps:bodyPr rot="0" vert="horz" wrap="square" lIns="0" tIns="0" rIns="0" bIns="0" anchor="t" anchorCtr="0" upright="1">
                          <a:noAutofit/>
                        </wps:bodyPr>
                      </wps:wsp>
                      <wps:wsp>
                        <wps:cNvPr id="247" name="Text Box 547"/>
                        <wps:cNvSpPr txBox="1">
                          <a:spLocks noChangeArrowheads="1"/>
                        </wps:cNvSpPr>
                        <wps:spPr bwMode="auto">
                          <a:xfrm>
                            <a:off x="4782" y="1647"/>
                            <a:ext cx="969"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E79E" w14:textId="77777777" w:rsidR="00BB5A9C" w:rsidRDefault="00BB5A9C" w:rsidP="00BB5A9C">
                              <w:pPr>
                                <w:jc w:val="center"/>
                                <w:rPr>
                                  <w:b/>
                                  <w:bCs/>
                                  <w:i/>
                                  <w:iCs/>
                                  <w:lang w:val="en-US"/>
                                </w:rPr>
                              </w:pPr>
                              <w:r>
                                <w:rPr>
                                  <w:b/>
                                  <w:bCs/>
                                  <w:i/>
                                  <w:iCs/>
                                  <w:lang w:val="en-US"/>
                                </w:rPr>
                                <w:t xml:space="preserve">- </w:t>
                              </w:r>
                              <w:r>
                                <w:rPr>
                                  <w:rFonts w:ascii="Times New Roman" w:eastAsia="Times New Roman" w:hAnsi="Times New Roman"/>
                                  <w:b/>
                                  <w:bCs/>
                                  <w:i/>
                                  <w:iCs/>
                                  <w:sz w:val="24"/>
                                  <w:szCs w:val="24"/>
                                  <w:lang w:val="en-US" w:eastAsia="ru-RU"/>
                                </w:rPr>
                                <w:object w:dxaOrig="765" w:dyaOrig="420" w14:anchorId="15383910">
                                  <v:shape id="_x0000_i1680" type="#_x0000_t75" style="width:38.25pt;height:21pt" o:ole="">
                                    <v:imagedata r:id="rId652" o:title=""/>
                                  </v:shape>
                                  <o:OLEObject Type="Embed" ProgID="Equation.3" ShapeID="_x0000_i1680" DrawAspect="Content" ObjectID="_1671929611" r:id="rId653"/>
                                </w:object>
                              </w:r>
                            </w:p>
                          </w:txbxContent>
                        </wps:txbx>
                        <wps:bodyPr rot="0" vert="horz" wrap="square" lIns="0" tIns="0" rIns="0" bIns="0" anchor="t" anchorCtr="0" upright="1">
                          <a:noAutofit/>
                        </wps:bodyPr>
                      </wps:wsp>
                      <wps:wsp>
                        <wps:cNvPr id="248" name="Line 548"/>
                        <wps:cNvCnPr>
                          <a:cxnSpLocks noChangeShapeType="1"/>
                        </wps:cNvCnPr>
                        <wps:spPr bwMode="auto">
                          <a:xfrm>
                            <a:off x="5352" y="4782"/>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Text Box 549"/>
                        <wps:cNvSpPr txBox="1">
                          <a:spLocks noChangeArrowheads="1"/>
                        </wps:cNvSpPr>
                        <wps:spPr bwMode="auto">
                          <a:xfrm>
                            <a:off x="5238" y="4953"/>
                            <a:ext cx="2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9F604" w14:textId="77777777" w:rsidR="00BB5A9C" w:rsidRDefault="00BB5A9C" w:rsidP="00BB5A9C">
                              <w:pPr>
                                <w:jc w:val="center"/>
                                <w:rPr>
                                  <w:b/>
                                  <w:bCs/>
                                  <w:i/>
                                  <w:iCs/>
                                  <w:lang w:val="en-US"/>
                                </w:rPr>
                              </w:pPr>
                              <w:r>
                                <w:rPr>
                                  <w:b/>
                                  <w:bCs/>
                                  <w:i/>
                                  <w:iCs/>
                                  <w:lang w:val="en-US"/>
                                </w:rPr>
                                <w:t>7</w:t>
                              </w:r>
                            </w:p>
                            <w:p w14:paraId="65CFF794" w14:textId="77777777" w:rsidR="00BB5A9C" w:rsidRDefault="00BB5A9C" w:rsidP="00BB5A9C">
                              <w:pPr>
                                <w:rPr>
                                  <w:b/>
                                  <w:bCs/>
                                  <w:i/>
                                  <w:iCs/>
                                  <w:lang w:val="en-US"/>
                                </w:rPr>
                              </w:pPr>
                            </w:p>
                          </w:txbxContent>
                        </wps:txbx>
                        <wps:bodyPr rot="0" vert="horz" wrap="square" lIns="0" tIns="0" rIns="0" bIns="0" anchor="t" anchorCtr="0" upright="1">
                          <a:noAutofit/>
                        </wps:bodyPr>
                      </wps:wsp>
                    </wpg:wgp>
                  </a:graphicData>
                </a:graphic>
              </wp:inline>
            </w:drawing>
          </mc:Choice>
          <mc:Fallback>
            <w:pict>
              <v:group w14:anchorId="48C69E10" id="Группа 225" o:spid="_x0000_s1137" style="width:236.55pt;height:210.9pt;mso-position-horizontal-relative:char;mso-position-vertical-relative:line" coordorigin="1191,1191" coordsize="4731,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">
                <v:rect id="Rectangle 526" o:spid="_x0000_s1138" style="position:absolute;left:1191;top:1191;width:4731;height:4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" filled="f"/>
                <v:line id="Line 527" o:spid="_x0000_s1139" style="position:absolute;visibility:visible;mso-wrap-style:square" from="1362,4839" to="5694,4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line id="Line 528" o:spid="_x0000_s1140" style="position:absolute;flip:y;visibility:visible;mso-wrap-style:square" from="1362,1305" to="1362,4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" strokeweight="1.5pt">
                  <v:stroke endarrow="block"/>
                </v:line>
                <v:line id="Line 529" o:spid="_x0000_s1141" style="position:absolute;visibility:visible;mso-wrap-style:square" from="1932,4782" to="193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line id="Line 530" o:spid="_x0000_s1142" style="position:absolute;visibility:visible;mso-wrap-style:square" from="2502,4782" to="250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v:line id="Line 531" o:spid="_x0000_s1143" style="position:absolute;visibility:visible;mso-wrap-style:square" from="3072,4782" to="307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532" o:spid="_x0000_s1144" style="position:absolute;visibility:visible;mso-wrap-style:square" from="4782,4782" to="478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533" o:spid="_x0000_s1145" style="position:absolute;visibility:visible;mso-wrap-style:square" from="1362,4839" to="5694,4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" strokeweight="1.5pt">
                  <v:stroke endarrow="block"/>
                </v:line>
                <v:line id="Line 534" o:spid="_x0000_s1146" style="position:absolute;visibility:visible;mso-wrap-style:square" from="3642,4782" to="364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line id="Line 535" o:spid="_x0000_s1147" style="position:absolute;visibility:visible;mso-wrap-style:square" from="4212,4782" to="421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shape id="Text Box 536" o:spid="_x0000_s1148" type="#_x0000_t202" style="position:absolute;left:1761;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AC5FD7E" w14:textId="77777777" w:rsidR="00BB5A9C" w:rsidRDefault="00BB5A9C" w:rsidP="00BB5A9C">
                        <w:pPr>
                          <w:jc w:val="center"/>
                          <w:rPr>
                            <w:b/>
                            <w:bCs/>
                            <w:i/>
                            <w:iCs/>
                          </w:rPr>
                        </w:pPr>
                        <w:r>
                          <w:rPr>
                            <w:b/>
                            <w:bCs/>
                            <w:i/>
                            <w:iCs/>
                          </w:rPr>
                          <w:t>1</w:t>
                        </w:r>
                      </w:p>
                      <w:p w14:paraId="189AB6BF" w14:textId="77777777" w:rsidR="00BB5A9C" w:rsidRDefault="00BB5A9C" w:rsidP="00BB5A9C">
                        <w:pPr>
                          <w:rPr>
                            <w:b/>
                            <w:bCs/>
                            <w:i/>
                            <w:iCs/>
                          </w:rPr>
                        </w:pPr>
                      </w:p>
                    </w:txbxContent>
                  </v:textbox>
                </v:shape>
                <v:shape id="Text Box 537" o:spid="_x0000_s1149" type="#_x0000_t202" style="position:absolute;left:2331;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737DAE8D" w14:textId="77777777" w:rsidR="00BB5A9C" w:rsidRDefault="00BB5A9C" w:rsidP="00BB5A9C">
                        <w:pPr>
                          <w:jc w:val="center"/>
                          <w:rPr>
                            <w:b/>
                            <w:bCs/>
                            <w:i/>
                            <w:iCs/>
                            <w:lang w:val="en-US"/>
                          </w:rPr>
                        </w:pPr>
                        <w:r>
                          <w:rPr>
                            <w:b/>
                            <w:bCs/>
                            <w:i/>
                            <w:iCs/>
                            <w:lang w:val="en-US"/>
                          </w:rPr>
                          <w:t>2</w:t>
                        </w:r>
                      </w:p>
                      <w:p w14:paraId="379E55A1" w14:textId="77777777" w:rsidR="00BB5A9C" w:rsidRDefault="00BB5A9C" w:rsidP="00BB5A9C">
                        <w:pPr>
                          <w:rPr>
                            <w:b/>
                            <w:bCs/>
                            <w:i/>
                            <w:iCs/>
                            <w:lang w:val="en-US"/>
                          </w:rPr>
                        </w:pPr>
                      </w:p>
                    </w:txbxContent>
                  </v:textbox>
                </v:shape>
                <v:shape id="Text Box 538" o:spid="_x0000_s1150" type="#_x0000_t202" style="position:absolute;left:2901;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6FDE3560" w14:textId="77777777" w:rsidR="00BB5A9C" w:rsidRDefault="00BB5A9C" w:rsidP="00BB5A9C">
                        <w:pPr>
                          <w:jc w:val="center"/>
                          <w:rPr>
                            <w:b/>
                            <w:bCs/>
                            <w:i/>
                            <w:iCs/>
                            <w:lang w:val="en-US"/>
                          </w:rPr>
                        </w:pPr>
                        <w:r>
                          <w:rPr>
                            <w:b/>
                            <w:bCs/>
                            <w:i/>
                            <w:iCs/>
                            <w:lang w:val="en-US"/>
                          </w:rPr>
                          <w:t>3</w:t>
                        </w:r>
                      </w:p>
                      <w:p w14:paraId="3AB2904C" w14:textId="77777777" w:rsidR="00BB5A9C" w:rsidRDefault="00BB5A9C" w:rsidP="00BB5A9C">
                        <w:pPr>
                          <w:rPr>
                            <w:b/>
                            <w:bCs/>
                            <w:i/>
                            <w:iCs/>
                            <w:lang w:val="en-US"/>
                          </w:rPr>
                        </w:pPr>
                      </w:p>
                    </w:txbxContent>
                  </v:textbox>
                </v:shape>
                <v:shape id="Text Box 539" o:spid="_x0000_s1151" type="#_x0000_t202" style="position:absolute;left:3471;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658BD150" w14:textId="77777777" w:rsidR="00BB5A9C" w:rsidRDefault="00BB5A9C" w:rsidP="00BB5A9C">
                        <w:pPr>
                          <w:jc w:val="center"/>
                          <w:rPr>
                            <w:b/>
                            <w:bCs/>
                            <w:i/>
                            <w:iCs/>
                            <w:lang w:val="en-US"/>
                          </w:rPr>
                        </w:pPr>
                        <w:r>
                          <w:rPr>
                            <w:b/>
                            <w:bCs/>
                            <w:i/>
                            <w:iCs/>
                            <w:lang w:val="en-US"/>
                          </w:rPr>
                          <w:t>4</w:t>
                        </w:r>
                      </w:p>
                      <w:p w14:paraId="3FE9C480" w14:textId="77777777" w:rsidR="00BB5A9C" w:rsidRDefault="00BB5A9C" w:rsidP="00BB5A9C">
                        <w:pPr>
                          <w:rPr>
                            <w:b/>
                            <w:bCs/>
                            <w:i/>
                            <w:iCs/>
                            <w:lang w:val="en-US"/>
                          </w:rPr>
                        </w:pPr>
                      </w:p>
                    </w:txbxContent>
                  </v:textbox>
                </v:shape>
                <v:shape id="Text Box 540" o:spid="_x0000_s1152" type="#_x0000_t202" style="position:absolute;left:4098;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88D375F" w14:textId="77777777" w:rsidR="00BB5A9C" w:rsidRDefault="00BB5A9C" w:rsidP="00BB5A9C">
                        <w:pPr>
                          <w:jc w:val="center"/>
                          <w:rPr>
                            <w:b/>
                            <w:bCs/>
                            <w:i/>
                            <w:iCs/>
                            <w:lang w:val="en-US"/>
                          </w:rPr>
                        </w:pPr>
                        <w:r>
                          <w:rPr>
                            <w:b/>
                            <w:bCs/>
                            <w:i/>
                            <w:iCs/>
                            <w:lang w:val="en-US"/>
                          </w:rPr>
                          <w:t>5</w:t>
                        </w:r>
                      </w:p>
                      <w:p w14:paraId="1C9208BD" w14:textId="77777777" w:rsidR="00BB5A9C" w:rsidRDefault="00BB5A9C" w:rsidP="00BB5A9C">
                        <w:pPr>
                          <w:rPr>
                            <w:b/>
                            <w:bCs/>
                            <w:i/>
                            <w:iCs/>
                            <w:lang w:val="en-US"/>
                          </w:rPr>
                        </w:pPr>
                      </w:p>
                    </w:txbxContent>
                  </v:textbox>
                </v:shape>
                <v:shape id="Text Box 541" o:spid="_x0000_s1153" type="#_x0000_t202" style="position:absolute;left:4668;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45D80D1D" w14:textId="77777777" w:rsidR="00BB5A9C" w:rsidRDefault="00BB5A9C" w:rsidP="00BB5A9C">
                        <w:pPr>
                          <w:jc w:val="center"/>
                          <w:rPr>
                            <w:b/>
                            <w:bCs/>
                            <w:i/>
                            <w:iCs/>
                            <w:lang w:val="en-US"/>
                          </w:rPr>
                        </w:pPr>
                        <w:r>
                          <w:rPr>
                            <w:b/>
                            <w:bCs/>
                            <w:i/>
                            <w:iCs/>
                            <w:lang w:val="en-US"/>
                          </w:rPr>
                          <w:t>6</w:t>
                        </w:r>
                      </w:p>
                      <w:p w14:paraId="0C7BDB0B" w14:textId="77777777" w:rsidR="00BB5A9C" w:rsidRDefault="00BB5A9C" w:rsidP="00BB5A9C">
                        <w:pPr>
                          <w:rPr>
                            <w:b/>
                            <w:bCs/>
                            <w:i/>
                            <w:iCs/>
                            <w:lang w:val="en-US"/>
                          </w:rPr>
                        </w:pPr>
                      </w:p>
                    </w:txbxContent>
                  </v:textbox>
                </v:shape>
                <v:shape id="Text Box 542" o:spid="_x0000_s1154" type="#_x0000_t202" style="position:absolute;left:5466;top:438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34900F16" w14:textId="77777777" w:rsidR="00BB5A9C" w:rsidRDefault="00BB5A9C" w:rsidP="00BB5A9C">
                        <w:pPr>
                          <w:jc w:val="center"/>
                          <w:rPr>
                            <w:b/>
                            <w:bCs/>
                            <w:i/>
                            <w:iCs/>
                            <w:lang w:val="en-US"/>
                          </w:rPr>
                        </w:pPr>
                        <w:r>
                          <w:rPr>
                            <w:b/>
                            <w:bCs/>
                            <w:i/>
                            <w:iCs/>
                            <w:lang w:val="en-US"/>
                          </w:rPr>
                          <w:t>S</w:t>
                        </w:r>
                      </w:p>
                      <w:p w14:paraId="159F8846" w14:textId="77777777" w:rsidR="00BB5A9C" w:rsidRDefault="00BB5A9C" w:rsidP="00BB5A9C">
                        <w:pPr>
                          <w:rPr>
                            <w:b/>
                            <w:bCs/>
                            <w:i/>
                            <w:iCs/>
                            <w:lang w:val="en-US"/>
                          </w:rPr>
                        </w:pPr>
                      </w:p>
                    </w:txbxContent>
                  </v:textbox>
                </v:shape>
                <v:shape id="Text Box 543" o:spid="_x0000_s1155" type="#_x0000_t202" style="position:absolute;left:1305;top:1248;width:399;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0C5F62F4" w14:textId="77777777" w:rsidR="00BB5A9C" w:rsidRDefault="00BB5A9C" w:rsidP="00BB5A9C">
                        <w:pPr>
                          <w:jc w:val="center"/>
                          <w:rPr>
                            <w:b/>
                            <w:bCs/>
                            <w:i/>
                            <w:iCs/>
                          </w:rPr>
                        </w:pPr>
                        <w:r>
                          <w:rPr>
                            <w:b/>
                            <w:bCs/>
                            <w:i/>
                            <w:iCs/>
                          </w:rPr>
                          <w:t xml:space="preserve"> </w:t>
                        </w:r>
                        <w:r>
                          <w:rPr>
                            <w:rFonts w:ascii="Times New Roman" w:eastAsia="Times New Roman" w:hAnsi="Times New Roman"/>
                            <w:b/>
                            <w:bCs/>
                            <w:i/>
                            <w:iCs/>
                            <w:sz w:val="24"/>
                            <w:szCs w:val="24"/>
                            <w:lang w:eastAsia="ru-RU"/>
                          </w:rPr>
                          <w:object w:dxaOrig="195" w:dyaOrig="240" w14:anchorId="211A6347">
                            <v:shape id="_x0000_i1963" type="#_x0000_t75" style="width:9.75pt;height:12pt" o:ole="">
                              <v:imagedata r:id="rId822" o:title=""/>
                            </v:shape>
                            <o:OLEObject Type="Embed" ProgID="Equation.3" ShapeID="_x0000_i1963" DrawAspect="Content" ObjectID="_1671890732" r:id="rId1210"/>
                          </w:object>
                        </w:r>
                        <w:r>
                          <w:rPr>
                            <w:b/>
                            <w:bCs/>
                            <w:i/>
                            <w:iCs/>
                          </w:rPr>
                          <w:t xml:space="preserve"> </w:t>
                        </w:r>
                      </w:p>
                    </w:txbxContent>
                  </v:textbox>
                </v:shape>
                <v:shape id="Freeform 544" o:spid="_x0000_s1156" style="position:absolute;left:1950;top:1635;width:2835;height:2768;visibility:visible;mso-wrap-style:square;v-text-anchor:top" coordsize="2835,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" path="m,c100,385,406,1852,593,2310v187,458,346,441,529,438c1305,2745,1514,2495,1692,2292v178,-203,308,-406,498,-762c2380,1174,2701,444,2835,158e" filled="f" strokeweight="1.5pt">
                  <v:path arrowok="t" o:connecttype="custom" o:connectlocs="0,0;593,2310;1122,2748;1692,2292;2190,1530;2835,158" o:connectangles="0,0,0,0,0,0"/>
                </v:shape>
                <v:shape id="Freeform 545" o:spid="_x0000_s1157" style="position:absolute;left:1932;top:1476;width:2850;height:2641;visibility:visible;mso-wrap-style:square;v-text-anchor:top" coordsize="2850,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" path="m,c190,556,380,1112,570,1482v190,370,380,560,570,741c1330,2404,1520,2498,1710,2565v190,67,380,76,570,57c2470,2603,2755,2479,2850,2451e" filled="f" strokeweight="1.5pt">
                  <v:path arrowok="t" o:connecttype="custom" o:connectlocs="0,0;570,1482;1140,2223;1710,2565;2280,2622;2850,2451" o:connectangles="0,0,0,0,0,0"/>
                </v:shape>
                <v:shape id="Text Box 546" o:spid="_x0000_s1158" type="#_x0000_t202" style="position:absolute;left:4839;top:3699;width:96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565522E9" w14:textId="77777777" w:rsidR="00BB5A9C" w:rsidRDefault="00BB5A9C" w:rsidP="00BB5A9C">
                        <w:pPr>
                          <w:jc w:val="center"/>
                          <w:rPr>
                            <w:b/>
                            <w:bCs/>
                            <w:i/>
                            <w:iCs/>
                            <w:lang w:val="en-US"/>
                          </w:rPr>
                        </w:pPr>
                        <w:r>
                          <w:rPr>
                            <w:b/>
                            <w:bCs/>
                            <w:i/>
                            <w:iCs/>
                            <w:lang w:val="en-US"/>
                          </w:rPr>
                          <w:t xml:space="preserve">- </w:t>
                        </w:r>
                        <w:r>
                          <w:rPr>
                            <w:rFonts w:ascii="Times New Roman" w:eastAsia="Times New Roman" w:hAnsi="Times New Roman"/>
                            <w:b/>
                            <w:bCs/>
                            <w:i/>
                            <w:iCs/>
                            <w:sz w:val="24"/>
                            <w:szCs w:val="24"/>
                            <w:lang w:val="en-US" w:eastAsia="ru-RU"/>
                          </w:rPr>
                          <w:object w:dxaOrig="795" w:dyaOrig="420" w14:anchorId="0BD71BE0">
                            <v:shape id="_x0000_i1964" type="#_x0000_t75" style="width:39.75pt;height:21pt" o:ole="">
                              <v:imagedata r:id="rId824" o:title=""/>
                            </v:shape>
                            <o:OLEObject Type="Embed" ProgID="Equation.3" ShapeID="_x0000_i1964" DrawAspect="Content" ObjectID="_1671890733" r:id="rId1211"/>
                          </w:object>
                        </w:r>
                      </w:p>
                    </w:txbxContent>
                  </v:textbox>
                </v:shape>
                <v:shape id="Text Box 547" o:spid="_x0000_s1159" type="#_x0000_t202" style="position:absolute;left:4782;top:1647;width:96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28F1E79E" w14:textId="77777777" w:rsidR="00BB5A9C" w:rsidRDefault="00BB5A9C" w:rsidP="00BB5A9C">
                        <w:pPr>
                          <w:jc w:val="center"/>
                          <w:rPr>
                            <w:b/>
                            <w:bCs/>
                            <w:i/>
                            <w:iCs/>
                            <w:lang w:val="en-US"/>
                          </w:rPr>
                        </w:pPr>
                        <w:r>
                          <w:rPr>
                            <w:b/>
                            <w:bCs/>
                            <w:i/>
                            <w:iCs/>
                            <w:lang w:val="en-US"/>
                          </w:rPr>
                          <w:t xml:space="preserve">- </w:t>
                        </w:r>
                        <w:r>
                          <w:rPr>
                            <w:rFonts w:ascii="Times New Roman" w:eastAsia="Times New Roman" w:hAnsi="Times New Roman"/>
                            <w:b/>
                            <w:bCs/>
                            <w:i/>
                            <w:iCs/>
                            <w:sz w:val="24"/>
                            <w:szCs w:val="24"/>
                            <w:lang w:val="en-US" w:eastAsia="ru-RU"/>
                          </w:rPr>
                          <w:object w:dxaOrig="765" w:dyaOrig="420" w14:anchorId="15383910">
                            <v:shape id="_x0000_i1965" type="#_x0000_t75" style="width:38.25pt;height:21pt" o:ole="">
                              <v:imagedata r:id="rId826" o:title=""/>
                            </v:shape>
                            <o:OLEObject Type="Embed" ProgID="Equation.3" ShapeID="_x0000_i1965" DrawAspect="Content" ObjectID="_1671890734" r:id="rId1212"/>
                          </w:object>
                        </w:r>
                      </w:p>
                    </w:txbxContent>
                  </v:textbox>
                </v:shape>
                <v:line id="Line 548" o:spid="_x0000_s1160" style="position:absolute;visibility:visible;mso-wrap-style:square" from="5352,4782" to="5352,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shape id="Text Box 549" o:spid="_x0000_s1161" type="#_x0000_t202" style="position:absolute;left:5238;top:4953;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7529F604" w14:textId="77777777" w:rsidR="00BB5A9C" w:rsidRDefault="00BB5A9C" w:rsidP="00BB5A9C">
                        <w:pPr>
                          <w:jc w:val="center"/>
                          <w:rPr>
                            <w:b/>
                            <w:bCs/>
                            <w:i/>
                            <w:iCs/>
                            <w:lang w:val="en-US"/>
                          </w:rPr>
                        </w:pPr>
                        <w:r>
                          <w:rPr>
                            <w:b/>
                            <w:bCs/>
                            <w:i/>
                            <w:iCs/>
                            <w:lang w:val="en-US"/>
                          </w:rPr>
                          <w:t>7</w:t>
                        </w:r>
                      </w:p>
                      <w:p w14:paraId="65CFF794" w14:textId="77777777" w:rsidR="00BB5A9C" w:rsidRDefault="00BB5A9C" w:rsidP="00BB5A9C">
                        <w:pPr>
                          <w:rPr>
                            <w:b/>
                            <w:bCs/>
                            <w:i/>
                            <w:iCs/>
                            <w:lang w:val="en-US"/>
                          </w:rPr>
                        </w:pPr>
                      </w:p>
                    </w:txbxContent>
                  </v:textbox>
                </v:shape>
                <w10:anchorlock/>
              </v:group>
            </w:pict>
          </mc:Fallback>
        </mc:AlternateContent>
      </w:r>
    </w:p>
    <w:p w14:paraId="3C774357" w14:textId="77777777" w:rsidR="00BB5A9C" w:rsidRDefault="00BB5A9C" w:rsidP="00BB5A9C">
      <w:pPr>
        <w:jc w:val="center"/>
        <w:rPr>
          <w:sz w:val="28"/>
          <w:szCs w:val="24"/>
          <w:lang w:eastAsia="uk-UA"/>
        </w:rPr>
      </w:pPr>
      <w:r>
        <w:rPr>
          <w:sz w:val="28"/>
          <w:lang w:eastAsia="uk-UA"/>
        </w:rPr>
        <w:t>Рис. 4.1 – Зміна точності різних моделей МГВА при збільшенні складності</w:t>
      </w:r>
    </w:p>
    <w:p w14:paraId="465F41CA" w14:textId="77777777" w:rsidR="00BB5A9C" w:rsidRDefault="00BB5A9C" w:rsidP="00BB5A9C">
      <w:pPr>
        <w:spacing w:before="120" w:after="120"/>
        <w:jc w:val="center"/>
        <w:rPr>
          <w:sz w:val="28"/>
          <w:lang w:eastAsia="uk-UA"/>
        </w:rPr>
      </w:pPr>
    </w:p>
    <w:p w14:paraId="4F6BBACC" w14:textId="77777777" w:rsidR="00BB5A9C" w:rsidRDefault="00BB5A9C" w:rsidP="00BB5A9C">
      <w:pPr>
        <w:ind w:firstLine="567"/>
        <w:jc w:val="both"/>
        <w:rPr>
          <w:sz w:val="28"/>
          <w:szCs w:val="28"/>
          <w:lang w:eastAsia="ru-RU"/>
        </w:rPr>
      </w:pPr>
      <w:r>
        <w:rPr>
          <w:sz w:val="28"/>
          <w:szCs w:val="28"/>
          <w:lang w:eastAsia="uk-UA"/>
        </w:rPr>
        <w:t xml:space="preserve">Особливістю МГВА є те, що він може бути застосований у випадку малої кількості точок експериментів, навіть значно меншої, ніж кількість членів полінома. Це пояснюється тим, що на кожному етапі моделювання </w:t>
      </w:r>
      <w:r>
        <w:rPr>
          <w:sz w:val="28"/>
          <w:szCs w:val="28"/>
          <w:lang w:eastAsia="uk-UA"/>
        </w:rPr>
        <w:lastRenderedPageBreak/>
        <w:t>апроксимація виконується не за допомогою повного поліному поточної складності, а за допомогою елементарної опорної функції.</w:t>
      </w:r>
    </w:p>
    <w:p w14:paraId="72EA0AD5" w14:textId="77777777" w:rsidR="00BB5A9C" w:rsidRDefault="00BB5A9C" w:rsidP="00BB5A9C">
      <w:pPr>
        <w:ind w:firstLine="567"/>
        <w:jc w:val="both"/>
        <w:rPr>
          <w:sz w:val="28"/>
          <w:szCs w:val="28"/>
        </w:rPr>
      </w:pPr>
      <w:r>
        <w:rPr>
          <w:sz w:val="28"/>
          <w:szCs w:val="28"/>
          <w:lang w:eastAsia="uk-UA"/>
        </w:rPr>
        <w:t>Опорна функція</w:t>
      </w:r>
      <w:r>
        <w:rPr>
          <w:sz w:val="28"/>
          <w:szCs w:val="28"/>
        </w:rPr>
        <w:t xml:space="preserve"> </w:t>
      </w:r>
      <w:r>
        <w:rPr>
          <w:sz w:val="28"/>
          <w:szCs w:val="28"/>
          <w:lang w:eastAsia="uk-UA"/>
        </w:rPr>
        <w:t>обирається</w:t>
      </w:r>
      <w:r>
        <w:rPr>
          <w:sz w:val="28"/>
          <w:szCs w:val="28"/>
        </w:rPr>
        <w:t xml:space="preserve"> на </w:t>
      </w:r>
      <w:r>
        <w:rPr>
          <w:sz w:val="28"/>
          <w:szCs w:val="28"/>
          <w:lang w:eastAsia="uk-UA"/>
        </w:rPr>
        <w:t>першому етапі реалізації МГВА. Найчастіше в якості опорних використовуються наступні залежності:</w:t>
      </w:r>
    </w:p>
    <w:p w14:paraId="17AE8EB5" w14:textId="77777777" w:rsidR="00BB5A9C" w:rsidRDefault="00BB5A9C" w:rsidP="00BB5A9C">
      <w:pPr>
        <w:ind w:firstLine="567"/>
        <w:jc w:val="both"/>
        <w:rPr>
          <w:sz w:val="28"/>
          <w:szCs w:val="28"/>
          <w:lang w:eastAsia="uk-UA"/>
        </w:rPr>
      </w:pPr>
      <w:r>
        <w:rPr>
          <w:sz w:val="28"/>
          <w:szCs w:val="28"/>
          <w:lang w:eastAsia="uk-UA"/>
        </w:rPr>
        <w:t xml:space="preserve">1) мультиплікативна </w:t>
      </w:r>
    </w:p>
    <w:p w14:paraId="1EA57D03" w14:textId="52FC111C" w:rsidR="00BB5A9C" w:rsidRDefault="00BB5A9C" w:rsidP="00BB5A9C">
      <w:pPr>
        <w:ind w:firstLine="567"/>
        <w:jc w:val="right"/>
        <w:rPr>
          <w:sz w:val="28"/>
          <w:szCs w:val="28"/>
          <w:lang w:eastAsia="ru-RU"/>
        </w:rPr>
      </w:pPr>
      <w:r>
        <w:rPr>
          <w:noProof/>
          <w:position w:val="-16"/>
          <w:sz w:val="28"/>
          <w:szCs w:val="28"/>
        </w:rPr>
        <w:drawing>
          <wp:inline distT="0" distB="0" distL="0" distR="0" wp14:anchorId="40C3DE2C" wp14:editId="4370A1CD">
            <wp:extent cx="1114425" cy="266700"/>
            <wp:effectExtent l="0" t="0" r="9525"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213" cstate="print">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(4.3)</w:t>
      </w:r>
    </w:p>
    <w:p w14:paraId="4DB9ABF7" w14:textId="77777777" w:rsidR="00BB5A9C" w:rsidRDefault="00BB5A9C" w:rsidP="00BB5A9C">
      <w:pPr>
        <w:ind w:firstLine="567"/>
        <w:jc w:val="both"/>
        <w:rPr>
          <w:sz w:val="28"/>
          <w:szCs w:val="28"/>
          <w:lang w:eastAsia="uk-UA"/>
        </w:rPr>
      </w:pPr>
      <w:r>
        <w:rPr>
          <w:sz w:val="28"/>
          <w:szCs w:val="28"/>
          <w:lang w:eastAsia="uk-UA"/>
        </w:rPr>
        <w:t xml:space="preserve">2) адитивна </w:t>
      </w:r>
    </w:p>
    <w:p w14:paraId="6706EE55" w14:textId="56EEFC9E" w:rsidR="00BB5A9C" w:rsidRDefault="00BB5A9C" w:rsidP="00BB5A9C">
      <w:pPr>
        <w:ind w:firstLine="567"/>
        <w:jc w:val="right"/>
        <w:rPr>
          <w:sz w:val="28"/>
          <w:szCs w:val="28"/>
          <w:lang w:eastAsia="ru-RU"/>
        </w:rPr>
      </w:pPr>
      <w:r>
        <w:rPr>
          <w:noProof/>
          <w:position w:val="-16"/>
          <w:sz w:val="28"/>
          <w:szCs w:val="28"/>
          <w:lang w:eastAsia="uk-UA"/>
        </w:rPr>
        <w:drawing>
          <wp:inline distT="0" distB="0" distL="0" distR="0" wp14:anchorId="352F162D" wp14:editId="7478BCC6">
            <wp:extent cx="1457325" cy="266700"/>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214" cstate="print">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r>
        <w:rPr>
          <w:sz w:val="28"/>
          <w:szCs w:val="28"/>
          <w:lang w:eastAsia="uk-UA"/>
        </w:rPr>
        <w:t xml:space="preserve">; </w:t>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t>(4.4)</w:t>
      </w:r>
    </w:p>
    <w:p w14:paraId="0FF21749" w14:textId="77777777" w:rsidR="00BB5A9C" w:rsidRDefault="00BB5A9C" w:rsidP="00BB5A9C">
      <w:pPr>
        <w:ind w:firstLine="567"/>
        <w:jc w:val="both"/>
        <w:rPr>
          <w:sz w:val="28"/>
          <w:szCs w:val="28"/>
          <w:lang w:eastAsia="uk-UA"/>
        </w:rPr>
      </w:pPr>
      <w:r>
        <w:rPr>
          <w:sz w:val="28"/>
          <w:szCs w:val="28"/>
          <w:lang w:eastAsia="uk-UA"/>
        </w:rPr>
        <w:t xml:space="preserve">3) повна першого порядку </w:t>
      </w:r>
    </w:p>
    <w:p w14:paraId="55740E48" w14:textId="72961D20" w:rsidR="00BB5A9C" w:rsidRDefault="00BB5A9C" w:rsidP="00BB5A9C">
      <w:pPr>
        <w:ind w:firstLine="567"/>
        <w:jc w:val="right"/>
        <w:rPr>
          <w:sz w:val="28"/>
          <w:szCs w:val="28"/>
          <w:lang w:eastAsia="uk-UA"/>
        </w:rPr>
      </w:pPr>
      <w:r>
        <w:rPr>
          <w:noProof/>
          <w:position w:val="-16"/>
          <w:sz w:val="28"/>
          <w:szCs w:val="28"/>
          <w:lang w:eastAsia="uk-UA"/>
        </w:rPr>
        <w:drawing>
          <wp:inline distT="0" distB="0" distL="0" distR="0" wp14:anchorId="6A728E2B" wp14:editId="18AAFC19">
            <wp:extent cx="2105025" cy="266700"/>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215" cstate="print">
                      <a:extLst>
                        <a:ext uri="{28A0092B-C50C-407E-A947-70E740481C1C}">
                          <a14:useLocalDpi xmlns:a14="http://schemas.microsoft.com/office/drawing/2010/main" val="0"/>
                        </a:ext>
                      </a:extLst>
                    </a:blip>
                    <a:srcRect/>
                    <a:stretch>
                      <a:fillRect/>
                    </a:stretch>
                  </pic:blipFill>
                  <pic:spPr bwMode="auto">
                    <a:xfrm>
                      <a:off x="0" y="0"/>
                      <a:ext cx="2105025" cy="266700"/>
                    </a:xfrm>
                    <a:prstGeom prst="rect">
                      <a:avLst/>
                    </a:prstGeom>
                    <a:noFill/>
                    <a:ln>
                      <a:noFill/>
                    </a:ln>
                  </pic:spPr>
                </pic:pic>
              </a:graphicData>
            </a:graphic>
          </wp:inline>
        </w:drawing>
      </w:r>
      <w:r>
        <w:rPr>
          <w:sz w:val="28"/>
          <w:szCs w:val="28"/>
          <w:lang w:eastAsia="uk-UA"/>
        </w:rPr>
        <w:t>;</w:t>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t>(4.5)</w:t>
      </w:r>
    </w:p>
    <w:p w14:paraId="6054B3ED" w14:textId="77777777" w:rsidR="00BB5A9C" w:rsidRDefault="00BB5A9C" w:rsidP="00BB5A9C">
      <w:pPr>
        <w:ind w:firstLine="567"/>
        <w:jc w:val="both"/>
        <w:rPr>
          <w:sz w:val="28"/>
          <w:szCs w:val="28"/>
          <w:lang w:eastAsia="uk-UA"/>
        </w:rPr>
      </w:pPr>
      <w:r>
        <w:rPr>
          <w:sz w:val="28"/>
          <w:szCs w:val="28"/>
          <w:lang w:eastAsia="uk-UA"/>
        </w:rPr>
        <w:t xml:space="preserve">4) повна другого порядку </w:t>
      </w:r>
    </w:p>
    <w:p w14:paraId="2C8767C9" w14:textId="384F7CDE" w:rsidR="00BB5A9C" w:rsidRDefault="00BB5A9C" w:rsidP="00BB5A9C">
      <w:pPr>
        <w:ind w:firstLine="567"/>
        <w:jc w:val="right"/>
        <w:rPr>
          <w:sz w:val="28"/>
          <w:szCs w:val="28"/>
          <w:lang w:eastAsia="ru-RU"/>
        </w:rPr>
      </w:pPr>
      <w:r>
        <w:rPr>
          <w:noProof/>
          <w:position w:val="-16"/>
          <w:sz w:val="28"/>
          <w:szCs w:val="28"/>
          <w:lang w:eastAsia="uk-UA"/>
        </w:rPr>
        <w:drawing>
          <wp:inline distT="0" distB="0" distL="0" distR="0" wp14:anchorId="47C4EEF2" wp14:editId="4DCC791F">
            <wp:extent cx="3133725" cy="304800"/>
            <wp:effectExtent l="0" t="0" r="9525"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216" cstate="print">
                      <a:extLst>
                        <a:ext uri="{28A0092B-C50C-407E-A947-70E740481C1C}">
                          <a14:useLocalDpi xmlns:a14="http://schemas.microsoft.com/office/drawing/2010/main" val="0"/>
                        </a:ext>
                      </a:extLst>
                    </a:blip>
                    <a:srcRect/>
                    <a:stretch>
                      <a:fillRect/>
                    </a:stretch>
                  </pic:blipFill>
                  <pic:spPr bwMode="auto">
                    <a:xfrm>
                      <a:off x="0" y="0"/>
                      <a:ext cx="3133725" cy="304800"/>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t>(4.6)</w:t>
      </w:r>
    </w:p>
    <w:p w14:paraId="61A557F1" w14:textId="77777777" w:rsidR="00BB5A9C" w:rsidRDefault="00BB5A9C" w:rsidP="00BB5A9C">
      <w:pPr>
        <w:ind w:firstLine="567"/>
        <w:jc w:val="both"/>
        <w:rPr>
          <w:sz w:val="28"/>
          <w:szCs w:val="28"/>
          <w:lang w:eastAsia="uk-UA"/>
        </w:rPr>
      </w:pPr>
      <w:r>
        <w:rPr>
          <w:sz w:val="28"/>
          <w:szCs w:val="28"/>
          <w:lang w:eastAsia="uk-UA"/>
        </w:rPr>
        <w:t xml:space="preserve">Для першої функції необхідні початкові дані хоча б трьох експериментів, для </w:t>
      </w:r>
      <w:r>
        <w:rPr>
          <w:sz w:val="28"/>
          <w:szCs w:val="28"/>
        </w:rPr>
        <w:t xml:space="preserve">другої - 4, </w:t>
      </w:r>
      <w:r>
        <w:rPr>
          <w:sz w:val="28"/>
          <w:szCs w:val="28"/>
          <w:lang w:eastAsia="uk-UA"/>
        </w:rPr>
        <w:t>для третьої</w:t>
      </w:r>
      <w:r>
        <w:rPr>
          <w:sz w:val="28"/>
          <w:szCs w:val="28"/>
        </w:rPr>
        <w:t xml:space="preserve"> - 5, </w:t>
      </w:r>
      <w:r>
        <w:rPr>
          <w:sz w:val="28"/>
          <w:szCs w:val="28"/>
          <w:lang w:eastAsia="uk-UA"/>
        </w:rPr>
        <w:t>для четвертої</w:t>
      </w:r>
      <w:r>
        <w:rPr>
          <w:sz w:val="28"/>
          <w:szCs w:val="28"/>
        </w:rPr>
        <w:t xml:space="preserve"> - 7. </w:t>
      </w:r>
      <w:r>
        <w:rPr>
          <w:sz w:val="28"/>
          <w:szCs w:val="28"/>
          <w:lang w:eastAsia="uk-UA"/>
        </w:rPr>
        <w:t xml:space="preserve">Це пояснюється тим, що для визначення коефіцієнтів буде використано метод найменших квадратів, в якому необхідно мати хоча б одну ступінь свободи, аби отримана залежність мала ступінь довіри, відмінний від 0. </w:t>
      </w:r>
    </w:p>
    <w:p w14:paraId="1F2BB529" w14:textId="77777777" w:rsidR="00BB5A9C" w:rsidRDefault="00BB5A9C" w:rsidP="00BB5A9C">
      <w:pPr>
        <w:tabs>
          <w:tab w:val="num" w:pos="927"/>
        </w:tabs>
        <w:ind w:firstLine="567"/>
        <w:jc w:val="both"/>
        <w:rPr>
          <w:sz w:val="28"/>
          <w:szCs w:val="28"/>
          <w:lang w:eastAsia="ru-RU"/>
        </w:rPr>
      </w:pPr>
      <w:r>
        <w:rPr>
          <w:sz w:val="28"/>
          <w:szCs w:val="28"/>
          <w:lang w:eastAsia="uk-UA"/>
        </w:rPr>
        <w:t>Позначимо</w:t>
      </w:r>
      <w:r>
        <w:rPr>
          <w:i/>
          <w:iCs/>
          <w:sz w:val="28"/>
          <w:szCs w:val="28"/>
          <w:lang w:eastAsia="uk-UA"/>
        </w:rPr>
        <w:t xml:space="preserve"> </w:t>
      </w:r>
      <w:r>
        <w:rPr>
          <w:rFonts w:ascii="Times New Roman" w:eastAsia="Times New Roman" w:hAnsi="Times New Roman"/>
          <w:i/>
          <w:iCs/>
          <w:position w:val="-16"/>
          <w:sz w:val="28"/>
          <w:szCs w:val="28"/>
          <w:lang w:eastAsia="uk-UA"/>
        </w:rPr>
        <w:object w:dxaOrig="1635" w:dyaOrig="420" w14:anchorId="690FA642">
          <v:shape id="_x0000_i1681" type="#_x0000_t75" style="width:81.75pt;height:21pt" o:ole="">
            <v:imagedata r:id="rId1217" o:title=""/>
          </v:shape>
          <o:OLEObject Type="Embed" ProgID="Equation.3" ShapeID="_x0000_i1681" DrawAspect="Content" ObjectID="_1671929526" r:id="rId1218"/>
        </w:object>
      </w:r>
      <w:r>
        <w:rPr>
          <w:sz w:val="28"/>
          <w:szCs w:val="28"/>
          <w:lang w:eastAsia="uk-UA"/>
        </w:rPr>
        <w:t xml:space="preserve">, де </w:t>
      </w:r>
      <w:r>
        <w:rPr>
          <w:rFonts w:ascii="Times New Roman" w:eastAsia="Times New Roman" w:hAnsi="Times New Roman"/>
          <w:i/>
          <w:iCs/>
          <w:position w:val="-12"/>
          <w:sz w:val="28"/>
          <w:szCs w:val="28"/>
          <w:lang w:eastAsia="uk-UA"/>
        </w:rPr>
        <w:object w:dxaOrig="255" w:dyaOrig="360" w14:anchorId="186A24D8">
          <v:shape id="_x0000_i1682" type="#_x0000_t75" style="width:12.75pt;height:18pt" o:ole="">
            <v:imagedata r:id="rId1219" o:title=""/>
          </v:shape>
          <o:OLEObject Type="Embed" ProgID="Equation.3" ShapeID="_x0000_i1682" DrawAspect="Content" ObjectID="_1671929527" r:id="rId1220"/>
        </w:object>
      </w:r>
      <w:r>
        <w:rPr>
          <w:sz w:val="28"/>
          <w:szCs w:val="28"/>
        </w:rPr>
        <w:t xml:space="preserve"> - </w:t>
      </w:r>
      <w:r>
        <w:rPr>
          <w:sz w:val="28"/>
          <w:szCs w:val="28"/>
          <w:lang w:eastAsia="uk-UA"/>
        </w:rPr>
        <w:t>одна із залежностей (4.3)-(4.6) або, можливо, подібна. На</w:t>
      </w:r>
      <w:r>
        <w:rPr>
          <w:sz w:val="28"/>
          <w:szCs w:val="28"/>
        </w:rPr>
        <w:t xml:space="preserve"> </w:t>
      </w:r>
      <w:r>
        <w:rPr>
          <w:sz w:val="28"/>
          <w:szCs w:val="28"/>
          <w:lang w:eastAsia="uk-UA"/>
        </w:rPr>
        <w:t xml:space="preserve">наступному кроці за допомогою </w:t>
      </w:r>
      <w:r>
        <w:rPr>
          <w:sz w:val="28"/>
          <w:szCs w:val="28"/>
        </w:rPr>
        <w:t xml:space="preserve">MHK </w:t>
      </w:r>
      <w:r>
        <w:rPr>
          <w:sz w:val="28"/>
          <w:szCs w:val="28"/>
          <w:lang w:eastAsia="uk-UA"/>
        </w:rPr>
        <w:t xml:space="preserve">визначають коефіцієнти </w:t>
      </w:r>
      <w:r>
        <w:rPr>
          <w:rFonts w:ascii="Times New Roman" w:eastAsia="Times New Roman" w:hAnsi="Times New Roman"/>
          <w:position w:val="-12"/>
          <w:sz w:val="28"/>
          <w:szCs w:val="28"/>
          <w:lang w:eastAsia="uk-UA"/>
        </w:rPr>
        <w:object w:dxaOrig="255" w:dyaOrig="300" w14:anchorId="3B143767">
          <v:shape id="_x0000_i1683" type="#_x0000_t75" style="width:12.75pt;height:15pt" o:ole="">
            <v:imagedata r:id="rId1221" o:title=""/>
          </v:shape>
          <o:OLEObject Type="Embed" ProgID="Equation.3" ShapeID="_x0000_i1683" DrawAspect="Content" ObjectID="_1671929528" r:id="rId1222"/>
        </w:object>
      </w:r>
      <w:r>
        <w:rPr>
          <w:sz w:val="28"/>
          <w:szCs w:val="28"/>
          <w:lang w:eastAsia="uk-UA"/>
        </w:rPr>
        <w:t xml:space="preserve"> рівнянь</w:t>
      </w:r>
      <w:r>
        <w:rPr>
          <w:sz w:val="28"/>
          <w:szCs w:val="28"/>
        </w:rPr>
        <w:t xml:space="preserve">, </w:t>
      </w:r>
      <w:r>
        <w:rPr>
          <w:sz w:val="28"/>
          <w:szCs w:val="28"/>
          <w:lang w:eastAsia="uk-UA"/>
        </w:rPr>
        <w:t>де</w:t>
      </w:r>
      <w:r>
        <w:rPr>
          <w:i/>
          <w:iCs/>
          <w:sz w:val="28"/>
          <w:szCs w:val="28"/>
          <w:lang w:eastAsia="uk-UA"/>
        </w:rPr>
        <w:t xml:space="preserve"> </w:t>
      </w:r>
      <w:r>
        <w:rPr>
          <w:iCs/>
          <w:sz w:val="28"/>
          <w:szCs w:val="28"/>
          <w:lang w:eastAsia="uk-UA"/>
        </w:rPr>
        <w:t xml:space="preserve">(без урахування повторів та діагональних елементів) </w:t>
      </w:r>
      <w:r>
        <w:rPr>
          <w:rFonts w:ascii="Times New Roman" w:eastAsia="Times New Roman" w:hAnsi="Times New Roman"/>
          <w:position w:val="-26"/>
          <w:sz w:val="28"/>
          <w:szCs w:val="28"/>
          <w:lang w:eastAsia="uk-UA"/>
        </w:rPr>
        <w:object w:dxaOrig="1425" w:dyaOrig="705" w14:anchorId="119E4875">
          <v:shape id="_x0000_i1684" type="#_x0000_t75" style="width:71.25pt;height:35.25pt" o:ole="">
            <v:imagedata r:id="rId1223" o:title=""/>
          </v:shape>
          <o:OLEObject Type="Embed" ProgID="Equation.3" ShapeID="_x0000_i1684" DrawAspect="Content" ObjectID="_1671929529" r:id="rId1224"/>
        </w:object>
      </w:r>
      <w:r>
        <w:rPr>
          <w:sz w:val="28"/>
          <w:szCs w:val="28"/>
          <w:lang w:eastAsia="uk-UA"/>
        </w:rPr>
        <w:t>.</w:t>
      </w:r>
    </w:p>
    <w:p w14:paraId="6AD19BFE" w14:textId="0DF79138" w:rsidR="00BB5A9C" w:rsidRDefault="00BB5A9C" w:rsidP="00BB5A9C">
      <w:pPr>
        <w:ind w:firstLine="567"/>
        <w:jc w:val="both"/>
        <w:rPr>
          <w:sz w:val="28"/>
          <w:szCs w:val="28"/>
          <w:lang w:eastAsia="uk-UA"/>
        </w:rPr>
      </w:pPr>
      <w:r>
        <w:rPr>
          <w:sz w:val="28"/>
          <w:szCs w:val="28"/>
          <w:lang w:eastAsia="uk-UA"/>
        </w:rPr>
        <w:t>Після того, як усі залежності</w:t>
      </w:r>
      <w:r>
        <w:rPr>
          <w:i/>
          <w:iCs/>
          <w:sz w:val="28"/>
          <w:szCs w:val="28"/>
          <w:lang w:eastAsia="uk-UA"/>
        </w:rPr>
        <w:t xml:space="preserve"> </w:t>
      </w:r>
      <w:r>
        <w:rPr>
          <w:noProof/>
          <w:position w:val="-16"/>
          <w:sz w:val="28"/>
          <w:szCs w:val="28"/>
        </w:rPr>
        <w:drawing>
          <wp:inline distT="0" distB="0" distL="0" distR="0" wp14:anchorId="004E6269" wp14:editId="14975DD6">
            <wp:extent cx="1038225" cy="266700"/>
            <wp:effectExtent l="0" t="0" r="9525"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225" cstate="print">
                      <a:extLst>
                        <a:ext uri="{28A0092B-C50C-407E-A947-70E740481C1C}">
                          <a14:useLocalDpi xmlns:a14="http://schemas.microsoft.com/office/drawing/2010/main" val="0"/>
                        </a:ext>
                      </a:extLst>
                    </a:blip>
                    <a:srcRect/>
                    <a:stretch>
                      <a:fillRect/>
                    </a:stretch>
                  </pic:blipFill>
                  <pic:spPr bwMode="auto">
                    <a:xfrm>
                      <a:off x="0" y="0"/>
                      <a:ext cx="1038225" cy="266700"/>
                    </a:xfrm>
                    <a:prstGeom prst="rect">
                      <a:avLst/>
                    </a:prstGeom>
                    <a:noFill/>
                    <a:ln>
                      <a:noFill/>
                    </a:ln>
                  </pic:spPr>
                </pic:pic>
              </a:graphicData>
            </a:graphic>
          </wp:inline>
        </w:drawing>
      </w:r>
      <w:r>
        <w:rPr>
          <w:i/>
          <w:iCs/>
          <w:sz w:val="28"/>
          <w:szCs w:val="28"/>
        </w:rPr>
        <w:t>,</w:t>
      </w:r>
      <w:r>
        <w:rPr>
          <w:sz w:val="28"/>
          <w:szCs w:val="28"/>
        </w:rPr>
        <w:t xml:space="preserve"> </w:t>
      </w:r>
      <w:r>
        <w:rPr>
          <w:rFonts w:ascii="Times New Roman" w:eastAsia="Times New Roman" w:hAnsi="Times New Roman"/>
          <w:position w:val="-12"/>
          <w:sz w:val="28"/>
          <w:szCs w:val="28"/>
        </w:rPr>
        <w:object w:dxaOrig="885" w:dyaOrig="420" w14:anchorId="5A220892">
          <v:shape id="_x0000_i1685" type="#_x0000_t75" style="width:44.25pt;height:21pt" o:ole="">
            <v:imagedata r:id="rId1226" o:title=""/>
          </v:shape>
          <o:OLEObject Type="Embed" ProgID="Equation.3" ShapeID="_x0000_i1685" DrawAspect="Content" ObjectID="_1671929530" r:id="rId1227"/>
        </w:object>
      </w:r>
      <w:r>
        <w:rPr>
          <w:sz w:val="28"/>
          <w:szCs w:val="28"/>
        </w:rPr>
        <w:t xml:space="preserve"> </w:t>
      </w:r>
      <w:r>
        <w:rPr>
          <w:sz w:val="28"/>
          <w:szCs w:val="28"/>
          <w:lang w:eastAsia="uk-UA"/>
        </w:rPr>
        <w:t xml:space="preserve">ідентифіковані за МНК, до справи вступає зовнішній критерій, за яким із усієї множини відбирають найкращі моделі. </w:t>
      </w:r>
    </w:p>
    <w:p w14:paraId="065A3EA9" w14:textId="77777777" w:rsidR="00BB5A9C" w:rsidRDefault="00BB5A9C" w:rsidP="00BB5A9C">
      <w:pPr>
        <w:ind w:firstLine="567"/>
        <w:jc w:val="both"/>
        <w:rPr>
          <w:sz w:val="28"/>
          <w:szCs w:val="28"/>
          <w:lang w:eastAsia="ru-RU"/>
        </w:rPr>
      </w:pPr>
      <w:r>
        <w:rPr>
          <w:sz w:val="28"/>
          <w:szCs w:val="28"/>
          <w:lang w:eastAsia="uk-UA"/>
        </w:rPr>
        <w:t xml:space="preserve">Для забезпечення роботи зовнішнього критерію початкову вибірку слід поділити на навчальну та перевірочну. В залежності від обраного критерію якості, навчальна вибірка має містити </w:t>
      </w:r>
      <w:r>
        <w:rPr>
          <w:sz w:val="28"/>
          <w:szCs w:val="28"/>
        </w:rPr>
        <w:t xml:space="preserve">50-70% рядків початкової таблиці даних, але мінімум на один рядок більше, ніж порядок опорної функції. </w:t>
      </w:r>
    </w:p>
    <w:p w14:paraId="4F2295B6" w14:textId="77777777" w:rsidR="00BB5A9C" w:rsidRDefault="00BB5A9C" w:rsidP="00BB5A9C">
      <w:pPr>
        <w:ind w:firstLine="567"/>
        <w:jc w:val="both"/>
        <w:rPr>
          <w:sz w:val="28"/>
          <w:szCs w:val="28"/>
        </w:rPr>
      </w:pPr>
      <w:r>
        <w:rPr>
          <w:sz w:val="28"/>
          <w:szCs w:val="28"/>
        </w:rPr>
        <w:lastRenderedPageBreak/>
        <w:t>Аби одразу відсіяти “неблагонадійні” моделі, у вигляді обмеження застосовується допоміжний критерій точності, відомий з дисперсійного аналізу</w:t>
      </w:r>
    </w:p>
    <w:p w14:paraId="7CD6496B" w14:textId="77777777" w:rsidR="00BB5A9C" w:rsidRDefault="00BB5A9C" w:rsidP="00BB5A9C">
      <w:pPr>
        <w:ind w:firstLine="567"/>
        <w:jc w:val="right"/>
        <w:rPr>
          <w:sz w:val="28"/>
          <w:szCs w:val="28"/>
        </w:rPr>
      </w:pPr>
      <w:r>
        <w:rPr>
          <w:rFonts w:ascii="Times New Roman" w:eastAsia="Times New Roman" w:hAnsi="Times New Roman"/>
          <w:position w:val="-78"/>
          <w:sz w:val="28"/>
          <w:szCs w:val="28"/>
        </w:rPr>
        <w:object w:dxaOrig="2160" w:dyaOrig="1695" w14:anchorId="66AFAC3E">
          <v:shape id="_x0000_i1686" type="#_x0000_t75" style="width:108pt;height:84.75pt" o:ole="">
            <v:imagedata r:id="rId1228" o:title=""/>
          </v:shape>
          <o:OLEObject Type="Embed" ProgID="Equation.3" ShapeID="_x0000_i1686" DrawAspect="Content" ObjectID="_1671929531" r:id="rId1229"/>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(4.7)</w:t>
      </w:r>
    </w:p>
    <w:p w14:paraId="43CB9A10" w14:textId="77777777" w:rsidR="00BB5A9C" w:rsidRDefault="00BB5A9C" w:rsidP="00BB5A9C">
      <w:pPr>
        <w:ind w:firstLine="567"/>
        <w:jc w:val="both"/>
        <w:rPr>
          <w:sz w:val="28"/>
          <w:szCs w:val="28"/>
        </w:rPr>
      </w:pPr>
      <w:r>
        <w:rPr>
          <w:sz w:val="28"/>
          <w:szCs w:val="28"/>
        </w:rPr>
        <w:t xml:space="preserve">де </w:t>
      </w:r>
      <w:r>
        <w:rPr>
          <w:rFonts w:ascii="Times New Roman" w:eastAsia="Times New Roman" w:hAnsi="Times New Roman"/>
          <w:position w:val="-12"/>
          <w:sz w:val="28"/>
          <w:szCs w:val="28"/>
        </w:rPr>
        <w:object w:dxaOrig="300" w:dyaOrig="375" w14:anchorId="7C6FC1A1">
          <v:shape id="_x0000_i1687" type="#_x0000_t75" style="width:15pt;height:18.75pt" o:ole="">
            <v:imagedata r:id="rId1230" o:title=""/>
          </v:shape>
          <o:OLEObject Type="Embed" ProgID="Equation.3" ShapeID="_x0000_i1687" DrawAspect="Content" ObjectID="_1671929532" r:id="rId1231"/>
        </w:object>
      </w:r>
      <w:r>
        <w:rPr>
          <w:sz w:val="28"/>
          <w:szCs w:val="28"/>
        </w:rPr>
        <w:t xml:space="preserve"> - табличне значення шуканої залежності в </w:t>
      </w:r>
      <w:r>
        <w:rPr>
          <w:rFonts w:ascii="Times New Roman" w:eastAsia="Times New Roman" w:hAnsi="Times New Roman"/>
          <w:position w:val="-6"/>
          <w:sz w:val="28"/>
          <w:szCs w:val="28"/>
        </w:rPr>
        <w:object w:dxaOrig="360" w:dyaOrig="285" w14:anchorId="66642809">
          <v:shape id="_x0000_i1688" type="#_x0000_t75" style="width:18pt;height:14.25pt" o:ole="">
            <v:imagedata r:id="rId1232" o:title=""/>
          </v:shape>
          <o:OLEObject Type="Embed" ProgID="Equation.3" ShapeID="_x0000_i1688" DrawAspect="Content" ObjectID="_1671929533" r:id="rId1233"/>
        </w:object>
      </w:r>
      <w:r>
        <w:rPr>
          <w:sz w:val="28"/>
          <w:szCs w:val="28"/>
        </w:rPr>
        <w:t xml:space="preserve">тому спостереженні; </w:t>
      </w:r>
      <w:r>
        <w:rPr>
          <w:rFonts w:ascii="Times New Roman" w:eastAsia="Times New Roman" w:hAnsi="Times New Roman"/>
          <w:position w:val="-12"/>
          <w:sz w:val="28"/>
          <w:szCs w:val="28"/>
        </w:rPr>
        <w:object w:dxaOrig="360" w:dyaOrig="435" w14:anchorId="2B60C680">
          <v:shape id="_x0000_i1689" type="#_x0000_t75" style="width:18pt;height:21.75pt" o:ole="">
            <v:imagedata r:id="rId1234" o:title=""/>
          </v:shape>
          <o:OLEObject Type="Embed" ProgID="Equation.3" ShapeID="_x0000_i1689" DrawAspect="Content" ObjectID="_1671929534" r:id="rId1235"/>
        </w:object>
      </w:r>
      <w:r>
        <w:rPr>
          <w:sz w:val="28"/>
          <w:szCs w:val="28"/>
        </w:rPr>
        <w:t xml:space="preserve"> - прогнозоване значення в тому ж рядку таблиці за </w:t>
      </w:r>
      <w:r>
        <w:rPr>
          <w:rFonts w:ascii="Times New Roman" w:eastAsia="Times New Roman" w:hAnsi="Times New Roman"/>
          <w:position w:val="-6"/>
          <w:sz w:val="28"/>
          <w:szCs w:val="28"/>
        </w:rPr>
        <w:object w:dxaOrig="420" w:dyaOrig="300" w14:anchorId="3AABDF30">
          <v:shape id="_x0000_i1690" type="#_x0000_t75" style="width:21pt;height:15pt" o:ole="">
            <v:imagedata r:id="rId1236" o:title=""/>
          </v:shape>
          <o:OLEObject Type="Embed" ProgID="Equation.3" ShapeID="_x0000_i1690" DrawAspect="Content" ObjectID="_1671929535" r:id="rId1237"/>
        </w:object>
      </w:r>
      <w:r>
        <w:rPr>
          <w:sz w:val="28"/>
          <w:szCs w:val="28"/>
        </w:rPr>
        <w:t xml:space="preserve">тою моделлю; </w:t>
      </w:r>
      <w:r>
        <w:rPr>
          <w:rFonts w:ascii="Times New Roman" w:eastAsia="Times New Roman" w:hAnsi="Times New Roman"/>
          <w:position w:val="-12"/>
          <w:sz w:val="28"/>
          <w:szCs w:val="28"/>
        </w:rPr>
        <w:object w:dxaOrig="240" w:dyaOrig="345" w14:anchorId="6E9E013D">
          <v:shape id="_x0000_i1691" type="#_x0000_t75" style="width:12pt;height:17.25pt" o:ole="">
            <v:imagedata r:id="rId1238" o:title=""/>
          </v:shape>
          <o:OLEObject Type="Embed" ProgID="Equation.3" ShapeID="_x0000_i1691" DrawAspect="Content" ObjectID="_1671929536" r:id="rId1239"/>
        </w:object>
      </w:r>
      <w:r>
        <w:rPr>
          <w:sz w:val="28"/>
          <w:szCs w:val="28"/>
        </w:rPr>
        <w:t xml:space="preserve"> - середнє значення шуканої величини.</w:t>
      </w:r>
    </w:p>
    <w:p w14:paraId="74E22BF4" w14:textId="77777777" w:rsidR="00BB5A9C" w:rsidRDefault="00BB5A9C" w:rsidP="00BB5A9C">
      <w:pPr>
        <w:ind w:firstLine="567"/>
        <w:jc w:val="both"/>
        <w:rPr>
          <w:sz w:val="28"/>
          <w:szCs w:val="28"/>
        </w:rPr>
      </w:pPr>
      <w:r>
        <w:rPr>
          <w:sz w:val="28"/>
          <w:szCs w:val="28"/>
        </w:rPr>
        <w:t xml:space="preserve">Якщо за (4.7) отримано значення </w:t>
      </w:r>
      <w:r>
        <w:rPr>
          <w:rFonts w:ascii="Times New Roman" w:eastAsia="Times New Roman" w:hAnsi="Times New Roman"/>
          <w:position w:val="-12"/>
          <w:sz w:val="28"/>
          <w:szCs w:val="28"/>
        </w:rPr>
        <w:object w:dxaOrig="975" w:dyaOrig="435" w14:anchorId="3EA261F8">
          <v:shape id="_x0000_i1692" type="#_x0000_t75" style="width:48.75pt;height:21.75pt" o:ole="">
            <v:imagedata r:id="rId1240" o:title=""/>
          </v:shape>
          <o:OLEObject Type="Embed" ProgID="Equation.3" ShapeID="_x0000_i1692" DrawAspect="Content" ObjectID="_1671929537" r:id="rId1241"/>
        </w:object>
      </w:r>
      <w:r>
        <w:rPr>
          <w:sz w:val="28"/>
          <w:szCs w:val="28"/>
        </w:rPr>
        <w:t xml:space="preserve">, кажуть, що модель перспективна й може застосовуватися далі, якщо </w:t>
      </w:r>
      <w:r>
        <w:rPr>
          <w:rFonts w:ascii="Times New Roman" w:eastAsia="Times New Roman" w:hAnsi="Times New Roman"/>
          <w:position w:val="-12"/>
          <w:sz w:val="28"/>
          <w:szCs w:val="28"/>
        </w:rPr>
        <w:object w:dxaOrig="1605" w:dyaOrig="435" w14:anchorId="769534A4">
          <v:shape id="_x0000_i1693" type="#_x0000_t75" style="width:80.25pt;height:21.75pt" o:ole="">
            <v:imagedata r:id="rId1242" o:title=""/>
          </v:shape>
          <o:OLEObject Type="Embed" ProgID="Equation.3" ShapeID="_x0000_i1693" DrawAspect="Content" ObjectID="_1671929538" r:id="rId1243"/>
        </w:object>
      </w:r>
      <w:r>
        <w:rPr>
          <w:sz w:val="28"/>
          <w:szCs w:val="28"/>
        </w:rPr>
        <w:t xml:space="preserve"> - модель може використовуватись, але обережно, при </w:t>
      </w:r>
      <w:r>
        <w:rPr>
          <w:rFonts w:ascii="Times New Roman" w:eastAsia="Times New Roman" w:hAnsi="Times New Roman"/>
          <w:position w:val="-12"/>
          <w:sz w:val="28"/>
          <w:szCs w:val="28"/>
        </w:rPr>
        <w:object w:dxaOrig="1365" w:dyaOrig="435" w14:anchorId="551177B4">
          <v:shape id="_x0000_i1694" type="#_x0000_t75" style="width:68.25pt;height:21.75pt" o:ole="">
            <v:imagedata r:id="rId1244" o:title=""/>
          </v:shape>
          <o:OLEObject Type="Embed" ProgID="Equation.3" ShapeID="_x0000_i1694" DrawAspect="Content" ObjectID="_1671929539" r:id="rId1245"/>
        </w:object>
      </w:r>
      <w:r>
        <w:rPr>
          <w:sz w:val="28"/>
          <w:szCs w:val="28"/>
        </w:rPr>
        <w:t xml:space="preserve"> використання </w:t>
      </w:r>
      <w:r>
        <w:rPr>
          <w:rFonts w:ascii="Times New Roman" w:eastAsia="Times New Roman" w:hAnsi="Times New Roman"/>
          <w:position w:val="-6"/>
          <w:sz w:val="28"/>
          <w:szCs w:val="28"/>
        </w:rPr>
        <w:object w:dxaOrig="420" w:dyaOrig="300" w14:anchorId="1A2A259C">
          <v:shape id="_x0000_i1695" type="#_x0000_t75" style="width:21pt;height:15pt" o:ole="">
            <v:imagedata r:id="rId1236" o:title=""/>
          </v:shape>
          <o:OLEObject Type="Embed" ProgID="Equation.3" ShapeID="_x0000_i1695" DrawAspect="Content" ObjectID="_1671929540" r:id="rId1246"/>
        </w:object>
      </w:r>
      <w:r>
        <w:rPr>
          <w:sz w:val="28"/>
          <w:szCs w:val="28"/>
        </w:rPr>
        <w:t xml:space="preserve">тої моделі небажано, а при </w:t>
      </w:r>
      <w:r>
        <w:rPr>
          <w:rFonts w:ascii="Times New Roman" w:eastAsia="Times New Roman" w:hAnsi="Times New Roman"/>
          <w:position w:val="-12"/>
          <w:sz w:val="28"/>
          <w:szCs w:val="28"/>
        </w:rPr>
        <w:object w:dxaOrig="735" w:dyaOrig="435" w14:anchorId="5DF196C1">
          <v:shape id="_x0000_i1696" type="#_x0000_t75" style="width:36.75pt;height:21.75pt" o:ole="">
            <v:imagedata r:id="rId1247" o:title=""/>
          </v:shape>
          <o:OLEObject Type="Embed" ProgID="Equation.3" ShapeID="_x0000_i1696" DrawAspect="Content" ObjectID="_1671929541" r:id="rId1248"/>
        </w:object>
      </w:r>
      <w:r>
        <w:rPr>
          <w:sz w:val="28"/>
          <w:szCs w:val="28"/>
        </w:rPr>
        <w:t xml:space="preserve"> модель не може застосовуватися, оскільки вносить дезінформацію.</w:t>
      </w:r>
    </w:p>
    <w:p w14:paraId="23BD2F2C" w14:textId="77777777" w:rsidR="00BB5A9C" w:rsidRDefault="00BB5A9C" w:rsidP="00BB5A9C">
      <w:pPr>
        <w:ind w:firstLine="567"/>
        <w:jc w:val="both"/>
        <w:rPr>
          <w:sz w:val="28"/>
          <w:szCs w:val="28"/>
        </w:rPr>
      </w:pPr>
      <w:r>
        <w:rPr>
          <w:sz w:val="28"/>
          <w:szCs w:val="28"/>
        </w:rPr>
        <w:t xml:space="preserve">Серед моделей, що задовольняють обмеженню за (4.7), визначають </w:t>
      </w:r>
      <w:r>
        <w:rPr>
          <w:rFonts w:ascii="Times New Roman" w:eastAsia="Times New Roman" w:hAnsi="Times New Roman"/>
          <w:position w:val="-12"/>
          <w:sz w:val="28"/>
          <w:szCs w:val="28"/>
        </w:rPr>
        <w:object w:dxaOrig="285" w:dyaOrig="360" w14:anchorId="18315616">
          <v:shape id="_x0000_i1697" type="#_x0000_t75" style="width:14.25pt;height:18pt" o:ole="">
            <v:imagedata r:id="rId1249" o:title=""/>
          </v:shape>
          <o:OLEObject Type="Embed" ProgID="Equation.3" ShapeID="_x0000_i1697" DrawAspect="Content" ObjectID="_1671929542" r:id="rId1250"/>
        </w:object>
      </w:r>
      <w:r>
        <w:rPr>
          <w:sz w:val="28"/>
          <w:szCs w:val="28"/>
        </w:rPr>
        <w:t xml:space="preserve"> кращих за критеріями регулярності та незміщеності (про них – далі в лекції). </w:t>
      </w:r>
      <w:r>
        <w:rPr>
          <w:rFonts w:ascii="Times New Roman" w:eastAsia="Times New Roman" w:hAnsi="Times New Roman"/>
          <w:position w:val="-12"/>
          <w:sz w:val="28"/>
          <w:szCs w:val="28"/>
        </w:rPr>
        <w:object w:dxaOrig="285" w:dyaOrig="360" w14:anchorId="37C05A04">
          <v:shape id="_x0000_i1698" type="#_x0000_t75" style="width:14.25pt;height:18pt" o:ole="">
            <v:imagedata r:id="rId1251" o:title=""/>
          </v:shape>
          <o:OLEObject Type="Embed" ProgID="Equation.3" ShapeID="_x0000_i1698" DrawAspect="Content" ObjectID="_1671929543" r:id="rId1252"/>
        </w:object>
      </w:r>
      <w:r>
        <w:rPr>
          <w:sz w:val="28"/>
          <w:szCs w:val="28"/>
        </w:rPr>
        <w:t xml:space="preserve"> може бути константою (деякі дослідники встановлюють наперед </w:t>
      </w:r>
      <w:r>
        <w:rPr>
          <w:rFonts w:ascii="Times New Roman" w:eastAsia="Times New Roman" w:hAnsi="Times New Roman"/>
          <w:position w:val="-12"/>
          <w:sz w:val="28"/>
          <w:szCs w:val="28"/>
        </w:rPr>
        <w:object w:dxaOrig="720" w:dyaOrig="360" w14:anchorId="694A24FE">
          <v:shape id="_x0000_i1699" type="#_x0000_t75" style="width:36pt;height:18pt" o:ole="">
            <v:imagedata r:id="rId1253" o:title=""/>
          </v:shape>
          <o:OLEObject Type="Embed" ProgID="Equation.3" ShapeID="_x0000_i1699" DrawAspect="Content" ObjectID="_1671929544" r:id="rId1254"/>
        </w:object>
      </w:r>
      <w:r>
        <w:rPr>
          <w:sz w:val="28"/>
          <w:szCs w:val="28"/>
        </w:rPr>
        <w:t xml:space="preserve">, аби не мати проблем зі зміною розмірності задачі), зростати чи зменшуватися у функції етапу </w:t>
      </w:r>
      <w:r>
        <w:rPr>
          <w:rFonts w:ascii="Times New Roman" w:eastAsia="Times New Roman" w:hAnsi="Times New Roman"/>
          <w:position w:val="-6"/>
          <w:sz w:val="28"/>
          <w:szCs w:val="28"/>
        </w:rPr>
        <w:object w:dxaOrig="240" w:dyaOrig="300" w14:anchorId="5C7A006F">
          <v:shape id="_x0000_i1700" type="#_x0000_t75" style="width:12pt;height:15pt" o:ole="">
            <v:imagedata r:id="rId1255" o:title=""/>
          </v:shape>
          <o:OLEObject Type="Embed" ProgID="Equation.3" ShapeID="_x0000_i1700" DrawAspect="Content" ObjectID="_1671929545" r:id="rId1256"/>
        </w:object>
      </w:r>
      <w:r>
        <w:rPr>
          <w:sz w:val="28"/>
          <w:szCs w:val="28"/>
        </w:rPr>
        <w:t>.</w:t>
      </w:r>
    </w:p>
    <w:p w14:paraId="2BC76475" w14:textId="77777777" w:rsidR="00BB5A9C" w:rsidRDefault="00BB5A9C" w:rsidP="00BB5A9C">
      <w:pPr>
        <w:ind w:firstLine="567"/>
        <w:jc w:val="both"/>
        <w:rPr>
          <w:sz w:val="28"/>
          <w:szCs w:val="28"/>
          <w:lang w:eastAsia="ru-RU"/>
        </w:rPr>
      </w:pPr>
      <w:r>
        <w:rPr>
          <w:sz w:val="28"/>
          <w:szCs w:val="28"/>
        </w:rPr>
        <w:t xml:space="preserve">Ті моделі </w:t>
      </w:r>
      <w:r>
        <w:rPr>
          <w:sz w:val="28"/>
          <w:szCs w:val="28"/>
          <w:lang w:eastAsia="uk-UA"/>
        </w:rPr>
        <w:t xml:space="preserve">залежності, які залишилися, перенумеровують і одержують  нову таблицю зі значень </w:t>
      </w:r>
      <w:r>
        <w:rPr>
          <w:rFonts w:ascii="Times New Roman" w:eastAsia="Times New Roman" w:hAnsi="Times New Roman"/>
          <w:position w:val="-16"/>
          <w:sz w:val="28"/>
          <w:szCs w:val="28"/>
          <w:lang w:eastAsia="uk-UA"/>
        </w:rPr>
        <w:object w:dxaOrig="1425" w:dyaOrig="420" w14:anchorId="4F6F8C33">
          <v:shape id="_x0000_i1701" type="#_x0000_t75" style="width:71.25pt;height:21pt" o:ole="">
            <v:imagedata r:id="rId1257" o:title=""/>
          </v:shape>
          <o:OLEObject Type="Embed" ProgID="Equation.3" ShapeID="_x0000_i1701" DrawAspect="Content" ObjectID="_1671929546" r:id="rId1258"/>
        </w:object>
      </w:r>
      <w:r>
        <w:rPr>
          <w:sz w:val="28"/>
          <w:szCs w:val="28"/>
          <w:lang w:eastAsia="uk-UA"/>
        </w:rPr>
        <w:t>. На цьому перший крок селекції закінчено, якщо розрахувати та запам’ятати ефективність найкращої з моделей. На</w:t>
      </w:r>
      <w:r>
        <w:rPr>
          <w:sz w:val="28"/>
          <w:szCs w:val="28"/>
        </w:rPr>
        <w:t xml:space="preserve"> </w:t>
      </w:r>
      <w:r>
        <w:rPr>
          <w:sz w:val="28"/>
          <w:szCs w:val="28"/>
          <w:lang w:eastAsia="uk-UA"/>
        </w:rPr>
        <w:t xml:space="preserve">наступному кроці все викладене повторюється: за допомогою </w:t>
      </w:r>
      <w:r>
        <w:rPr>
          <w:sz w:val="28"/>
          <w:szCs w:val="28"/>
        </w:rPr>
        <w:t xml:space="preserve">MHK </w:t>
      </w:r>
      <w:r>
        <w:rPr>
          <w:sz w:val="28"/>
          <w:szCs w:val="28"/>
          <w:lang w:eastAsia="uk-UA"/>
        </w:rPr>
        <w:t xml:space="preserve">визначають коефіцієнти таких самих опорних функцій, але вже від нових змінних </w:t>
      </w:r>
    </w:p>
    <w:p w14:paraId="1B659C32" w14:textId="5D8B91D6" w:rsidR="00BB5A9C" w:rsidRDefault="00BB5A9C" w:rsidP="00BB5A9C">
      <w:pPr>
        <w:jc w:val="right"/>
        <w:rPr>
          <w:sz w:val="28"/>
          <w:szCs w:val="28"/>
        </w:rPr>
      </w:pPr>
      <w:r>
        <w:rPr>
          <w:noProof/>
          <w:position w:val="-12"/>
          <w:sz w:val="28"/>
          <w:szCs w:val="28"/>
        </w:rPr>
        <w:drawing>
          <wp:inline distT="0" distB="0" distL="0" distR="0" wp14:anchorId="05624D42" wp14:editId="1EDB48FB">
            <wp:extent cx="1000125" cy="238125"/>
            <wp:effectExtent l="0" t="0" r="9525" b="9525"/>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259" cstate="print">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273A9074" wp14:editId="21412A47">
            <wp:extent cx="1057275" cy="238125"/>
            <wp:effectExtent l="0" t="0" r="9525" b="9525"/>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26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Pr>
          <w:sz w:val="28"/>
          <w:szCs w:val="28"/>
        </w:rPr>
        <w:t xml:space="preserve">; ... </w:t>
      </w:r>
      <w:r>
        <w:rPr>
          <w:sz w:val="28"/>
          <w:szCs w:val="28"/>
        </w:rPr>
        <w:tab/>
      </w:r>
      <w:r>
        <w:rPr>
          <w:sz w:val="28"/>
          <w:szCs w:val="28"/>
        </w:rPr>
        <w:tab/>
      </w:r>
      <w:r>
        <w:rPr>
          <w:sz w:val="28"/>
          <w:szCs w:val="28"/>
        </w:rPr>
        <w:tab/>
      </w:r>
      <w:r>
        <w:rPr>
          <w:sz w:val="28"/>
          <w:szCs w:val="28"/>
        </w:rPr>
        <w:tab/>
      </w:r>
    </w:p>
    <w:p w14:paraId="2425ECC7" w14:textId="4440317A" w:rsidR="00BB5A9C" w:rsidRDefault="00BB5A9C" w:rsidP="00BB5A9C">
      <w:pPr>
        <w:jc w:val="right"/>
        <w:rPr>
          <w:sz w:val="28"/>
          <w:szCs w:val="28"/>
        </w:rPr>
      </w:pPr>
      <w:r>
        <w:rPr>
          <w:noProof/>
          <w:position w:val="-16"/>
          <w:sz w:val="28"/>
          <w:szCs w:val="28"/>
        </w:rPr>
        <w:drawing>
          <wp:inline distT="0" distB="0" distL="0" distR="0" wp14:anchorId="0CC483D1" wp14:editId="4CFA9558">
            <wp:extent cx="1095375" cy="266700"/>
            <wp:effectExtent l="0" t="0" r="9525"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261" cstate="print">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r>
        <w:rPr>
          <w:sz w:val="28"/>
          <w:szCs w:val="28"/>
        </w:rPr>
        <w:t xml:space="preserve">; </w:t>
      </w:r>
      <w:r>
        <w:rPr>
          <w:noProof/>
          <w:position w:val="-16"/>
          <w:sz w:val="28"/>
          <w:szCs w:val="28"/>
        </w:rPr>
        <w:drawing>
          <wp:inline distT="0" distB="0" distL="0" distR="0" wp14:anchorId="6A019BF3" wp14:editId="364E7E64">
            <wp:extent cx="1228725" cy="266700"/>
            <wp:effectExtent l="0" t="0" r="9525"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262" cstate="print">
                      <a:extLst>
                        <a:ext uri="{28A0092B-C50C-407E-A947-70E740481C1C}">
                          <a14:useLocalDpi xmlns:a14="http://schemas.microsoft.com/office/drawing/2010/main" val="0"/>
                        </a:ext>
                      </a:extLst>
                    </a:blip>
                    <a:srcRect/>
                    <a:stretch>
                      <a:fillRect/>
                    </a:stretch>
                  </pic:blipFill>
                  <pic:spPr bwMode="auto">
                    <a:xfrm>
                      <a:off x="0" y="0"/>
                      <a:ext cx="1228725" cy="266700"/>
                    </a:xfrm>
                    <a:prstGeom prst="rect">
                      <a:avLst/>
                    </a:prstGeom>
                    <a:noFill/>
                    <a:ln>
                      <a:noFill/>
                    </a:ln>
                  </pic:spPr>
                </pic:pic>
              </a:graphicData>
            </a:graphic>
          </wp:inline>
        </w:drawing>
      </w:r>
      <w:r>
        <w:rPr>
          <w:sz w:val="28"/>
          <w:szCs w:val="28"/>
        </w:rPr>
        <w:t xml:space="preserve">; ... </w:t>
      </w:r>
      <w:r>
        <w:rPr>
          <w:sz w:val="28"/>
          <w:szCs w:val="28"/>
        </w:rPr>
        <w:tab/>
      </w:r>
      <w:r>
        <w:rPr>
          <w:sz w:val="28"/>
          <w:szCs w:val="28"/>
        </w:rPr>
        <w:tab/>
      </w:r>
      <w:r>
        <w:rPr>
          <w:sz w:val="28"/>
          <w:szCs w:val="28"/>
        </w:rPr>
        <w:tab/>
        <w:t>(4.8)</w:t>
      </w:r>
    </w:p>
    <w:p w14:paraId="5DF95420" w14:textId="10907485" w:rsidR="00BB5A9C" w:rsidRDefault="00BB5A9C" w:rsidP="00BB5A9C">
      <w:pPr>
        <w:jc w:val="right"/>
        <w:rPr>
          <w:sz w:val="28"/>
          <w:szCs w:val="28"/>
        </w:rPr>
      </w:pPr>
      <w:r>
        <w:rPr>
          <w:noProof/>
          <w:position w:val="-16"/>
          <w:sz w:val="28"/>
          <w:szCs w:val="28"/>
        </w:rPr>
        <w:drawing>
          <wp:inline distT="0" distB="0" distL="0" distR="0" wp14:anchorId="5AC8ADDD" wp14:editId="38A4424E">
            <wp:extent cx="1104900" cy="266700"/>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263"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11D348E" w14:textId="77777777" w:rsidR="00BB5A9C" w:rsidRDefault="00BB5A9C" w:rsidP="00BB5A9C">
      <w:pPr>
        <w:ind w:firstLine="567"/>
        <w:jc w:val="both"/>
        <w:rPr>
          <w:sz w:val="28"/>
          <w:szCs w:val="28"/>
          <w:lang w:eastAsia="uk-UA"/>
        </w:rPr>
      </w:pPr>
      <w:r>
        <w:rPr>
          <w:sz w:val="28"/>
          <w:szCs w:val="28"/>
          <w:lang w:eastAsia="uk-UA"/>
        </w:rPr>
        <w:lastRenderedPageBreak/>
        <w:t>Зрозуміло, що процес має циклічний характер і повторюється, допоки значення зовнішнього критерію покращуються. Селекція припиняється, коли її подальше ускладнення неможливе за (4.7) або погіршує значення зовнішнього критерію. Тоді говорять, що оптимальна за складністю модель знайдена й здійснюють зворотній процес розкриття отриманого виразу.</w:t>
      </w:r>
    </w:p>
    <w:p w14:paraId="1875F8C4" w14:textId="77777777" w:rsidR="00BB5A9C" w:rsidRDefault="00BB5A9C" w:rsidP="00BB5A9C">
      <w:pPr>
        <w:ind w:firstLine="567"/>
        <w:jc w:val="both"/>
        <w:rPr>
          <w:sz w:val="28"/>
          <w:szCs w:val="28"/>
          <w:lang w:eastAsia="ru-RU"/>
        </w:rPr>
      </w:pPr>
      <w:r>
        <w:rPr>
          <w:sz w:val="28"/>
          <w:szCs w:val="28"/>
          <w:lang w:eastAsia="uk-UA"/>
        </w:rPr>
        <w:t>Умови закінчення ітерацій не канонізовані і можуть бути, наприклад, такими:</w:t>
      </w:r>
    </w:p>
    <w:p w14:paraId="00D52E21" w14:textId="77777777" w:rsidR="00BB5A9C" w:rsidRDefault="00BB5A9C" w:rsidP="00BB5A9C">
      <w:pPr>
        <w:numPr>
          <w:ilvl w:val="0"/>
          <w:numId w:val="22"/>
        </w:numPr>
        <w:tabs>
          <w:tab w:val="num" w:pos="855"/>
        </w:tabs>
        <w:spacing w:after="0" w:line="240" w:lineRule="auto"/>
        <w:ind w:left="0" w:firstLine="709"/>
        <w:jc w:val="both"/>
        <w:rPr>
          <w:sz w:val="28"/>
          <w:szCs w:val="28"/>
        </w:rPr>
      </w:pPr>
      <w:r>
        <w:rPr>
          <w:sz w:val="28"/>
          <w:szCs w:val="28"/>
          <w:lang w:eastAsia="uk-UA"/>
        </w:rPr>
        <w:t>середнє значення помилки для наступного ряду селекції є більшим ніж найбільше (середнє) значення помилки для попереднього ряду;</w:t>
      </w:r>
    </w:p>
    <w:p w14:paraId="0D5760F0" w14:textId="77777777" w:rsidR="00BB5A9C" w:rsidRDefault="00BB5A9C" w:rsidP="00BB5A9C">
      <w:pPr>
        <w:numPr>
          <w:ilvl w:val="0"/>
          <w:numId w:val="22"/>
        </w:numPr>
        <w:tabs>
          <w:tab w:val="num" w:pos="855"/>
        </w:tabs>
        <w:spacing w:after="0" w:line="240" w:lineRule="auto"/>
        <w:ind w:left="0" w:firstLine="709"/>
        <w:jc w:val="both"/>
        <w:rPr>
          <w:sz w:val="28"/>
          <w:szCs w:val="28"/>
        </w:rPr>
      </w:pPr>
      <w:r>
        <w:rPr>
          <w:sz w:val="28"/>
          <w:szCs w:val="28"/>
          <w:lang w:eastAsia="uk-UA"/>
        </w:rPr>
        <w:t>мінімальне значення помилки наступного ряду більше мінімального значення помилки попереднього ряду;</w:t>
      </w:r>
    </w:p>
    <w:p w14:paraId="6C2E8C76" w14:textId="77777777" w:rsidR="00BB5A9C" w:rsidRDefault="00BB5A9C" w:rsidP="00BB5A9C">
      <w:pPr>
        <w:numPr>
          <w:ilvl w:val="0"/>
          <w:numId w:val="22"/>
        </w:numPr>
        <w:tabs>
          <w:tab w:val="num" w:pos="855"/>
        </w:tabs>
        <w:spacing w:after="0" w:line="240" w:lineRule="auto"/>
        <w:ind w:left="0" w:firstLine="709"/>
        <w:jc w:val="both"/>
        <w:rPr>
          <w:sz w:val="28"/>
          <w:szCs w:val="28"/>
        </w:rPr>
      </w:pPr>
      <w:r>
        <w:rPr>
          <w:sz w:val="28"/>
          <w:szCs w:val="28"/>
          <w:lang w:eastAsia="uk-UA"/>
        </w:rPr>
        <w:t>максимальне значення помилки наступного ряду більше максимального значення помилки попереднього раду;</w:t>
      </w:r>
    </w:p>
    <w:p w14:paraId="50CF75D4" w14:textId="77777777" w:rsidR="00BB5A9C" w:rsidRDefault="00BB5A9C" w:rsidP="00BB5A9C">
      <w:pPr>
        <w:numPr>
          <w:ilvl w:val="0"/>
          <w:numId w:val="22"/>
        </w:numPr>
        <w:tabs>
          <w:tab w:val="num" w:pos="855"/>
        </w:tabs>
        <w:spacing w:after="0" w:line="240" w:lineRule="auto"/>
        <w:ind w:left="0" w:firstLine="709"/>
        <w:jc w:val="both"/>
        <w:rPr>
          <w:sz w:val="28"/>
          <w:szCs w:val="28"/>
          <w:lang w:eastAsia="uk-UA"/>
        </w:rPr>
      </w:pPr>
      <w:r>
        <w:rPr>
          <w:sz w:val="28"/>
          <w:szCs w:val="28"/>
          <w:lang w:eastAsia="uk-UA"/>
        </w:rPr>
        <w:t>модуль відхилення помилок наступного і попереднього ряду менше деякого числа.</w:t>
      </w:r>
    </w:p>
    <w:p w14:paraId="41E817EA" w14:textId="77777777" w:rsidR="00BB5A9C" w:rsidRDefault="00BB5A9C" w:rsidP="00BB5A9C">
      <w:pPr>
        <w:ind w:firstLine="567"/>
        <w:jc w:val="both"/>
        <w:rPr>
          <w:sz w:val="28"/>
          <w:szCs w:val="28"/>
          <w:lang w:eastAsia="ru-RU"/>
        </w:rPr>
      </w:pPr>
    </w:p>
    <w:p w14:paraId="7FEA33EF" w14:textId="77777777" w:rsidR="00BB5A9C" w:rsidRDefault="00BB5A9C" w:rsidP="00BB5A9C">
      <w:pPr>
        <w:keepNext/>
        <w:ind w:firstLine="567"/>
        <w:jc w:val="both"/>
        <w:outlineLvl w:val="0"/>
        <w:rPr>
          <w:b/>
          <w:bCs/>
          <w:sz w:val="28"/>
          <w:szCs w:val="28"/>
          <w:lang w:eastAsia="uk-UA"/>
        </w:rPr>
      </w:pPr>
      <w:r>
        <w:rPr>
          <w:b/>
          <w:bCs/>
          <w:sz w:val="28"/>
          <w:szCs w:val="28"/>
          <w:lang w:eastAsia="uk-UA"/>
        </w:rPr>
        <w:t>Критерії регулярності</w:t>
      </w:r>
    </w:p>
    <w:p w14:paraId="56D76669" w14:textId="77777777" w:rsidR="00BB5A9C" w:rsidRDefault="00BB5A9C" w:rsidP="00BB5A9C">
      <w:pPr>
        <w:ind w:firstLine="567"/>
        <w:jc w:val="both"/>
        <w:rPr>
          <w:sz w:val="28"/>
          <w:szCs w:val="28"/>
          <w:lang w:eastAsia="ru-RU"/>
        </w:rPr>
      </w:pPr>
      <w:r>
        <w:rPr>
          <w:sz w:val="28"/>
          <w:szCs w:val="28"/>
          <w:lang w:eastAsia="uk-UA"/>
        </w:rPr>
        <w:t>Опишемо зовнішні критерії, використання яких базується на принципі зовнішнього доповнення. В залежності від типу задачі О.Г. Івахненко запропонував розглядати такі критерії: регулярності, незміщеності та балансу змінних. Відомі два критерії регулярності:</w:t>
      </w:r>
    </w:p>
    <w:p w14:paraId="2080BD76" w14:textId="77777777" w:rsidR="00BB5A9C" w:rsidRDefault="00BB5A9C" w:rsidP="00BB5A9C">
      <w:pPr>
        <w:numPr>
          <w:ilvl w:val="0"/>
          <w:numId w:val="23"/>
        </w:numPr>
        <w:tabs>
          <w:tab w:val="num" w:pos="855"/>
        </w:tabs>
        <w:spacing w:after="0" w:line="240" w:lineRule="auto"/>
        <w:ind w:left="0" w:firstLine="573"/>
        <w:jc w:val="both"/>
        <w:rPr>
          <w:sz w:val="28"/>
          <w:szCs w:val="28"/>
        </w:rPr>
      </w:pPr>
      <w:r>
        <w:rPr>
          <w:sz w:val="28"/>
          <w:szCs w:val="28"/>
          <w:lang w:eastAsia="uk-UA"/>
        </w:rPr>
        <w:t>мінімум середньоквадратичної помилки на нових точках окремої контрольної послідовності;</w:t>
      </w:r>
    </w:p>
    <w:p w14:paraId="05F12040" w14:textId="3D2683DD" w:rsidR="00BB5A9C" w:rsidRDefault="00BB5A9C" w:rsidP="00BB5A9C">
      <w:pPr>
        <w:jc w:val="right"/>
        <w:rPr>
          <w:sz w:val="28"/>
          <w:szCs w:val="28"/>
        </w:rPr>
      </w:pPr>
      <w:r>
        <w:rPr>
          <w:noProof/>
          <w:position w:val="-78"/>
          <w:sz w:val="28"/>
          <w:szCs w:val="28"/>
        </w:rPr>
        <w:drawing>
          <wp:inline distT="0" distB="0" distL="0" distR="0" wp14:anchorId="5FC2E966" wp14:editId="4AB5D7D9">
            <wp:extent cx="1781175" cy="1076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264" cstate="print">
                      <a:extLst>
                        <a:ext uri="{28A0092B-C50C-407E-A947-70E740481C1C}">
                          <a14:useLocalDpi xmlns:a14="http://schemas.microsoft.com/office/drawing/2010/main" val="0"/>
                        </a:ext>
                      </a:extLst>
                    </a:blip>
                    <a:srcRect/>
                    <a:stretch>
                      <a:fillRect/>
                    </a:stretch>
                  </pic:blipFill>
                  <pic:spPr bwMode="auto">
                    <a:xfrm>
                      <a:off x="0" y="0"/>
                      <a:ext cx="1781175" cy="1076325"/>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r>
      <w:r>
        <w:rPr>
          <w:sz w:val="28"/>
          <w:szCs w:val="28"/>
        </w:rPr>
        <w:tab/>
      </w:r>
      <w:r>
        <w:rPr>
          <w:sz w:val="28"/>
          <w:szCs w:val="28"/>
        </w:rPr>
        <w:tab/>
        <w:t>(4.9)</w:t>
      </w:r>
    </w:p>
    <w:p w14:paraId="0E6EFC90" w14:textId="77777777" w:rsidR="00BB5A9C" w:rsidRDefault="00BB5A9C" w:rsidP="00BB5A9C">
      <w:pPr>
        <w:numPr>
          <w:ilvl w:val="0"/>
          <w:numId w:val="23"/>
        </w:numPr>
        <w:tabs>
          <w:tab w:val="num" w:pos="855"/>
        </w:tabs>
        <w:spacing w:after="0" w:line="240" w:lineRule="auto"/>
        <w:ind w:left="0" w:firstLine="573"/>
        <w:jc w:val="both"/>
        <w:rPr>
          <w:sz w:val="28"/>
          <w:szCs w:val="28"/>
        </w:rPr>
      </w:pPr>
      <w:r>
        <w:rPr>
          <w:sz w:val="28"/>
          <w:szCs w:val="28"/>
          <w:lang w:eastAsia="uk-UA"/>
        </w:rPr>
        <w:t>максимум коефіцієнта кореляції на тих же точках</w:t>
      </w:r>
    </w:p>
    <w:p w14:paraId="52DBD476" w14:textId="2F414D37" w:rsidR="00BB5A9C" w:rsidRDefault="00BB5A9C" w:rsidP="00BB5A9C">
      <w:pPr>
        <w:jc w:val="right"/>
        <w:rPr>
          <w:sz w:val="28"/>
          <w:szCs w:val="28"/>
        </w:rPr>
      </w:pPr>
      <w:r>
        <w:rPr>
          <w:noProof/>
          <w:position w:val="-78"/>
          <w:sz w:val="28"/>
          <w:szCs w:val="28"/>
        </w:rPr>
        <w:drawing>
          <wp:inline distT="0" distB="0" distL="0" distR="0" wp14:anchorId="5380E065" wp14:editId="0BDCC369">
            <wp:extent cx="1790700" cy="107632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265" cstate="print">
                      <a:extLst>
                        <a:ext uri="{28A0092B-C50C-407E-A947-70E740481C1C}">
                          <a14:useLocalDpi xmlns:a14="http://schemas.microsoft.com/office/drawing/2010/main" val="0"/>
                        </a:ext>
                      </a:extLst>
                    </a:blip>
                    <a:srcRect/>
                    <a:stretch>
                      <a:fillRect/>
                    </a:stretch>
                  </pic:blipFill>
                  <pic:spPr bwMode="auto">
                    <a:xfrm>
                      <a:off x="0" y="0"/>
                      <a:ext cx="1790700" cy="1076325"/>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r>
      <w:r>
        <w:rPr>
          <w:sz w:val="28"/>
          <w:szCs w:val="28"/>
        </w:rPr>
        <w:tab/>
      </w:r>
      <w:r>
        <w:rPr>
          <w:sz w:val="28"/>
          <w:szCs w:val="28"/>
        </w:rPr>
        <w:tab/>
        <w:t>(4.10)</w:t>
      </w:r>
    </w:p>
    <w:p w14:paraId="56729CE4" w14:textId="77777777" w:rsidR="00BB5A9C" w:rsidRDefault="00BB5A9C" w:rsidP="00BB5A9C">
      <w:pPr>
        <w:ind w:firstLine="567"/>
        <w:jc w:val="both"/>
        <w:rPr>
          <w:sz w:val="28"/>
          <w:szCs w:val="28"/>
        </w:rPr>
      </w:pPr>
      <w:r>
        <w:rPr>
          <w:sz w:val="28"/>
          <w:szCs w:val="28"/>
          <w:lang w:eastAsia="uk-UA"/>
        </w:rPr>
        <w:t xml:space="preserve">Розглянемо процедуру їх застосування. Початкові дані знаходяться у таблиці. Розділимо її рядки на дві частини (приблизно </w:t>
      </w:r>
      <w:r>
        <w:rPr>
          <w:sz w:val="28"/>
          <w:szCs w:val="28"/>
        </w:rPr>
        <w:t xml:space="preserve">60% </w:t>
      </w:r>
      <w:r>
        <w:rPr>
          <w:sz w:val="28"/>
          <w:szCs w:val="28"/>
          <w:lang w:eastAsia="uk-UA"/>
        </w:rPr>
        <w:t xml:space="preserve">на </w:t>
      </w:r>
      <w:r>
        <w:rPr>
          <w:sz w:val="28"/>
          <w:szCs w:val="28"/>
        </w:rPr>
        <w:t xml:space="preserve">40%), </w:t>
      </w:r>
      <w:r>
        <w:rPr>
          <w:sz w:val="28"/>
          <w:szCs w:val="28"/>
          <w:lang w:eastAsia="uk-UA"/>
        </w:rPr>
        <w:t>тоді</w:t>
      </w:r>
      <w:r>
        <w:rPr>
          <w:i/>
          <w:iCs/>
          <w:sz w:val="28"/>
          <w:szCs w:val="28"/>
          <w:lang w:eastAsia="uk-UA"/>
        </w:rPr>
        <w:t xml:space="preserve"> </w:t>
      </w:r>
      <w:r>
        <w:rPr>
          <w:rFonts w:ascii="Times New Roman" w:eastAsia="Times New Roman" w:hAnsi="Times New Roman"/>
          <w:i/>
          <w:iCs/>
          <w:position w:val="-6"/>
          <w:sz w:val="28"/>
          <w:szCs w:val="28"/>
          <w:lang w:eastAsia="uk-UA"/>
        </w:rPr>
        <w:object w:dxaOrig="1080" w:dyaOrig="300" w14:anchorId="122D6394">
          <v:shape id="_x0000_i1702" type="#_x0000_t75" style="width:54pt;height:15pt" o:ole="">
            <v:imagedata r:id="rId1266" o:title=""/>
          </v:shape>
          <o:OLEObject Type="Embed" ProgID="Equation.3" ShapeID="_x0000_i1702" DrawAspect="Content" ObjectID="_1671929547" r:id="rId1267"/>
        </w:object>
      </w:r>
      <w:r>
        <w:rPr>
          <w:i/>
          <w:iCs/>
          <w:sz w:val="28"/>
          <w:szCs w:val="28"/>
        </w:rPr>
        <w:t>,</w:t>
      </w:r>
      <w:r>
        <w:rPr>
          <w:sz w:val="28"/>
          <w:szCs w:val="28"/>
        </w:rPr>
        <w:t xml:space="preserve"> </w:t>
      </w:r>
      <w:r>
        <w:rPr>
          <w:sz w:val="28"/>
          <w:szCs w:val="28"/>
          <w:lang w:eastAsia="uk-UA"/>
        </w:rPr>
        <w:t xml:space="preserve">де </w:t>
      </w:r>
      <w:r>
        <w:rPr>
          <w:rFonts w:ascii="Times New Roman" w:eastAsia="Times New Roman" w:hAnsi="Times New Roman"/>
          <w:position w:val="-6"/>
          <w:sz w:val="28"/>
          <w:szCs w:val="28"/>
          <w:lang w:eastAsia="uk-UA"/>
        </w:rPr>
        <w:object w:dxaOrig="165" w:dyaOrig="300" w14:anchorId="7251D2EB">
          <v:shape id="_x0000_i1703" type="#_x0000_t75" style="width:8.25pt;height:15pt" o:ole="">
            <v:imagedata r:id="rId1268" o:title=""/>
          </v:shape>
          <o:OLEObject Type="Embed" ProgID="Equation.3" ShapeID="_x0000_i1703" DrawAspect="Content" ObjectID="_1671929548" r:id="rId1269"/>
        </w:object>
      </w:r>
      <w:r>
        <w:rPr>
          <w:sz w:val="28"/>
          <w:szCs w:val="28"/>
        </w:rPr>
        <w:t xml:space="preserve"> - </w:t>
      </w:r>
      <w:r>
        <w:rPr>
          <w:sz w:val="28"/>
          <w:szCs w:val="28"/>
          <w:lang w:eastAsia="uk-UA"/>
        </w:rPr>
        <w:t xml:space="preserve">кількість точок експерименту в першій (навчальній) вибірці, </w:t>
      </w:r>
      <w:r>
        <w:rPr>
          <w:rFonts w:ascii="Times New Roman" w:eastAsia="Times New Roman" w:hAnsi="Times New Roman"/>
          <w:position w:val="-6"/>
          <w:sz w:val="28"/>
          <w:szCs w:val="28"/>
          <w:lang w:eastAsia="uk-UA"/>
        </w:rPr>
        <w:object w:dxaOrig="225" w:dyaOrig="300" w14:anchorId="48157D61">
          <v:shape id="_x0000_i1704" type="#_x0000_t75" style="width:11.25pt;height:15pt" o:ole="">
            <v:imagedata r:id="rId1270" o:title=""/>
          </v:shape>
          <o:OLEObject Type="Embed" ProgID="Equation.3" ShapeID="_x0000_i1704" DrawAspect="Content" ObjectID="_1671929549" r:id="rId1271"/>
        </w:object>
      </w:r>
      <w:r>
        <w:rPr>
          <w:sz w:val="28"/>
          <w:szCs w:val="28"/>
        </w:rPr>
        <w:t xml:space="preserve"> - </w:t>
      </w:r>
      <w:r>
        <w:rPr>
          <w:sz w:val="28"/>
          <w:szCs w:val="28"/>
          <w:lang w:eastAsia="uk-UA"/>
        </w:rPr>
        <w:t>у другій (контрольній). Зна</w:t>
      </w:r>
      <w:r>
        <w:rPr>
          <w:sz w:val="28"/>
          <w:szCs w:val="28"/>
        </w:rPr>
        <w:t xml:space="preserve">чення </w:t>
      </w:r>
      <w:r>
        <w:rPr>
          <w:rFonts w:ascii="Times New Roman" w:eastAsia="Times New Roman" w:hAnsi="Times New Roman"/>
          <w:position w:val="-6"/>
          <w:sz w:val="28"/>
          <w:szCs w:val="28"/>
          <w:lang w:eastAsia="ru-RU"/>
        </w:rPr>
        <w:object w:dxaOrig="165" w:dyaOrig="300" w14:anchorId="7B77BD63">
          <v:shape id="_x0000_i1705" type="#_x0000_t75" style="width:8.25pt;height:15pt" o:ole="">
            <v:imagedata r:id="rId1272" o:title=""/>
          </v:shape>
          <o:OLEObject Type="Embed" ProgID="Equation.3" ShapeID="_x0000_i1705" DrawAspect="Content" ObjectID="_1671929550" r:id="rId1273"/>
        </w:object>
      </w:r>
      <w:r>
        <w:rPr>
          <w:sz w:val="28"/>
          <w:szCs w:val="28"/>
        </w:rPr>
        <w:t xml:space="preserve">, нагадаємо, </w:t>
      </w:r>
      <w:r>
        <w:rPr>
          <w:sz w:val="28"/>
          <w:szCs w:val="28"/>
          <w:lang w:eastAsia="uk-UA"/>
        </w:rPr>
        <w:t xml:space="preserve">повинне бути більшим від числа доданків в опорній функції </w:t>
      </w:r>
      <w:r>
        <w:rPr>
          <w:rFonts w:ascii="Times New Roman" w:eastAsia="Times New Roman" w:hAnsi="Times New Roman"/>
          <w:position w:val="-16"/>
          <w:sz w:val="28"/>
          <w:szCs w:val="28"/>
          <w:lang w:eastAsia="uk-UA"/>
        </w:rPr>
        <w:object w:dxaOrig="1035" w:dyaOrig="420" w14:anchorId="3BA98649">
          <v:shape id="_x0000_i1706" type="#_x0000_t75" style="width:51.75pt;height:21pt" o:ole="">
            <v:imagedata r:id="rId1274" o:title=""/>
          </v:shape>
          <o:OLEObject Type="Embed" ProgID="Equation.3" ShapeID="_x0000_i1706" DrawAspect="Content" ObjectID="_1671929551" r:id="rId1275"/>
        </w:object>
      </w:r>
      <w:r>
        <w:rPr>
          <w:i/>
          <w:iCs/>
          <w:spacing w:val="30"/>
          <w:sz w:val="28"/>
          <w:szCs w:val="28"/>
        </w:rPr>
        <w:t>.</w:t>
      </w:r>
    </w:p>
    <w:p w14:paraId="05F9B17F" w14:textId="77777777" w:rsidR="00BB5A9C" w:rsidRDefault="00BB5A9C" w:rsidP="00BB5A9C">
      <w:pPr>
        <w:ind w:firstLine="567"/>
        <w:jc w:val="both"/>
        <w:rPr>
          <w:sz w:val="28"/>
          <w:szCs w:val="28"/>
        </w:rPr>
      </w:pPr>
      <w:r>
        <w:rPr>
          <w:sz w:val="28"/>
          <w:szCs w:val="28"/>
          <w:lang w:eastAsia="uk-UA"/>
        </w:rPr>
        <w:t xml:space="preserve">Використовуючи елементи навчальної вибірки, визначаємо коефіцієнти тієї з залежностей </w:t>
      </w:r>
      <w:r>
        <w:rPr>
          <w:sz w:val="28"/>
          <w:szCs w:val="28"/>
        </w:rPr>
        <w:t xml:space="preserve">(6.3)-(6.6), яка прийнята за опорну функцію для усіх </w:t>
      </w:r>
      <w:r>
        <w:rPr>
          <w:rFonts w:ascii="Times New Roman" w:eastAsia="Times New Roman" w:hAnsi="Times New Roman"/>
          <w:position w:val="-12"/>
          <w:sz w:val="28"/>
          <w:szCs w:val="28"/>
          <w:lang w:eastAsia="ru-RU"/>
        </w:rPr>
        <w:object w:dxaOrig="255" w:dyaOrig="300" w14:anchorId="71917A27">
          <v:shape id="_x0000_i1707" type="#_x0000_t75" style="width:12.75pt;height:15pt" o:ole="">
            <v:imagedata r:id="rId1276" o:title=""/>
          </v:shape>
          <o:OLEObject Type="Embed" ProgID="Equation.3" ShapeID="_x0000_i1707" DrawAspect="Content" ObjectID="_1671929552" r:id="rId1277"/>
        </w:object>
      </w:r>
      <w:r>
        <w:rPr>
          <w:sz w:val="28"/>
          <w:szCs w:val="28"/>
        </w:rPr>
        <w:t xml:space="preserve"> сполучень стовпців, перевіряючи кожну модель за критерієм точності (4.7). </w:t>
      </w:r>
    </w:p>
    <w:p w14:paraId="571B005F" w14:textId="77777777" w:rsidR="00BB5A9C" w:rsidRDefault="00BB5A9C" w:rsidP="00BB5A9C">
      <w:pPr>
        <w:ind w:firstLine="567"/>
        <w:jc w:val="both"/>
        <w:rPr>
          <w:sz w:val="28"/>
          <w:szCs w:val="28"/>
        </w:rPr>
      </w:pPr>
      <w:r>
        <w:rPr>
          <w:sz w:val="28"/>
          <w:szCs w:val="28"/>
          <w:lang w:eastAsia="uk-UA"/>
        </w:rPr>
        <w:t xml:space="preserve">Далі розраховуємо значення критерію регулярності (4.9) чи (4.10) на точках контрольної вибірки, після чого впорядковуємо моделі від кращого значення критерію до гіршого і залишаємо з них певну кількість </w:t>
      </w:r>
      <w:r>
        <w:rPr>
          <w:rFonts w:ascii="Times New Roman" w:eastAsia="Times New Roman" w:hAnsi="Times New Roman"/>
          <w:position w:val="-12"/>
          <w:sz w:val="28"/>
          <w:szCs w:val="28"/>
          <w:lang w:eastAsia="uk-UA"/>
        </w:rPr>
        <w:object w:dxaOrig="285" w:dyaOrig="360" w14:anchorId="75082FFD">
          <v:shape id="_x0000_i1708" type="#_x0000_t75" style="width:14.25pt;height:18pt" o:ole="">
            <v:imagedata r:id="rId1278" o:title=""/>
          </v:shape>
          <o:OLEObject Type="Embed" ProgID="Equation.3" ShapeID="_x0000_i1708" DrawAspect="Content" ObjectID="_1671929553" r:id="rId1279"/>
        </w:object>
      </w:r>
      <w:r>
        <w:rPr>
          <w:sz w:val="28"/>
          <w:szCs w:val="28"/>
          <w:lang w:eastAsia="uk-UA"/>
        </w:rPr>
        <w:t xml:space="preserve"> кращих. Після перенумерації вони складуть множину функцій наступного ряду селекції. </w:t>
      </w:r>
    </w:p>
    <w:p w14:paraId="41EA0EEF" w14:textId="77777777" w:rsidR="00BB5A9C" w:rsidRDefault="00BB5A9C" w:rsidP="00BB5A9C">
      <w:pPr>
        <w:ind w:firstLine="567"/>
        <w:jc w:val="both"/>
        <w:rPr>
          <w:sz w:val="28"/>
          <w:szCs w:val="28"/>
        </w:rPr>
      </w:pPr>
      <w:r>
        <w:rPr>
          <w:i/>
          <w:sz w:val="28"/>
          <w:szCs w:val="28"/>
          <w:u w:val="single"/>
          <w:lang w:eastAsia="uk-UA"/>
        </w:rPr>
        <w:t>Перевагою</w:t>
      </w:r>
      <w:r>
        <w:rPr>
          <w:sz w:val="28"/>
          <w:szCs w:val="28"/>
          <w:lang w:eastAsia="uk-UA"/>
        </w:rPr>
        <w:t xml:space="preserve"> критеріїв регулярності є плавність зміни їх значення при збільшенні складності моделі. Недоліком їх використання є низька точність при розв'язанні екстраполяційних задач. Тому критерії регулярності раціонально застосовувати для ідентифікації, інтерполяції та короткострокового прогнозу.</w:t>
      </w:r>
    </w:p>
    <w:p w14:paraId="4B4BB92C" w14:textId="77777777" w:rsidR="00BB5A9C" w:rsidRDefault="00BB5A9C" w:rsidP="00BB5A9C">
      <w:pPr>
        <w:keepNext/>
        <w:ind w:firstLine="567"/>
        <w:jc w:val="both"/>
        <w:outlineLvl w:val="0"/>
        <w:rPr>
          <w:b/>
          <w:bCs/>
          <w:sz w:val="28"/>
          <w:szCs w:val="28"/>
          <w:lang w:eastAsia="uk-UA"/>
        </w:rPr>
      </w:pPr>
      <w:r>
        <w:rPr>
          <w:b/>
          <w:bCs/>
          <w:sz w:val="28"/>
          <w:szCs w:val="28"/>
          <w:lang w:eastAsia="uk-UA"/>
        </w:rPr>
        <w:t>Критерії незміщеності</w:t>
      </w:r>
    </w:p>
    <w:p w14:paraId="330B985D" w14:textId="77777777" w:rsidR="00BB5A9C" w:rsidRDefault="00BB5A9C" w:rsidP="00BB5A9C">
      <w:pPr>
        <w:ind w:firstLine="567"/>
        <w:jc w:val="both"/>
        <w:rPr>
          <w:sz w:val="28"/>
          <w:szCs w:val="28"/>
          <w:lang w:eastAsia="ru-RU"/>
        </w:rPr>
      </w:pPr>
      <w:r>
        <w:rPr>
          <w:sz w:val="28"/>
          <w:szCs w:val="28"/>
          <w:lang w:eastAsia="uk-UA"/>
        </w:rPr>
        <w:t>Відомі три види критерію незміщеності, що може обчислюватись на базі аналізу розв'язків, аналізу коефіцієнтів та як „критерій відносної незміщеності"</w:t>
      </w:r>
      <w:r>
        <w:rPr>
          <w:sz w:val="28"/>
          <w:szCs w:val="28"/>
        </w:rPr>
        <w:t>.</w:t>
      </w:r>
    </w:p>
    <w:p w14:paraId="5EE0F748" w14:textId="77777777" w:rsidR="00BB5A9C" w:rsidRDefault="00BB5A9C" w:rsidP="00BB5A9C">
      <w:pPr>
        <w:ind w:firstLine="567"/>
        <w:jc w:val="both"/>
        <w:rPr>
          <w:sz w:val="28"/>
          <w:szCs w:val="28"/>
        </w:rPr>
      </w:pPr>
      <w:r>
        <w:rPr>
          <w:i/>
          <w:iCs/>
          <w:sz w:val="28"/>
          <w:szCs w:val="28"/>
          <w:lang w:eastAsia="uk-UA"/>
        </w:rPr>
        <w:t xml:space="preserve">Критерій незміщеності, що базується на аналізі розв'язків </w:t>
      </w:r>
      <w:r>
        <w:rPr>
          <w:sz w:val="28"/>
          <w:szCs w:val="28"/>
        </w:rPr>
        <w:t xml:space="preserve">(KH1). </w:t>
      </w:r>
      <w:r>
        <w:rPr>
          <w:sz w:val="28"/>
          <w:szCs w:val="28"/>
          <w:lang w:eastAsia="uk-UA"/>
        </w:rPr>
        <w:t xml:space="preserve">Для розрахунку </w:t>
      </w:r>
      <w:r>
        <w:rPr>
          <w:sz w:val="28"/>
          <w:szCs w:val="28"/>
        </w:rPr>
        <w:t xml:space="preserve">KHl </w:t>
      </w:r>
      <w:r>
        <w:rPr>
          <w:sz w:val="28"/>
          <w:szCs w:val="28"/>
          <w:lang w:eastAsia="uk-UA"/>
        </w:rPr>
        <w:t>необхідно ранжувати всі точки експериментів за збільшенням або зменшенням значення дисперсії. Процедура ранжування описана нижче. Після ранжування точки експериментів нумерують і ділять на дві послідовності:</w:t>
      </w:r>
    </w:p>
    <w:p w14:paraId="777B7AA4" w14:textId="77777777" w:rsidR="00BB5A9C" w:rsidRDefault="00BB5A9C" w:rsidP="00BB5A9C">
      <w:pPr>
        <w:ind w:firstLine="567"/>
        <w:jc w:val="both"/>
        <w:rPr>
          <w:sz w:val="28"/>
          <w:szCs w:val="28"/>
        </w:rPr>
      </w:pPr>
      <w:r>
        <w:rPr>
          <w:sz w:val="28"/>
          <w:szCs w:val="28"/>
          <w:lang w:eastAsia="uk-UA"/>
        </w:rPr>
        <w:t>- до першої відносять точки з парними номерами, їх кількість</w:t>
      </w:r>
      <w:r>
        <w:rPr>
          <w:i/>
          <w:iCs/>
          <w:sz w:val="28"/>
          <w:szCs w:val="28"/>
          <w:lang w:eastAsia="uk-UA"/>
        </w:rPr>
        <w:t xml:space="preserve"> </w:t>
      </w:r>
      <w:r>
        <w:rPr>
          <w:rFonts w:ascii="Times New Roman" w:eastAsia="Times New Roman" w:hAnsi="Times New Roman"/>
          <w:i/>
          <w:iCs/>
          <w:position w:val="-12"/>
          <w:sz w:val="28"/>
          <w:szCs w:val="28"/>
          <w:lang w:eastAsia="uk-UA"/>
        </w:rPr>
        <w:object w:dxaOrig="360" w:dyaOrig="375" w14:anchorId="5625E6A2">
          <v:shape id="_x0000_i1709" type="#_x0000_t75" style="width:18pt;height:18.75pt" o:ole="">
            <v:imagedata r:id="rId1280" o:title=""/>
          </v:shape>
          <o:OLEObject Type="Embed" ProgID="Equation.3" ShapeID="_x0000_i1709" DrawAspect="Content" ObjectID="_1671929554" r:id="rId1281"/>
        </w:object>
      </w:r>
      <w:r>
        <w:rPr>
          <w:i/>
          <w:iCs/>
          <w:sz w:val="28"/>
          <w:szCs w:val="28"/>
        </w:rPr>
        <w:t>,</w:t>
      </w:r>
    </w:p>
    <w:p w14:paraId="571CDE96" w14:textId="77777777" w:rsidR="00BB5A9C" w:rsidRDefault="00BB5A9C" w:rsidP="00BB5A9C">
      <w:pPr>
        <w:ind w:firstLine="567"/>
        <w:jc w:val="both"/>
        <w:rPr>
          <w:sz w:val="28"/>
          <w:szCs w:val="28"/>
          <w:lang w:eastAsia="uk-UA"/>
        </w:rPr>
      </w:pPr>
      <w:r>
        <w:rPr>
          <w:sz w:val="28"/>
          <w:szCs w:val="28"/>
          <w:lang w:eastAsia="uk-UA"/>
        </w:rPr>
        <w:t xml:space="preserve">- до другої </w:t>
      </w:r>
      <w:r>
        <w:rPr>
          <w:sz w:val="28"/>
          <w:szCs w:val="28"/>
        </w:rPr>
        <w:t xml:space="preserve">– точки </w:t>
      </w:r>
      <w:r>
        <w:rPr>
          <w:sz w:val="28"/>
          <w:szCs w:val="28"/>
          <w:lang w:eastAsia="uk-UA"/>
        </w:rPr>
        <w:t>з непарними, їх кількість</w:t>
      </w:r>
      <w:r>
        <w:rPr>
          <w:i/>
          <w:iCs/>
          <w:sz w:val="28"/>
          <w:szCs w:val="28"/>
          <w:lang w:eastAsia="uk-UA"/>
        </w:rPr>
        <w:t xml:space="preserve"> </w:t>
      </w:r>
      <w:r>
        <w:rPr>
          <w:rFonts w:ascii="Times New Roman" w:eastAsia="Times New Roman" w:hAnsi="Times New Roman"/>
          <w:i/>
          <w:iCs/>
          <w:position w:val="-12"/>
          <w:sz w:val="28"/>
          <w:szCs w:val="28"/>
          <w:lang w:eastAsia="uk-UA"/>
        </w:rPr>
        <w:object w:dxaOrig="405" w:dyaOrig="375" w14:anchorId="070DBA15">
          <v:shape id="_x0000_i1710" type="#_x0000_t75" style="width:20.25pt;height:18.75pt" o:ole="">
            <v:imagedata r:id="rId1282" o:title=""/>
          </v:shape>
          <o:OLEObject Type="Embed" ProgID="Equation.3" ShapeID="_x0000_i1710" DrawAspect="Content" ObjectID="_1671929555" r:id="rId1283"/>
        </w:object>
      </w:r>
      <w:r>
        <w:rPr>
          <w:sz w:val="28"/>
          <w:szCs w:val="28"/>
          <w:lang w:eastAsia="uk-UA"/>
        </w:rPr>
        <w:t xml:space="preserve">. Логічно, що </w:t>
      </w:r>
      <w:r>
        <w:rPr>
          <w:rFonts w:ascii="Times New Roman" w:eastAsia="Times New Roman" w:hAnsi="Times New Roman"/>
          <w:i/>
          <w:iCs/>
          <w:position w:val="-12"/>
          <w:sz w:val="28"/>
          <w:szCs w:val="28"/>
          <w:lang w:eastAsia="uk-UA"/>
        </w:rPr>
        <w:object w:dxaOrig="1545" w:dyaOrig="375" w14:anchorId="34A87A51">
          <v:shape id="_x0000_i1711" type="#_x0000_t75" style="width:77.25pt;height:18.75pt" o:ole="">
            <v:imagedata r:id="rId1284" o:title=""/>
          </v:shape>
          <o:OLEObject Type="Embed" ProgID="Equation.3" ShapeID="_x0000_i1711" DrawAspect="Content" ObjectID="_1671929556" r:id="rId1285"/>
        </w:object>
      </w:r>
      <w:r>
        <w:rPr>
          <w:sz w:val="28"/>
          <w:szCs w:val="28"/>
          <w:lang w:eastAsia="uk-UA"/>
        </w:rPr>
        <w:t>.</w:t>
      </w:r>
    </w:p>
    <w:p w14:paraId="099407D2" w14:textId="77777777" w:rsidR="00BB5A9C" w:rsidRDefault="00BB5A9C" w:rsidP="00BB5A9C">
      <w:pPr>
        <w:ind w:firstLine="567"/>
        <w:jc w:val="both"/>
        <w:rPr>
          <w:sz w:val="28"/>
          <w:szCs w:val="28"/>
        </w:rPr>
      </w:pPr>
      <w:r>
        <w:rPr>
          <w:sz w:val="28"/>
          <w:szCs w:val="28"/>
        </w:rPr>
        <w:t xml:space="preserve">На </w:t>
      </w:r>
      <w:r>
        <w:rPr>
          <w:sz w:val="28"/>
          <w:szCs w:val="28"/>
          <w:lang w:eastAsia="uk-UA"/>
        </w:rPr>
        <w:t xml:space="preserve">першому ряді селекції перша послідовність є навчальною, друга </w:t>
      </w:r>
      <w:r>
        <w:rPr>
          <w:sz w:val="28"/>
          <w:szCs w:val="28"/>
        </w:rPr>
        <w:t xml:space="preserve">- </w:t>
      </w:r>
      <w:r>
        <w:rPr>
          <w:sz w:val="28"/>
          <w:szCs w:val="28"/>
          <w:lang w:eastAsia="uk-UA"/>
        </w:rPr>
        <w:t>контрольною. Отримані на навчальній послідовності</w:t>
      </w:r>
      <w:r>
        <w:rPr>
          <w:i/>
          <w:iCs/>
          <w:sz w:val="28"/>
          <w:szCs w:val="28"/>
          <w:lang w:eastAsia="uk-UA"/>
        </w:rPr>
        <w:t xml:space="preserve"> </w:t>
      </w:r>
      <w:r>
        <w:rPr>
          <w:rFonts w:ascii="Times New Roman" w:eastAsia="Times New Roman" w:hAnsi="Times New Roman"/>
          <w:i/>
          <w:iCs/>
          <w:position w:val="-12"/>
          <w:sz w:val="28"/>
          <w:szCs w:val="28"/>
          <w:lang w:eastAsia="uk-UA"/>
        </w:rPr>
        <w:object w:dxaOrig="360" w:dyaOrig="375" w14:anchorId="3E69423A">
          <v:shape id="_x0000_i1712" type="#_x0000_t75" style="width:18pt;height:18.75pt" o:ole="">
            <v:imagedata r:id="rId1286" o:title=""/>
          </v:shape>
          <o:OLEObject Type="Embed" ProgID="Equation.3" ShapeID="_x0000_i1712" DrawAspect="Content" ObjectID="_1671929557" r:id="rId1287"/>
        </w:object>
      </w:r>
      <w:r>
        <w:rPr>
          <w:i/>
          <w:iCs/>
          <w:sz w:val="28"/>
          <w:szCs w:val="28"/>
          <w:lang w:eastAsia="uk-UA"/>
        </w:rPr>
        <w:t xml:space="preserve"> </w:t>
      </w:r>
      <w:r>
        <w:rPr>
          <w:sz w:val="28"/>
          <w:szCs w:val="28"/>
          <w:lang w:eastAsia="uk-UA"/>
        </w:rPr>
        <w:t>рівняння регресії позначимо</w:t>
      </w:r>
      <w:r>
        <w:rPr>
          <w:i/>
          <w:iCs/>
          <w:sz w:val="28"/>
          <w:szCs w:val="28"/>
          <w:lang w:eastAsia="uk-UA"/>
        </w:rPr>
        <w:t xml:space="preserve"> </w:t>
      </w:r>
      <w:r>
        <w:rPr>
          <w:rFonts w:ascii="Times New Roman" w:eastAsia="Times New Roman" w:hAnsi="Times New Roman"/>
          <w:i/>
          <w:iCs/>
          <w:position w:val="-16"/>
          <w:sz w:val="28"/>
          <w:szCs w:val="28"/>
          <w:lang w:eastAsia="uk-UA"/>
        </w:rPr>
        <w:object w:dxaOrig="1635" w:dyaOrig="420" w14:anchorId="671E8BE0">
          <v:shape id="_x0000_i1713" type="#_x0000_t75" style="width:81.75pt;height:21pt" o:ole="">
            <v:imagedata r:id="rId1288" o:title=""/>
          </v:shape>
          <o:OLEObject Type="Embed" ProgID="Equation.3" ShapeID="_x0000_i1713" DrawAspect="Content" ObjectID="_1671929558" r:id="rId1289"/>
        </w:object>
      </w:r>
      <w:r>
        <w:rPr>
          <w:i/>
          <w:iCs/>
          <w:sz w:val="28"/>
          <w:szCs w:val="28"/>
        </w:rPr>
        <w:t>.</w:t>
      </w:r>
      <w:r>
        <w:rPr>
          <w:sz w:val="28"/>
          <w:szCs w:val="28"/>
        </w:rPr>
        <w:t xml:space="preserve"> </w:t>
      </w:r>
    </w:p>
    <w:p w14:paraId="0EFCC947" w14:textId="77777777" w:rsidR="00BB5A9C" w:rsidRDefault="00BB5A9C" w:rsidP="00BB5A9C">
      <w:pPr>
        <w:ind w:firstLine="567"/>
        <w:jc w:val="both"/>
        <w:rPr>
          <w:sz w:val="28"/>
          <w:szCs w:val="28"/>
          <w:lang w:eastAsia="ru-RU"/>
        </w:rPr>
      </w:pPr>
      <w:r>
        <w:rPr>
          <w:sz w:val="28"/>
          <w:szCs w:val="28"/>
          <w:lang w:eastAsia="uk-UA"/>
        </w:rPr>
        <w:lastRenderedPageBreak/>
        <w:t xml:space="preserve">Далі першу послідовність вважають контрольною, другу </w:t>
      </w:r>
      <w:r>
        <w:rPr>
          <w:sz w:val="28"/>
          <w:szCs w:val="28"/>
        </w:rPr>
        <w:t xml:space="preserve">- </w:t>
      </w:r>
      <w:r>
        <w:rPr>
          <w:sz w:val="28"/>
          <w:szCs w:val="28"/>
          <w:lang w:eastAsia="uk-UA"/>
        </w:rPr>
        <w:t xml:space="preserve">навчальною. </w:t>
      </w:r>
      <w:r>
        <w:rPr>
          <w:sz w:val="28"/>
          <w:szCs w:val="28"/>
        </w:rPr>
        <w:t xml:space="preserve">На </w:t>
      </w:r>
      <w:r>
        <w:rPr>
          <w:sz w:val="28"/>
          <w:szCs w:val="28"/>
          <w:lang w:eastAsia="uk-UA"/>
        </w:rPr>
        <w:t xml:space="preserve">навчальній послідовності знаходять рівняння регресії </w:t>
      </w:r>
      <w:r>
        <w:rPr>
          <w:rFonts w:ascii="Times New Roman" w:eastAsia="Times New Roman" w:hAnsi="Times New Roman"/>
          <w:i/>
          <w:iCs/>
          <w:position w:val="-16"/>
          <w:sz w:val="28"/>
          <w:szCs w:val="28"/>
          <w:lang w:eastAsia="uk-UA"/>
        </w:rPr>
        <w:object w:dxaOrig="1635" w:dyaOrig="420" w14:anchorId="19E9044B">
          <v:shape id="_x0000_i1714" type="#_x0000_t75" style="width:81.75pt;height:21pt" o:ole="">
            <v:imagedata r:id="rId1290" o:title=""/>
          </v:shape>
          <o:OLEObject Type="Embed" ProgID="Equation.3" ShapeID="_x0000_i1714" DrawAspect="Content" ObjectID="_1671929559" r:id="rId1291"/>
        </w:object>
      </w:r>
      <w:r>
        <w:rPr>
          <w:i/>
          <w:iCs/>
          <w:spacing w:val="30"/>
          <w:sz w:val="28"/>
          <w:szCs w:val="28"/>
        </w:rPr>
        <w:t>.</w:t>
      </w:r>
      <w:r>
        <w:rPr>
          <w:sz w:val="28"/>
          <w:szCs w:val="28"/>
        </w:rPr>
        <w:t xml:space="preserve"> </w:t>
      </w:r>
      <w:r>
        <w:rPr>
          <w:sz w:val="28"/>
          <w:szCs w:val="28"/>
          <w:lang w:eastAsia="uk-UA"/>
        </w:rPr>
        <w:t>Кількість рівнянь</w:t>
      </w:r>
      <w:r>
        <w:rPr>
          <w:i/>
          <w:iCs/>
          <w:spacing w:val="30"/>
          <w:sz w:val="28"/>
          <w:szCs w:val="28"/>
          <w:lang w:eastAsia="uk-UA"/>
        </w:rPr>
        <w:t xml:space="preserve"> </w:t>
      </w:r>
      <w:r>
        <w:rPr>
          <w:rFonts w:ascii="Times New Roman" w:eastAsia="Times New Roman" w:hAnsi="Times New Roman"/>
          <w:i/>
          <w:iCs/>
          <w:spacing w:val="30"/>
          <w:position w:val="-12"/>
          <w:sz w:val="28"/>
          <w:szCs w:val="28"/>
          <w:lang w:eastAsia="uk-UA"/>
        </w:rPr>
        <w:object w:dxaOrig="345" w:dyaOrig="375" w14:anchorId="1B5664A6">
          <v:shape id="_x0000_i1715" type="#_x0000_t75" style="width:17.25pt;height:18.75pt" o:ole="">
            <v:imagedata r:id="rId1292" o:title=""/>
          </v:shape>
          <o:OLEObject Type="Embed" ProgID="Equation.3" ShapeID="_x0000_i1715" DrawAspect="Content" ObjectID="_1671929560" r:id="rId1293"/>
        </w:object>
      </w:r>
      <w:r>
        <w:rPr>
          <w:i/>
          <w:iCs/>
          <w:spacing w:val="30"/>
          <w:sz w:val="28"/>
          <w:szCs w:val="28"/>
          <w:lang w:eastAsia="uk-UA"/>
        </w:rPr>
        <w:t xml:space="preserve"> </w:t>
      </w:r>
      <w:r>
        <w:rPr>
          <w:spacing w:val="30"/>
          <w:sz w:val="28"/>
          <w:szCs w:val="28"/>
          <w:lang w:eastAsia="uk-UA"/>
        </w:rPr>
        <w:t>та</w:t>
      </w:r>
      <w:r>
        <w:rPr>
          <w:i/>
          <w:iCs/>
          <w:spacing w:val="30"/>
          <w:sz w:val="28"/>
          <w:szCs w:val="28"/>
          <w:lang w:eastAsia="uk-UA"/>
        </w:rPr>
        <w:t xml:space="preserve"> </w:t>
      </w:r>
      <w:r>
        <w:rPr>
          <w:rFonts w:ascii="Times New Roman" w:eastAsia="Times New Roman" w:hAnsi="Times New Roman"/>
          <w:i/>
          <w:iCs/>
          <w:spacing w:val="30"/>
          <w:position w:val="-12"/>
          <w:sz w:val="28"/>
          <w:szCs w:val="28"/>
          <w:lang w:eastAsia="uk-UA"/>
        </w:rPr>
        <w:object w:dxaOrig="345" w:dyaOrig="375" w14:anchorId="5C5FFF02">
          <v:shape id="_x0000_i1716" type="#_x0000_t75" style="width:17.25pt;height:18.75pt" o:ole="">
            <v:imagedata r:id="rId1294" o:title=""/>
          </v:shape>
          <o:OLEObject Type="Embed" ProgID="Equation.3" ShapeID="_x0000_i1716" DrawAspect="Content" ObjectID="_1671929561" r:id="rId1295"/>
        </w:object>
      </w:r>
      <w:r>
        <w:rPr>
          <w:sz w:val="28"/>
          <w:szCs w:val="28"/>
          <w:lang w:eastAsia="uk-UA"/>
        </w:rPr>
        <w:t xml:space="preserve"> повинна співпадати, випадок невиконання цієї умови не розглядаємо. Для кожного</w:t>
      </w:r>
      <w:r>
        <w:rPr>
          <w:i/>
          <w:iCs/>
          <w:sz w:val="28"/>
          <w:szCs w:val="28"/>
          <w:lang w:eastAsia="uk-UA"/>
        </w:rPr>
        <w:t xml:space="preserve"> </w:t>
      </w:r>
      <w:r>
        <w:rPr>
          <w:rFonts w:ascii="Times New Roman" w:eastAsia="Times New Roman" w:hAnsi="Times New Roman"/>
          <w:i/>
          <w:iCs/>
          <w:position w:val="-6"/>
          <w:sz w:val="28"/>
          <w:szCs w:val="28"/>
          <w:lang w:eastAsia="uk-UA"/>
        </w:rPr>
        <w:object w:dxaOrig="420" w:dyaOrig="300" w14:anchorId="69C6CD3C">
          <v:shape id="_x0000_i1717" type="#_x0000_t75" style="width:21pt;height:15pt" o:ole="">
            <v:imagedata r:id="rId1296" o:title=""/>
          </v:shape>
          <o:OLEObject Type="Embed" ProgID="Equation.3" ShapeID="_x0000_i1717" DrawAspect="Content" ObjectID="_1671929562" r:id="rId1297"/>
        </w:object>
      </w:r>
      <w:r>
        <w:rPr>
          <w:sz w:val="28"/>
          <w:szCs w:val="28"/>
          <w:lang w:eastAsia="uk-UA"/>
        </w:rPr>
        <w:t>того</w:t>
      </w:r>
      <w:r>
        <w:rPr>
          <w:sz w:val="28"/>
          <w:szCs w:val="28"/>
        </w:rPr>
        <w:t xml:space="preserve"> </w:t>
      </w:r>
      <w:r>
        <w:rPr>
          <w:sz w:val="28"/>
          <w:szCs w:val="28"/>
          <w:lang w:eastAsia="uk-UA"/>
        </w:rPr>
        <w:t>рівняння розраховують середньоквадратичне відхилення</w:t>
      </w:r>
    </w:p>
    <w:p w14:paraId="12C24EEF" w14:textId="77777777" w:rsidR="00BB5A9C" w:rsidRDefault="00BB5A9C" w:rsidP="00BB5A9C">
      <w:pPr>
        <w:ind w:firstLine="567"/>
        <w:jc w:val="right"/>
        <w:rPr>
          <w:sz w:val="28"/>
          <w:szCs w:val="28"/>
        </w:rPr>
      </w:pPr>
      <w:r>
        <w:rPr>
          <w:rFonts w:ascii="Times New Roman" w:eastAsia="Times New Roman" w:hAnsi="Times New Roman"/>
          <w:position w:val="-38"/>
          <w:sz w:val="28"/>
          <w:szCs w:val="28"/>
          <w:lang w:eastAsia="ru-RU"/>
        </w:rPr>
        <w:object w:dxaOrig="4035" w:dyaOrig="945" w14:anchorId="0ABC6B04">
          <v:shape id="_x0000_i1718" type="#_x0000_t75" style="width:201.75pt;height:47.25pt" o:ole="">
            <v:imagedata r:id="rId1298" o:title=""/>
          </v:shape>
          <o:OLEObject Type="Embed" ProgID="Equation.3" ShapeID="_x0000_i1718" DrawAspect="Content" ObjectID="_1671929563" r:id="rId1299"/>
        </w:object>
      </w:r>
      <w:r>
        <w:rPr>
          <w:sz w:val="28"/>
          <w:szCs w:val="28"/>
        </w:rPr>
        <w:t>,</w:t>
      </w:r>
      <w:r>
        <w:rPr>
          <w:sz w:val="28"/>
          <w:szCs w:val="28"/>
        </w:rPr>
        <w:tab/>
      </w:r>
      <w:r>
        <w:rPr>
          <w:sz w:val="28"/>
          <w:szCs w:val="28"/>
        </w:rPr>
        <w:tab/>
      </w:r>
      <w:r>
        <w:rPr>
          <w:sz w:val="28"/>
          <w:szCs w:val="28"/>
        </w:rPr>
        <w:tab/>
      </w:r>
      <w:r>
        <w:rPr>
          <w:sz w:val="28"/>
          <w:szCs w:val="28"/>
        </w:rPr>
        <w:tab/>
        <w:t>(4.11)</w:t>
      </w:r>
    </w:p>
    <w:p w14:paraId="435AEBC2" w14:textId="77777777" w:rsidR="00BB5A9C" w:rsidRDefault="00BB5A9C" w:rsidP="00BB5A9C">
      <w:pPr>
        <w:ind w:firstLine="567"/>
        <w:jc w:val="both"/>
        <w:rPr>
          <w:sz w:val="28"/>
          <w:szCs w:val="28"/>
          <w:lang w:eastAsia="uk-UA"/>
        </w:rPr>
      </w:pPr>
      <w:r>
        <w:rPr>
          <w:sz w:val="28"/>
          <w:szCs w:val="28"/>
          <w:lang w:eastAsia="uk-UA"/>
        </w:rPr>
        <w:t xml:space="preserve">де </w:t>
      </w:r>
      <w:r>
        <w:rPr>
          <w:rFonts w:ascii="Times New Roman" w:eastAsia="Times New Roman" w:hAnsi="Times New Roman"/>
          <w:position w:val="-12"/>
          <w:sz w:val="28"/>
          <w:szCs w:val="28"/>
          <w:lang w:eastAsia="uk-UA"/>
        </w:rPr>
        <w:object w:dxaOrig="285" w:dyaOrig="375" w14:anchorId="7962215C">
          <v:shape id="_x0000_i1719" type="#_x0000_t75" style="width:14.25pt;height:18.75pt" o:ole="">
            <v:imagedata r:id="rId1300" o:title=""/>
          </v:shape>
          <o:OLEObject Type="Embed" ProgID="Equation.3" ShapeID="_x0000_i1719" DrawAspect="Content" ObjectID="_1671929564" r:id="rId1301"/>
        </w:object>
      </w:r>
      <w:r>
        <w:rPr>
          <w:sz w:val="28"/>
          <w:szCs w:val="28"/>
        </w:rPr>
        <w:t xml:space="preserve"> – </w:t>
      </w:r>
      <w:r>
        <w:rPr>
          <w:sz w:val="28"/>
          <w:szCs w:val="28"/>
          <w:lang w:eastAsia="uk-UA"/>
        </w:rPr>
        <w:t xml:space="preserve">номер рядка у таблиці значень </w:t>
      </w:r>
      <w:r>
        <w:rPr>
          <w:rFonts w:ascii="Times New Roman" w:eastAsia="Times New Roman" w:hAnsi="Times New Roman"/>
          <w:position w:val="-6"/>
          <w:sz w:val="28"/>
          <w:szCs w:val="28"/>
          <w:lang w:eastAsia="uk-UA"/>
        </w:rPr>
        <w:object w:dxaOrig="420" w:dyaOrig="300" w14:anchorId="44A6CD5E">
          <v:shape id="_x0000_i1720" type="#_x0000_t75" style="width:21pt;height:15pt" o:ole="">
            <v:imagedata r:id="rId1302" o:title=""/>
          </v:shape>
          <o:OLEObject Type="Embed" ProgID="Equation.3" ShapeID="_x0000_i1720" DrawAspect="Content" ObjectID="_1671929565" r:id="rId1303"/>
        </w:object>
      </w:r>
      <w:r>
        <w:rPr>
          <w:sz w:val="28"/>
          <w:szCs w:val="28"/>
          <w:lang w:eastAsia="uk-UA"/>
        </w:rPr>
        <w:t>тої моделі. Моделі з найменшим значенням критерію вважаються найточнішими.</w:t>
      </w:r>
    </w:p>
    <w:p w14:paraId="12134F84" w14:textId="77777777" w:rsidR="00BB5A9C" w:rsidRDefault="00BB5A9C" w:rsidP="00BB5A9C">
      <w:pPr>
        <w:ind w:firstLine="567"/>
        <w:jc w:val="both"/>
        <w:rPr>
          <w:sz w:val="28"/>
          <w:szCs w:val="28"/>
          <w:lang w:eastAsia="uk-UA"/>
        </w:rPr>
      </w:pPr>
      <w:r>
        <w:rPr>
          <w:sz w:val="28"/>
          <w:szCs w:val="28"/>
          <w:lang w:eastAsia="uk-UA"/>
        </w:rPr>
        <w:t xml:space="preserve">Як і за критерієм регулярності, за критерієм КН1 обирають </w:t>
      </w:r>
      <w:r>
        <w:rPr>
          <w:rFonts w:ascii="Times New Roman" w:eastAsia="Times New Roman" w:hAnsi="Times New Roman"/>
          <w:position w:val="-12"/>
          <w:sz w:val="28"/>
          <w:szCs w:val="28"/>
          <w:lang w:eastAsia="uk-UA"/>
        </w:rPr>
        <w:object w:dxaOrig="285" w:dyaOrig="360" w14:anchorId="4E216E3B">
          <v:shape id="_x0000_i1721" type="#_x0000_t75" style="width:14.25pt;height:18pt" o:ole="">
            <v:imagedata r:id="rId1304" o:title=""/>
          </v:shape>
          <o:OLEObject Type="Embed" ProgID="Equation.3" ShapeID="_x0000_i1721" DrawAspect="Content" ObjectID="_1671929566" r:id="rId1305"/>
        </w:object>
      </w:r>
      <w:r>
        <w:rPr>
          <w:sz w:val="28"/>
          <w:szCs w:val="28"/>
        </w:rPr>
        <w:t xml:space="preserve"> найкращих </w:t>
      </w:r>
      <w:r>
        <w:rPr>
          <w:sz w:val="28"/>
          <w:szCs w:val="28"/>
          <w:lang w:eastAsia="uk-UA"/>
        </w:rPr>
        <w:t xml:space="preserve">рівнянь, що відповідають меншій оцінці критерію. </w:t>
      </w:r>
    </w:p>
    <w:p w14:paraId="09DE2CDC" w14:textId="77777777" w:rsidR="00BB5A9C" w:rsidRDefault="00BB5A9C" w:rsidP="00BB5A9C">
      <w:pPr>
        <w:ind w:firstLine="567"/>
        <w:jc w:val="both"/>
        <w:rPr>
          <w:sz w:val="28"/>
          <w:szCs w:val="28"/>
          <w:lang w:eastAsia="uk-UA"/>
        </w:rPr>
      </w:pPr>
      <w:r>
        <w:rPr>
          <w:sz w:val="28"/>
          <w:szCs w:val="28"/>
          <w:lang w:eastAsia="uk-UA"/>
        </w:rPr>
        <w:t>Для визначення фактора зупинки алгоритму визначають середнє зважене значення критерію незміщеності моделей даного покоління</w:t>
      </w:r>
    </w:p>
    <w:p w14:paraId="2B6BA65A" w14:textId="77777777" w:rsidR="00BB5A9C" w:rsidRDefault="00BB5A9C" w:rsidP="00BB5A9C">
      <w:pPr>
        <w:ind w:firstLine="567"/>
        <w:jc w:val="right"/>
        <w:rPr>
          <w:sz w:val="28"/>
          <w:szCs w:val="28"/>
          <w:lang w:eastAsia="ru-RU"/>
        </w:rPr>
      </w:pPr>
      <w:r>
        <w:rPr>
          <w:rFonts w:ascii="Times New Roman" w:eastAsia="Times New Roman" w:hAnsi="Times New Roman"/>
          <w:position w:val="-36"/>
          <w:sz w:val="28"/>
          <w:szCs w:val="28"/>
        </w:rPr>
        <w:object w:dxaOrig="2340" w:dyaOrig="885" w14:anchorId="738EBA87">
          <v:shape id="_x0000_i1722" type="#_x0000_t75" style="width:117pt;height:44.25pt" o:ole="">
            <v:imagedata r:id="rId1306" o:title=""/>
          </v:shape>
          <o:OLEObject Type="Embed" ProgID="Equation.3" ShapeID="_x0000_i1722" DrawAspect="Content" ObjectID="_1671929567" r:id="rId1307"/>
        </w:object>
      </w:r>
      <w:r>
        <w:rPr>
          <w:sz w:val="28"/>
          <w:szCs w:val="28"/>
        </w:rPr>
        <w:tab/>
      </w:r>
      <w:r>
        <w:rPr>
          <w:sz w:val="28"/>
          <w:szCs w:val="28"/>
        </w:rPr>
        <w:tab/>
      </w:r>
      <w:r>
        <w:rPr>
          <w:sz w:val="28"/>
          <w:szCs w:val="28"/>
        </w:rPr>
        <w:tab/>
      </w:r>
      <w:r>
        <w:rPr>
          <w:sz w:val="28"/>
          <w:szCs w:val="28"/>
        </w:rPr>
        <w:tab/>
      </w:r>
      <w:r>
        <w:rPr>
          <w:sz w:val="28"/>
          <w:szCs w:val="28"/>
        </w:rPr>
        <w:tab/>
        <w:t>(4.12)</w:t>
      </w:r>
    </w:p>
    <w:p w14:paraId="5BD98789" w14:textId="77777777" w:rsidR="00BB5A9C" w:rsidRDefault="00BB5A9C" w:rsidP="00BB5A9C">
      <w:pPr>
        <w:ind w:firstLine="567"/>
        <w:jc w:val="both"/>
        <w:rPr>
          <w:sz w:val="28"/>
          <w:szCs w:val="28"/>
        </w:rPr>
      </w:pPr>
      <w:r>
        <w:rPr>
          <w:sz w:val="28"/>
          <w:szCs w:val="28"/>
        </w:rPr>
        <w:t xml:space="preserve">На </w:t>
      </w:r>
      <w:r>
        <w:rPr>
          <w:sz w:val="28"/>
          <w:szCs w:val="28"/>
          <w:lang w:eastAsia="uk-UA"/>
        </w:rPr>
        <w:t xml:space="preserve">другому і подальших рядах селекції </w:t>
      </w:r>
      <w:r>
        <w:rPr>
          <w:rFonts w:ascii="Times New Roman" w:eastAsia="Times New Roman" w:hAnsi="Times New Roman"/>
          <w:position w:val="-6"/>
          <w:sz w:val="28"/>
          <w:szCs w:val="28"/>
          <w:lang w:eastAsia="uk-UA"/>
        </w:rPr>
        <w:object w:dxaOrig="195" w:dyaOrig="240" w14:anchorId="4596B8DD">
          <v:shape id="_x0000_i1723" type="#_x0000_t75" style="width:9.75pt;height:12pt" o:ole="">
            <v:imagedata r:id="rId1308" o:title=""/>
          </v:shape>
          <o:OLEObject Type="Embed" ProgID="Equation.3" ShapeID="_x0000_i1723" DrawAspect="Content" ObjectID="_1671929568" r:id="rId1309"/>
        </w:object>
      </w:r>
      <w:r>
        <w:rPr>
          <w:sz w:val="28"/>
          <w:szCs w:val="28"/>
          <w:lang w:eastAsia="uk-UA"/>
        </w:rPr>
        <w:t xml:space="preserve"> процедура залишається тією самою. Селекція продовжується доти, доки середнє значення критерію незміщеності зменшується (</w:t>
      </w:r>
      <w:r>
        <w:rPr>
          <w:rFonts w:ascii="Times New Roman" w:eastAsia="Times New Roman" w:hAnsi="Times New Roman"/>
          <w:position w:val="-8"/>
          <w:sz w:val="28"/>
          <w:szCs w:val="28"/>
          <w:lang w:eastAsia="uk-UA"/>
        </w:rPr>
        <w:object w:dxaOrig="1860" w:dyaOrig="375" w14:anchorId="423EDECF">
          <v:shape id="_x0000_i1724" type="#_x0000_t75" style="width:93pt;height:18.75pt" o:ole="">
            <v:imagedata r:id="rId1310" o:title=""/>
          </v:shape>
          <o:OLEObject Type="Embed" ProgID="Equation.3" ShapeID="_x0000_i1724" DrawAspect="Content" ObjectID="_1671929569" r:id="rId1311"/>
        </w:object>
      </w:r>
      <w:r>
        <w:rPr>
          <w:sz w:val="28"/>
          <w:szCs w:val="28"/>
          <w:lang w:eastAsia="uk-UA"/>
        </w:rPr>
        <w:t>).</w:t>
      </w:r>
    </w:p>
    <w:p w14:paraId="43317F7E" w14:textId="77777777" w:rsidR="00BB5A9C" w:rsidRDefault="00BB5A9C" w:rsidP="00BB5A9C">
      <w:pPr>
        <w:ind w:firstLine="567"/>
        <w:jc w:val="both"/>
        <w:rPr>
          <w:i/>
          <w:iCs/>
          <w:spacing w:val="30"/>
          <w:sz w:val="28"/>
          <w:szCs w:val="28"/>
          <w:lang w:eastAsia="uk-UA"/>
        </w:rPr>
      </w:pPr>
      <w:r>
        <w:rPr>
          <w:i/>
          <w:iCs/>
          <w:sz w:val="28"/>
          <w:szCs w:val="28"/>
          <w:lang w:eastAsia="uk-UA"/>
        </w:rPr>
        <w:t xml:space="preserve">Критерій незміщеності, що базується на аналізі коефіцієнтів </w:t>
      </w:r>
      <w:r>
        <w:rPr>
          <w:sz w:val="28"/>
          <w:szCs w:val="28"/>
        </w:rPr>
        <w:t xml:space="preserve">(KH2). </w:t>
      </w:r>
      <w:r>
        <w:rPr>
          <w:sz w:val="28"/>
          <w:szCs w:val="28"/>
          <w:lang w:eastAsia="uk-UA"/>
        </w:rPr>
        <w:t xml:space="preserve">Точки експериментів ранжуються за величиною дисперсії і поділяються навпіл на навчальну та контрольну послідовності. Точки з більшим значенням дисперсії потрапляють до навчальної послідовності, з меншим </w:t>
      </w:r>
      <w:r>
        <w:rPr>
          <w:sz w:val="28"/>
          <w:szCs w:val="28"/>
        </w:rPr>
        <w:t xml:space="preserve">- </w:t>
      </w:r>
      <w:r>
        <w:rPr>
          <w:sz w:val="28"/>
          <w:szCs w:val="28"/>
          <w:lang w:eastAsia="uk-UA"/>
        </w:rPr>
        <w:t>до контрольної. Особливість критерію полягає в тому, що на кожному ряді селекції ранжування і розділення точок експерименту виконується наново. Крім того, зменшується свобода вибору згідно з формулою</w:t>
      </w:r>
      <w:r>
        <w:rPr>
          <w:i/>
          <w:iCs/>
          <w:spacing w:val="30"/>
          <w:sz w:val="28"/>
          <w:szCs w:val="28"/>
          <w:lang w:eastAsia="uk-UA"/>
        </w:rPr>
        <w:t xml:space="preserve"> </w:t>
      </w:r>
    </w:p>
    <w:p w14:paraId="5CF4CDC1" w14:textId="77777777" w:rsidR="00BB5A9C" w:rsidRDefault="00BB5A9C" w:rsidP="00BB5A9C">
      <w:pPr>
        <w:ind w:firstLine="567"/>
        <w:jc w:val="right"/>
        <w:rPr>
          <w:sz w:val="28"/>
          <w:szCs w:val="28"/>
          <w:lang w:val="ru-RU"/>
        </w:rPr>
      </w:pPr>
      <w:r>
        <w:rPr>
          <w:rFonts w:ascii="Times New Roman" w:eastAsia="Times New Roman" w:hAnsi="Times New Roman"/>
          <w:i/>
          <w:iCs/>
          <w:position w:val="-12"/>
          <w:sz w:val="28"/>
          <w:szCs w:val="28"/>
          <w:lang w:val="ru-RU"/>
        </w:rPr>
        <w:object w:dxaOrig="1800" w:dyaOrig="375" w14:anchorId="00F693F4">
          <v:shape id="_x0000_i1725" type="#_x0000_t75" style="width:90pt;height:18.75pt" o:ole="">
            <v:imagedata r:id="rId1312" o:title=""/>
          </v:shape>
          <o:OLEObject Type="Embed" ProgID="Equation.3" ShapeID="_x0000_i1725" DrawAspect="Content" ObjectID="_1671929570" r:id="rId1313"/>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(4.13)</w:t>
      </w:r>
    </w:p>
    <w:p w14:paraId="36863BCE" w14:textId="77777777" w:rsidR="00BB5A9C" w:rsidRDefault="00BB5A9C" w:rsidP="00BB5A9C">
      <w:pPr>
        <w:ind w:firstLine="567"/>
        <w:jc w:val="both"/>
        <w:rPr>
          <w:sz w:val="28"/>
          <w:szCs w:val="28"/>
          <w:lang w:eastAsia="ru-RU"/>
        </w:rPr>
      </w:pPr>
      <w:r>
        <w:rPr>
          <w:sz w:val="28"/>
          <w:szCs w:val="28"/>
          <w:lang w:eastAsia="uk-UA"/>
        </w:rPr>
        <w:t>де</w:t>
      </w:r>
      <w:r>
        <w:rPr>
          <w:i/>
          <w:iCs/>
          <w:spacing w:val="30"/>
          <w:sz w:val="28"/>
          <w:szCs w:val="28"/>
          <w:lang w:eastAsia="uk-UA"/>
        </w:rPr>
        <w:t xml:space="preserve"> </w:t>
      </w:r>
      <w:r>
        <w:rPr>
          <w:rFonts w:ascii="Times New Roman" w:eastAsia="Times New Roman" w:hAnsi="Times New Roman"/>
          <w:i/>
          <w:iCs/>
          <w:spacing w:val="30"/>
          <w:position w:val="-12"/>
          <w:sz w:val="28"/>
          <w:szCs w:val="28"/>
        </w:rPr>
        <w:object w:dxaOrig="285" w:dyaOrig="360" w14:anchorId="0E96A892">
          <v:shape id="_x0000_i1726" type="#_x0000_t75" style="width:14.25pt;height:18pt" o:ole="">
            <v:imagedata r:id="rId1314" o:title=""/>
          </v:shape>
          <o:OLEObject Type="Embed" ProgID="Equation.3" ShapeID="_x0000_i1726" DrawAspect="Content" ObjectID="_1671929571" r:id="rId1315"/>
        </w:object>
      </w:r>
      <w:r>
        <w:rPr>
          <w:i/>
          <w:iCs/>
          <w:spacing w:val="30"/>
          <w:sz w:val="28"/>
          <w:szCs w:val="28"/>
        </w:rPr>
        <w:t xml:space="preserve"> -</w:t>
      </w:r>
      <w:r>
        <w:rPr>
          <w:sz w:val="28"/>
          <w:szCs w:val="28"/>
        </w:rPr>
        <w:t xml:space="preserve"> </w:t>
      </w:r>
      <w:r>
        <w:rPr>
          <w:sz w:val="28"/>
          <w:szCs w:val="28"/>
          <w:lang w:eastAsia="uk-UA"/>
        </w:rPr>
        <w:t>число моделей, що переходять у нове покоління на даному ряді селекції;</w:t>
      </w:r>
      <w:r>
        <w:rPr>
          <w:i/>
          <w:iCs/>
          <w:sz w:val="28"/>
          <w:szCs w:val="28"/>
          <w:lang w:eastAsia="uk-UA"/>
        </w:rPr>
        <w:t xml:space="preserve"> </w:t>
      </w:r>
      <w:r>
        <w:rPr>
          <w:i/>
          <w:iCs/>
          <w:sz w:val="28"/>
          <w:szCs w:val="28"/>
        </w:rPr>
        <w:t>S -</w:t>
      </w:r>
      <w:r>
        <w:rPr>
          <w:sz w:val="28"/>
          <w:szCs w:val="28"/>
        </w:rPr>
        <w:t xml:space="preserve"> </w:t>
      </w:r>
      <w:r>
        <w:rPr>
          <w:sz w:val="28"/>
          <w:szCs w:val="28"/>
          <w:lang w:eastAsia="uk-UA"/>
        </w:rPr>
        <w:t>номер ряду;</w:t>
      </w:r>
      <w:r>
        <w:rPr>
          <w:i/>
          <w:iCs/>
          <w:sz w:val="28"/>
          <w:szCs w:val="28"/>
          <w:lang w:eastAsia="uk-UA"/>
        </w:rPr>
        <w:t xml:space="preserve"> </w:t>
      </w:r>
      <w:r>
        <w:rPr>
          <w:rFonts w:ascii="Times New Roman" w:eastAsia="Times New Roman" w:hAnsi="Times New Roman"/>
          <w:i/>
          <w:iCs/>
          <w:position w:val="-6"/>
          <w:sz w:val="28"/>
          <w:szCs w:val="28"/>
          <w:lang w:eastAsia="uk-UA"/>
        </w:rPr>
        <w:object w:dxaOrig="225" w:dyaOrig="240" w14:anchorId="44CDB3F8">
          <v:shape id="_x0000_i1727" type="#_x0000_t75" style="width:11.25pt;height:12pt" o:ole="">
            <v:imagedata r:id="rId1316" o:title=""/>
          </v:shape>
          <o:OLEObject Type="Embed" ProgID="Equation.3" ShapeID="_x0000_i1727" DrawAspect="Content" ObjectID="_1671929572" r:id="rId1317"/>
        </w:object>
      </w:r>
      <w:r>
        <w:rPr>
          <w:sz w:val="28"/>
          <w:szCs w:val="28"/>
        </w:rPr>
        <w:t xml:space="preserve"> - </w:t>
      </w:r>
      <w:r>
        <w:rPr>
          <w:sz w:val="28"/>
          <w:szCs w:val="28"/>
          <w:lang w:eastAsia="uk-UA"/>
        </w:rPr>
        <w:t xml:space="preserve">кількість вхідних змінних; </w:t>
      </w:r>
      <w:r>
        <w:rPr>
          <w:rFonts w:ascii="Times New Roman" w:eastAsia="Times New Roman" w:hAnsi="Times New Roman"/>
          <w:position w:val="-6"/>
          <w:sz w:val="28"/>
          <w:szCs w:val="28"/>
          <w:lang w:eastAsia="uk-UA"/>
        </w:rPr>
        <w:object w:dxaOrig="1065" w:dyaOrig="300" w14:anchorId="227E08A6">
          <v:shape id="_x0000_i1728" type="#_x0000_t75" style="width:53.25pt;height:15pt" o:ole="">
            <v:imagedata r:id="rId1318" o:title=""/>
          </v:shape>
          <o:OLEObject Type="Embed" ProgID="Equation.3" ShapeID="_x0000_i1728" DrawAspect="Content" ObjectID="_1671929573" r:id="rId1319"/>
        </w:object>
      </w:r>
      <w:r>
        <w:rPr>
          <w:sz w:val="28"/>
          <w:szCs w:val="28"/>
          <w:lang w:eastAsia="uk-UA"/>
        </w:rPr>
        <w:t xml:space="preserve"> (чим більше незалежних змінних, тим менше); </w:t>
      </w:r>
      <w:r>
        <w:rPr>
          <w:rFonts w:ascii="Times New Roman" w:eastAsia="Times New Roman" w:hAnsi="Times New Roman"/>
          <w:position w:val="-10"/>
          <w:sz w:val="28"/>
          <w:szCs w:val="28"/>
          <w:lang w:eastAsia="uk-UA"/>
        </w:rPr>
        <w:object w:dxaOrig="1455" w:dyaOrig="345" w14:anchorId="581E987A">
          <v:shape id="_x0000_i1729" type="#_x0000_t75" style="width:72.75pt;height:17.25pt" o:ole="">
            <v:imagedata r:id="rId1320" o:title=""/>
          </v:shape>
          <o:OLEObject Type="Embed" ProgID="Equation.3" ShapeID="_x0000_i1729" DrawAspect="Content" ObjectID="_1671929574" r:id="rId1321"/>
        </w:object>
      </w:r>
      <w:r>
        <w:rPr>
          <w:sz w:val="28"/>
          <w:szCs w:val="28"/>
        </w:rPr>
        <w:t xml:space="preserve">. </w:t>
      </w:r>
      <w:r>
        <w:rPr>
          <w:sz w:val="28"/>
          <w:szCs w:val="28"/>
          <w:lang w:eastAsia="uk-UA"/>
        </w:rPr>
        <w:t xml:space="preserve">Формула (4.13) та пов'язана з </w:t>
      </w:r>
      <w:r>
        <w:rPr>
          <w:sz w:val="28"/>
          <w:szCs w:val="28"/>
          <w:lang w:eastAsia="uk-UA"/>
        </w:rPr>
        <w:lastRenderedPageBreak/>
        <w:t>нею процедура дають можливість швидкого розв'язання задач великої розмірності.</w:t>
      </w:r>
    </w:p>
    <w:p w14:paraId="56B12DBE" w14:textId="77777777" w:rsidR="00BB5A9C" w:rsidRDefault="00BB5A9C" w:rsidP="00BB5A9C">
      <w:pPr>
        <w:ind w:firstLine="567"/>
        <w:jc w:val="both"/>
        <w:rPr>
          <w:sz w:val="28"/>
          <w:szCs w:val="28"/>
        </w:rPr>
      </w:pPr>
      <w:r>
        <w:rPr>
          <w:sz w:val="28"/>
          <w:szCs w:val="28"/>
          <w:lang w:eastAsia="uk-UA"/>
        </w:rPr>
        <w:t>Значення критерію незміщеності оцінок коефіцієнтів моделі розраховується за формулою</w:t>
      </w:r>
    </w:p>
    <w:p w14:paraId="6634BF0B" w14:textId="0A34E070" w:rsidR="00BB5A9C" w:rsidRDefault="00BB5A9C" w:rsidP="00BB5A9C">
      <w:pPr>
        <w:ind w:firstLine="567"/>
        <w:jc w:val="right"/>
        <w:rPr>
          <w:sz w:val="28"/>
          <w:szCs w:val="28"/>
        </w:rPr>
      </w:pPr>
      <w:r>
        <w:rPr>
          <w:noProof/>
          <w:position w:val="-80"/>
          <w:sz w:val="28"/>
          <w:szCs w:val="28"/>
        </w:rPr>
        <w:drawing>
          <wp:inline distT="0" distB="0" distL="0" distR="0" wp14:anchorId="28CC67CC" wp14:editId="7704B230">
            <wp:extent cx="2476500" cy="1104900"/>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322" cstate="print">
                      <a:extLst>
                        <a:ext uri="{28A0092B-C50C-407E-A947-70E740481C1C}">
                          <a14:useLocalDpi xmlns:a14="http://schemas.microsoft.com/office/drawing/2010/main" val="0"/>
                        </a:ext>
                      </a:extLst>
                    </a:blip>
                    <a:srcRect/>
                    <a:stretch>
                      <a:fillRect/>
                    </a:stretch>
                  </pic:blipFill>
                  <pic:spPr bwMode="auto">
                    <a:xfrm>
                      <a:off x="0" y="0"/>
                      <a:ext cx="2476500" cy="1104900"/>
                    </a:xfrm>
                    <a:prstGeom prst="rect">
                      <a:avLst/>
                    </a:prstGeom>
                    <a:noFill/>
                    <a:ln>
                      <a:noFill/>
                    </a:ln>
                  </pic:spPr>
                </pic:pic>
              </a:graphicData>
            </a:graphic>
          </wp:inline>
        </w:drawing>
      </w:r>
      <w:r>
        <w:rPr>
          <w:sz w:val="28"/>
          <w:szCs w:val="28"/>
        </w:rPr>
        <w:tab/>
      </w:r>
      <w:r>
        <w:rPr>
          <w:sz w:val="28"/>
          <w:szCs w:val="28"/>
        </w:rPr>
        <w:tab/>
      </w:r>
      <w:r>
        <w:rPr>
          <w:sz w:val="28"/>
          <w:szCs w:val="28"/>
        </w:rPr>
        <w:tab/>
      </w:r>
      <w:r>
        <w:rPr>
          <w:sz w:val="28"/>
          <w:szCs w:val="28"/>
        </w:rPr>
        <w:tab/>
        <w:t>(4.14)</w:t>
      </w:r>
    </w:p>
    <w:p w14:paraId="1091EDDA" w14:textId="77777777" w:rsidR="00BB5A9C" w:rsidRDefault="00BB5A9C" w:rsidP="00BB5A9C">
      <w:pPr>
        <w:ind w:firstLine="567"/>
        <w:jc w:val="both"/>
        <w:rPr>
          <w:sz w:val="28"/>
          <w:szCs w:val="28"/>
          <w:lang w:eastAsia="uk-UA"/>
        </w:rPr>
      </w:pPr>
      <w:r>
        <w:rPr>
          <w:sz w:val="28"/>
          <w:szCs w:val="28"/>
          <w:lang w:eastAsia="uk-UA"/>
        </w:rPr>
        <w:t>де</w:t>
      </w:r>
      <w:r>
        <w:rPr>
          <w:i/>
          <w:iCs/>
          <w:sz w:val="28"/>
          <w:szCs w:val="28"/>
          <w:lang w:eastAsia="uk-UA"/>
        </w:rPr>
        <w:t xml:space="preserve"> </w:t>
      </w:r>
      <w:r>
        <w:rPr>
          <w:i/>
          <w:iCs/>
          <w:sz w:val="28"/>
          <w:szCs w:val="28"/>
        </w:rPr>
        <w:t>p -</w:t>
      </w:r>
      <w:r>
        <w:rPr>
          <w:sz w:val="28"/>
          <w:szCs w:val="28"/>
        </w:rPr>
        <w:t xml:space="preserve"> </w:t>
      </w:r>
      <w:r>
        <w:rPr>
          <w:sz w:val="28"/>
          <w:szCs w:val="28"/>
          <w:lang w:eastAsia="uk-UA"/>
        </w:rPr>
        <w:t>загальне число моделей,</w:t>
      </w:r>
      <w:r>
        <w:rPr>
          <w:i/>
          <w:iCs/>
          <w:sz w:val="28"/>
          <w:szCs w:val="28"/>
          <w:lang w:eastAsia="uk-UA"/>
        </w:rPr>
        <w:t xml:space="preserve"> </w:t>
      </w:r>
      <w:r>
        <w:rPr>
          <w:rFonts w:ascii="Times New Roman" w:eastAsia="Times New Roman" w:hAnsi="Times New Roman"/>
          <w:i/>
          <w:iCs/>
          <w:position w:val="-12"/>
          <w:sz w:val="28"/>
          <w:szCs w:val="28"/>
          <w:lang w:eastAsia="uk-UA"/>
        </w:rPr>
        <w:object w:dxaOrig="285" w:dyaOrig="375" w14:anchorId="44B6D107">
          <v:shape id="_x0000_i1730" type="#_x0000_t75" style="width:14.25pt;height:18.75pt" o:ole="">
            <v:imagedata r:id="rId1323" o:title=""/>
          </v:shape>
          <o:OLEObject Type="Embed" ProgID="Equation.3" ShapeID="_x0000_i1730" DrawAspect="Content" ObjectID="_1671929575" r:id="rId1324"/>
        </w:object>
      </w:r>
      <w:r>
        <w:rPr>
          <w:sz w:val="28"/>
          <w:szCs w:val="28"/>
          <w:lang w:eastAsia="uk-UA"/>
        </w:rPr>
        <w:t xml:space="preserve"> </w:t>
      </w:r>
      <w:r>
        <w:rPr>
          <w:sz w:val="28"/>
          <w:szCs w:val="28"/>
        </w:rPr>
        <w:t xml:space="preserve">- </w:t>
      </w:r>
      <w:r>
        <w:rPr>
          <w:sz w:val="28"/>
          <w:szCs w:val="28"/>
          <w:lang w:eastAsia="uk-UA"/>
        </w:rPr>
        <w:t xml:space="preserve">коефіцієнти </w:t>
      </w:r>
      <w:r>
        <w:rPr>
          <w:rFonts w:ascii="Times New Roman" w:eastAsia="Times New Roman" w:hAnsi="Times New Roman"/>
          <w:position w:val="-6"/>
          <w:sz w:val="28"/>
          <w:szCs w:val="28"/>
          <w:lang w:eastAsia="uk-UA"/>
        </w:rPr>
        <w:object w:dxaOrig="360" w:dyaOrig="285" w14:anchorId="347DE42B">
          <v:shape id="_x0000_i1731" type="#_x0000_t75" style="width:18pt;height:14.25pt" o:ole="">
            <v:imagedata r:id="rId1325" o:title=""/>
          </v:shape>
          <o:OLEObject Type="Embed" ProgID="Equation.3" ShapeID="_x0000_i1731" DrawAspect="Content" ObjectID="_1671929576" r:id="rId1326"/>
        </w:object>
      </w:r>
      <w:r>
        <w:rPr>
          <w:sz w:val="28"/>
          <w:szCs w:val="28"/>
          <w:lang w:eastAsia="uk-UA"/>
        </w:rPr>
        <w:t xml:space="preserve">тої моделі, отримані до зміни послідовностей; </w:t>
      </w:r>
      <w:r>
        <w:rPr>
          <w:rFonts w:ascii="Times New Roman" w:eastAsia="Times New Roman" w:hAnsi="Times New Roman"/>
          <w:position w:val="-12"/>
          <w:sz w:val="28"/>
          <w:szCs w:val="28"/>
          <w:lang w:eastAsia="uk-UA"/>
        </w:rPr>
        <w:object w:dxaOrig="255" w:dyaOrig="375" w14:anchorId="5CA70B4E">
          <v:shape id="_x0000_i1732" type="#_x0000_t75" style="width:12.75pt;height:18.75pt" o:ole="">
            <v:imagedata r:id="rId1327" o:title=""/>
          </v:shape>
          <o:OLEObject Type="Embed" ProgID="Equation.3" ShapeID="_x0000_i1732" DrawAspect="Content" ObjectID="_1671929577" r:id="rId1328"/>
        </w:object>
      </w:r>
      <w:r>
        <w:rPr>
          <w:sz w:val="28"/>
          <w:szCs w:val="28"/>
        </w:rPr>
        <w:t xml:space="preserve"> - коефіцієнти тієї ж моделі, отримані </w:t>
      </w:r>
      <w:r>
        <w:rPr>
          <w:sz w:val="28"/>
          <w:szCs w:val="28"/>
          <w:lang w:eastAsia="uk-UA"/>
        </w:rPr>
        <w:t xml:space="preserve">після зміни; </w:t>
      </w:r>
      <w:r>
        <w:rPr>
          <w:rFonts w:ascii="Times New Roman" w:eastAsia="Times New Roman" w:hAnsi="Times New Roman"/>
          <w:position w:val="-12"/>
          <w:sz w:val="28"/>
          <w:szCs w:val="28"/>
          <w:lang w:eastAsia="uk-UA"/>
        </w:rPr>
        <w:object w:dxaOrig="1140" w:dyaOrig="375" w14:anchorId="0F698655">
          <v:shape id="_x0000_i1733" type="#_x0000_t75" style="width:57pt;height:18.75pt" o:ole="">
            <v:imagedata r:id="rId1329" o:title=""/>
          </v:shape>
          <o:OLEObject Type="Embed" ProgID="Equation.3" ShapeID="_x0000_i1733" DrawAspect="Content" ObjectID="_1671929578" r:id="rId1330"/>
        </w:object>
      </w:r>
      <w:r>
        <w:rPr>
          <w:sz w:val="28"/>
          <w:szCs w:val="28"/>
          <w:lang w:eastAsia="uk-UA"/>
        </w:rPr>
        <w:t xml:space="preserve"> - відносна доля співпадінь. </w:t>
      </w:r>
    </w:p>
    <w:p w14:paraId="495E8A67" w14:textId="77777777" w:rsidR="00BB5A9C" w:rsidRDefault="00BB5A9C" w:rsidP="00BB5A9C">
      <w:pPr>
        <w:ind w:firstLine="567"/>
        <w:jc w:val="both"/>
        <w:rPr>
          <w:sz w:val="28"/>
          <w:szCs w:val="28"/>
          <w:lang w:eastAsia="ru-RU"/>
        </w:rPr>
      </w:pPr>
      <w:r>
        <w:rPr>
          <w:sz w:val="28"/>
          <w:szCs w:val="28"/>
          <w:lang w:eastAsia="uk-UA"/>
        </w:rPr>
        <w:t>До наступного ряду селекції (в наступне покоління) пропускають</w:t>
      </w:r>
      <w:r>
        <w:rPr>
          <w:sz w:val="28"/>
          <w:szCs w:val="28"/>
        </w:rPr>
        <w:t xml:space="preserve"> </w:t>
      </w:r>
      <w:r>
        <w:rPr>
          <w:rFonts w:ascii="Times New Roman" w:eastAsia="Times New Roman" w:hAnsi="Times New Roman"/>
          <w:position w:val="-12"/>
          <w:sz w:val="28"/>
          <w:szCs w:val="28"/>
          <w:lang w:val="ru-RU"/>
        </w:rPr>
        <w:object w:dxaOrig="285" w:dyaOrig="360" w14:anchorId="5E5319EF">
          <v:shape id="_x0000_i1734" type="#_x0000_t75" style="width:14.25pt;height:18pt" o:ole="">
            <v:imagedata r:id="rId1331" o:title=""/>
          </v:shape>
          <o:OLEObject Type="Embed" ProgID="Equation.3" ShapeID="_x0000_i1734" DrawAspect="Content" ObjectID="_1671929579" r:id="rId1332"/>
        </w:object>
      </w:r>
      <w:r>
        <w:rPr>
          <w:sz w:val="28"/>
          <w:szCs w:val="28"/>
        </w:rPr>
        <w:t xml:space="preserve"> за (4.13) </w:t>
      </w:r>
      <w:r>
        <w:rPr>
          <w:sz w:val="28"/>
          <w:szCs w:val="28"/>
          <w:lang w:eastAsia="uk-UA"/>
        </w:rPr>
        <w:t xml:space="preserve">моделей, що мають більше значення </w:t>
      </w:r>
      <w:r>
        <w:rPr>
          <w:rFonts w:ascii="Times New Roman" w:eastAsia="Times New Roman" w:hAnsi="Times New Roman"/>
          <w:position w:val="-4"/>
          <w:sz w:val="28"/>
          <w:szCs w:val="28"/>
          <w:lang w:eastAsia="uk-UA"/>
        </w:rPr>
        <w:object w:dxaOrig="660" w:dyaOrig="285" w14:anchorId="3516C25D">
          <v:shape id="_x0000_i1735" type="#_x0000_t75" style="width:33pt;height:14.25pt" o:ole="">
            <v:imagedata r:id="rId1333" o:title=""/>
          </v:shape>
          <o:OLEObject Type="Embed" ProgID="Equation.3" ShapeID="_x0000_i1735" DrawAspect="Content" ObjectID="_1671929580" r:id="rId1334"/>
        </w:object>
      </w:r>
      <w:r>
        <w:rPr>
          <w:sz w:val="28"/>
          <w:szCs w:val="28"/>
        </w:rPr>
        <w:t xml:space="preserve">. </w:t>
      </w:r>
    </w:p>
    <w:p w14:paraId="4AF072D3" w14:textId="77777777" w:rsidR="00BB5A9C" w:rsidRDefault="00BB5A9C" w:rsidP="00BB5A9C">
      <w:pPr>
        <w:ind w:firstLine="567"/>
        <w:jc w:val="both"/>
        <w:rPr>
          <w:sz w:val="28"/>
          <w:szCs w:val="28"/>
        </w:rPr>
      </w:pPr>
      <w:r>
        <w:rPr>
          <w:sz w:val="28"/>
          <w:szCs w:val="28"/>
        </w:rPr>
        <w:t xml:space="preserve">Як і для </w:t>
      </w:r>
      <w:r>
        <w:rPr>
          <w:rFonts w:ascii="Times New Roman" w:eastAsia="Times New Roman" w:hAnsi="Times New Roman"/>
          <w:position w:val="-4"/>
          <w:sz w:val="28"/>
          <w:szCs w:val="28"/>
          <w:lang w:eastAsia="ru-RU"/>
        </w:rPr>
        <w:object w:dxaOrig="600" w:dyaOrig="285" w14:anchorId="452B29C6">
          <v:shape id="_x0000_i1736" type="#_x0000_t75" style="width:30pt;height:14.25pt" o:ole="">
            <v:imagedata r:id="rId1335" o:title=""/>
          </v:shape>
          <o:OLEObject Type="Embed" ProgID="Equation.3" ShapeID="_x0000_i1736" DrawAspect="Content" ObjectID="_1671929581" r:id="rId1336"/>
        </w:object>
      </w:r>
      <w:r>
        <w:rPr>
          <w:sz w:val="28"/>
          <w:szCs w:val="28"/>
        </w:rPr>
        <w:t xml:space="preserve">, розрахунки середнього значення залишених моделей для формування умови загальної зупинки алгоритму справедливі. </w:t>
      </w:r>
      <w:r>
        <w:rPr>
          <w:sz w:val="28"/>
          <w:szCs w:val="28"/>
          <w:lang w:eastAsia="uk-UA"/>
        </w:rPr>
        <w:t xml:space="preserve">Селекція продовжується доти, доки середнє значення </w:t>
      </w:r>
      <w:r>
        <w:rPr>
          <w:rFonts w:ascii="Times New Roman" w:eastAsia="Times New Roman" w:hAnsi="Times New Roman"/>
          <w:position w:val="-8"/>
          <w:sz w:val="28"/>
          <w:szCs w:val="28"/>
          <w:lang w:eastAsia="uk-UA"/>
        </w:rPr>
        <w:object w:dxaOrig="765" w:dyaOrig="375" w14:anchorId="23EE6F6B">
          <v:shape id="_x0000_i1737" type="#_x0000_t75" style="width:38.25pt;height:18.75pt" o:ole="">
            <v:imagedata r:id="rId1337" o:title=""/>
          </v:shape>
          <o:OLEObject Type="Embed" ProgID="Equation.3" ShapeID="_x0000_i1737" DrawAspect="Content" ObjectID="_1671929582" r:id="rId1338"/>
        </w:object>
      </w:r>
      <w:r>
        <w:rPr>
          <w:sz w:val="28"/>
          <w:szCs w:val="28"/>
        </w:rPr>
        <w:t xml:space="preserve"> </w:t>
      </w:r>
      <w:r>
        <w:rPr>
          <w:sz w:val="28"/>
          <w:szCs w:val="28"/>
          <w:lang w:eastAsia="uk-UA"/>
        </w:rPr>
        <w:t>у ряді селекції збільшується.</w:t>
      </w:r>
    </w:p>
    <w:p w14:paraId="0571E797" w14:textId="77777777" w:rsidR="00BB5A9C" w:rsidRDefault="00BB5A9C" w:rsidP="00BB5A9C">
      <w:pPr>
        <w:ind w:firstLine="567"/>
        <w:jc w:val="both"/>
        <w:rPr>
          <w:sz w:val="28"/>
          <w:szCs w:val="28"/>
        </w:rPr>
      </w:pPr>
      <w:r>
        <w:rPr>
          <w:sz w:val="28"/>
          <w:szCs w:val="28"/>
          <w:lang w:eastAsia="uk-UA"/>
        </w:rPr>
        <w:t xml:space="preserve">Критерій незміщеності </w:t>
      </w:r>
      <w:r>
        <w:rPr>
          <w:rFonts w:ascii="Times New Roman" w:eastAsia="Times New Roman" w:hAnsi="Times New Roman"/>
          <w:position w:val="-4"/>
          <w:sz w:val="28"/>
          <w:szCs w:val="28"/>
          <w:lang w:eastAsia="uk-UA"/>
        </w:rPr>
        <w:object w:dxaOrig="660" w:dyaOrig="285" w14:anchorId="0D351139">
          <v:shape id="_x0000_i1738" type="#_x0000_t75" style="width:33pt;height:14.25pt" o:ole="">
            <v:imagedata r:id="rId1333" o:title=""/>
          </v:shape>
          <o:OLEObject Type="Embed" ProgID="Equation.3" ShapeID="_x0000_i1738" DrawAspect="Content" ObjectID="_1671929583" r:id="rId1339"/>
        </w:object>
      </w:r>
      <w:r>
        <w:rPr>
          <w:sz w:val="28"/>
          <w:szCs w:val="28"/>
          <w:lang w:eastAsia="uk-UA"/>
        </w:rPr>
        <w:t xml:space="preserve"> необхідно застосовувати або разом з критерієм регулярності, або в алгоритмах з повним перебором моделей. При відтинанні частини моделей він швидко сходиться до локального оптимуму – найближчої задовільної моделі.</w:t>
      </w:r>
    </w:p>
    <w:p w14:paraId="7DCE44A6" w14:textId="2E47638F" w:rsidR="00BB5A9C" w:rsidRDefault="00BB5A9C" w:rsidP="00BB5A9C">
      <w:pPr>
        <w:ind w:firstLine="567"/>
        <w:jc w:val="both"/>
        <w:rPr>
          <w:sz w:val="28"/>
          <w:szCs w:val="28"/>
        </w:rPr>
      </w:pPr>
      <w:r>
        <w:rPr>
          <w:i/>
          <w:iCs/>
          <w:sz w:val="28"/>
          <w:szCs w:val="28"/>
          <w:lang w:eastAsia="uk-UA"/>
        </w:rPr>
        <w:t>Критерій відносної незміщеності.</w:t>
      </w:r>
      <w:r>
        <w:rPr>
          <w:sz w:val="28"/>
          <w:szCs w:val="28"/>
          <w:lang w:eastAsia="uk-UA"/>
        </w:rPr>
        <w:t xml:space="preserve"> У цьому випадку використовують лише лінійні часткові описи (наприклад, </w:t>
      </w:r>
      <w:r>
        <w:rPr>
          <w:noProof/>
          <w:position w:val="-16"/>
          <w:sz w:val="28"/>
          <w:szCs w:val="28"/>
          <w:lang w:eastAsia="uk-UA"/>
        </w:rPr>
        <w:drawing>
          <wp:inline distT="0" distB="0" distL="0" distR="0" wp14:anchorId="47E277C5" wp14:editId="7C7BA3C9">
            <wp:extent cx="1457325" cy="266700"/>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1214" cstate="print">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r>
        <w:rPr>
          <w:sz w:val="28"/>
          <w:szCs w:val="28"/>
        </w:rPr>
        <w:t xml:space="preserve">). </w:t>
      </w:r>
      <w:r>
        <w:rPr>
          <w:sz w:val="28"/>
          <w:szCs w:val="28"/>
          <w:lang w:eastAsia="uk-UA"/>
        </w:rPr>
        <w:t xml:space="preserve">Але щоб уникнути втрати точності, простір початкових аргументів включає також коваріації (наприклад, </w:t>
      </w:r>
      <w:r>
        <w:rPr>
          <w:rFonts w:ascii="Times New Roman" w:eastAsia="Times New Roman" w:hAnsi="Times New Roman"/>
          <w:position w:val="-12"/>
          <w:sz w:val="28"/>
          <w:szCs w:val="28"/>
          <w:lang w:eastAsia="uk-UA"/>
        </w:rPr>
        <w:object w:dxaOrig="345" w:dyaOrig="435" w14:anchorId="5619A605">
          <v:shape id="_x0000_i1739" type="#_x0000_t75" style="width:17.25pt;height:21.75pt" o:ole="">
            <v:imagedata r:id="rId1340" o:title=""/>
          </v:shape>
          <o:OLEObject Type="Embed" ProgID="Equation.3" ShapeID="_x0000_i1739" DrawAspect="Content" ObjectID="_1671929584" r:id="rId1341"/>
        </w:object>
      </w:r>
      <w:r>
        <w:rPr>
          <w:sz w:val="28"/>
          <w:szCs w:val="28"/>
          <w:lang w:eastAsia="uk-UA"/>
        </w:rPr>
        <w:t xml:space="preserve">, </w:t>
      </w:r>
      <w:r>
        <w:rPr>
          <w:rFonts w:ascii="Times New Roman" w:eastAsia="Times New Roman" w:hAnsi="Times New Roman"/>
          <w:position w:val="-12"/>
          <w:sz w:val="28"/>
          <w:szCs w:val="28"/>
          <w:lang w:eastAsia="uk-UA"/>
        </w:rPr>
        <w:object w:dxaOrig="345" w:dyaOrig="435" w14:anchorId="3102E569">
          <v:shape id="_x0000_i1740" type="#_x0000_t75" style="width:17.25pt;height:21.75pt" o:ole="">
            <v:imagedata r:id="rId1342" o:title=""/>
          </v:shape>
          <o:OLEObject Type="Embed" ProgID="Equation.3" ShapeID="_x0000_i1740" DrawAspect="Content" ObjectID="_1671929585" r:id="rId1343"/>
        </w:object>
      </w:r>
      <w:r>
        <w:rPr>
          <w:sz w:val="28"/>
          <w:szCs w:val="28"/>
        </w:rPr>
        <w:t xml:space="preserve">, </w:t>
      </w:r>
      <w:r>
        <w:rPr>
          <w:rFonts w:ascii="Times New Roman" w:eastAsia="Times New Roman" w:hAnsi="Times New Roman"/>
          <w:position w:val="-12"/>
          <w:sz w:val="28"/>
          <w:szCs w:val="28"/>
          <w:lang w:eastAsia="ru-RU"/>
        </w:rPr>
        <w:object w:dxaOrig="540" w:dyaOrig="375" w14:anchorId="5727AD95">
          <v:shape id="_x0000_i1741" type="#_x0000_t75" style="width:27pt;height:18.75pt" o:ole="">
            <v:imagedata r:id="rId1344" o:title=""/>
          </v:shape>
          <o:OLEObject Type="Embed" ProgID="Equation.3" ShapeID="_x0000_i1741" DrawAspect="Content" ObjectID="_1671929586" r:id="rId1345"/>
        </w:object>
      </w:r>
      <w:r>
        <w:rPr>
          <w:sz w:val="28"/>
          <w:szCs w:val="28"/>
        </w:rPr>
        <w:t xml:space="preserve">). </w:t>
      </w:r>
      <w:r>
        <w:rPr>
          <w:sz w:val="28"/>
          <w:szCs w:val="28"/>
          <w:lang w:eastAsia="uk-UA"/>
        </w:rPr>
        <w:t xml:space="preserve">Присвоюючи значення коваріацій новим змінним, отримаємо узагальнені аргументи </w:t>
      </w:r>
      <w:r>
        <w:rPr>
          <w:rFonts w:ascii="Times New Roman" w:eastAsia="Times New Roman" w:hAnsi="Times New Roman"/>
          <w:position w:val="-12"/>
          <w:sz w:val="28"/>
          <w:szCs w:val="28"/>
          <w:lang w:eastAsia="uk-UA"/>
        </w:rPr>
        <w:object w:dxaOrig="285" w:dyaOrig="375" w14:anchorId="283B0F10">
          <v:shape id="_x0000_i1742" type="#_x0000_t75" style="width:14.25pt;height:18.75pt" o:ole="">
            <v:imagedata r:id="rId1346" o:title=""/>
          </v:shape>
          <o:OLEObject Type="Embed" ProgID="Equation.3" ShapeID="_x0000_i1742" DrawAspect="Content" ObjectID="_1671929587" r:id="rId1347"/>
        </w:object>
      </w:r>
      <w:r>
        <w:rPr>
          <w:sz w:val="28"/>
          <w:szCs w:val="28"/>
          <w:lang w:eastAsia="uk-UA"/>
        </w:rPr>
        <w:t>, кількість яких може значно переважати кількість стовпців у початковій таблиці</w:t>
      </w:r>
      <w:r>
        <w:rPr>
          <w:sz w:val="28"/>
          <w:szCs w:val="28"/>
        </w:rPr>
        <w:t xml:space="preserve">. </w:t>
      </w:r>
    </w:p>
    <w:p w14:paraId="6D2C885E" w14:textId="05F06A78" w:rsidR="00BB5A9C" w:rsidRDefault="00BB5A9C" w:rsidP="00BB5A9C">
      <w:pPr>
        <w:ind w:firstLine="567"/>
        <w:jc w:val="both"/>
        <w:rPr>
          <w:sz w:val="28"/>
          <w:szCs w:val="28"/>
        </w:rPr>
      </w:pPr>
      <w:r>
        <w:rPr>
          <w:sz w:val="28"/>
          <w:szCs w:val="28"/>
          <w:lang w:eastAsia="uk-UA"/>
        </w:rPr>
        <w:t xml:space="preserve">Оскільки частковий опис на другому ряді має вигляд </w:t>
      </w:r>
      <w:r>
        <w:rPr>
          <w:noProof/>
          <w:position w:val="-16"/>
          <w:sz w:val="28"/>
          <w:szCs w:val="28"/>
          <w:lang w:eastAsia="uk-UA"/>
        </w:rPr>
        <w:drawing>
          <wp:inline distT="0" distB="0" distL="0" distR="0" wp14:anchorId="7CBD9BCC" wp14:editId="7E405B02">
            <wp:extent cx="1457325" cy="266700"/>
            <wp:effectExtent l="0" t="0" r="9525"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348" cstate="print">
                      <a:extLst>
                        <a:ext uri="{28A0092B-C50C-407E-A947-70E740481C1C}">
                          <a14:useLocalDpi xmlns:a14="http://schemas.microsoft.com/office/drawing/2010/main" val="0"/>
                        </a:ext>
                      </a:extLst>
                    </a:blip>
                    <a:srcRect/>
                    <a:stretch>
                      <a:fillRect/>
                    </a:stretch>
                  </pic:blipFill>
                  <pic:spPr bwMode="auto">
                    <a:xfrm>
                      <a:off x="0" y="0"/>
                      <a:ext cx="1457325" cy="266700"/>
                    </a:xfrm>
                    <a:prstGeom prst="rect">
                      <a:avLst/>
                    </a:prstGeom>
                    <a:noFill/>
                    <a:ln>
                      <a:noFill/>
                    </a:ln>
                  </pic:spPr>
                </pic:pic>
              </a:graphicData>
            </a:graphic>
          </wp:inline>
        </w:drawing>
      </w:r>
      <w:r>
        <w:rPr>
          <w:sz w:val="28"/>
          <w:szCs w:val="28"/>
          <w:lang w:eastAsia="uk-UA"/>
        </w:rPr>
        <w:t xml:space="preserve">, то ортогоналізований частковий опис </w:t>
      </w:r>
      <w:r>
        <w:rPr>
          <w:sz w:val="28"/>
          <w:szCs w:val="28"/>
        </w:rPr>
        <w:t>матиме вигляд</w:t>
      </w:r>
    </w:p>
    <w:p w14:paraId="607865EC" w14:textId="77777777" w:rsidR="00BB5A9C" w:rsidRDefault="00BB5A9C" w:rsidP="00BB5A9C">
      <w:pPr>
        <w:ind w:firstLine="567"/>
        <w:jc w:val="right"/>
        <w:rPr>
          <w:sz w:val="28"/>
          <w:szCs w:val="28"/>
        </w:rPr>
      </w:pPr>
      <w:r>
        <w:rPr>
          <w:rFonts w:ascii="Times New Roman" w:eastAsia="Times New Roman" w:hAnsi="Times New Roman"/>
          <w:position w:val="-16"/>
          <w:sz w:val="28"/>
          <w:szCs w:val="28"/>
          <w:lang w:eastAsia="uk-UA"/>
        </w:rPr>
        <w:object w:dxaOrig="1440" w:dyaOrig="420" w14:anchorId="110EC9CA">
          <v:shape id="_x0000_i1743" type="#_x0000_t75" style="width:1in;height:21pt" o:ole="">
            <v:imagedata r:id="rId1349" o:title=""/>
          </v:shape>
          <o:OLEObject Type="Embed" ProgID="Equation.3" ShapeID="_x0000_i1743" DrawAspect="Content" ObjectID="_1671929588" r:id="rId1350"/>
        </w:object>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rPr>
        <w:t>(4.15)</w:t>
      </w:r>
    </w:p>
    <w:p w14:paraId="05EAFE9B" w14:textId="77777777" w:rsidR="00BB5A9C" w:rsidRDefault="00BB5A9C" w:rsidP="00BB5A9C">
      <w:pPr>
        <w:ind w:firstLine="567"/>
        <w:jc w:val="both"/>
        <w:rPr>
          <w:sz w:val="28"/>
          <w:szCs w:val="28"/>
        </w:rPr>
      </w:pPr>
      <w:r>
        <w:rPr>
          <w:sz w:val="28"/>
          <w:szCs w:val="28"/>
          <w:lang w:eastAsia="uk-UA"/>
        </w:rPr>
        <w:lastRenderedPageBreak/>
        <w:t>де</w:t>
      </w:r>
      <w:r>
        <w:rPr>
          <w:i/>
          <w:iCs/>
          <w:sz w:val="28"/>
          <w:szCs w:val="28"/>
          <w:lang w:eastAsia="uk-UA"/>
        </w:rPr>
        <w:t xml:space="preserve"> </w:t>
      </w:r>
      <w:r>
        <w:rPr>
          <w:rFonts w:ascii="Times New Roman" w:eastAsia="Times New Roman" w:hAnsi="Times New Roman"/>
          <w:i/>
          <w:iCs/>
          <w:position w:val="-16"/>
          <w:sz w:val="28"/>
          <w:szCs w:val="28"/>
          <w:lang w:eastAsia="uk-UA"/>
        </w:rPr>
        <w:object w:dxaOrig="345" w:dyaOrig="420" w14:anchorId="7F5FF46A">
          <v:shape id="_x0000_i1744" type="#_x0000_t75" style="width:17.25pt;height:21pt" o:ole="">
            <v:imagedata r:id="rId1351" o:title=""/>
          </v:shape>
          <o:OLEObject Type="Embed" ProgID="Equation.3" ShapeID="_x0000_i1744" DrawAspect="Content" ObjectID="_1671929589" r:id="rId1352"/>
        </w:object>
      </w:r>
      <w:r>
        <w:rPr>
          <w:i/>
          <w:iCs/>
          <w:sz w:val="28"/>
          <w:szCs w:val="28"/>
        </w:rPr>
        <w:t xml:space="preserve"> –</w:t>
      </w:r>
      <w:r>
        <w:rPr>
          <w:sz w:val="28"/>
          <w:szCs w:val="28"/>
        </w:rPr>
        <w:t xml:space="preserve"> </w:t>
      </w:r>
      <w:r>
        <w:rPr>
          <w:sz w:val="28"/>
          <w:szCs w:val="28"/>
          <w:lang w:eastAsia="uk-UA"/>
        </w:rPr>
        <w:t>вектор, ортогоналізований по відношенню до</w:t>
      </w:r>
      <w:r>
        <w:rPr>
          <w:i/>
          <w:iCs/>
          <w:sz w:val="28"/>
          <w:szCs w:val="28"/>
          <w:lang w:eastAsia="uk-UA"/>
        </w:rPr>
        <w:t xml:space="preserve"> </w:t>
      </w:r>
      <w:r>
        <w:rPr>
          <w:rFonts w:ascii="Times New Roman" w:eastAsia="Times New Roman" w:hAnsi="Times New Roman"/>
          <w:i/>
          <w:iCs/>
          <w:position w:val="-12"/>
          <w:sz w:val="28"/>
          <w:szCs w:val="28"/>
          <w:lang w:eastAsia="uk-UA"/>
        </w:rPr>
        <w:object w:dxaOrig="285" w:dyaOrig="375" w14:anchorId="1F3082E4">
          <v:shape id="_x0000_i1745" type="#_x0000_t75" style="width:14.25pt;height:18.75pt" o:ole="">
            <v:imagedata r:id="rId1353" o:title=""/>
          </v:shape>
          <o:OLEObject Type="Embed" ProgID="Equation.3" ShapeID="_x0000_i1745" DrawAspect="Content" ObjectID="_1671929590" r:id="rId1354"/>
        </w:object>
      </w:r>
      <w:r>
        <w:rPr>
          <w:i/>
          <w:iCs/>
          <w:sz w:val="28"/>
          <w:szCs w:val="28"/>
          <w:lang w:eastAsia="uk-UA"/>
        </w:rPr>
        <w:t>.</w:t>
      </w:r>
    </w:p>
    <w:p w14:paraId="23363B0E" w14:textId="77777777" w:rsidR="00BB5A9C" w:rsidRDefault="00BB5A9C" w:rsidP="00BB5A9C">
      <w:pPr>
        <w:ind w:firstLine="567"/>
        <w:jc w:val="both"/>
        <w:rPr>
          <w:sz w:val="28"/>
          <w:szCs w:val="28"/>
          <w:lang w:eastAsia="uk-UA"/>
        </w:rPr>
      </w:pPr>
      <w:r>
        <w:rPr>
          <w:sz w:val="28"/>
          <w:szCs w:val="28"/>
          <w:lang w:eastAsia="uk-UA"/>
        </w:rPr>
        <w:t>Якщо у часткових описах значення змінних центровані та нормовані за середнім значенням, то в ортогоналізованих часткових описах вільний член а</w:t>
      </w:r>
      <w:r>
        <w:rPr>
          <w:sz w:val="28"/>
          <w:szCs w:val="28"/>
          <w:vertAlign w:val="subscript"/>
          <w:lang w:eastAsia="uk-UA"/>
        </w:rPr>
        <w:t>0</w:t>
      </w:r>
      <w:r>
        <w:rPr>
          <w:sz w:val="28"/>
          <w:szCs w:val="28"/>
          <w:lang w:eastAsia="uk-UA"/>
        </w:rPr>
        <w:t xml:space="preserve"> </w:t>
      </w:r>
      <w:r>
        <w:rPr>
          <w:sz w:val="28"/>
          <w:szCs w:val="28"/>
        </w:rPr>
        <w:t xml:space="preserve">= 0, </w:t>
      </w:r>
      <w:r>
        <w:rPr>
          <w:sz w:val="28"/>
          <w:szCs w:val="28"/>
          <w:lang w:eastAsia="uk-UA"/>
        </w:rPr>
        <w:t xml:space="preserve">а інші коефіцієнти мають такі значення: </w:t>
      </w:r>
    </w:p>
    <w:p w14:paraId="72844B25" w14:textId="77777777" w:rsidR="00BB5A9C" w:rsidRDefault="00BB5A9C" w:rsidP="00BB5A9C">
      <w:pPr>
        <w:ind w:firstLine="567"/>
        <w:jc w:val="right"/>
        <w:rPr>
          <w:sz w:val="28"/>
          <w:szCs w:val="28"/>
          <w:lang w:eastAsia="uk-UA"/>
        </w:rPr>
      </w:pPr>
      <w:r>
        <w:rPr>
          <w:rFonts w:ascii="Times New Roman" w:eastAsia="Times New Roman" w:hAnsi="Times New Roman"/>
          <w:position w:val="-102"/>
          <w:sz w:val="28"/>
          <w:szCs w:val="28"/>
          <w:lang w:eastAsia="uk-UA"/>
        </w:rPr>
        <w:object w:dxaOrig="2340" w:dyaOrig="2175" w14:anchorId="231A2C63">
          <v:shape id="_x0000_i1746" type="#_x0000_t75" style="width:117pt;height:108.75pt" o:ole="">
            <v:imagedata r:id="rId1355" o:title=""/>
          </v:shape>
          <o:OLEObject Type="Embed" ProgID="Equation.3" ShapeID="_x0000_i1746" DrawAspect="Content" ObjectID="_1671929591" r:id="rId1356"/>
        </w:object>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t>(4.16)</w:t>
      </w:r>
    </w:p>
    <w:p w14:paraId="5843BA15" w14:textId="41439FEA" w:rsidR="00BB5A9C" w:rsidRDefault="00BB5A9C" w:rsidP="00BB5A9C">
      <w:pPr>
        <w:ind w:firstLine="567"/>
        <w:jc w:val="both"/>
        <w:rPr>
          <w:sz w:val="28"/>
          <w:szCs w:val="28"/>
          <w:lang w:eastAsia="ru-RU"/>
        </w:rPr>
      </w:pPr>
      <w:r>
        <w:rPr>
          <w:sz w:val="28"/>
          <w:szCs w:val="28"/>
          <w:lang w:eastAsia="uk-UA"/>
        </w:rPr>
        <w:t>Ортогоналізація – це перетворення</w:t>
      </w:r>
      <w:r>
        <w:rPr>
          <w:i/>
          <w:iCs/>
          <w:sz w:val="28"/>
          <w:szCs w:val="28"/>
          <w:lang w:eastAsia="uk-UA"/>
        </w:rPr>
        <w:t xml:space="preserve"> </w:t>
      </w:r>
      <w:r>
        <w:rPr>
          <w:rFonts w:ascii="Times New Roman" w:eastAsia="Times New Roman" w:hAnsi="Times New Roman"/>
          <w:i/>
          <w:iCs/>
          <w:position w:val="-16"/>
          <w:sz w:val="28"/>
          <w:szCs w:val="28"/>
          <w:lang w:eastAsia="uk-UA"/>
        </w:rPr>
        <w:object w:dxaOrig="345" w:dyaOrig="420" w14:anchorId="3E259759">
          <v:shape id="_x0000_i1747" type="#_x0000_t75" style="width:17.25pt;height:21pt" o:ole="">
            <v:imagedata r:id="rId1357" o:title=""/>
          </v:shape>
          <o:OLEObject Type="Embed" ProgID="Equation.3" ShapeID="_x0000_i1747" DrawAspect="Content" ObjectID="_1671929592" r:id="rId1358"/>
        </w:object>
      </w:r>
      <w:r>
        <w:rPr>
          <w:sz w:val="28"/>
          <w:szCs w:val="28"/>
          <w:lang w:eastAsia="uk-UA"/>
        </w:rPr>
        <w:t xml:space="preserve"> по відношенню до базового </w:t>
      </w:r>
      <w:r>
        <w:rPr>
          <w:rFonts w:ascii="Times New Roman" w:eastAsia="Times New Roman" w:hAnsi="Times New Roman"/>
          <w:position w:val="-12"/>
          <w:sz w:val="28"/>
          <w:szCs w:val="28"/>
          <w:lang w:eastAsia="uk-UA"/>
        </w:rPr>
        <w:object w:dxaOrig="300" w:dyaOrig="375" w14:anchorId="432C12D0">
          <v:shape id="_x0000_i1748" type="#_x0000_t75" style="width:15pt;height:18.75pt" o:ole="">
            <v:imagedata r:id="rId1359" o:title=""/>
          </v:shape>
          <o:OLEObject Type="Embed" ProgID="Equation.3" ShapeID="_x0000_i1748" DrawAspect="Content" ObjectID="_1671929593" r:id="rId1360"/>
        </w:object>
      </w:r>
      <w:r>
        <w:rPr>
          <w:sz w:val="28"/>
          <w:szCs w:val="28"/>
        </w:rPr>
        <w:t xml:space="preserve">, </w:t>
      </w:r>
      <w:r>
        <w:rPr>
          <w:sz w:val="28"/>
          <w:szCs w:val="28"/>
          <w:lang w:eastAsia="uk-UA"/>
        </w:rPr>
        <w:t xml:space="preserve">в результаті якого одержуємо </w:t>
      </w:r>
      <w:r>
        <w:rPr>
          <w:noProof/>
          <w:position w:val="-36"/>
        </w:rPr>
        <w:drawing>
          <wp:inline distT="0" distB="0" distL="0" distR="0" wp14:anchorId="0CDA9B78" wp14:editId="08F1D9F7">
            <wp:extent cx="962025" cy="542925"/>
            <wp:effectExtent l="0" t="0" r="9525" b="9525"/>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361" cstate="print">
                      <a:extLst>
                        <a:ext uri="{28A0092B-C50C-407E-A947-70E740481C1C}">
                          <a14:useLocalDpi xmlns:a14="http://schemas.microsoft.com/office/drawing/2010/main" val="0"/>
                        </a:ext>
                      </a:extLst>
                    </a:blip>
                    <a:srcRect/>
                    <a:stretch>
                      <a:fillRect/>
                    </a:stretch>
                  </pic:blipFill>
                  <pic:spPr bwMode="auto">
                    <a:xfrm>
                      <a:off x="0" y="0"/>
                      <a:ext cx="962025" cy="542925"/>
                    </a:xfrm>
                    <a:prstGeom prst="rect">
                      <a:avLst/>
                    </a:prstGeom>
                    <a:noFill/>
                    <a:ln>
                      <a:noFill/>
                    </a:ln>
                  </pic:spPr>
                </pic:pic>
              </a:graphicData>
            </a:graphic>
          </wp:inline>
        </w:drawing>
      </w:r>
      <w:r>
        <w:t xml:space="preserve">. </w:t>
      </w:r>
      <w:r>
        <w:rPr>
          <w:sz w:val="28"/>
          <w:szCs w:val="28"/>
          <w:lang w:eastAsia="uk-UA"/>
        </w:rPr>
        <w:t xml:space="preserve">Для цього достатньо знайти такі модельні значення </w:t>
      </w:r>
      <w:r>
        <w:rPr>
          <w:rFonts w:ascii="Times New Roman" w:eastAsia="Times New Roman" w:hAnsi="Times New Roman"/>
          <w:position w:val="-16"/>
          <w:sz w:val="28"/>
          <w:szCs w:val="28"/>
          <w:lang w:eastAsia="uk-UA"/>
        </w:rPr>
        <w:object w:dxaOrig="1605" w:dyaOrig="420" w14:anchorId="398AFF45">
          <v:shape id="_x0000_i1749" type="#_x0000_t75" style="width:80.25pt;height:21pt" o:ole="">
            <v:imagedata r:id="rId1362" o:title=""/>
          </v:shape>
          <o:OLEObject Type="Embed" ProgID="Equation.3" ShapeID="_x0000_i1749" DrawAspect="Content" ObjectID="_1671929594" r:id="rId1363"/>
        </w:object>
      </w:r>
      <w:r>
        <w:rPr>
          <w:i/>
          <w:iCs/>
          <w:sz w:val="28"/>
          <w:szCs w:val="28"/>
        </w:rPr>
        <w:t>,</w:t>
      </w:r>
      <w:r>
        <w:rPr>
          <w:sz w:val="28"/>
          <w:szCs w:val="28"/>
        </w:rPr>
        <w:t xml:space="preserve"> </w:t>
      </w:r>
      <w:r>
        <w:rPr>
          <w:sz w:val="28"/>
          <w:szCs w:val="28"/>
          <w:lang w:eastAsia="uk-UA"/>
        </w:rPr>
        <w:t>де</w:t>
      </w:r>
      <w:r>
        <w:rPr>
          <w:i/>
          <w:iCs/>
          <w:sz w:val="28"/>
          <w:szCs w:val="28"/>
          <w:lang w:eastAsia="uk-UA"/>
        </w:rPr>
        <w:t xml:space="preserve"> </w:t>
      </w:r>
      <w:r>
        <w:rPr>
          <w:i/>
          <w:iCs/>
          <w:sz w:val="28"/>
          <w:szCs w:val="28"/>
        </w:rPr>
        <w:t>A</w:t>
      </w:r>
      <w:r>
        <w:rPr>
          <w:sz w:val="28"/>
          <w:szCs w:val="28"/>
        </w:rPr>
        <w:t xml:space="preserve"> </w:t>
      </w:r>
      <w:r>
        <w:rPr>
          <w:sz w:val="28"/>
          <w:szCs w:val="28"/>
          <w:lang w:eastAsia="uk-UA"/>
        </w:rPr>
        <w:t xml:space="preserve">визначається за </w:t>
      </w:r>
      <w:r>
        <w:rPr>
          <w:sz w:val="28"/>
          <w:szCs w:val="28"/>
        </w:rPr>
        <w:t>(4.16).</w:t>
      </w:r>
    </w:p>
    <w:p w14:paraId="3946AA58" w14:textId="77777777" w:rsidR="00BB5A9C" w:rsidRDefault="00BB5A9C" w:rsidP="00BB5A9C">
      <w:pPr>
        <w:ind w:firstLine="567"/>
        <w:jc w:val="both"/>
        <w:rPr>
          <w:sz w:val="28"/>
          <w:szCs w:val="28"/>
        </w:rPr>
      </w:pPr>
      <w:r>
        <w:rPr>
          <w:sz w:val="28"/>
          <w:szCs w:val="28"/>
          <w:lang w:eastAsia="uk-UA"/>
        </w:rPr>
        <w:t>Таким чином,</w:t>
      </w:r>
      <w:r>
        <w:rPr>
          <w:i/>
          <w:iCs/>
          <w:sz w:val="28"/>
          <w:szCs w:val="28"/>
          <w:lang w:eastAsia="uk-UA"/>
        </w:rPr>
        <w:t xml:space="preserve"> </w:t>
      </w:r>
      <w:r>
        <w:rPr>
          <w:sz w:val="28"/>
          <w:szCs w:val="28"/>
          <w:lang w:eastAsia="uk-UA"/>
        </w:rPr>
        <w:t xml:space="preserve">алгоритм МГВА з використанням критерію </w:t>
      </w:r>
      <w:r>
        <w:rPr>
          <w:spacing w:val="20"/>
          <w:sz w:val="28"/>
          <w:szCs w:val="28"/>
          <w:lang w:eastAsia="uk-UA"/>
        </w:rPr>
        <w:t>відносної</w:t>
      </w:r>
      <w:r>
        <w:rPr>
          <w:sz w:val="28"/>
          <w:szCs w:val="28"/>
          <w:lang w:eastAsia="uk-UA"/>
        </w:rPr>
        <w:t xml:space="preserve"> незміщеності має такі базові кроки:</w:t>
      </w:r>
    </w:p>
    <w:p w14:paraId="6701CF54" w14:textId="77777777" w:rsidR="00BB5A9C" w:rsidRDefault="00BB5A9C" w:rsidP="00BB5A9C">
      <w:pPr>
        <w:ind w:firstLine="567"/>
        <w:jc w:val="both"/>
        <w:rPr>
          <w:sz w:val="28"/>
          <w:szCs w:val="28"/>
        </w:rPr>
      </w:pPr>
      <w:r>
        <w:rPr>
          <w:i/>
          <w:iCs/>
          <w:sz w:val="28"/>
          <w:szCs w:val="28"/>
          <w:lang w:eastAsia="uk-UA"/>
        </w:rPr>
        <w:t>Крок</w:t>
      </w:r>
      <w:r>
        <w:rPr>
          <w:sz w:val="28"/>
          <w:szCs w:val="28"/>
          <w:lang w:eastAsia="uk-UA"/>
        </w:rPr>
        <w:t xml:space="preserve"> </w:t>
      </w:r>
      <w:r>
        <w:rPr>
          <w:sz w:val="28"/>
          <w:szCs w:val="28"/>
        </w:rPr>
        <w:t xml:space="preserve">1. </w:t>
      </w:r>
      <w:r>
        <w:rPr>
          <w:sz w:val="28"/>
          <w:szCs w:val="28"/>
          <w:lang w:eastAsia="uk-UA"/>
        </w:rPr>
        <w:t>Початкові дані ділимо на дві частини (описано раніше).</w:t>
      </w:r>
    </w:p>
    <w:p w14:paraId="4B7BAFCB" w14:textId="77777777" w:rsidR="00BB5A9C" w:rsidRDefault="00BB5A9C" w:rsidP="00BB5A9C">
      <w:pPr>
        <w:ind w:firstLine="567"/>
        <w:jc w:val="both"/>
        <w:rPr>
          <w:sz w:val="28"/>
          <w:szCs w:val="28"/>
          <w:lang w:eastAsia="uk-UA"/>
        </w:rPr>
      </w:pPr>
      <w:r>
        <w:rPr>
          <w:i/>
          <w:iCs/>
          <w:sz w:val="28"/>
          <w:szCs w:val="28"/>
          <w:lang w:eastAsia="uk-UA"/>
        </w:rPr>
        <w:t>Крок</w:t>
      </w:r>
      <w:r>
        <w:rPr>
          <w:sz w:val="28"/>
          <w:szCs w:val="28"/>
          <w:lang w:eastAsia="uk-UA"/>
        </w:rPr>
        <w:t xml:space="preserve"> </w:t>
      </w:r>
      <w:r>
        <w:rPr>
          <w:sz w:val="28"/>
          <w:szCs w:val="28"/>
        </w:rPr>
        <w:t xml:space="preserve">2. На </w:t>
      </w:r>
      <w:r>
        <w:rPr>
          <w:sz w:val="28"/>
          <w:szCs w:val="28"/>
          <w:lang w:eastAsia="uk-UA"/>
        </w:rPr>
        <w:t xml:space="preserve">першій послідовності визначаємо значення коефіцієнтів </w:t>
      </w:r>
      <w:r>
        <w:rPr>
          <w:rFonts w:ascii="Times New Roman" w:eastAsia="Times New Roman" w:hAnsi="Times New Roman"/>
          <w:position w:val="-4"/>
          <w:sz w:val="28"/>
          <w:szCs w:val="28"/>
          <w:lang w:eastAsia="uk-UA"/>
        </w:rPr>
        <w:object w:dxaOrig="315" w:dyaOrig="300" w14:anchorId="246FC825">
          <v:shape id="_x0000_i1750" type="#_x0000_t75" style="width:15.75pt;height:15pt" o:ole="">
            <v:imagedata r:id="rId1364" o:title=""/>
          </v:shape>
          <o:OLEObject Type="Embed" ProgID="Equation.3" ShapeID="_x0000_i1750" DrawAspect="Content" ObjectID="_1671929595" r:id="rId1365"/>
        </w:object>
      </w:r>
      <w:r>
        <w:rPr>
          <w:sz w:val="28"/>
          <w:szCs w:val="28"/>
          <w:lang w:eastAsia="uk-UA"/>
        </w:rPr>
        <w:t xml:space="preserve"> в</w:t>
      </w:r>
      <w:r>
        <w:rPr>
          <w:sz w:val="28"/>
          <w:szCs w:val="28"/>
        </w:rPr>
        <w:t xml:space="preserve"> </w:t>
      </w:r>
      <w:r>
        <w:rPr>
          <w:sz w:val="28"/>
          <w:szCs w:val="28"/>
          <w:lang w:eastAsia="uk-UA"/>
        </w:rPr>
        <w:t xml:space="preserve">рівнянні регресії, на іншій </w:t>
      </w:r>
      <w:r>
        <w:rPr>
          <w:sz w:val="28"/>
          <w:szCs w:val="28"/>
        </w:rPr>
        <w:t xml:space="preserve">- </w:t>
      </w:r>
      <w:r>
        <w:rPr>
          <w:sz w:val="28"/>
          <w:szCs w:val="28"/>
          <w:lang w:eastAsia="uk-UA"/>
        </w:rPr>
        <w:t xml:space="preserve">коефіцієнти </w:t>
      </w:r>
      <w:r>
        <w:rPr>
          <w:rFonts w:ascii="Times New Roman" w:eastAsia="Times New Roman" w:hAnsi="Times New Roman"/>
          <w:position w:val="-4"/>
          <w:sz w:val="28"/>
          <w:szCs w:val="28"/>
          <w:lang w:eastAsia="uk-UA"/>
        </w:rPr>
        <w:object w:dxaOrig="360" w:dyaOrig="300" w14:anchorId="6F5DF141">
          <v:shape id="_x0000_i1751" type="#_x0000_t75" style="width:18pt;height:15pt" o:ole="">
            <v:imagedata r:id="rId1366" o:title=""/>
          </v:shape>
          <o:OLEObject Type="Embed" ProgID="Equation.3" ShapeID="_x0000_i1751" DrawAspect="Content" ObjectID="_1671929596" r:id="rId1367"/>
        </w:object>
      </w:r>
      <w:r>
        <w:rPr>
          <w:sz w:val="28"/>
          <w:szCs w:val="28"/>
          <w:lang w:eastAsia="uk-UA"/>
        </w:rPr>
        <w:t>. Кращими вважаємо ті описи, у яких</w:t>
      </w:r>
    </w:p>
    <w:p w14:paraId="6313D643" w14:textId="77777777" w:rsidR="00BB5A9C" w:rsidRDefault="00BB5A9C" w:rsidP="00BB5A9C">
      <w:pPr>
        <w:ind w:firstLine="567"/>
        <w:jc w:val="right"/>
        <w:rPr>
          <w:sz w:val="28"/>
          <w:szCs w:val="28"/>
          <w:lang w:eastAsia="uk-UA"/>
        </w:rPr>
      </w:pPr>
      <w:r>
        <w:rPr>
          <w:rFonts w:ascii="Times New Roman" w:eastAsia="Times New Roman" w:hAnsi="Times New Roman"/>
          <w:position w:val="-34"/>
          <w:sz w:val="28"/>
          <w:szCs w:val="28"/>
          <w:lang w:eastAsia="uk-UA"/>
        </w:rPr>
        <w:object w:dxaOrig="2880" w:dyaOrig="780" w14:anchorId="01FD4533">
          <v:shape id="_x0000_i1752" type="#_x0000_t75" style="width:2in;height:39pt" o:ole="">
            <v:imagedata r:id="rId1368" o:title=""/>
          </v:shape>
          <o:OLEObject Type="Embed" ProgID="Equation.3" ShapeID="_x0000_i1752" DrawAspect="Content" ObjectID="_1671929597" r:id="rId1369"/>
        </w:object>
      </w:r>
      <w:r>
        <w:rPr>
          <w:sz w:val="28"/>
          <w:szCs w:val="28"/>
          <w:lang w:eastAsia="uk-UA"/>
        </w:rPr>
        <w:tab/>
      </w:r>
      <w:r>
        <w:rPr>
          <w:sz w:val="28"/>
          <w:szCs w:val="28"/>
          <w:lang w:eastAsia="uk-UA"/>
        </w:rPr>
        <w:tab/>
      </w:r>
      <w:r>
        <w:rPr>
          <w:sz w:val="28"/>
          <w:szCs w:val="28"/>
          <w:lang w:eastAsia="uk-UA"/>
        </w:rPr>
        <w:tab/>
      </w:r>
      <w:r>
        <w:rPr>
          <w:sz w:val="28"/>
          <w:szCs w:val="28"/>
          <w:lang w:eastAsia="uk-UA"/>
        </w:rPr>
        <w:tab/>
      </w:r>
      <w:r>
        <w:rPr>
          <w:sz w:val="28"/>
          <w:szCs w:val="28"/>
          <w:lang w:eastAsia="uk-UA"/>
        </w:rPr>
        <w:tab/>
        <w:t>(4.17)</w:t>
      </w:r>
    </w:p>
    <w:p w14:paraId="0B0FA82D" w14:textId="02AEA0E8" w:rsidR="00BB5A9C" w:rsidRDefault="00BB5A9C" w:rsidP="00BB5A9C">
      <w:pPr>
        <w:ind w:firstLine="567"/>
        <w:jc w:val="both"/>
        <w:rPr>
          <w:sz w:val="28"/>
          <w:szCs w:val="28"/>
          <w:lang w:eastAsia="ru-RU"/>
        </w:rPr>
      </w:pPr>
      <w:r>
        <w:rPr>
          <w:sz w:val="28"/>
          <w:szCs w:val="28"/>
        </w:rPr>
        <w:t xml:space="preserve">Ряди селекції при цьому матимуть вигляд: </w:t>
      </w:r>
      <w:r>
        <w:rPr>
          <w:noProof/>
          <w:position w:val="-12"/>
          <w:sz w:val="28"/>
          <w:szCs w:val="28"/>
        </w:rPr>
        <w:drawing>
          <wp:inline distT="0" distB="0" distL="0" distR="0" wp14:anchorId="6C546F4B" wp14:editId="628425E5">
            <wp:extent cx="609600" cy="23812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370" cstate="print">
                      <a:extLst>
                        <a:ext uri="{28A0092B-C50C-407E-A947-70E740481C1C}">
                          <a14:useLocalDpi xmlns:a14="http://schemas.microsoft.com/office/drawing/2010/main" val="0"/>
                        </a:ext>
                      </a:extLst>
                    </a:blip>
                    <a:srcRect/>
                    <a:stretch>
                      <a:fillRect/>
                    </a:stretch>
                  </pic:blipFill>
                  <pic:spPr bwMode="auto">
                    <a:xfrm>
                      <a:off x="0" y="0"/>
                      <a:ext cx="609600" cy="238125"/>
                    </a:xfrm>
                    <a:prstGeom prst="rect">
                      <a:avLst/>
                    </a:prstGeom>
                    <a:noFill/>
                    <a:ln>
                      <a:noFill/>
                    </a:ln>
                  </pic:spPr>
                </pic:pic>
              </a:graphicData>
            </a:graphic>
          </wp:inline>
        </w:drawing>
      </w:r>
      <w:r>
        <w:rPr>
          <w:sz w:val="28"/>
          <w:szCs w:val="28"/>
        </w:rPr>
        <w:t xml:space="preserve">; </w:t>
      </w:r>
      <w:r>
        <w:rPr>
          <w:noProof/>
          <w:position w:val="-16"/>
          <w:sz w:val="28"/>
          <w:szCs w:val="28"/>
        </w:rPr>
        <w:drawing>
          <wp:inline distT="0" distB="0" distL="0" distR="0" wp14:anchorId="7E3E922C" wp14:editId="6100EB66">
            <wp:extent cx="914400" cy="26670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1371" cstate="print">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rPr>
          <w:sz w:val="28"/>
          <w:szCs w:val="28"/>
        </w:rPr>
        <w:t xml:space="preserve">; </w:t>
      </w:r>
      <w:r>
        <w:rPr>
          <w:noProof/>
          <w:position w:val="-16"/>
          <w:sz w:val="28"/>
          <w:szCs w:val="28"/>
        </w:rPr>
        <w:drawing>
          <wp:inline distT="0" distB="0" distL="0" distR="0" wp14:anchorId="417A918E" wp14:editId="04F732EB">
            <wp:extent cx="8667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1372"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Pr>
          <w:sz w:val="28"/>
          <w:szCs w:val="28"/>
        </w:rPr>
        <w:t xml:space="preserve"> і так далі до зупинки за глобальним критерієм.</w:t>
      </w:r>
    </w:p>
    <w:p w14:paraId="72B38609" w14:textId="77777777" w:rsidR="00BB5A9C" w:rsidRDefault="00BB5A9C" w:rsidP="00BB5A9C">
      <w:pPr>
        <w:keepNext/>
        <w:ind w:firstLine="567"/>
        <w:jc w:val="both"/>
        <w:outlineLvl w:val="0"/>
        <w:rPr>
          <w:b/>
          <w:bCs/>
          <w:sz w:val="28"/>
          <w:szCs w:val="28"/>
        </w:rPr>
      </w:pPr>
      <w:r>
        <w:rPr>
          <w:b/>
          <w:bCs/>
          <w:sz w:val="28"/>
          <w:szCs w:val="28"/>
        </w:rPr>
        <w:t>Критерій балансу змінних</w:t>
      </w:r>
    </w:p>
    <w:p w14:paraId="6C29F03E" w14:textId="77777777" w:rsidR="00BB5A9C" w:rsidRDefault="00BB5A9C" w:rsidP="00BB5A9C">
      <w:pPr>
        <w:ind w:firstLine="567"/>
        <w:jc w:val="both"/>
        <w:rPr>
          <w:sz w:val="28"/>
          <w:szCs w:val="28"/>
        </w:rPr>
      </w:pPr>
      <w:r>
        <w:rPr>
          <w:sz w:val="28"/>
          <w:szCs w:val="28"/>
        </w:rPr>
        <w:t>Критерій балансу змінних є найефективнішим при екстраполяції, тобто застосуванні МГВА у середньостроковому та довгостроковому прогнозуванні. Його визначення може виконуватись як емпірично, так і штучно.</w:t>
      </w:r>
    </w:p>
    <w:p w14:paraId="1FF266CC" w14:textId="01B5A5D0" w:rsidR="00BB5A9C" w:rsidRDefault="00BB5A9C" w:rsidP="00BB5A9C">
      <w:pPr>
        <w:ind w:firstLine="567"/>
        <w:jc w:val="both"/>
        <w:rPr>
          <w:sz w:val="28"/>
          <w:szCs w:val="28"/>
        </w:rPr>
      </w:pPr>
      <w:r>
        <w:rPr>
          <w:sz w:val="28"/>
          <w:szCs w:val="28"/>
        </w:rPr>
        <w:t xml:space="preserve">При емпіричному визначенні критерію балансу змінних із подальшого розгляду на даному ряді селекції виключаються ті моделі, які дають заздалегідь невірні результати, що лежать за межами можливих значень </w:t>
      </w:r>
      <w:r>
        <w:rPr>
          <w:sz w:val="28"/>
          <w:szCs w:val="28"/>
        </w:rPr>
        <w:lastRenderedPageBreak/>
        <w:t xml:space="preserve">прогнозованої залежності. Крім того, на значення прогностичних моделей можуть накладатися додаткові умови, наприклад, </w:t>
      </w:r>
      <w:r>
        <w:rPr>
          <w:noProof/>
          <w:position w:val="-16"/>
          <w:sz w:val="28"/>
          <w:szCs w:val="28"/>
        </w:rPr>
        <w:drawing>
          <wp:inline distT="0" distB="0" distL="0" distR="0" wp14:anchorId="162EB9E6" wp14:editId="7E5AEFFD">
            <wp:extent cx="1362075" cy="266700"/>
            <wp:effectExtent l="0" t="0" r="952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1373" cstate="print">
                      <a:extLst>
                        <a:ext uri="{28A0092B-C50C-407E-A947-70E740481C1C}">
                          <a14:useLocalDpi xmlns:a14="http://schemas.microsoft.com/office/drawing/2010/main" val="0"/>
                        </a:ext>
                      </a:extLst>
                    </a:blip>
                    <a:srcRect/>
                    <a:stretch>
                      <a:fillRect/>
                    </a:stretch>
                  </pic:blipFill>
                  <pic:spPr bwMode="auto">
                    <a:xfrm>
                      <a:off x="0" y="0"/>
                      <a:ext cx="1362075" cy="266700"/>
                    </a:xfrm>
                    <a:prstGeom prst="rect">
                      <a:avLst/>
                    </a:prstGeom>
                    <a:noFill/>
                    <a:ln>
                      <a:noFill/>
                    </a:ln>
                  </pic:spPr>
                </pic:pic>
              </a:graphicData>
            </a:graphic>
          </wp:inline>
        </w:drawing>
      </w:r>
      <w:r>
        <w:rPr>
          <w:sz w:val="28"/>
          <w:szCs w:val="28"/>
        </w:rPr>
        <w:t xml:space="preserve"> (модельне значення не має перевищувати відомого з таблиці) або </w:t>
      </w:r>
      <w:r>
        <w:rPr>
          <w:noProof/>
          <w:position w:val="-16"/>
          <w:sz w:val="28"/>
          <w:szCs w:val="28"/>
        </w:rPr>
        <w:drawing>
          <wp:inline distT="0" distB="0" distL="0" distR="0" wp14:anchorId="199E60B5" wp14:editId="4B82471C">
            <wp:extent cx="1971675" cy="266700"/>
            <wp:effectExtent l="0" t="0" r="9525"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1374" cstate="print">
                      <a:extLst>
                        <a:ext uri="{28A0092B-C50C-407E-A947-70E740481C1C}">
                          <a14:useLocalDpi xmlns:a14="http://schemas.microsoft.com/office/drawing/2010/main" val="0"/>
                        </a:ext>
                      </a:extLst>
                    </a:blip>
                    <a:srcRect/>
                    <a:stretch>
                      <a:fillRect/>
                    </a:stretch>
                  </pic:blipFill>
                  <pic:spPr bwMode="auto">
                    <a:xfrm>
                      <a:off x="0" y="0"/>
                      <a:ext cx="1971675" cy="266700"/>
                    </a:xfrm>
                    <a:prstGeom prst="rect">
                      <a:avLst/>
                    </a:prstGeom>
                    <a:noFill/>
                    <a:ln>
                      <a:noFill/>
                    </a:ln>
                  </pic:spPr>
                </pic:pic>
              </a:graphicData>
            </a:graphic>
          </wp:inline>
        </w:drawing>
      </w:r>
      <w:r>
        <w:rPr>
          <w:sz w:val="28"/>
          <w:szCs w:val="28"/>
        </w:rPr>
        <w:t xml:space="preserve"> (модельне значення не має виходити за певний діапазон).</w:t>
      </w:r>
    </w:p>
    <w:p w14:paraId="315E65B8" w14:textId="4906CCE4" w:rsidR="00BB5A9C" w:rsidRDefault="00BB5A9C" w:rsidP="00BB5A9C">
      <w:pPr>
        <w:ind w:firstLine="567"/>
        <w:jc w:val="both"/>
        <w:rPr>
          <w:sz w:val="28"/>
          <w:szCs w:val="28"/>
        </w:rPr>
      </w:pPr>
      <w:r>
        <w:rPr>
          <w:sz w:val="28"/>
          <w:szCs w:val="28"/>
        </w:rPr>
        <w:t xml:space="preserve">Штучні умови балансу не є наслідком принципу фізичної реалізації моделі і визначаються дослідником. Найчастіше – це функції, що є комбінацією сум чи різниць вхідних факторів. При цьому, до переліку вхідних факторів </w:t>
      </w:r>
      <w:r>
        <w:rPr>
          <w:noProof/>
          <w:position w:val="-4"/>
          <w:sz w:val="28"/>
          <w:szCs w:val="28"/>
        </w:rPr>
        <w:drawing>
          <wp:inline distT="0" distB="0" distL="0" distR="0" wp14:anchorId="6BF0C369" wp14:editId="0497A7A3">
            <wp:extent cx="200025" cy="180975"/>
            <wp:effectExtent l="0" t="0" r="9525" b="9525"/>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1375" cstate="print">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sz w:val="28"/>
          <w:szCs w:val="28"/>
        </w:rPr>
        <w:t xml:space="preserve"> додаються незалежні змінні </w:t>
      </w:r>
      <w:r>
        <w:rPr>
          <w:noProof/>
          <w:position w:val="-4"/>
          <w:sz w:val="28"/>
          <w:szCs w:val="28"/>
        </w:rPr>
        <w:drawing>
          <wp:inline distT="0" distB="0" distL="0" distR="0" wp14:anchorId="0E85942D" wp14:editId="50AE81E1">
            <wp:extent cx="238125" cy="190500"/>
            <wp:effectExtent l="0" t="0" r="9525"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1376"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sz w:val="28"/>
          <w:szCs w:val="28"/>
        </w:rPr>
        <w:t>, які зазвичай не мають фізичного сенсу.</w:t>
      </w:r>
    </w:p>
    <w:p w14:paraId="0D7113DF" w14:textId="45824FD9" w:rsidR="00BB5A9C" w:rsidRDefault="00BB5A9C" w:rsidP="00BB5A9C">
      <w:pPr>
        <w:ind w:firstLine="567"/>
        <w:jc w:val="both"/>
        <w:rPr>
          <w:sz w:val="28"/>
          <w:szCs w:val="28"/>
        </w:rPr>
      </w:pPr>
      <w:r>
        <w:rPr>
          <w:sz w:val="28"/>
          <w:szCs w:val="28"/>
        </w:rPr>
        <w:t xml:space="preserve">Наприклад, для задачі побудови екстраполяційної моделі за трьома факторами </w:t>
      </w:r>
      <w:r>
        <w:rPr>
          <w:noProof/>
          <w:position w:val="-12"/>
          <w:sz w:val="28"/>
          <w:szCs w:val="28"/>
        </w:rPr>
        <w:drawing>
          <wp:inline distT="0" distB="0" distL="0" distR="0" wp14:anchorId="35922DBB" wp14:editId="5D19E566">
            <wp:extent cx="180975" cy="238125"/>
            <wp:effectExtent l="0" t="0" r="9525" b="952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37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43F13F4B" wp14:editId="4CA25734">
            <wp:extent cx="200025" cy="23812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37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sz w:val="28"/>
          <w:szCs w:val="28"/>
        </w:rPr>
        <w:t xml:space="preserve"> та </w:t>
      </w:r>
      <w:r>
        <w:rPr>
          <w:noProof/>
          <w:position w:val="-12"/>
          <w:sz w:val="28"/>
          <w:szCs w:val="28"/>
        </w:rPr>
        <w:drawing>
          <wp:inline distT="0" distB="0" distL="0" distR="0" wp14:anchorId="1915EA5A" wp14:editId="051F60BF">
            <wp:extent cx="190500" cy="238125"/>
            <wp:effectExtent l="0" t="0" r="0" b="952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379"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sz w:val="28"/>
          <w:szCs w:val="28"/>
        </w:rPr>
        <w:t xml:space="preserve"> можуть бути введені наступні змінні: </w:t>
      </w:r>
    </w:p>
    <w:p w14:paraId="46140530" w14:textId="7C08C7E2" w:rsidR="00BB5A9C" w:rsidRDefault="00BB5A9C" w:rsidP="00BB5A9C">
      <w:pPr>
        <w:ind w:firstLine="567"/>
        <w:jc w:val="right"/>
        <w:rPr>
          <w:sz w:val="28"/>
          <w:szCs w:val="28"/>
        </w:rPr>
      </w:pPr>
      <w:r>
        <w:rPr>
          <w:noProof/>
          <w:position w:val="-12"/>
          <w:sz w:val="28"/>
          <w:szCs w:val="28"/>
        </w:rPr>
        <w:drawing>
          <wp:inline distT="0" distB="0" distL="0" distR="0" wp14:anchorId="78CC4AD2" wp14:editId="0AB27A41">
            <wp:extent cx="1181100" cy="238125"/>
            <wp:effectExtent l="0" t="0" r="0" b="952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1380" cstate="print">
                      <a:extLst>
                        <a:ext uri="{28A0092B-C50C-407E-A947-70E740481C1C}">
                          <a14:useLocalDpi xmlns:a14="http://schemas.microsoft.com/office/drawing/2010/main" val="0"/>
                        </a:ext>
                      </a:extLst>
                    </a:blip>
                    <a:srcRect/>
                    <a:stretch>
                      <a:fillRect/>
                    </a:stretch>
                  </pic:blipFill>
                  <pic:spPr bwMode="auto">
                    <a:xfrm>
                      <a:off x="0" y="0"/>
                      <a:ext cx="1181100" cy="238125"/>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505F491B" wp14:editId="5A31156B">
            <wp:extent cx="1190625" cy="238125"/>
            <wp:effectExtent l="0" t="0" r="9525" b="9525"/>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381" cstate="print">
                      <a:extLst>
                        <a:ext uri="{28A0092B-C50C-407E-A947-70E740481C1C}">
                          <a14:useLocalDpi xmlns:a14="http://schemas.microsoft.com/office/drawing/2010/main" val="0"/>
                        </a:ext>
                      </a:extLst>
                    </a:blip>
                    <a:srcRect/>
                    <a:stretch>
                      <a:fillRect/>
                    </a:stretch>
                  </pic:blipFill>
                  <pic:spPr bwMode="auto">
                    <a:xfrm>
                      <a:off x="0" y="0"/>
                      <a:ext cx="1190625" cy="238125"/>
                    </a:xfrm>
                    <a:prstGeom prst="rect">
                      <a:avLst/>
                    </a:prstGeom>
                    <a:noFill/>
                    <a:ln>
                      <a:noFill/>
                    </a:ln>
                  </pic:spPr>
                </pic:pic>
              </a:graphicData>
            </a:graphic>
          </wp:inline>
        </w:drawing>
      </w:r>
      <w:r>
        <w:rPr>
          <w:sz w:val="28"/>
          <w:szCs w:val="28"/>
        </w:rPr>
        <w:t xml:space="preserve">; ... </w:t>
      </w:r>
      <w:r>
        <w:rPr>
          <w:noProof/>
          <w:position w:val="-12"/>
          <w:sz w:val="28"/>
          <w:szCs w:val="28"/>
        </w:rPr>
        <w:drawing>
          <wp:inline distT="0" distB="0" distL="0" distR="0" wp14:anchorId="72848385" wp14:editId="2A79BBA1">
            <wp:extent cx="1295400" cy="238125"/>
            <wp:effectExtent l="0" t="0" r="0" b="952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382" cstate="print">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sz w:val="28"/>
          <w:szCs w:val="28"/>
        </w:rPr>
        <w:tab/>
      </w:r>
      <w:r>
        <w:rPr>
          <w:sz w:val="28"/>
          <w:szCs w:val="28"/>
        </w:rPr>
        <w:tab/>
        <w:t>(4.18)</w:t>
      </w:r>
    </w:p>
    <w:p w14:paraId="0917DE9A" w14:textId="785DFC6E" w:rsidR="00BB5A9C" w:rsidRDefault="00BB5A9C" w:rsidP="00BB5A9C">
      <w:pPr>
        <w:ind w:firstLine="567"/>
        <w:jc w:val="both"/>
        <w:rPr>
          <w:sz w:val="28"/>
          <w:szCs w:val="28"/>
        </w:rPr>
      </w:pPr>
      <w:r>
        <w:rPr>
          <w:sz w:val="28"/>
          <w:szCs w:val="28"/>
        </w:rPr>
        <w:t xml:space="preserve">Ці змінні разом з початковими змінними </w:t>
      </w:r>
      <w:r>
        <w:rPr>
          <w:noProof/>
          <w:position w:val="-12"/>
          <w:sz w:val="28"/>
          <w:szCs w:val="28"/>
        </w:rPr>
        <w:drawing>
          <wp:inline distT="0" distB="0" distL="0" distR="0" wp14:anchorId="60B6890A" wp14:editId="32260A18">
            <wp:extent cx="180975" cy="238125"/>
            <wp:effectExtent l="0" t="0" r="9525" b="9525"/>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377"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55B42B0F" wp14:editId="44E2CCD9">
            <wp:extent cx="200025" cy="238125"/>
            <wp:effectExtent l="0" t="0" r="9525" b="952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37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sz w:val="28"/>
          <w:szCs w:val="28"/>
        </w:rPr>
        <w:t xml:space="preserve"> та </w:t>
      </w:r>
      <w:r>
        <w:rPr>
          <w:noProof/>
          <w:position w:val="-12"/>
          <w:sz w:val="28"/>
          <w:szCs w:val="28"/>
        </w:rPr>
        <w:drawing>
          <wp:inline distT="0" distB="0" distL="0" distR="0" wp14:anchorId="7BE4C3E6" wp14:editId="1F82104F">
            <wp:extent cx="190500" cy="238125"/>
            <wp:effectExtent l="0" t="0" r="0" b="952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379"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sz w:val="28"/>
          <w:szCs w:val="28"/>
        </w:rPr>
        <w:t xml:space="preserve"> утворюють вектор вхідних факторів. Розраховані </w:t>
      </w:r>
      <w:r>
        <w:rPr>
          <w:noProof/>
          <w:position w:val="-12"/>
          <w:sz w:val="28"/>
          <w:szCs w:val="28"/>
        </w:rPr>
        <w:drawing>
          <wp:inline distT="0" distB="0" distL="0" distR="0" wp14:anchorId="123C4C83" wp14:editId="19BD9753">
            <wp:extent cx="161925" cy="238125"/>
            <wp:effectExtent l="0" t="0" r="9525" b="952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383" cstate="print">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sz w:val="28"/>
          <w:szCs w:val="28"/>
        </w:rPr>
        <w:t xml:space="preserve"> заносяться у таблицю початкових даних та надалі використовуються разом з іншими змінними. </w:t>
      </w:r>
    </w:p>
    <w:p w14:paraId="73C37D74" w14:textId="7C97C4B5" w:rsidR="00BB5A9C" w:rsidRDefault="00BB5A9C" w:rsidP="00BB5A9C">
      <w:pPr>
        <w:ind w:firstLine="567"/>
        <w:jc w:val="both"/>
        <w:rPr>
          <w:sz w:val="28"/>
          <w:szCs w:val="28"/>
        </w:rPr>
      </w:pPr>
      <w:r>
        <w:rPr>
          <w:sz w:val="28"/>
          <w:szCs w:val="28"/>
        </w:rPr>
        <w:t xml:space="preserve">За описаною вище методикою із застосуванням МНК намагаються отримати модель оптимальної складності </w:t>
      </w:r>
      <w:r>
        <w:rPr>
          <w:noProof/>
          <w:position w:val="-12"/>
          <w:sz w:val="28"/>
          <w:szCs w:val="28"/>
        </w:rPr>
        <w:drawing>
          <wp:inline distT="0" distB="0" distL="0" distR="0" wp14:anchorId="2E4FFE1B" wp14:editId="659768AE">
            <wp:extent cx="1219200" cy="238125"/>
            <wp:effectExtent l="0" t="0" r="0" b="9525"/>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384" cstate="print">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Pr>
          <w:sz w:val="28"/>
          <w:szCs w:val="28"/>
        </w:rPr>
        <w:t xml:space="preserve">. При цьому, на кожному кроці моделі оцінюють не за звичними критеріями незміщенності чи регулярності, а наступним чином. </w:t>
      </w:r>
    </w:p>
    <w:p w14:paraId="2DB0BE3B" w14:textId="77777777" w:rsidR="00BB5A9C" w:rsidRDefault="00BB5A9C" w:rsidP="00BB5A9C">
      <w:pPr>
        <w:ind w:firstLine="567"/>
        <w:jc w:val="both"/>
        <w:rPr>
          <w:sz w:val="28"/>
          <w:szCs w:val="28"/>
        </w:rPr>
      </w:pPr>
      <w:r>
        <w:rPr>
          <w:sz w:val="28"/>
          <w:szCs w:val="28"/>
        </w:rPr>
        <w:t xml:space="preserve">Припустимо, що на певному ряду отримані сімейство моделей вигляду </w:t>
      </w:r>
    </w:p>
    <w:p w14:paraId="707EB745" w14:textId="7D750FA7" w:rsidR="00BB5A9C" w:rsidRDefault="00BB5A9C" w:rsidP="00BB5A9C">
      <w:pPr>
        <w:ind w:firstLine="567"/>
        <w:jc w:val="right"/>
        <w:rPr>
          <w:sz w:val="28"/>
          <w:szCs w:val="28"/>
        </w:rPr>
      </w:pPr>
      <w:r>
        <w:rPr>
          <w:noProof/>
          <w:position w:val="-40"/>
          <w:sz w:val="28"/>
          <w:szCs w:val="28"/>
        </w:rPr>
        <w:drawing>
          <wp:inline distT="0" distB="0" distL="0" distR="0" wp14:anchorId="4DD41458" wp14:editId="1EE97688">
            <wp:extent cx="2371725" cy="57150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385" cstate="print">
                      <a:extLst>
                        <a:ext uri="{28A0092B-C50C-407E-A947-70E740481C1C}">
                          <a14:useLocalDpi xmlns:a14="http://schemas.microsoft.com/office/drawing/2010/main" val="0"/>
                        </a:ext>
                      </a:extLst>
                    </a:blip>
                    <a:srcRect/>
                    <a:stretch>
                      <a:fillRect/>
                    </a:stretch>
                  </pic:blipFill>
                  <pic:spPr bwMode="auto">
                    <a:xfrm>
                      <a:off x="0" y="0"/>
                      <a:ext cx="2371725" cy="571500"/>
                    </a:xfrm>
                    <a:prstGeom prst="rect">
                      <a:avLst/>
                    </a:prstGeom>
                    <a:noFill/>
                    <a:ln>
                      <a:noFill/>
                    </a:ln>
                  </pic:spPr>
                </pic:pic>
              </a:graphicData>
            </a:graphic>
          </wp:inline>
        </w:drawing>
      </w:r>
      <w:r>
        <w:rPr>
          <w:sz w:val="28"/>
          <w:szCs w:val="28"/>
        </w:rPr>
        <w:t xml:space="preserve">, </w:t>
      </w:r>
      <w:r>
        <w:rPr>
          <w:noProof/>
          <w:position w:val="-12"/>
          <w:sz w:val="28"/>
          <w:szCs w:val="28"/>
        </w:rPr>
        <w:drawing>
          <wp:inline distT="0" distB="0" distL="0" distR="0" wp14:anchorId="5C1D5932" wp14:editId="6997025F">
            <wp:extent cx="561975" cy="266700"/>
            <wp:effectExtent l="0" t="0" r="9525"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386" cstate="print">
                      <a:extLst>
                        <a:ext uri="{28A0092B-C50C-407E-A947-70E740481C1C}">
                          <a14:useLocalDpi xmlns:a14="http://schemas.microsoft.com/office/drawing/2010/main" val="0"/>
                        </a:ext>
                      </a:extLst>
                    </a:blip>
                    <a:srcRect/>
                    <a:stretch>
                      <a:fillRect/>
                    </a:stretch>
                  </pic:blipFill>
                  <pic:spPr bwMode="auto">
                    <a:xfrm>
                      <a:off x="0" y="0"/>
                      <a:ext cx="561975" cy="266700"/>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t>(4.19)</w:t>
      </w:r>
    </w:p>
    <w:p w14:paraId="4849CA1A" w14:textId="0D91857F" w:rsidR="00BB5A9C" w:rsidRDefault="00BB5A9C" w:rsidP="00BB5A9C">
      <w:pPr>
        <w:ind w:firstLine="567"/>
        <w:jc w:val="both"/>
        <w:rPr>
          <w:sz w:val="28"/>
          <w:szCs w:val="28"/>
        </w:rPr>
      </w:pPr>
      <w:r>
        <w:rPr>
          <w:sz w:val="28"/>
          <w:szCs w:val="28"/>
        </w:rPr>
        <w:t xml:space="preserve">Найкращою з усіх </w:t>
      </w:r>
      <w:r>
        <w:rPr>
          <w:noProof/>
          <w:position w:val="-12"/>
          <w:sz w:val="28"/>
          <w:szCs w:val="28"/>
        </w:rPr>
        <w:drawing>
          <wp:inline distT="0" distB="0" distL="0" distR="0" wp14:anchorId="6CF3BC36" wp14:editId="0A58D935">
            <wp:extent cx="161925" cy="190500"/>
            <wp:effectExtent l="0" t="0" r="9525"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387"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sz w:val="28"/>
          <w:szCs w:val="28"/>
        </w:rPr>
        <w:t xml:space="preserve"> моделей буде вважатися така, яка матиме мінімальне розсіювання на інтервалі спостереження</w:t>
      </w:r>
    </w:p>
    <w:p w14:paraId="51DB20FC" w14:textId="50F36A0A" w:rsidR="00BB5A9C" w:rsidRDefault="00BB5A9C" w:rsidP="00BB5A9C">
      <w:pPr>
        <w:ind w:firstLine="567"/>
        <w:jc w:val="right"/>
        <w:rPr>
          <w:sz w:val="28"/>
          <w:szCs w:val="28"/>
        </w:rPr>
      </w:pPr>
      <w:r>
        <w:rPr>
          <w:noProof/>
          <w:position w:val="-36"/>
          <w:sz w:val="28"/>
          <w:szCs w:val="28"/>
        </w:rPr>
        <w:drawing>
          <wp:inline distT="0" distB="0" distL="0" distR="0" wp14:anchorId="5D8856C8" wp14:editId="1CA71593">
            <wp:extent cx="4657725" cy="542925"/>
            <wp:effectExtent l="0" t="0" r="9525" b="952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388" cstate="print">
                      <a:extLst>
                        <a:ext uri="{28A0092B-C50C-407E-A947-70E740481C1C}">
                          <a14:useLocalDpi xmlns:a14="http://schemas.microsoft.com/office/drawing/2010/main" val="0"/>
                        </a:ext>
                      </a:extLst>
                    </a:blip>
                    <a:srcRect/>
                    <a:stretch>
                      <a:fillRect/>
                    </a:stretch>
                  </pic:blipFill>
                  <pic:spPr bwMode="auto">
                    <a:xfrm>
                      <a:off x="0" y="0"/>
                      <a:ext cx="4657725" cy="542925"/>
                    </a:xfrm>
                    <a:prstGeom prst="rect">
                      <a:avLst/>
                    </a:prstGeom>
                    <a:noFill/>
                    <a:ln>
                      <a:noFill/>
                    </a:ln>
                  </pic:spPr>
                </pic:pic>
              </a:graphicData>
            </a:graphic>
          </wp:inline>
        </w:drawing>
      </w:r>
      <w:r>
        <w:rPr>
          <w:sz w:val="28"/>
          <w:szCs w:val="28"/>
        </w:rPr>
        <w:tab/>
        <w:t>(4.20)</w:t>
      </w:r>
    </w:p>
    <w:p w14:paraId="5E8D3FB5" w14:textId="6DCB2A1F" w:rsidR="00BB5A9C" w:rsidRDefault="00BB5A9C" w:rsidP="00BB5A9C">
      <w:pPr>
        <w:ind w:firstLine="567"/>
        <w:jc w:val="both"/>
        <w:rPr>
          <w:sz w:val="28"/>
          <w:szCs w:val="28"/>
        </w:rPr>
      </w:pPr>
      <w:r>
        <w:rPr>
          <w:sz w:val="28"/>
          <w:szCs w:val="28"/>
        </w:rPr>
        <w:t xml:space="preserve">Таким чином, за всіма табличними значеннями відомих </w:t>
      </w:r>
      <w:r>
        <w:rPr>
          <w:noProof/>
          <w:position w:val="-4"/>
          <w:sz w:val="28"/>
          <w:szCs w:val="28"/>
        </w:rPr>
        <w:drawing>
          <wp:inline distT="0" distB="0" distL="0" distR="0" wp14:anchorId="5276178A" wp14:editId="2CD7CC73">
            <wp:extent cx="200025" cy="180975"/>
            <wp:effectExtent l="0" t="0" r="9525"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1389" cstate="print">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sz w:val="28"/>
          <w:szCs w:val="28"/>
        </w:rPr>
        <w:t xml:space="preserve"> ми обчислюємо найкращу модель для прогнозування </w:t>
      </w:r>
      <w:r>
        <w:rPr>
          <w:noProof/>
          <w:position w:val="-4"/>
          <w:sz w:val="28"/>
          <w:szCs w:val="28"/>
        </w:rPr>
        <w:drawing>
          <wp:inline distT="0" distB="0" distL="0" distR="0" wp14:anchorId="1771DDA8" wp14:editId="42EB0DC0">
            <wp:extent cx="152400" cy="180975"/>
            <wp:effectExtent l="0" t="0" r="0"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1390"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sz w:val="28"/>
          <w:szCs w:val="28"/>
        </w:rPr>
        <w:t>, обчислюючи на тому ж інтервалі за допоміжними змінними якість моделі.</w:t>
      </w:r>
    </w:p>
    <w:p w14:paraId="6BD1ECA0" w14:textId="77777777" w:rsidR="00BB5A9C" w:rsidRDefault="00BB5A9C" w:rsidP="00BB5A9C">
      <w:pPr>
        <w:ind w:firstLine="567"/>
        <w:jc w:val="both"/>
        <w:rPr>
          <w:sz w:val="28"/>
          <w:szCs w:val="28"/>
        </w:rPr>
      </w:pPr>
      <w:r>
        <w:rPr>
          <w:sz w:val="28"/>
          <w:szCs w:val="28"/>
        </w:rPr>
        <w:lastRenderedPageBreak/>
        <w:t>Вигляд критерію (4.20) та необхідність створення й обчислення додаткових векторів даних вказують на очевидну трудомісткість застосування даного критерію на практиці. Тому при його використанні необхідно застосовувати процедури зменшення кількості комбінацій перебору, у тому числі й враховуючи принципи фізичної реалізації та здорового глузду. Кількість додаткових змінних обирається дослідником і має знаходитися в межах здорового глузду та можливостей обчислювальної машини.</w:t>
      </w:r>
    </w:p>
    <w:p w14:paraId="6F6FA936" w14:textId="77777777" w:rsidR="00BB5A9C" w:rsidRDefault="00BB5A9C" w:rsidP="00BB5A9C">
      <w:pPr>
        <w:ind w:firstLine="567"/>
        <w:jc w:val="both"/>
        <w:rPr>
          <w:sz w:val="28"/>
          <w:szCs w:val="28"/>
        </w:rPr>
      </w:pPr>
      <w:r>
        <w:rPr>
          <w:sz w:val="28"/>
          <w:szCs w:val="28"/>
        </w:rPr>
        <w:t xml:space="preserve">Слід пам’ятати, що критерій балансу змінних за математичною сутністю дуже близький (а в певних задачах ідентичний) критерію мінімуму незміщеності. </w:t>
      </w:r>
    </w:p>
    <w:p w14:paraId="29BB7CD2" w14:textId="77777777" w:rsidR="00BB5A9C" w:rsidRDefault="00BB5A9C" w:rsidP="00BB5A9C">
      <w:pPr>
        <w:ind w:firstLine="567"/>
        <w:jc w:val="both"/>
        <w:rPr>
          <w:b/>
          <w:bCs/>
          <w:sz w:val="28"/>
          <w:szCs w:val="28"/>
        </w:rPr>
      </w:pPr>
      <w:r>
        <w:rPr>
          <w:b/>
          <w:bCs/>
          <w:sz w:val="28"/>
          <w:szCs w:val="28"/>
        </w:rPr>
        <w:t xml:space="preserve">Алгоритм </w:t>
      </w:r>
      <w:r>
        <w:rPr>
          <w:b/>
          <w:bCs/>
          <w:sz w:val="28"/>
          <w:szCs w:val="28"/>
          <w:lang w:eastAsia="uk-UA"/>
        </w:rPr>
        <w:t>поділу початкової вибірки даних</w:t>
      </w:r>
    </w:p>
    <w:p w14:paraId="18B0560A" w14:textId="77777777" w:rsidR="00BB5A9C" w:rsidRDefault="00BB5A9C" w:rsidP="00BB5A9C">
      <w:pPr>
        <w:ind w:firstLine="567"/>
        <w:jc w:val="both"/>
        <w:rPr>
          <w:sz w:val="28"/>
          <w:szCs w:val="28"/>
        </w:rPr>
      </w:pPr>
      <w:r>
        <w:rPr>
          <w:sz w:val="28"/>
          <w:szCs w:val="28"/>
          <w:lang w:eastAsia="uk-UA"/>
        </w:rPr>
        <w:t xml:space="preserve">Реалізація МГВА, як ми показали раніше, пов'язана із необхідністю поділу генеральної сукупності даних на дві вибірки </w:t>
      </w:r>
      <w:r>
        <w:rPr>
          <w:sz w:val="28"/>
          <w:szCs w:val="28"/>
        </w:rPr>
        <w:t xml:space="preserve">- </w:t>
      </w:r>
      <w:r>
        <w:rPr>
          <w:sz w:val="28"/>
          <w:szCs w:val="28"/>
          <w:lang w:eastAsia="uk-UA"/>
        </w:rPr>
        <w:t xml:space="preserve">навчальну та контрольну. Найбільш поширеним, проте не єдиним, є підхід, за яким до навчальної послідовності обирають точки експериментів з більшим значенням дисперсії, а до контрольної </w:t>
      </w:r>
      <w:r>
        <w:rPr>
          <w:sz w:val="28"/>
          <w:szCs w:val="28"/>
        </w:rPr>
        <w:t xml:space="preserve">- </w:t>
      </w:r>
      <w:r>
        <w:rPr>
          <w:sz w:val="28"/>
          <w:szCs w:val="28"/>
          <w:lang w:eastAsia="uk-UA"/>
        </w:rPr>
        <w:t>з меншим. Це пояснюється тим, що область навчання повинна бути якнайширшою, а контрольні точки, в більшості своїй, знаходитися всередині неї.</w:t>
      </w:r>
    </w:p>
    <w:p w14:paraId="3FE177A1" w14:textId="77777777" w:rsidR="00BB5A9C" w:rsidRDefault="00BB5A9C" w:rsidP="00BB5A9C">
      <w:pPr>
        <w:ind w:firstLine="567"/>
        <w:jc w:val="both"/>
        <w:rPr>
          <w:sz w:val="28"/>
          <w:szCs w:val="28"/>
          <w:lang w:eastAsia="uk-UA"/>
        </w:rPr>
      </w:pPr>
      <w:r>
        <w:rPr>
          <w:sz w:val="28"/>
          <w:szCs w:val="28"/>
          <w:lang w:eastAsia="uk-UA"/>
        </w:rPr>
        <w:t>Для практичної реалізації пропонується наступний варіант алгоритму:</w:t>
      </w:r>
    </w:p>
    <w:p w14:paraId="47B72598" w14:textId="77777777" w:rsidR="00BB5A9C" w:rsidRDefault="00BB5A9C" w:rsidP="00BB5A9C">
      <w:pPr>
        <w:ind w:firstLine="567"/>
        <w:jc w:val="both"/>
        <w:rPr>
          <w:sz w:val="28"/>
          <w:szCs w:val="28"/>
          <w:lang w:eastAsia="ru-RU"/>
        </w:rPr>
      </w:pPr>
      <w:r>
        <w:rPr>
          <w:i/>
          <w:iCs/>
          <w:sz w:val="28"/>
          <w:szCs w:val="28"/>
          <w:lang w:eastAsia="uk-UA"/>
        </w:rPr>
        <w:t>Крок</w:t>
      </w:r>
      <w:r>
        <w:rPr>
          <w:sz w:val="28"/>
          <w:szCs w:val="28"/>
          <w:lang w:eastAsia="uk-UA"/>
        </w:rPr>
        <w:t xml:space="preserve"> </w:t>
      </w:r>
      <w:r>
        <w:rPr>
          <w:sz w:val="28"/>
          <w:szCs w:val="28"/>
        </w:rPr>
        <w:t xml:space="preserve">1. </w:t>
      </w:r>
      <w:r>
        <w:rPr>
          <w:sz w:val="28"/>
          <w:szCs w:val="28"/>
          <w:lang w:eastAsia="uk-UA"/>
        </w:rPr>
        <w:t>Визначити відсоткове співвідношення між кількістю елементів у навчальній і контрольній послідовності (від 70% / 30% до 50% / 50%, пов’язано з критерієм ефективності, що буде застосовуватись).</w:t>
      </w:r>
    </w:p>
    <w:p w14:paraId="582A0458" w14:textId="6889F425" w:rsidR="00BB5A9C" w:rsidRDefault="00BB5A9C" w:rsidP="00BB5A9C">
      <w:pPr>
        <w:ind w:firstLine="567"/>
        <w:jc w:val="both"/>
        <w:rPr>
          <w:sz w:val="28"/>
          <w:szCs w:val="28"/>
        </w:rPr>
      </w:pPr>
      <w:r>
        <w:rPr>
          <w:i/>
          <w:iCs/>
          <w:sz w:val="28"/>
          <w:szCs w:val="28"/>
          <w:lang w:eastAsia="uk-UA"/>
        </w:rPr>
        <w:t>Крок</w:t>
      </w:r>
      <w:r>
        <w:rPr>
          <w:sz w:val="28"/>
          <w:szCs w:val="28"/>
          <w:lang w:eastAsia="uk-UA"/>
        </w:rPr>
        <w:t xml:space="preserve"> </w:t>
      </w:r>
      <w:r>
        <w:rPr>
          <w:sz w:val="28"/>
          <w:szCs w:val="28"/>
        </w:rPr>
        <w:t xml:space="preserve">2. </w:t>
      </w:r>
      <w:r>
        <w:rPr>
          <w:sz w:val="28"/>
          <w:szCs w:val="28"/>
          <w:lang w:eastAsia="uk-UA"/>
        </w:rPr>
        <w:t>Для кожного стовпчика</w:t>
      </w:r>
      <w:r>
        <w:rPr>
          <w:i/>
          <w:iCs/>
          <w:sz w:val="28"/>
          <w:szCs w:val="28"/>
          <w:lang w:eastAsia="uk-UA"/>
        </w:rPr>
        <w:t xml:space="preserve"> </w:t>
      </w:r>
      <w:r>
        <w:rPr>
          <w:rFonts w:ascii="Book Antiqua" w:hAnsi="Book Antiqua"/>
          <w:noProof/>
          <w:position w:val="-12"/>
          <w:sz w:val="28"/>
          <w:szCs w:val="28"/>
          <w:lang w:eastAsia="uk-UA"/>
        </w:rPr>
        <w:drawing>
          <wp:inline distT="0" distB="0" distL="0" distR="0" wp14:anchorId="06512551" wp14:editId="4482C9F1">
            <wp:extent cx="228600" cy="238125"/>
            <wp:effectExtent l="0" t="0" r="0" b="9525"/>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1391"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i/>
          <w:iCs/>
          <w:sz w:val="28"/>
          <w:szCs w:val="28"/>
          <w:lang w:eastAsia="uk-UA"/>
        </w:rPr>
        <w:t xml:space="preserve">, </w:t>
      </w:r>
      <w:r>
        <w:rPr>
          <w:rFonts w:ascii="Book Antiqua" w:hAnsi="Book Antiqua"/>
          <w:noProof/>
          <w:position w:val="-10"/>
          <w:sz w:val="28"/>
          <w:szCs w:val="28"/>
          <w:lang w:eastAsia="uk-UA"/>
        </w:rPr>
        <w:drawing>
          <wp:inline distT="0" distB="0" distL="0" distR="0" wp14:anchorId="72113923" wp14:editId="2B529C55">
            <wp:extent cx="495300" cy="257175"/>
            <wp:effectExtent l="0" t="0" r="0" b="952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1392"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Pr>
          <w:sz w:val="28"/>
          <w:szCs w:val="28"/>
        </w:rPr>
        <w:t xml:space="preserve"> </w:t>
      </w:r>
      <w:r>
        <w:rPr>
          <w:sz w:val="28"/>
          <w:szCs w:val="28"/>
          <w:lang w:eastAsia="uk-UA"/>
        </w:rPr>
        <w:t>розрахувати середнє значення його елементів</w:t>
      </w:r>
    </w:p>
    <w:p w14:paraId="5EF592C9" w14:textId="482E8CA0" w:rsidR="00BB5A9C" w:rsidRDefault="00BB5A9C" w:rsidP="00BB5A9C">
      <w:pPr>
        <w:ind w:firstLine="567"/>
        <w:jc w:val="right"/>
        <w:rPr>
          <w:sz w:val="28"/>
          <w:szCs w:val="28"/>
          <w:lang w:val="ru-RU"/>
        </w:rPr>
      </w:pPr>
      <w:r>
        <w:rPr>
          <w:noProof/>
          <w:position w:val="-40"/>
          <w:sz w:val="28"/>
          <w:szCs w:val="28"/>
        </w:rPr>
        <w:drawing>
          <wp:inline distT="0" distB="0" distL="0" distR="0" wp14:anchorId="19C9F412" wp14:editId="2B0A60C1">
            <wp:extent cx="1019175" cy="571500"/>
            <wp:effectExtent l="0" t="0" r="9525"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393" cstate="print">
                      <a:extLst>
                        <a:ext uri="{28A0092B-C50C-407E-A947-70E740481C1C}">
                          <a14:useLocalDpi xmlns:a14="http://schemas.microsoft.com/office/drawing/2010/main" val="0"/>
                        </a:ext>
                      </a:extLst>
                    </a:blip>
                    <a:srcRect/>
                    <a:stretch>
                      <a:fillRect/>
                    </a:stretch>
                  </pic:blipFill>
                  <pic:spPr bwMode="auto">
                    <a:xfrm>
                      <a:off x="0" y="0"/>
                      <a:ext cx="1019175" cy="571500"/>
                    </a:xfrm>
                    <a:prstGeom prst="rect">
                      <a:avLst/>
                    </a:prstGeom>
                    <a:noFill/>
                    <a:ln>
                      <a:noFill/>
                    </a:ln>
                  </pic:spPr>
                </pic:pic>
              </a:graphicData>
            </a:graphic>
          </wp:inline>
        </w:drawing>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(4.21)</w:t>
      </w:r>
    </w:p>
    <w:p w14:paraId="0E0D1BAA" w14:textId="13EC64EB" w:rsidR="00BB5A9C" w:rsidRDefault="00BB5A9C" w:rsidP="00BB5A9C">
      <w:pPr>
        <w:ind w:firstLine="567"/>
        <w:jc w:val="both"/>
        <w:rPr>
          <w:sz w:val="28"/>
          <w:szCs w:val="28"/>
        </w:rPr>
      </w:pPr>
      <w:r>
        <w:rPr>
          <w:sz w:val="28"/>
          <w:szCs w:val="28"/>
          <w:lang w:eastAsia="uk-UA"/>
        </w:rPr>
        <w:t xml:space="preserve">та отримати середнє значення множини образів </w:t>
      </w:r>
      <w:r>
        <w:rPr>
          <w:sz w:val="28"/>
          <w:szCs w:val="28"/>
        </w:rPr>
        <w:t>(</w:t>
      </w:r>
      <w:r>
        <w:rPr>
          <w:rFonts w:ascii="Book Antiqua" w:hAnsi="Book Antiqua"/>
          <w:noProof/>
          <w:position w:val="-12"/>
          <w:sz w:val="28"/>
          <w:szCs w:val="28"/>
        </w:rPr>
        <w:drawing>
          <wp:inline distT="0" distB="0" distL="0" distR="0" wp14:anchorId="73A50FDB" wp14:editId="5A9EA9FE">
            <wp:extent cx="838200" cy="238125"/>
            <wp:effectExtent l="0" t="0" r="0" b="9525"/>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394" cstate="print">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Pr>
          <w:sz w:val="28"/>
          <w:szCs w:val="28"/>
        </w:rPr>
        <w:t>).</w:t>
      </w:r>
    </w:p>
    <w:p w14:paraId="27EAF8CA" w14:textId="77777777" w:rsidR="00BB5A9C" w:rsidRDefault="00BB5A9C" w:rsidP="00BB5A9C">
      <w:pPr>
        <w:ind w:firstLine="567"/>
        <w:jc w:val="both"/>
        <w:rPr>
          <w:sz w:val="28"/>
          <w:szCs w:val="28"/>
          <w:lang w:eastAsia="uk-UA"/>
        </w:rPr>
      </w:pPr>
      <w:r>
        <w:rPr>
          <w:i/>
          <w:iCs/>
          <w:sz w:val="28"/>
          <w:szCs w:val="28"/>
          <w:lang w:eastAsia="uk-UA"/>
        </w:rPr>
        <w:t>Крок</w:t>
      </w:r>
      <w:r>
        <w:rPr>
          <w:sz w:val="28"/>
          <w:szCs w:val="28"/>
          <w:lang w:eastAsia="uk-UA"/>
        </w:rPr>
        <w:t xml:space="preserve"> </w:t>
      </w:r>
      <w:r>
        <w:rPr>
          <w:sz w:val="28"/>
          <w:szCs w:val="28"/>
        </w:rPr>
        <w:t xml:space="preserve">3. </w:t>
      </w:r>
      <w:r>
        <w:rPr>
          <w:sz w:val="28"/>
          <w:szCs w:val="28"/>
          <w:lang w:eastAsia="uk-UA"/>
        </w:rPr>
        <w:t>Знайти вибіркові дисперсії для кожного рядка таблиці за формулою</w:t>
      </w:r>
    </w:p>
    <w:p w14:paraId="7C57216A" w14:textId="0046312A" w:rsidR="00BB5A9C" w:rsidRDefault="00BB5A9C" w:rsidP="00BB5A9C">
      <w:pPr>
        <w:ind w:firstLine="567"/>
        <w:jc w:val="right"/>
        <w:rPr>
          <w:sz w:val="28"/>
          <w:szCs w:val="28"/>
          <w:lang w:eastAsia="uk-UA"/>
        </w:rPr>
      </w:pPr>
      <w:r>
        <w:rPr>
          <w:rFonts w:ascii="Book Antiqua" w:hAnsi="Book Antiqua"/>
          <w:noProof/>
          <w:position w:val="-40"/>
          <w:sz w:val="28"/>
          <w:szCs w:val="28"/>
          <w:lang w:eastAsia="uk-UA"/>
        </w:rPr>
        <w:lastRenderedPageBreak/>
        <w:drawing>
          <wp:inline distT="0" distB="0" distL="0" distR="0" wp14:anchorId="1E5E430A" wp14:editId="5866F15C">
            <wp:extent cx="1714500" cy="57150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395" cstate="print">
                      <a:extLst>
                        <a:ext uri="{28A0092B-C50C-407E-A947-70E740481C1C}">
                          <a14:useLocalDpi xmlns:a14="http://schemas.microsoft.com/office/drawing/2010/main" val="0"/>
                        </a:ext>
                      </a:extLst>
                    </a:blip>
                    <a:srcRect/>
                    <a:stretch>
                      <a:fillRect/>
                    </a:stretch>
                  </pic:blipFill>
                  <pic:spPr bwMode="auto">
                    <a:xfrm>
                      <a:off x="0" y="0"/>
                      <a:ext cx="1714500" cy="571500"/>
                    </a:xfrm>
                    <a:prstGeom prst="rect">
                      <a:avLst/>
                    </a:prstGeom>
                    <a:noFill/>
                    <a:ln>
                      <a:noFill/>
                    </a:ln>
                  </pic:spPr>
                </pic:pic>
              </a:graphicData>
            </a:graphic>
          </wp:inline>
        </w:drawing>
      </w:r>
      <w:r>
        <w:rPr>
          <w:sz w:val="28"/>
          <w:szCs w:val="28"/>
          <w:lang w:eastAsia="uk-UA"/>
        </w:rPr>
        <w:t xml:space="preserve">, </w:t>
      </w:r>
      <w:r>
        <w:rPr>
          <w:rFonts w:ascii="Book Antiqua" w:hAnsi="Book Antiqua"/>
          <w:noProof/>
          <w:position w:val="-10"/>
          <w:sz w:val="28"/>
          <w:szCs w:val="28"/>
          <w:lang w:eastAsia="uk-UA"/>
        </w:rPr>
        <w:drawing>
          <wp:inline distT="0" distB="0" distL="0" distR="0" wp14:anchorId="213EA17D" wp14:editId="1AC92043">
            <wp:extent cx="542925" cy="257175"/>
            <wp:effectExtent l="0" t="0" r="9525"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396" cstate="print">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Pr>
          <w:sz w:val="28"/>
          <w:szCs w:val="28"/>
          <w:lang w:eastAsia="uk-UA"/>
        </w:rPr>
        <w:tab/>
      </w:r>
      <w:r>
        <w:rPr>
          <w:sz w:val="28"/>
          <w:szCs w:val="28"/>
          <w:lang w:eastAsia="uk-UA"/>
        </w:rPr>
        <w:tab/>
      </w:r>
      <w:r>
        <w:rPr>
          <w:sz w:val="28"/>
          <w:szCs w:val="28"/>
          <w:lang w:eastAsia="uk-UA"/>
        </w:rPr>
        <w:tab/>
      </w:r>
      <w:r>
        <w:rPr>
          <w:sz w:val="28"/>
          <w:szCs w:val="28"/>
          <w:lang w:eastAsia="uk-UA"/>
        </w:rPr>
        <w:tab/>
        <w:t>(4.22)</w:t>
      </w:r>
    </w:p>
    <w:p w14:paraId="35A9DD03" w14:textId="77777777" w:rsidR="00BB5A9C" w:rsidRDefault="00BB5A9C" w:rsidP="00BB5A9C">
      <w:pPr>
        <w:ind w:firstLine="567"/>
        <w:jc w:val="both"/>
        <w:rPr>
          <w:sz w:val="28"/>
          <w:szCs w:val="28"/>
          <w:lang w:eastAsia="ru-RU"/>
        </w:rPr>
      </w:pPr>
      <w:r>
        <w:rPr>
          <w:i/>
          <w:iCs/>
          <w:sz w:val="28"/>
          <w:szCs w:val="28"/>
          <w:lang w:eastAsia="uk-UA"/>
        </w:rPr>
        <w:t>Крок</w:t>
      </w:r>
      <w:r>
        <w:rPr>
          <w:sz w:val="28"/>
          <w:szCs w:val="28"/>
          <w:lang w:eastAsia="uk-UA"/>
        </w:rPr>
        <w:t xml:space="preserve"> </w:t>
      </w:r>
      <w:r>
        <w:rPr>
          <w:sz w:val="28"/>
          <w:szCs w:val="28"/>
        </w:rPr>
        <w:t xml:space="preserve">4. </w:t>
      </w:r>
      <w:r>
        <w:rPr>
          <w:sz w:val="28"/>
          <w:szCs w:val="28"/>
          <w:lang w:eastAsia="uk-UA"/>
        </w:rPr>
        <w:t xml:space="preserve">Для впорядковування таблиці переставити рядки таким чином, щоб першим був рядок з найбільшим значенням дисперсії, а останнім </w:t>
      </w:r>
      <w:r>
        <w:rPr>
          <w:sz w:val="28"/>
          <w:szCs w:val="28"/>
        </w:rPr>
        <w:t xml:space="preserve">- </w:t>
      </w:r>
      <w:r>
        <w:rPr>
          <w:sz w:val="28"/>
          <w:szCs w:val="28"/>
          <w:lang w:eastAsia="uk-UA"/>
        </w:rPr>
        <w:t>з найменшим.</w:t>
      </w:r>
    </w:p>
    <w:p w14:paraId="50909F85" w14:textId="77777777" w:rsidR="00BB5A9C" w:rsidRDefault="00BB5A9C" w:rsidP="00BB5A9C">
      <w:pPr>
        <w:ind w:firstLine="567"/>
        <w:jc w:val="both"/>
        <w:rPr>
          <w:sz w:val="28"/>
          <w:szCs w:val="28"/>
        </w:rPr>
      </w:pPr>
      <w:r>
        <w:rPr>
          <w:i/>
          <w:iCs/>
          <w:sz w:val="28"/>
          <w:szCs w:val="28"/>
          <w:lang w:eastAsia="uk-UA"/>
        </w:rPr>
        <w:t>Крок</w:t>
      </w:r>
      <w:r>
        <w:rPr>
          <w:sz w:val="28"/>
          <w:szCs w:val="28"/>
          <w:lang w:eastAsia="uk-UA"/>
        </w:rPr>
        <w:t xml:space="preserve"> </w:t>
      </w:r>
      <w:r>
        <w:rPr>
          <w:sz w:val="28"/>
          <w:szCs w:val="28"/>
        </w:rPr>
        <w:t xml:space="preserve">5. </w:t>
      </w:r>
      <w:r>
        <w:rPr>
          <w:sz w:val="28"/>
          <w:szCs w:val="28"/>
          <w:lang w:eastAsia="uk-UA"/>
        </w:rPr>
        <w:t xml:space="preserve">У відповідності до результату кроку </w:t>
      </w:r>
      <w:r>
        <w:rPr>
          <w:sz w:val="28"/>
          <w:szCs w:val="28"/>
        </w:rPr>
        <w:t xml:space="preserve">4 </w:t>
      </w:r>
      <w:r>
        <w:rPr>
          <w:sz w:val="28"/>
          <w:szCs w:val="28"/>
          <w:lang w:eastAsia="uk-UA"/>
        </w:rPr>
        <w:t>розділити дані в таблиці на навчальну та контрольну послідовності.</w:t>
      </w:r>
    </w:p>
    <w:p w14:paraId="025D6758" w14:textId="1168118A" w:rsidR="002E6543" w:rsidRPr="00BB5A9C" w:rsidRDefault="00BB5A9C" w:rsidP="00BB5A9C">
      <w:pPr>
        <w:ind w:firstLine="567"/>
        <w:jc w:val="both"/>
        <w:rPr>
          <w:sz w:val="28"/>
          <w:szCs w:val="28"/>
          <w:lang w:eastAsia="uk-UA"/>
        </w:rPr>
      </w:pPr>
      <w:r>
        <w:rPr>
          <w:sz w:val="28"/>
          <w:szCs w:val="28"/>
          <w:lang w:eastAsia="uk-UA"/>
        </w:rPr>
        <w:t>Якщо розв'язується задача короткострокового прогнозу або інтерполяція всередині інтервалу наявних даних, тоді додатково шукають оптимальне співвідношення кількості образів у навчальній та контрольній послідовностях з метою отримання найпростішої та достовірної моделі.</w:t>
      </w:r>
    </w:p>
    <w:p w14:paraId="7EB9C900" w14:textId="77777777" w:rsidR="00DC36F1" w:rsidRDefault="00DC36F1" w:rsidP="00DC36F1">
      <w:pPr>
        <w:jc w:val="center"/>
        <w:rPr>
          <w:rFonts w:ascii="Times New Roman" w:eastAsia="Times New Roman" w:hAnsi="Times New Roman"/>
          <w:sz w:val="28"/>
        </w:rPr>
      </w:pPr>
      <w:r>
        <w:rPr>
          <w:sz w:val="28"/>
        </w:rPr>
        <w:t>Лабораторна робота № 5.</w:t>
      </w:r>
    </w:p>
    <w:p w14:paraId="3860F95D" w14:textId="77777777" w:rsidR="00DC36F1" w:rsidRDefault="00DC36F1" w:rsidP="00DC36F1">
      <w:pPr>
        <w:jc w:val="center"/>
        <w:rPr>
          <w:sz w:val="28"/>
        </w:rPr>
      </w:pPr>
      <w:r>
        <w:rPr>
          <w:sz w:val="28"/>
        </w:rPr>
        <w:t>Глибоке навчання загорткових нейронних мереж</w:t>
      </w:r>
    </w:p>
    <w:p w14:paraId="7B4B4211" w14:textId="77777777" w:rsidR="00DC36F1" w:rsidRDefault="00DC36F1" w:rsidP="00DC36F1">
      <w:pPr>
        <w:ind w:firstLine="709"/>
        <w:jc w:val="both"/>
        <w:rPr>
          <w:sz w:val="28"/>
          <w:szCs w:val="28"/>
        </w:rPr>
      </w:pPr>
    </w:p>
    <w:p w14:paraId="11328BDA" w14:textId="77777777" w:rsidR="00DC36F1" w:rsidRDefault="00DC36F1" w:rsidP="00DC36F1">
      <w:pPr>
        <w:ind w:firstLine="709"/>
        <w:jc w:val="both"/>
        <w:rPr>
          <w:b/>
          <w:bCs/>
          <w:sz w:val="28"/>
          <w:szCs w:val="28"/>
        </w:rPr>
      </w:pPr>
      <w:r>
        <w:rPr>
          <w:b/>
          <w:bCs/>
          <w:sz w:val="28"/>
          <w:szCs w:val="28"/>
        </w:rPr>
        <w:t>Завдання</w:t>
      </w:r>
    </w:p>
    <w:p w14:paraId="5B2BDF78" w14:textId="77777777" w:rsidR="00DC36F1" w:rsidRDefault="00DC36F1" w:rsidP="00DC36F1">
      <w:pPr>
        <w:ind w:firstLine="709"/>
        <w:jc w:val="both"/>
        <w:rPr>
          <w:sz w:val="28"/>
          <w:szCs w:val="28"/>
        </w:rPr>
      </w:pPr>
      <w:r>
        <w:rPr>
          <w:sz w:val="28"/>
          <w:szCs w:val="28"/>
        </w:rPr>
        <w:t xml:space="preserve">Скориставшись засобами </w:t>
      </w:r>
      <w:r>
        <w:rPr>
          <w:sz w:val="28"/>
          <w:szCs w:val="28"/>
          <w:lang w:val="en-US"/>
        </w:rPr>
        <w:t>Deep</w:t>
      </w:r>
      <w:r>
        <w:rPr>
          <w:sz w:val="28"/>
          <w:szCs w:val="28"/>
          <w:lang w:val="ru-RU"/>
        </w:rPr>
        <w:t xml:space="preserve"> </w:t>
      </w:r>
      <w:r>
        <w:rPr>
          <w:sz w:val="28"/>
          <w:szCs w:val="28"/>
          <w:lang w:val="en-US"/>
        </w:rPr>
        <w:t>Learning</w:t>
      </w:r>
      <w:r>
        <w:rPr>
          <w:sz w:val="28"/>
          <w:szCs w:val="28"/>
          <w:lang w:val="ru-RU"/>
        </w:rPr>
        <w:t xml:space="preserve"> </w:t>
      </w:r>
      <w:r>
        <w:rPr>
          <w:sz w:val="28"/>
          <w:szCs w:val="28"/>
          <w:lang w:val="en-US"/>
        </w:rPr>
        <w:t>Toolbox</w:t>
      </w:r>
      <w:r>
        <w:rPr>
          <w:sz w:val="28"/>
          <w:szCs w:val="28"/>
        </w:rPr>
        <w:t>, створити і навчити глибоку нейронну мережу. Для цього виконати:</w:t>
      </w:r>
    </w:p>
    <w:p w14:paraId="3D28DE0E" w14:textId="77777777" w:rsidR="00DC36F1" w:rsidRDefault="00DC36F1" w:rsidP="00DC36F1">
      <w:pPr>
        <w:ind w:firstLine="709"/>
        <w:jc w:val="both"/>
        <w:rPr>
          <w:sz w:val="28"/>
          <w:szCs w:val="28"/>
        </w:rPr>
      </w:pPr>
      <w:r>
        <w:rPr>
          <w:sz w:val="28"/>
          <w:szCs w:val="28"/>
        </w:rPr>
        <w:t xml:space="preserve">1. Завантаження набору даних </w:t>
      </w:r>
      <w:r>
        <w:rPr>
          <w:sz w:val="28"/>
          <w:szCs w:val="28"/>
          <w:lang w:val="en-US"/>
        </w:rPr>
        <w:t>MNIST</w:t>
      </w:r>
      <w:r>
        <w:rPr>
          <w:sz w:val="28"/>
          <w:szCs w:val="28"/>
        </w:rPr>
        <w:t xml:space="preserve"> рукописних цифр.</w:t>
      </w:r>
    </w:p>
    <w:p w14:paraId="63DB824B" w14:textId="77777777" w:rsidR="00DC36F1" w:rsidRDefault="00DC36F1" w:rsidP="00DC36F1">
      <w:pPr>
        <w:ind w:firstLine="709"/>
        <w:jc w:val="both"/>
        <w:rPr>
          <w:sz w:val="28"/>
          <w:szCs w:val="28"/>
        </w:rPr>
      </w:pPr>
      <w:r>
        <w:rPr>
          <w:sz w:val="28"/>
          <w:szCs w:val="28"/>
        </w:rPr>
        <w:t>2. Створення згорткової нейронної мережі.</w:t>
      </w:r>
    </w:p>
    <w:p w14:paraId="772274D3" w14:textId="77777777" w:rsidR="00DC36F1" w:rsidRDefault="00DC36F1" w:rsidP="00DC36F1">
      <w:pPr>
        <w:ind w:firstLine="709"/>
        <w:jc w:val="both"/>
        <w:rPr>
          <w:sz w:val="28"/>
          <w:szCs w:val="28"/>
        </w:rPr>
      </w:pPr>
      <w:r>
        <w:rPr>
          <w:sz w:val="28"/>
          <w:szCs w:val="28"/>
        </w:rPr>
        <w:t>3. Навчання нейронної мережі на отриманому наборі даних та тестування на відповідній тестовій послідовності.</w:t>
      </w:r>
    </w:p>
    <w:p w14:paraId="7FE8ACF9" w14:textId="77777777" w:rsidR="00DC36F1" w:rsidRDefault="00DC36F1" w:rsidP="00DC36F1">
      <w:pPr>
        <w:ind w:firstLine="709"/>
        <w:jc w:val="both"/>
        <w:rPr>
          <w:sz w:val="28"/>
          <w:szCs w:val="28"/>
        </w:rPr>
      </w:pPr>
      <w:r>
        <w:rPr>
          <w:sz w:val="28"/>
          <w:szCs w:val="28"/>
        </w:rPr>
        <w:t>4. Знаходження такої структури мережі та параметрів навчання, які дозволять забезпечити точність розпізнавання не менше 99%.</w:t>
      </w:r>
    </w:p>
    <w:p w14:paraId="1C40C312" w14:textId="77777777" w:rsidR="00DC36F1" w:rsidRDefault="00DC36F1" w:rsidP="00DC36F1">
      <w:pPr>
        <w:ind w:firstLine="709"/>
        <w:jc w:val="both"/>
        <w:rPr>
          <w:sz w:val="28"/>
          <w:szCs w:val="28"/>
        </w:rPr>
      </w:pPr>
      <w:r>
        <w:rPr>
          <w:sz w:val="28"/>
          <w:szCs w:val="28"/>
        </w:rPr>
        <w:t>За підсумками роботи скласти звіт, де пояснити отримані результати, налаштування та параметри навчання.</w:t>
      </w:r>
    </w:p>
    <w:p w14:paraId="7B8851B1" w14:textId="77777777" w:rsidR="00DC36F1" w:rsidRDefault="00DC36F1" w:rsidP="00DC36F1">
      <w:pPr>
        <w:ind w:firstLine="709"/>
        <w:jc w:val="both"/>
        <w:rPr>
          <w:sz w:val="28"/>
          <w:szCs w:val="28"/>
        </w:rPr>
      </w:pPr>
    </w:p>
    <w:p w14:paraId="37B2F06F" w14:textId="77777777" w:rsidR="00DC36F1" w:rsidRDefault="00DC36F1" w:rsidP="00DC36F1">
      <w:pPr>
        <w:ind w:firstLine="709"/>
        <w:jc w:val="both"/>
        <w:rPr>
          <w:bCs/>
          <w:sz w:val="28"/>
          <w:szCs w:val="28"/>
        </w:rPr>
      </w:pPr>
      <w:r>
        <w:rPr>
          <w:b/>
          <w:bCs/>
          <w:sz w:val="28"/>
          <w:szCs w:val="28"/>
        </w:rPr>
        <w:t>Початкові дані</w:t>
      </w:r>
      <w:r>
        <w:rPr>
          <w:bCs/>
          <w:sz w:val="28"/>
          <w:szCs w:val="28"/>
        </w:rPr>
        <w:t>. В якості початкових даних в даній роботі використовуються дані з набору MNIST, який містить 60 000 зображень рукописних цифр 0-9 та 10 000 тестових зображень.</w:t>
      </w:r>
    </w:p>
    <w:p w14:paraId="66BE92FC" w14:textId="77777777" w:rsidR="00DC36F1" w:rsidRDefault="00DC36F1" w:rsidP="00DC36F1">
      <w:pPr>
        <w:ind w:firstLine="709"/>
        <w:jc w:val="both"/>
        <w:rPr>
          <w:sz w:val="28"/>
          <w:szCs w:val="28"/>
        </w:rPr>
      </w:pPr>
    </w:p>
    <w:p w14:paraId="3819C462" w14:textId="77777777" w:rsidR="00DC36F1" w:rsidRDefault="00DC36F1" w:rsidP="00DC36F1">
      <w:pPr>
        <w:tabs>
          <w:tab w:val="left" w:pos="993"/>
        </w:tabs>
        <w:ind w:firstLine="709"/>
        <w:jc w:val="both"/>
        <w:rPr>
          <w:b/>
          <w:bCs/>
          <w:sz w:val="28"/>
          <w:szCs w:val="28"/>
        </w:rPr>
      </w:pPr>
      <w:r>
        <w:rPr>
          <w:b/>
          <w:bCs/>
          <w:sz w:val="28"/>
          <w:szCs w:val="28"/>
        </w:rPr>
        <w:t>Методичні вказівки</w:t>
      </w:r>
    </w:p>
    <w:p w14:paraId="4F8FC096" w14:textId="77777777" w:rsidR="00DC36F1" w:rsidRDefault="00DC36F1" w:rsidP="00DC36F1">
      <w:pPr>
        <w:ind w:firstLine="709"/>
        <w:jc w:val="both"/>
        <w:rPr>
          <w:sz w:val="28"/>
          <w:szCs w:val="28"/>
        </w:rPr>
      </w:pPr>
      <w:r>
        <w:rPr>
          <w:sz w:val="28"/>
          <w:szCs w:val="28"/>
        </w:rPr>
        <w:t>На теперішній час термін «глибоке навчання» застосовується до нейронних мереж прямого з’єднання, що мають понад три шари. Особливим різновидом таких мереж є згорткові нейронні мережі (CNN).</w:t>
      </w:r>
    </w:p>
    <w:p w14:paraId="58DC244A" w14:textId="77777777" w:rsidR="00DC36F1" w:rsidRDefault="00DC36F1" w:rsidP="00DC36F1">
      <w:pPr>
        <w:ind w:firstLine="709"/>
        <w:jc w:val="both"/>
        <w:rPr>
          <w:sz w:val="28"/>
          <w:szCs w:val="28"/>
        </w:rPr>
      </w:pPr>
      <w:r>
        <w:rPr>
          <w:sz w:val="28"/>
          <w:szCs w:val="28"/>
        </w:rPr>
        <w:t>Існує три підходи до глибокого навчання таких нейронних мереж:</w:t>
      </w:r>
    </w:p>
    <w:p w14:paraId="10691702" w14:textId="77777777" w:rsidR="00DC36F1" w:rsidRDefault="00DC36F1" w:rsidP="00DC36F1">
      <w:pPr>
        <w:ind w:firstLine="709"/>
        <w:jc w:val="both"/>
        <w:rPr>
          <w:sz w:val="28"/>
          <w:szCs w:val="28"/>
        </w:rPr>
      </w:pPr>
      <w:r>
        <w:rPr>
          <w:sz w:val="28"/>
          <w:szCs w:val="28"/>
        </w:rPr>
        <w:t>1) Навчання мережі з нуля – найдовший, але найкраще пристосований для певної задачі.</w:t>
      </w:r>
    </w:p>
    <w:p w14:paraId="2AA45F53" w14:textId="77777777" w:rsidR="00DC36F1" w:rsidRDefault="00DC36F1" w:rsidP="00DC36F1">
      <w:pPr>
        <w:ind w:firstLine="709"/>
        <w:jc w:val="both"/>
        <w:rPr>
          <w:sz w:val="28"/>
          <w:szCs w:val="28"/>
        </w:rPr>
      </w:pPr>
      <w:r>
        <w:rPr>
          <w:sz w:val="28"/>
          <w:szCs w:val="28"/>
        </w:rPr>
        <w:t>2) Використання трансферного навчання для навчання існуючої мережі – вже навчену мережу, що розпізнає певні класи доучують на прикладах нових класів, які вона розпізнає.</w:t>
      </w:r>
    </w:p>
    <w:p w14:paraId="7EE9C472" w14:textId="77777777" w:rsidR="00DC36F1" w:rsidRDefault="00DC36F1" w:rsidP="00DC36F1">
      <w:pPr>
        <w:ind w:firstLine="709"/>
        <w:jc w:val="both"/>
        <w:rPr>
          <w:sz w:val="28"/>
          <w:szCs w:val="28"/>
        </w:rPr>
      </w:pPr>
      <w:r>
        <w:rPr>
          <w:sz w:val="28"/>
          <w:szCs w:val="28"/>
        </w:rPr>
        <w:t>3) Навчання існуючої навченої мережі для виконання сегментації зображень.</w:t>
      </w:r>
    </w:p>
    <w:p w14:paraId="69224CB0" w14:textId="77777777" w:rsidR="00DC36F1" w:rsidRDefault="00DC36F1" w:rsidP="00DC36F1">
      <w:pPr>
        <w:ind w:firstLine="709"/>
        <w:jc w:val="both"/>
        <w:rPr>
          <w:sz w:val="28"/>
          <w:szCs w:val="28"/>
        </w:rPr>
      </w:pPr>
      <w:r>
        <w:rPr>
          <w:sz w:val="28"/>
          <w:szCs w:val="28"/>
        </w:rPr>
        <w:t>В даній лабораторній роботі все буде присвячено зображенням, як найбільш типовому об’єкту загорткових нейромереж. Але глибоке навчання стає все більш популярними і для інших задач: обробки звуків, зокрема мови, генерації текстів чи зображень і навіть відео. Принципи глибоко навчання також можуть бути застосовані до будь-яких сигналів даних у задачах регресії, прогнозування, пошуку асоціацій та інших.</w:t>
      </w:r>
    </w:p>
    <w:p w14:paraId="63E4DEC4" w14:textId="77777777" w:rsidR="00DC36F1" w:rsidRDefault="00DC36F1" w:rsidP="00DC36F1">
      <w:pPr>
        <w:ind w:firstLine="709"/>
        <w:jc w:val="both"/>
        <w:rPr>
          <w:sz w:val="28"/>
          <w:szCs w:val="28"/>
        </w:rPr>
      </w:pPr>
      <w:r>
        <w:rPr>
          <w:sz w:val="28"/>
          <w:szCs w:val="28"/>
        </w:rPr>
        <w:t>Щоб знати більше, можна подивитися пояснювальні відео:</w:t>
      </w:r>
    </w:p>
    <w:p w14:paraId="5E42F572" w14:textId="77777777" w:rsidR="00DC36F1" w:rsidRDefault="00DC36F1" w:rsidP="00DC36F1">
      <w:pPr>
        <w:ind w:firstLine="709"/>
        <w:jc w:val="both"/>
        <w:rPr>
          <w:sz w:val="28"/>
          <w:szCs w:val="28"/>
        </w:rPr>
      </w:pPr>
      <w:r>
        <w:rPr>
          <w:sz w:val="28"/>
          <w:szCs w:val="28"/>
        </w:rPr>
        <w:t xml:space="preserve">1) Що таке глибоке навчання? </w:t>
      </w:r>
      <w:r>
        <w:rPr>
          <w:sz w:val="28"/>
          <w:szCs w:val="28"/>
        </w:rPr>
        <w:fldChar w:fldCharType="begin"/>
      </w:r>
      <w:r>
        <w:rPr>
          <w:sz w:val="28"/>
          <w:szCs w:val="28"/>
        </w:rPr>
        <w:instrText xml:space="preserve"> HYPERLINK "https://www.mathworks.com/videos/introduction-to-deep-learning-what-is-deep-learning--1489502328819.html" </w:instrText>
      </w:r>
      <w:r>
        <w:rPr>
          <w:sz w:val="28"/>
          <w:szCs w:val="28"/>
        </w:rPr>
        <w:fldChar w:fldCharType="separate"/>
      </w:r>
      <w:r>
        <w:rPr>
          <w:rStyle w:val="Hyperlink"/>
          <w:sz w:val="28"/>
          <w:szCs w:val="28"/>
        </w:rPr>
        <w:t>https://www.mathworks.com/videos/introduction-to-deep-learning-what-is-deep-learning--1489502328819.html</w:t>
      </w:r>
      <w:r>
        <w:rPr>
          <w:sz w:val="28"/>
          <w:szCs w:val="28"/>
        </w:rPr>
        <w:fldChar w:fldCharType="end"/>
      </w:r>
      <w:r>
        <w:rPr>
          <w:sz w:val="28"/>
          <w:szCs w:val="28"/>
        </w:rPr>
        <w:t xml:space="preserve"> </w:t>
      </w:r>
    </w:p>
    <w:p w14:paraId="49CEF400" w14:textId="77777777" w:rsidR="00DC36F1" w:rsidRDefault="00DC36F1" w:rsidP="00DC36F1">
      <w:pPr>
        <w:ind w:firstLine="709"/>
        <w:jc w:val="both"/>
        <w:rPr>
          <w:sz w:val="28"/>
          <w:szCs w:val="28"/>
        </w:rPr>
      </w:pPr>
      <w:r>
        <w:rPr>
          <w:sz w:val="28"/>
          <w:szCs w:val="28"/>
        </w:rPr>
        <w:t xml:space="preserve">2) Глибоке навчання vs. Машинне навчання </w:t>
      </w:r>
      <w:r w:rsidR="00E04885">
        <w:fldChar w:fldCharType="begin"/>
      </w:r>
      <w:r w:rsidR="00E04885">
        <w:instrText xml:space="preserve"> HYPERLINK "https://www.mathworks.com/videos/introduction-to-deep-learning-machi</w:instrText>
      </w:r>
      <w:r w:rsidR="00E04885">
        <w:instrText xml:space="preserve">ne-learning-vs-deep-learning-1489503513018.html" </w:instrText>
      </w:r>
      <w:r w:rsidR="00E04885">
        <w:fldChar w:fldCharType="separate"/>
      </w:r>
      <w:r>
        <w:rPr>
          <w:rStyle w:val="Hyperlink"/>
          <w:sz w:val="28"/>
          <w:szCs w:val="28"/>
        </w:rPr>
        <w:t>https://www.mathworks.com/videos/introduction-to-deep-learning-machine-learning-vs-deep-learning-1489503513018.html</w:t>
      </w:r>
      <w:r w:rsidR="00E04885">
        <w:rPr>
          <w:rStyle w:val="Hyperlink"/>
          <w:sz w:val="28"/>
          <w:szCs w:val="28"/>
        </w:rPr>
        <w:fldChar w:fldCharType="end"/>
      </w:r>
      <w:r>
        <w:rPr>
          <w:sz w:val="28"/>
          <w:szCs w:val="28"/>
        </w:rPr>
        <w:t xml:space="preserve"> </w:t>
      </w:r>
    </w:p>
    <w:p w14:paraId="237378D2" w14:textId="77777777" w:rsidR="00DC36F1" w:rsidRDefault="00DC36F1" w:rsidP="00DC36F1">
      <w:pPr>
        <w:ind w:firstLine="709"/>
        <w:jc w:val="both"/>
        <w:rPr>
          <w:sz w:val="28"/>
          <w:szCs w:val="28"/>
        </w:rPr>
      </w:pPr>
    </w:p>
    <w:p w14:paraId="1FEEDB72" w14:textId="77777777" w:rsidR="00DC36F1" w:rsidRDefault="00DC36F1" w:rsidP="00DC36F1">
      <w:pPr>
        <w:ind w:firstLine="709"/>
        <w:jc w:val="both"/>
        <w:rPr>
          <w:sz w:val="28"/>
          <w:szCs w:val="24"/>
        </w:rPr>
      </w:pPr>
      <w:r>
        <w:rPr>
          <w:sz w:val="28"/>
          <w:szCs w:val="28"/>
        </w:rPr>
        <w:t xml:space="preserve">В навчальному прикладі мова піде про розпізнавання рукописних цифр. Ми будемо використовувати дані набір даних MNIST, який містить 60 000 зображень рукописних цифр 0-9. Сам набір даних та опис кращих досягнень </w:t>
      </w:r>
      <w:r>
        <w:rPr>
          <w:sz w:val="28"/>
          <w:szCs w:val="28"/>
        </w:rPr>
        <w:lastRenderedPageBreak/>
        <w:t xml:space="preserve">при його аналізі наведені </w:t>
      </w:r>
      <w:r>
        <w:rPr>
          <w:rStyle w:val="tlid-translation"/>
          <w:sz w:val="28"/>
          <w:szCs w:val="28"/>
        </w:rPr>
        <w:t xml:space="preserve">за посиланням </w:t>
      </w:r>
      <w:hyperlink r:id="rId1397" w:history="1">
        <w:r>
          <w:rPr>
            <w:rStyle w:val="Hyperlink"/>
            <w:sz w:val="28"/>
            <w:szCs w:val="28"/>
          </w:rPr>
          <w:t>http://yann.lecun.com/exdb/mnist/</w:t>
        </w:r>
      </w:hyperlink>
      <w:r>
        <w:rPr>
          <w:rStyle w:val="tlid-translation"/>
          <w:sz w:val="28"/>
          <w:szCs w:val="28"/>
        </w:rPr>
        <w:t xml:space="preserve"> . </w:t>
      </w:r>
      <w:r>
        <w:rPr>
          <w:sz w:val="28"/>
          <w:szCs w:val="28"/>
        </w:rPr>
        <w:t>Аби завантажити</w:t>
      </w:r>
      <w:r>
        <w:t xml:space="preserve"> </w:t>
      </w:r>
      <w:r>
        <w:rPr>
          <w:sz w:val="28"/>
        </w:rPr>
        <w:t xml:space="preserve">цей набір даних, треба виконати команду </w:t>
      </w:r>
    </w:p>
    <w:p w14:paraId="29655F02" w14:textId="77777777" w:rsidR="00DC36F1" w:rsidRDefault="00DC36F1" w:rsidP="00DC36F1">
      <w:pPr>
        <w:rPr>
          <w:rFonts w:ascii="Courier New" w:hAnsi="Courier New" w:cs="Courier New"/>
          <w:sz w:val="20"/>
          <w:szCs w:val="20"/>
        </w:rPr>
      </w:pPr>
    </w:p>
    <w:p w14:paraId="30FAAB37" w14:textId="77777777" w:rsidR="00DC36F1" w:rsidRDefault="00DC36F1" w:rsidP="00DC36F1">
      <w:pPr>
        <w:shd w:val="clear" w:color="auto" w:fill="F7F7F7"/>
        <w:spacing w:line="258" w:lineRule="atLeast"/>
        <w:rPr>
          <w:rFonts w:ascii="Courier New" w:hAnsi="Courier New" w:cs="Courier New"/>
          <w:color w:val="000000"/>
          <w:sz w:val="20"/>
          <w:szCs w:val="20"/>
        </w:rPr>
      </w:pPr>
      <w:r>
        <w:rPr>
          <w:rStyle w:val="s01"/>
          <w:rFonts w:ascii="Courier New" w:hAnsi="Courier New" w:cs="Courier New"/>
          <w:color w:val="000000"/>
          <w:szCs w:val="20"/>
        </w:rPr>
        <w:t>[imgDataTrain, labelsTrain, imgDataTest, labelsTest] = prepareData;</w:t>
      </w:r>
    </w:p>
    <w:p w14:paraId="1B872E81" w14:textId="77777777" w:rsidR="00DC36F1" w:rsidRDefault="00DC36F1" w:rsidP="00DC36F1">
      <w:pPr>
        <w:shd w:val="clear" w:color="auto" w:fill="FFFFFF"/>
        <w:spacing w:line="258" w:lineRule="atLeast"/>
        <w:rPr>
          <w:rFonts w:ascii="Courier New" w:hAnsi="Courier New" w:cs="Courier New"/>
          <w:color w:val="404040"/>
          <w:sz w:val="20"/>
          <w:szCs w:val="20"/>
        </w:rPr>
      </w:pPr>
      <w:r>
        <w:rPr>
          <w:rFonts w:ascii="Courier New" w:hAnsi="Courier New" w:cs="Courier New"/>
          <w:color w:val="404040"/>
          <w:sz w:val="20"/>
          <w:szCs w:val="20"/>
        </w:rPr>
        <w:t>Preparing MNIST data...</w:t>
      </w:r>
      <w:r>
        <w:rPr>
          <w:rFonts w:ascii="Courier New" w:hAnsi="Courier New" w:cs="Courier New"/>
          <w:color w:val="404040"/>
          <w:sz w:val="20"/>
          <w:szCs w:val="20"/>
        </w:rPr>
        <w:br/>
        <w:t>MNIST data preparation complete.</w:t>
      </w:r>
    </w:p>
    <w:p w14:paraId="2C0FD651" w14:textId="77777777" w:rsidR="00DC36F1" w:rsidRDefault="00DC36F1" w:rsidP="00DC36F1">
      <w:pPr>
        <w:rPr>
          <w:rFonts w:ascii="Times New Roman" w:hAnsi="Times New Roman"/>
          <w:sz w:val="24"/>
          <w:szCs w:val="24"/>
        </w:rPr>
      </w:pPr>
    </w:p>
    <w:p w14:paraId="769DB7E4" w14:textId="77777777" w:rsidR="00DC36F1" w:rsidRDefault="00DC36F1" w:rsidP="00DC36F1">
      <w:pPr>
        <w:ind w:firstLine="709"/>
        <w:jc w:val="both"/>
        <w:rPr>
          <w:sz w:val="28"/>
        </w:rPr>
      </w:pPr>
      <w:r>
        <w:rPr>
          <w:sz w:val="28"/>
        </w:rPr>
        <w:t xml:space="preserve">Код функції </w:t>
      </w:r>
      <w:r>
        <w:rPr>
          <w:rStyle w:val="s01"/>
          <w:rFonts w:ascii="Courier New" w:hAnsi="Courier New" w:cs="Courier New"/>
          <w:color w:val="000000"/>
          <w:szCs w:val="20"/>
        </w:rPr>
        <w:t>prepareData</w:t>
      </w:r>
      <w:r>
        <w:rPr>
          <w:rStyle w:val="s01"/>
          <w:color w:val="000000"/>
          <w:sz w:val="28"/>
          <w:szCs w:val="20"/>
        </w:rPr>
        <w:t xml:space="preserve"> наведений у додатку 1 до даної лабораторної роботи. </w:t>
      </w:r>
      <w:r>
        <w:rPr>
          <w:sz w:val="28"/>
        </w:rPr>
        <w:t>Аби зрозуміти, що представляє собою набір даних. Виведемо на екран 25 випадкових зображень з нього:</w:t>
      </w:r>
    </w:p>
    <w:p w14:paraId="1BA49732" w14:textId="77777777" w:rsidR="00DC36F1" w:rsidRDefault="00DC36F1" w:rsidP="00DC36F1">
      <w:pPr>
        <w:rPr>
          <w:sz w:val="24"/>
        </w:rPr>
      </w:pPr>
    </w:p>
    <w:p w14:paraId="14492C43"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warning off images:imshow:magnificationMustBeFitForDockedFigure</w:t>
      </w:r>
    </w:p>
    <w:p w14:paraId="5633CAAC"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perm = randperm(numel(labelsTrain), 25);</w:t>
      </w:r>
    </w:p>
    <w:p w14:paraId="1BF31B80"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subset = imgDataTrain(:,:,1,perm);</w:t>
      </w:r>
    </w:p>
    <w:p w14:paraId="5872D05F"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montage(subset)</w:t>
      </w:r>
    </w:p>
    <w:p w14:paraId="47B0A24E" w14:textId="77777777" w:rsidR="00DC36F1" w:rsidRDefault="00DC36F1" w:rsidP="00DC36F1">
      <w:pPr>
        <w:rPr>
          <w:rFonts w:ascii="Courier New" w:hAnsi="Courier New" w:cs="Courier New"/>
          <w:color w:val="404040"/>
          <w:sz w:val="20"/>
          <w:szCs w:val="20"/>
        </w:rPr>
      </w:pPr>
    </w:p>
    <w:p w14:paraId="5E4F6359"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warning off images:imshow:magnificationMustBeFitForDockedFigure</w:t>
      </w:r>
    </w:p>
    <w:p w14:paraId="26A34572"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perm = randperm(numel(labelsTrain), 25);</w:t>
      </w:r>
    </w:p>
    <w:p w14:paraId="60ABE068"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subset = imgDataTrain(:,:,1,perm);</w:t>
      </w:r>
    </w:p>
    <w:p w14:paraId="3CCCE640" w14:textId="77777777" w:rsidR="00DC36F1" w:rsidRDefault="00DC36F1" w:rsidP="00DC36F1">
      <w:pPr>
        <w:shd w:val="clear" w:color="auto" w:fill="F7F7F7"/>
        <w:spacing w:line="258" w:lineRule="atLeast"/>
        <w:rPr>
          <w:rFonts w:ascii="Courier New" w:hAnsi="Courier New" w:cs="Courier New"/>
          <w:color w:val="404040"/>
          <w:sz w:val="20"/>
          <w:szCs w:val="20"/>
        </w:rPr>
      </w:pPr>
      <w:r>
        <w:rPr>
          <w:rFonts w:ascii="Courier New" w:hAnsi="Courier New" w:cs="Courier New"/>
          <w:color w:val="404040"/>
          <w:sz w:val="20"/>
          <w:szCs w:val="20"/>
        </w:rPr>
        <w:t>montage(subset)</w:t>
      </w:r>
    </w:p>
    <w:p w14:paraId="1BA9F161" w14:textId="77777777" w:rsidR="00DC36F1" w:rsidRDefault="00DC36F1" w:rsidP="00DC36F1">
      <w:pPr>
        <w:ind w:firstLine="709"/>
        <w:jc w:val="both"/>
        <w:rPr>
          <w:rFonts w:ascii="Times New Roman" w:hAnsi="Times New Roman"/>
          <w:sz w:val="28"/>
          <w:szCs w:val="24"/>
        </w:rPr>
      </w:pPr>
    </w:p>
    <w:p w14:paraId="619DDEB1" w14:textId="77777777" w:rsidR="00DC36F1" w:rsidRDefault="00DC36F1" w:rsidP="00DC36F1">
      <w:pPr>
        <w:ind w:firstLine="709"/>
        <w:jc w:val="both"/>
        <w:rPr>
          <w:sz w:val="28"/>
        </w:rPr>
      </w:pPr>
      <w:r>
        <w:rPr>
          <w:sz w:val="28"/>
        </w:rPr>
        <w:t>Результат виконання наведеного коду ілюструє рисунок 5.1</w:t>
      </w:r>
    </w:p>
    <w:p w14:paraId="00751EF2" w14:textId="77777777" w:rsidR="00DC36F1" w:rsidRDefault="00DC36F1" w:rsidP="00DC36F1">
      <w:pPr>
        <w:jc w:val="center"/>
        <w:rPr>
          <w:sz w:val="28"/>
        </w:rPr>
      </w:pPr>
    </w:p>
    <w:p w14:paraId="2830D9F2" w14:textId="72CC3F38" w:rsidR="00DC36F1" w:rsidRDefault="00DC36F1" w:rsidP="00DC36F1">
      <w:pPr>
        <w:jc w:val="center"/>
        <w:rPr>
          <w:sz w:val="28"/>
        </w:rPr>
      </w:pPr>
      <w:r>
        <w:rPr>
          <w:noProof/>
          <w:sz w:val="28"/>
        </w:rPr>
        <w:lastRenderedPageBreak/>
        <w:drawing>
          <wp:inline distT="0" distB="0" distL="0" distR="0" wp14:anchorId="41DEF203" wp14:editId="36303774">
            <wp:extent cx="3429000" cy="3438525"/>
            <wp:effectExtent l="0" t="0" r="0" b="9525"/>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398">
                      <a:extLst>
                        <a:ext uri="{28A0092B-C50C-407E-A947-70E740481C1C}">
                          <a14:useLocalDpi xmlns:a14="http://schemas.microsoft.com/office/drawing/2010/main" val="0"/>
                        </a:ext>
                      </a:extLst>
                    </a:blip>
                    <a:srcRect/>
                    <a:stretch>
                      <a:fillRect/>
                    </a:stretch>
                  </pic:blipFill>
                  <pic:spPr bwMode="auto">
                    <a:xfrm>
                      <a:off x="0" y="0"/>
                      <a:ext cx="3429000" cy="3438525"/>
                    </a:xfrm>
                    <a:prstGeom prst="rect">
                      <a:avLst/>
                    </a:prstGeom>
                    <a:noFill/>
                    <a:ln>
                      <a:noFill/>
                    </a:ln>
                  </pic:spPr>
                </pic:pic>
              </a:graphicData>
            </a:graphic>
          </wp:inline>
        </w:drawing>
      </w:r>
    </w:p>
    <w:p w14:paraId="7525DCF2" w14:textId="77777777" w:rsidR="00DC36F1" w:rsidRDefault="00DC36F1" w:rsidP="00DC36F1">
      <w:pPr>
        <w:jc w:val="center"/>
        <w:rPr>
          <w:sz w:val="28"/>
        </w:rPr>
      </w:pPr>
      <w:r>
        <w:rPr>
          <w:sz w:val="28"/>
        </w:rPr>
        <w:t>Рис. 5.1 – Приклад рукописних цифр у наборі даних MNIST</w:t>
      </w:r>
    </w:p>
    <w:p w14:paraId="489A38EC" w14:textId="77777777" w:rsidR="00DC36F1" w:rsidRDefault="00DC36F1" w:rsidP="00DC36F1">
      <w:pPr>
        <w:jc w:val="center"/>
        <w:rPr>
          <w:sz w:val="24"/>
        </w:rPr>
      </w:pPr>
    </w:p>
    <w:p w14:paraId="5F86817C" w14:textId="77777777" w:rsidR="00DC36F1" w:rsidRDefault="00DC36F1" w:rsidP="00DC36F1">
      <w:pPr>
        <w:ind w:firstLine="709"/>
        <w:jc w:val="both"/>
        <w:rPr>
          <w:sz w:val="28"/>
        </w:rPr>
      </w:pPr>
      <w:r>
        <w:rPr>
          <w:sz w:val="28"/>
        </w:rPr>
        <w:t>Набір MNIST обраний нами для ілюстрації, адже він містить чорно-білі зображення маленького розміру (28*28 пікселів). Відтак, для його обробки достатньо використовувати звичайний персональний комп’ютер, без потужних GPU та звернення до хмарних обчислень.</w:t>
      </w:r>
    </w:p>
    <w:p w14:paraId="46226463" w14:textId="77777777" w:rsidR="00DC36F1" w:rsidRDefault="00DC36F1" w:rsidP="00DC36F1">
      <w:pPr>
        <w:ind w:firstLine="709"/>
        <w:jc w:val="both"/>
        <w:rPr>
          <w:sz w:val="28"/>
        </w:rPr>
      </w:pPr>
      <w:r>
        <w:rPr>
          <w:sz w:val="28"/>
        </w:rPr>
        <w:t>Далі проілюструємо всі кроки – від створення мережі до підвищення її ефективності до рівня 98-99%.</w:t>
      </w:r>
    </w:p>
    <w:p w14:paraId="30720AD9" w14:textId="77777777" w:rsidR="00DC36F1" w:rsidRDefault="00DC36F1" w:rsidP="00DC36F1">
      <w:pPr>
        <w:tabs>
          <w:tab w:val="left" w:pos="3261"/>
        </w:tabs>
        <w:ind w:firstLine="709"/>
        <w:jc w:val="both"/>
        <w:rPr>
          <w:sz w:val="28"/>
        </w:rPr>
      </w:pPr>
      <w:r>
        <w:rPr>
          <w:sz w:val="28"/>
        </w:rPr>
        <w:t xml:space="preserve">Ми можемо перевірити розмір та клас даних, отриманих в ході виконання функції </w:t>
      </w:r>
      <w:r>
        <w:rPr>
          <w:rStyle w:val="s01"/>
          <w:rFonts w:ascii="Courier New" w:hAnsi="Courier New" w:cs="Courier New"/>
          <w:color w:val="000000"/>
          <w:szCs w:val="20"/>
        </w:rPr>
        <w:t>prepareData,</w:t>
      </w:r>
      <w:r>
        <w:rPr>
          <w:rStyle w:val="s01"/>
          <w:color w:val="000000"/>
          <w:sz w:val="28"/>
          <w:szCs w:val="20"/>
        </w:rPr>
        <w:t xml:space="preserve"> </w:t>
      </w:r>
      <w:r>
        <w:rPr>
          <w:sz w:val="28"/>
        </w:rPr>
        <w:t>ввівши наступний запит:</w:t>
      </w:r>
    </w:p>
    <w:p w14:paraId="2216FB5A" w14:textId="77777777" w:rsidR="00DC36F1" w:rsidRDefault="00DC36F1" w:rsidP="00DC36F1">
      <w:pPr>
        <w:rPr>
          <w:rFonts w:ascii="Courier New" w:hAnsi="Courier New" w:cs="Courier New"/>
          <w:sz w:val="20"/>
          <w:szCs w:val="20"/>
        </w:rPr>
      </w:pPr>
    </w:p>
    <w:p w14:paraId="66B58156"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&gt;&gt; </w:t>
      </w:r>
      <w:proofErr w:type="spellStart"/>
      <w:r>
        <w:rPr>
          <w:rFonts w:ascii="Courier New" w:hAnsi="Courier New" w:cs="Courier New"/>
          <w:sz w:val="20"/>
          <w:szCs w:val="20"/>
          <w:lang w:val="en-US"/>
        </w:rPr>
        <w:t>whois</w:t>
      </w:r>
      <w:proofErr w:type="spellEnd"/>
      <w:r>
        <w:rPr>
          <w:rFonts w:ascii="Courier New" w:hAnsi="Courier New" w:cs="Courier New"/>
          <w:sz w:val="20"/>
          <w:szCs w:val="20"/>
          <w:lang w:val="en-US"/>
        </w:rPr>
        <w:t xml:space="preserve"> </w:t>
      </w:r>
      <w:r>
        <w:rPr>
          <w:rFonts w:ascii="Courier New" w:hAnsi="Courier New" w:cs="Courier New"/>
          <w:sz w:val="20"/>
          <w:szCs w:val="20"/>
        </w:rPr>
        <w:t xml:space="preserve"> imgDataTrain</w:t>
      </w:r>
    </w:p>
    <w:p w14:paraId="5C2FB1AF" w14:textId="77777777" w:rsidR="00DC36F1" w:rsidRDefault="00DC36F1" w:rsidP="00DC36F1">
      <w:pPr>
        <w:rPr>
          <w:rFonts w:ascii="Courier New" w:hAnsi="Courier New" w:cs="Courier New"/>
          <w:sz w:val="20"/>
          <w:szCs w:val="20"/>
        </w:rPr>
      </w:pPr>
    </w:p>
    <w:p w14:paraId="2CC06091" w14:textId="77777777" w:rsidR="00DC36F1" w:rsidRDefault="00DC36F1" w:rsidP="00DC36F1">
      <w:pPr>
        <w:rPr>
          <w:rFonts w:ascii="Courier New" w:hAnsi="Courier New" w:cs="Courier New"/>
          <w:sz w:val="20"/>
          <w:szCs w:val="20"/>
        </w:rPr>
      </w:pPr>
      <w:r>
        <w:rPr>
          <w:rFonts w:ascii="Courier New" w:hAnsi="Courier New" w:cs="Courier New"/>
          <w:sz w:val="20"/>
          <w:szCs w:val="20"/>
          <w:lang w:val="en-US"/>
        </w:rPr>
        <w:t>Name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en-US"/>
        </w:rPr>
        <w:tab/>
        <w:t>Size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en-US"/>
        </w:rPr>
        <w:tab/>
        <w:t>Byte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en-US"/>
        </w:rPr>
        <w:t>Class</w:t>
      </w:r>
    </w:p>
    <w:p w14:paraId="6B4553EB" w14:textId="77777777" w:rsidR="00DC36F1" w:rsidRDefault="00DC36F1" w:rsidP="00DC36F1">
      <w:pPr>
        <w:rPr>
          <w:rFonts w:ascii="Courier New" w:hAnsi="Courier New" w:cs="Courier New"/>
          <w:sz w:val="20"/>
          <w:szCs w:val="20"/>
        </w:rPr>
      </w:pPr>
      <w:r>
        <w:rPr>
          <w:rFonts w:ascii="Courier New" w:hAnsi="Courier New" w:cs="Courier New"/>
          <w:sz w:val="20"/>
          <w:szCs w:val="20"/>
        </w:rPr>
        <w:t>imgDataTrain</w:t>
      </w:r>
      <w:r>
        <w:rPr>
          <w:rFonts w:ascii="Courier New" w:hAnsi="Courier New" w:cs="Courier New"/>
          <w:sz w:val="20"/>
          <w:szCs w:val="20"/>
        </w:rPr>
        <w:tab/>
        <w:t>28x28x1x60000</w:t>
      </w:r>
      <w:r w:rsidRPr="00DC36F1">
        <w:rPr>
          <w:rFonts w:ascii="Courier New" w:hAnsi="Courier New" w:cs="Courier New"/>
          <w:sz w:val="20"/>
          <w:szCs w:val="20"/>
        </w:rPr>
        <w:tab/>
      </w:r>
      <w:r>
        <w:rPr>
          <w:rFonts w:ascii="Courier New" w:hAnsi="Courier New" w:cs="Courier New"/>
          <w:sz w:val="20"/>
          <w:szCs w:val="20"/>
        </w:rPr>
        <w:t>47040000</w:t>
      </w:r>
      <w:r w:rsidRPr="00DC36F1">
        <w:rPr>
          <w:rFonts w:ascii="Courier New" w:hAnsi="Courier New" w:cs="Courier New"/>
          <w:sz w:val="20"/>
          <w:szCs w:val="20"/>
        </w:rPr>
        <w:tab/>
      </w:r>
      <w:r>
        <w:rPr>
          <w:rFonts w:ascii="Courier New" w:hAnsi="Courier New" w:cs="Courier New"/>
          <w:sz w:val="20"/>
          <w:szCs w:val="20"/>
        </w:rPr>
        <w:t>uint8</w:t>
      </w:r>
    </w:p>
    <w:p w14:paraId="5DB155E1" w14:textId="77777777" w:rsidR="00DC36F1" w:rsidRDefault="00DC36F1" w:rsidP="00DC36F1">
      <w:pPr>
        <w:rPr>
          <w:rFonts w:ascii="Courier New" w:hAnsi="Courier New" w:cs="Courier New"/>
          <w:sz w:val="20"/>
          <w:szCs w:val="20"/>
        </w:rPr>
      </w:pPr>
    </w:p>
    <w:p w14:paraId="77388E26" w14:textId="77777777" w:rsidR="00DC36F1" w:rsidRDefault="00DC36F1" w:rsidP="00DC36F1">
      <w:pPr>
        <w:ind w:firstLine="709"/>
        <w:jc w:val="both"/>
        <w:rPr>
          <w:rFonts w:ascii="Times New Roman" w:hAnsi="Times New Roman"/>
          <w:sz w:val="28"/>
          <w:szCs w:val="24"/>
        </w:rPr>
      </w:pPr>
      <w:r>
        <w:rPr>
          <w:sz w:val="28"/>
        </w:rPr>
        <w:t xml:space="preserve">Для розпізнавання рукописних літер вже існує стандартна згорткова мережа, що входить до складу Deep Learning Toolbox в пакет прикладних програм MATLAB починаючи з версії 2018а. оцінити її роботу дозволяє </w:t>
      </w:r>
      <w:r>
        <w:rPr>
          <w:sz w:val="28"/>
        </w:rPr>
        <w:lastRenderedPageBreak/>
        <w:t>наступний набір команд, який завантажує мережу, вибирає випадкове значення однієї 10 000 тестових рукописних цифр і вгадує її. Також надано ілюстрацію того зображення, яке було обрано.</w:t>
      </w:r>
    </w:p>
    <w:p w14:paraId="4FB239D8" w14:textId="77777777" w:rsidR="00DC36F1" w:rsidRDefault="00DC36F1" w:rsidP="00DC36F1">
      <w:pPr>
        <w:rPr>
          <w:sz w:val="24"/>
        </w:rPr>
      </w:pPr>
    </w:p>
    <w:p w14:paraId="0361FEFF"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 xml:space="preserve">load </w:t>
      </w:r>
      <w:r>
        <w:rPr>
          <w:rStyle w:val="s111"/>
          <w:rFonts w:ascii="Courier New" w:hAnsi="Courier New" w:cs="Courier New"/>
          <w:szCs w:val="21"/>
        </w:rPr>
        <w:t>MNISTModel</w:t>
      </w:r>
    </w:p>
    <w:p w14:paraId="618022D9"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131"/>
          <w:rFonts w:ascii="Courier New" w:hAnsi="Courier New" w:cs="Courier New"/>
          <w:sz w:val="20"/>
          <w:szCs w:val="21"/>
        </w:rPr>
        <w:t>% Predict the class of an image</w:t>
      </w:r>
    </w:p>
    <w:p w14:paraId="0BC5D11A"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randIndx = randi(numel(labelsTest));</w:t>
      </w:r>
    </w:p>
    <w:p w14:paraId="3EF385FF"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img = imgDataTest(:,:,1,randIndx);</w:t>
      </w:r>
    </w:p>
    <w:p w14:paraId="1F686047"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actualLabel = labelsTest(randIndx);</w:t>
      </w:r>
    </w:p>
    <w:p w14:paraId="02425911"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predictedLabel = net.classify(img);</w:t>
      </w:r>
    </w:p>
    <w:p w14:paraId="465F896A"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imshow(img);</w:t>
      </w:r>
    </w:p>
    <w:p w14:paraId="5A276FBD" w14:textId="77777777" w:rsidR="00DC36F1" w:rsidRDefault="00DC36F1" w:rsidP="00DC36F1">
      <w:pPr>
        <w:shd w:val="clear" w:color="auto" w:fill="F7F7F7"/>
        <w:spacing w:line="258" w:lineRule="atLeast"/>
        <w:rPr>
          <w:rFonts w:ascii="Courier New" w:hAnsi="Courier New" w:cs="Courier New"/>
          <w:color w:val="000000"/>
          <w:sz w:val="20"/>
          <w:szCs w:val="21"/>
        </w:rPr>
      </w:pPr>
      <w:r>
        <w:rPr>
          <w:rStyle w:val="s01"/>
          <w:rFonts w:ascii="Courier New" w:hAnsi="Courier New" w:cs="Courier New"/>
          <w:color w:val="000000"/>
          <w:szCs w:val="21"/>
        </w:rPr>
        <w:t>title([</w:t>
      </w:r>
      <w:r>
        <w:rPr>
          <w:rStyle w:val="s111"/>
          <w:rFonts w:ascii="Courier New" w:hAnsi="Courier New" w:cs="Courier New"/>
          <w:szCs w:val="21"/>
        </w:rPr>
        <w:t xml:space="preserve">'Predicted: ' </w:t>
      </w:r>
      <w:r>
        <w:rPr>
          <w:rStyle w:val="s01"/>
          <w:rFonts w:ascii="Courier New" w:hAnsi="Courier New" w:cs="Courier New"/>
          <w:color w:val="000000"/>
          <w:szCs w:val="21"/>
        </w:rPr>
        <w:t xml:space="preserve">char(predictedLabel) </w:t>
      </w:r>
      <w:r>
        <w:rPr>
          <w:rStyle w:val="s111"/>
          <w:rFonts w:ascii="Courier New" w:hAnsi="Courier New" w:cs="Courier New"/>
          <w:szCs w:val="21"/>
        </w:rPr>
        <w:t xml:space="preserve">', Actual: ' </w:t>
      </w:r>
      <w:r>
        <w:rPr>
          <w:rStyle w:val="s01"/>
          <w:rFonts w:ascii="Courier New" w:hAnsi="Courier New" w:cs="Courier New"/>
          <w:color w:val="000000"/>
          <w:szCs w:val="21"/>
        </w:rPr>
        <w:t>char(actualLabel)])</w:t>
      </w:r>
    </w:p>
    <w:p w14:paraId="35F69A66" w14:textId="77777777" w:rsidR="00DC36F1" w:rsidRDefault="00DC36F1" w:rsidP="00DC36F1">
      <w:pPr>
        <w:shd w:val="clear" w:color="auto" w:fill="FFFFFF"/>
        <w:spacing w:line="258" w:lineRule="atLeast"/>
        <w:rPr>
          <w:rFonts w:ascii="Courier New" w:hAnsi="Courier New" w:cs="Courier New"/>
          <w:color w:val="404040"/>
          <w:sz w:val="16"/>
          <w:szCs w:val="18"/>
        </w:rPr>
      </w:pPr>
    </w:p>
    <w:p w14:paraId="508E14BE" w14:textId="77777777" w:rsidR="00DC36F1" w:rsidRDefault="00DC36F1" w:rsidP="00DC36F1">
      <w:pPr>
        <w:tabs>
          <w:tab w:val="left" w:pos="3261"/>
        </w:tabs>
        <w:ind w:firstLine="709"/>
        <w:jc w:val="both"/>
        <w:rPr>
          <w:rFonts w:ascii="Times New Roman" w:hAnsi="Times New Roman"/>
          <w:sz w:val="28"/>
          <w:szCs w:val="24"/>
        </w:rPr>
      </w:pPr>
      <w:r>
        <w:rPr>
          <w:sz w:val="28"/>
        </w:rPr>
        <w:t>Звичайно, що при кожному запуску саме зображення, цифра, яку воно позначає та передбачення мережі будуть різні. Вбудована мережа має точність вгадування 99,53%.</w:t>
      </w:r>
    </w:p>
    <w:p w14:paraId="75BEA71E" w14:textId="77777777" w:rsidR="00DC36F1" w:rsidRDefault="00DC36F1" w:rsidP="00DC36F1">
      <w:pPr>
        <w:tabs>
          <w:tab w:val="left" w:pos="3261"/>
        </w:tabs>
        <w:ind w:firstLine="709"/>
        <w:jc w:val="both"/>
        <w:rPr>
          <w:sz w:val="28"/>
        </w:rPr>
      </w:pPr>
      <w:r>
        <w:rPr>
          <w:sz w:val="28"/>
        </w:rPr>
        <w:t xml:space="preserve">Ми ж будуватимемо власну CNN, її найпоширеніший вид – мережу глибокого навчання з шарами згортки, фільтрації, лінійними активаційними функціями (ReLU) та повнозв’язаними шарами, що вирівнюють зображення та розподіляють їх на класи. Докладніше про структуру та функції кожного з шарів можна подивитись у відео «Що таке конволюційна нейронна мережа?» </w:t>
      </w:r>
      <w:r>
        <w:rPr>
          <w:sz w:val="28"/>
        </w:rPr>
        <w:fldChar w:fldCharType="begin"/>
      </w:r>
      <w:r>
        <w:rPr>
          <w:sz w:val="28"/>
        </w:rPr>
        <w:instrText xml:space="preserve"> HYPERLINK "https://www.mathworks.com/videos/introduction-to-deep-learning-what-are-convolutional-neural-networks--1489512765771.html" </w:instrText>
      </w:r>
      <w:r>
        <w:rPr>
          <w:sz w:val="28"/>
        </w:rPr>
        <w:fldChar w:fldCharType="separate"/>
      </w:r>
      <w:r>
        <w:rPr>
          <w:rStyle w:val="Hyperlink"/>
          <w:sz w:val="28"/>
        </w:rPr>
        <w:t>https://www.mathworks.com/videos/introduction-to-deep-learning-what-are-convolutional-neural-networks--1489512765771.html</w:t>
      </w:r>
      <w:r>
        <w:rPr>
          <w:sz w:val="28"/>
        </w:rPr>
        <w:fldChar w:fldCharType="end"/>
      </w:r>
      <w:r>
        <w:rPr>
          <w:sz w:val="28"/>
        </w:rPr>
        <w:t xml:space="preserve"> </w:t>
      </w:r>
    </w:p>
    <w:p w14:paraId="2E1E31E5" w14:textId="77777777" w:rsidR="00DC36F1" w:rsidRDefault="00DC36F1" w:rsidP="00DC36F1">
      <w:pPr>
        <w:tabs>
          <w:tab w:val="left" w:pos="3261"/>
        </w:tabs>
        <w:ind w:firstLine="709"/>
        <w:jc w:val="both"/>
        <w:rPr>
          <w:sz w:val="28"/>
        </w:rPr>
      </w:pPr>
      <w:r>
        <w:rPr>
          <w:sz w:val="28"/>
        </w:rPr>
        <w:t>Будуючи мережу з нуля, добре почати з простого поєднання часто використовуваних шарів. Недостатня складність зробить процес налагодження набагато простішим і швидшим, але, ймовірно, нам потрібно буде додати ще кілька шарів, щоб досягти точності, до якої ми прагнемо.</w:t>
      </w:r>
    </w:p>
    <w:p w14:paraId="576CEBBE" w14:textId="77777777" w:rsidR="00DC36F1" w:rsidRDefault="00DC36F1" w:rsidP="00DC36F1">
      <w:pPr>
        <w:tabs>
          <w:tab w:val="left" w:pos="3261"/>
        </w:tabs>
        <w:ind w:firstLine="709"/>
        <w:jc w:val="both"/>
        <w:rPr>
          <w:sz w:val="28"/>
        </w:rPr>
      </w:pPr>
      <w:r>
        <w:rPr>
          <w:sz w:val="28"/>
        </w:rPr>
        <w:t>Отже, для створення мережі нам будуть необхідні:</w:t>
      </w:r>
    </w:p>
    <w:p w14:paraId="089CB1CB" w14:textId="77777777" w:rsidR="00DC36F1" w:rsidRDefault="00DC36F1" w:rsidP="00DC36F1">
      <w:pPr>
        <w:tabs>
          <w:tab w:val="left" w:pos="3261"/>
        </w:tabs>
        <w:ind w:firstLine="709"/>
        <w:jc w:val="both"/>
        <w:rPr>
          <w:sz w:val="28"/>
        </w:rPr>
      </w:pPr>
      <w:r>
        <w:rPr>
          <w:sz w:val="28"/>
        </w:rPr>
        <w:t>- шар згортки – вводить вхідні зображення через набір згорткових фільтрів, кожен з яких активує певні функції із зображень;</w:t>
      </w:r>
    </w:p>
    <w:p w14:paraId="7E5D5D15" w14:textId="77777777" w:rsidR="00DC36F1" w:rsidRDefault="00DC36F1" w:rsidP="00DC36F1">
      <w:pPr>
        <w:tabs>
          <w:tab w:val="left" w:pos="3261"/>
        </w:tabs>
        <w:ind w:firstLine="709"/>
        <w:jc w:val="both"/>
        <w:rPr>
          <w:sz w:val="28"/>
        </w:rPr>
      </w:pPr>
      <w:r>
        <w:rPr>
          <w:sz w:val="28"/>
        </w:rPr>
        <w:lastRenderedPageBreak/>
        <w:t>- лінійна активаційна функція (ReLU) – дозволяє прискорити і зробити ефективнішим навчання шляхом відображення негативних значень в нуль та масштабування позитивних значень;</w:t>
      </w:r>
    </w:p>
    <w:p w14:paraId="5EC8F280" w14:textId="77777777" w:rsidR="00DC36F1" w:rsidRDefault="00DC36F1" w:rsidP="00DC36F1">
      <w:pPr>
        <w:tabs>
          <w:tab w:val="left" w:pos="3261"/>
        </w:tabs>
        <w:ind w:firstLine="709"/>
        <w:jc w:val="both"/>
        <w:rPr>
          <w:sz w:val="28"/>
        </w:rPr>
      </w:pPr>
      <w:r>
        <w:rPr>
          <w:sz w:val="28"/>
        </w:rPr>
        <w:t>- фільтрація (pooling) – спрощує виведення, виконуючи нелінійне зменшення простору, зменшуючи кількість параметрів, які потрібно ідентифікувати мережі;</w:t>
      </w:r>
    </w:p>
    <w:p w14:paraId="5E0C0CB6" w14:textId="77777777" w:rsidR="00DC36F1" w:rsidRDefault="00DC36F1" w:rsidP="00DC36F1">
      <w:pPr>
        <w:tabs>
          <w:tab w:val="left" w:pos="3261"/>
        </w:tabs>
        <w:ind w:firstLine="709"/>
        <w:jc w:val="both"/>
        <w:rPr>
          <w:sz w:val="28"/>
        </w:rPr>
      </w:pPr>
      <w:r>
        <w:rPr>
          <w:sz w:val="28"/>
        </w:rPr>
        <w:t>- повнозв’язані шари – "вирівнюють" двовимірні просторові функції мережі в вектор ознак для цілей класифікації;</w:t>
      </w:r>
    </w:p>
    <w:p w14:paraId="0F5097C2" w14:textId="77777777" w:rsidR="00DC36F1" w:rsidRDefault="00DC36F1" w:rsidP="00DC36F1">
      <w:pPr>
        <w:tabs>
          <w:tab w:val="left" w:pos="3261"/>
        </w:tabs>
        <w:ind w:firstLine="709"/>
        <w:jc w:val="both"/>
        <w:rPr>
          <w:sz w:val="28"/>
        </w:rPr>
      </w:pPr>
      <w:r>
        <w:rPr>
          <w:sz w:val="28"/>
        </w:rPr>
        <w:t>- шар Softmax розподіляє ймовірності для кожної категорії в наборі даних.</w:t>
      </w:r>
    </w:p>
    <w:p w14:paraId="21DAA7B3" w14:textId="77777777" w:rsidR="00DC36F1" w:rsidRDefault="00DC36F1" w:rsidP="00DC36F1">
      <w:pPr>
        <w:tabs>
          <w:tab w:val="left" w:pos="3261"/>
        </w:tabs>
        <w:ind w:firstLine="709"/>
        <w:jc w:val="both"/>
        <w:rPr>
          <w:sz w:val="28"/>
        </w:rPr>
      </w:pPr>
      <w:r>
        <w:rPr>
          <w:sz w:val="28"/>
        </w:rPr>
        <w:t>Відтак створюємо мережу з наступними шарами:</w:t>
      </w:r>
    </w:p>
    <w:p w14:paraId="5C6036AC" w14:textId="77777777" w:rsidR="00DC36F1" w:rsidRDefault="00DC36F1" w:rsidP="00DC36F1">
      <w:pPr>
        <w:rPr>
          <w:sz w:val="24"/>
        </w:rPr>
      </w:pPr>
    </w:p>
    <w:p w14:paraId="721E4A9C" w14:textId="77777777" w:rsidR="00DC36F1" w:rsidRDefault="00DC36F1" w:rsidP="00DC36F1">
      <w:pPr>
        <w:shd w:val="clear" w:color="auto" w:fill="F7F7F7"/>
        <w:spacing w:line="258" w:lineRule="atLeast"/>
        <w:rPr>
          <w:rStyle w:val="s01"/>
          <w:rFonts w:ascii="Courier New" w:hAnsi="Courier New" w:cs="Courier New"/>
          <w:sz w:val="20"/>
          <w:szCs w:val="20"/>
        </w:rPr>
      </w:pPr>
      <w:r>
        <w:rPr>
          <w:rStyle w:val="s01"/>
          <w:rFonts w:ascii="Courier New" w:hAnsi="Courier New" w:cs="Courier New"/>
          <w:color w:val="000000"/>
          <w:szCs w:val="20"/>
        </w:rPr>
        <w:t>layers = [  imageInputLayer([28 28 1])</w:t>
      </w:r>
    </w:p>
    <w:p w14:paraId="0F21329E" w14:textId="77777777" w:rsidR="00DC36F1" w:rsidRDefault="00DC36F1" w:rsidP="00DC36F1">
      <w:pPr>
        <w:shd w:val="clear" w:color="auto" w:fill="F7F7F7"/>
        <w:spacing w:line="258" w:lineRule="atLeast"/>
        <w:rPr>
          <w:rStyle w:val="s01"/>
          <w:rFonts w:ascii="Courier New" w:hAnsi="Courier New" w:cs="Courier New"/>
          <w:szCs w:val="20"/>
        </w:rPr>
      </w:pPr>
      <w:r>
        <w:rPr>
          <w:rStyle w:val="s01"/>
          <w:rFonts w:ascii="Courier New" w:hAnsi="Courier New" w:cs="Courier New"/>
          <w:color w:val="000000"/>
          <w:szCs w:val="20"/>
        </w:rPr>
        <w:t xml:space="preserve">            convolution2dLayer(5,20)</w:t>
      </w:r>
    </w:p>
    <w:p w14:paraId="079F9944" w14:textId="77777777" w:rsidR="00DC36F1" w:rsidRDefault="00DC36F1" w:rsidP="00DC36F1">
      <w:pPr>
        <w:shd w:val="clear" w:color="auto" w:fill="F7F7F7"/>
        <w:spacing w:line="258" w:lineRule="atLeast"/>
        <w:rPr>
          <w:rStyle w:val="s01"/>
          <w:rFonts w:ascii="Courier New" w:hAnsi="Courier New" w:cs="Courier New"/>
          <w:szCs w:val="20"/>
        </w:rPr>
      </w:pPr>
      <w:r>
        <w:rPr>
          <w:rStyle w:val="s01"/>
          <w:rFonts w:ascii="Courier New" w:hAnsi="Courier New" w:cs="Courier New"/>
          <w:color w:val="000000"/>
          <w:szCs w:val="20"/>
        </w:rPr>
        <w:t xml:space="preserve">            reluLayer</w:t>
      </w:r>
    </w:p>
    <w:p w14:paraId="10C76C38" w14:textId="77777777" w:rsidR="00DC36F1" w:rsidRDefault="00DC36F1" w:rsidP="00DC36F1">
      <w:pPr>
        <w:shd w:val="clear" w:color="auto" w:fill="F7F7F7"/>
        <w:spacing w:line="258" w:lineRule="atLeast"/>
        <w:rPr>
          <w:rStyle w:val="s01"/>
          <w:rFonts w:ascii="Courier New" w:hAnsi="Courier New" w:cs="Courier New"/>
          <w:szCs w:val="20"/>
        </w:rPr>
      </w:pPr>
      <w:r>
        <w:rPr>
          <w:rStyle w:val="s01"/>
          <w:rFonts w:ascii="Courier New" w:hAnsi="Courier New" w:cs="Courier New"/>
          <w:color w:val="000000"/>
          <w:szCs w:val="20"/>
        </w:rPr>
        <w:t xml:space="preserve">            maxPooling2dLayer(2, 'Stride', 2)</w:t>
      </w:r>
    </w:p>
    <w:p w14:paraId="4D8F61C1" w14:textId="77777777" w:rsidR="00DC36F1" w:rsidRDefault="00DC36F1" w:rsidP="00DC36F1">
      <w:pPr>
        <w:shd w:val="clear" w:color="auto" w:fill="F7F7F7"/>
        <w:spacing w:line="258" w:lineRule="atLeast"/>
        <w:rPr>
          <w:rStyle w:val="s01"/>
          <w:rFonts w:ascii="Courier New" w:hAnsi="Courier New" w:cs="Courier New"/>
          <w:szCs w:val="20"/>
        </w:rPr>
      </w:pPr>
      <w:r>
        <w:rPr>
          <w:rStyle w:val="s01"/>
          <w:rFonts w:ascii="Courier New" w:hAnsi="Courier New" w:cs="Courier New"/>
          <w:color w:val="000000"/>
          <w:szCs w:val="20"/>
        </w:rPr>
        <w:t xml:space="preserve">            fullyConnectedLayer(10)</w:t>
      </w:r>
    </w:p>
    <w:p w14:paraId="10A618E9" w14:textId="77777777" w:rsidR="00DC36F1" w:rsidRDefault="00DC36F1" w:rsidP="00DC36F1">
      <w:pPr>
        <w:shd w:val="clear" w:color="auto" w:fill="F7F7F7"/>
        <w:spacing w:line="258" w:lineRule="atLeast"/>
        <w:rPr>
          <w:rStyle w:val="s01"/>
          <w:rFonts w:ascii="Courier New" w:hAnsi="Courier New" w:cs="Courier New"/>
          <w:szCs w:val="20"/>
        </w:rPr>
      </w:pPr>
      <w:r>
        <w:rPr>
          <w:rStyle w:val="s01"/>
          <w:rFonts w:ascii="Courier New" w:hAnsi="Courier New" w:cs="Courier New"/>
          <w:color w:val="000000"/>
          <w:szCs w:val="20"/>
        </w:rPr>
        <w:t xml:space="preserve">            softmaxLayer</w:t>
      </w:r>
    </w:p>
    <w:p w14:paraId="4F16566B" w14:textId="77777777" w:rsidR="00DC36F1" w:rsidRDefault="00DC36F1" w:rsidP="00DC36F1">
      <w:pPr>
        <w:shd w:val="clear" w:color="auto" w:fill="F7F7F7"/>
        <w:spacing w:line="258" w:lineRule="atLeast"/>
        <w:rPr>
          <w:rStyle w:val="s01"/>
          <w:rFonts w:ascii="Courier New" w:hAnsi="Courier New" w:cs="Courier New"/>
          <w:color w:val="000000"/>
          <w:szCs w:val="20"/>
        </w:rPr>
      </w:pPr>
      <w:r>
        <w:rPr>
          <w:rStyle w:val="s01"/>
          <w:rFonts w:ascii="Courier New" w:hAnsi="Courier New" w:cs="Courier New"/>
          <w:color w:val="000000"/>
          <w:szCs w:val="20"/>
        </w:rPr>
        <w:t xml:space="preserve">            classificationLayer()   ]</w:t>
      </w:r>
    </w:p>
    <w:p w14:paraId="26FE346B" w14:textId="77777777" w:rsidR="00DC36F1" w:rsidRDefault="00DC36F1" w:rsidP="00DC36F1">
      <w:pPr>
        <w:shd w:val="clear" w:color="auto" w:fill="F7F7F7"/>
        <w:spacing w:line="258" w:lineRule="atLeast"/>
        <w:rPr>
          <w:rStyle w:val="s01"/>
          <w:rFonts w:ascii="Courier New" w:hAnsi="Courier New" w:cs="Courier New"/>
          <w:szCs w:val="20"/>
        </w:rPr>
      </w:pPr>
    </w:p>
    <w:p w14:paraId="012DB5C8" w14:textId="77777777" w:rsidR="00DC36F1" w:rsidRDefault="00DC36F1" w:rsidP="00DC36F1">
      <w:pPr>
        <w:shd w:val="clear" w:color="auto" w:fill="F7F7F7"/>
        <w:spacing w:line="258" w:lineRule="atLeast"/>
        <w:rPr>
          <w:rStyle w:val="s01"/>
          <w:rFonts w:ascii="Courier New" w:hAnsi="Courier New" w:cs="Courier New"/>
          <w:color w:val="000000"/>
          <w:sz w:val="18"/>
          <w:szCs w:val="20"/>
        </w:rPr>
      </w:pPr>
      <w:r>
        <w:rPr>
          <w:rStyle w:val="s01"/>
          <w:rFonts w:ascii="Courier New" w:hAnsi="Courier New" w:cs="Courier New"/>
          <w:color w:val="000000"/>
          <w:sz w:val="18"/>
          <w:szCs w:val="20"/>
        </w:rPr>
        <w:t xml:space="preserve">layers = </w:t>
      </w:r>
    </w:p>
    <w:p w14:paraId="51A36304" w14:textId="77777777" w:rsidR="00DC36F1" w:rsidRDefault="00DC36F1" w:rsidP="00DC36F1">
      <w:pPr>
        <w:shd w:val="clear" w:color="auto" w:fill="F7F7F7"/>
        <w:spacing w:line="258" w:lineRule="atLeast"/>
        <w:rPr>
          <w:rStyle w:val="s01"/>
          <w:rFonts w:ascii="Courier New" w:hAnsi="Courier New" w:cs="Courier New"/>
          <w:color w:val="000000"/>
          <w:sz w:val="18"/>
          <w:szCs w:val="20"/>
        </w:rPr>
      </w:pPr>
      <w:r>
        <w:rPr>
          <w:rStyle w:val="s01"/>
          <w:rFonts w:ascii="Courier New" w:hAnsi="Courier New" w:cs="Courier New"/>
          <w:color w:val="000000"/>
          <w:sz w:val="18"/>
          <w:szCs w:val="20"/>
        </w:rPr>
        <w:t xml:space="preserve">  7x1 Layer array with layers:</w:t>
      </w:r>
      <w:r>
        <w:rPr>
          <w:rStyle w:val="s01"/>
          <w:rFonts w:ascii="Courier New" w:hAnsi="Courier New" w:cs="Courier New"/>
          <w:color w:val="000000"/>
          <w:sz w:val="18"/>
          <w:szCs w:val="20"/>
        </w:rPr>
        <w:br/>
        <w:t>1 ''   Image Input           28x28x1 images with 'zerocenter' normalization</w:t>
      </w:r>
      <w:r>
        <w:rPr>
          <w:rStyle w:val="s01"/>
          <w:rFonts w:ascii="Courier New" w:hAnsi="Courier New" w:cs="Courier New"/>
          <w:color w:val="000000"/>
          <w:sz w:val="18"/>
          <w:szCs w:val="20"/>
        </w:rPr>
        <w:br/>
        <w:t>2 ''   Convolution           20 5x5 convolutions with stride [1 1] and padding [0 0 0 0]</w:t>
      </w:r>
      <w:r>
        <w:rPr>
          <w:rStyle w:val="s01"/>
          <w:rFonts w:ascii="Courier New" w:hAnsi="Courier New" w:cs="Courier New"/>
          <w:color w:val="000000"/>
          <w:sz w:val="18"/>
          <w:szCs w:val="20"/>
        </w:rPr>
        <w:br/>
        <w:t>3 ''   ReLU                  ReLU</w:t>
      </w:r>
      <w:r>
        <w:rPr>
          <w:rStyle w:val="s01"/>
          <w:rFonts w:ascii="Courier New" w:hAnsi="Courier New" w:cs="Courier New"/>
          <w:color w:val="000000"/>
          <w:sz w:val="18"/>
          <w:szCs w:val="20"/>
        </w:rPr>
        <w:br/>
        <w:t>4 ''   Max Pooling           2x2 max pooling with stride [2  2] and padding [0  0  0  0]</w:t>
      </w:r>
      <w:r>
        <w:rPr>
          <w:rStyle w:val="s01"/>
          <w:rFonts w:ascii="Courier New" w:hAnsi="Courier New" w:cs="Courier New"/>
          <w:color w:val="000000"/>
          <w:sz w:val="18"/>
          <w:szCs w:val="20"/>
        </w:rPr>
        <w:br/>
        <w:t>5 ''   Fully Connected       10 fully connected layer</w:t>
      </w:r>
      <w:r>
        <w:rPr>
          <w:rStyle w:val="s01"/>
          <w:rFonts w:ascii="Courier New" w:hAnsi="Courier New" w:cs="Courier New"/>
          <w:color w:val="000000"/>
          <w:sz w:val="18"/>
          <w:szCs w:val="20"/>
        </w:rPr>
        <w:br/>
        <w:t>6 ''   Softmax               softmax</w:t>
      </w:r>
      <w:r>
        <w:rPr>
          <w:rStyle w:val="s01"/>
          <w:rFonts w:ascii="Courier New" w:hAnsi="Courier New" w:cs="Courier New"/>
          <w:color w:val="000000"/>
          <w:sz w:val="18"/>
          <w:szCs w:val="20"/>
        </w:rPr>
        <w:br/>
        <w:t>7 ''   Classification Output crossentropyex</w:t>
      </w:r>
    </w:p>
    <w:p w14:paraId="041A747D" w14:textId="77777777" w:rsidR="00DC36F1" w:rsidRDefault="00DC36F1" w:rsidP="00DC36F1">
      <w:pPr>
        <w:shd w:val="clear" w:color="auto" w:fill="F7F7F7"/>
        <w:spacing w:line="258" w:lineRule="atLeast"/>
        <w:rPr>
          <w:rStyle w:val="s01"/>
          <w:rFonts w:ascii="Courier New" w:hAnsi="Courier New" w:cs="Courier New"/>
          <w:color w:val="000000"/>
          <w:sz w:val="20"/>
          <w:szCs w:val="20"/>
        </w:rPr>
      </w:pPr>
    </w:p>
    <w:p w14:paraId="05F38ACC" w14:textId="77777777" w:rsidR="00DC36F1" w:rsidRDefault="00DC36F1" w:rsidP="00DC36F1">
      <w:pPr>
        <w:rPr>
          <w:rFonts w:ascii="Times New Roman" w:hAnsi="Times New Roman"/>
          <w:sz w:val="24"/>
          <w:szCs w:val="24"/>
        </w:rPr>
      </w:pPr>
    </w:p>
    <w:p w14:paraId="6B206E1A" w14:textId="77777777" w:rsidR="00DC36F1" w:rsidRDefault="00DC36F1" w:rsidP="00DC36F1">
      <w:pPr>
        <w:tabs>
          <w:tab w:val="left" w:pos="3261"/>
        </w:tabs>
        <w:ind w:firstLine="709"/>
        <w:jc w:val="both"/>
        <w:rPr>
          <w:sz w:val="28"/>
        </w:rPr>
      </w:pPr>
      <w:r>
        <w:rPr>
          <w:sz w:val="28"/>
        </w:rPr>
        <w:lastRenderedPageBreak/>
        <w:t>Перед навчанням мережі необхідно задати певні опції цього процесу. Насправді їх достатньо багато, але в таблиці 5.1 наведені ключові, які суттєво впливають на результат і швидкість навчання.</w:t>
      </w:r>
    </w:p>
    <w:p w14:paraId="562CCBE9" w14:textId="77777777" w:rsidR="00DC36F1" w:rsidRDefault="00DC36F1" w:rsidP="00DC36F1">
      <w:pPr>
        <w:tabs>
          <w:tab w:val="left" w:pos="3261"/>
        </w:tabs>
        <w:spacing w:before="120" w:after="120"/>
        <w:ind w:firstLine="709"/>
        <w:jc w:val="both"/>
        <w:rPr>
          <w:sz w:val="28"/>
        </w:rPr>
      </w:pPr>
      <w:r>
        <w:rPr>
          <w:sz w:val="28"/>
        </w:rPr>
        <w:t>Таблиця 5.1 – основні параметри глибокого навчання згорткової мережі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4093"/>
        <w:gridCol w:w="4019"/>
      </w:tblGrid>
      <w:tr w:rsidR="00DC36F1" w14:paraId="726F0FEF" w14:textId="77777777" w:rsidTr="00DC36F1">
        <w:tc>
          <w:tcPr>
            <w:tcW w:w="1242" w:type="dxa"/>
            <w:tcBorders>
              <w:top w:val="single" w:sz="4" w:space="0" w:color="auto"/>
              <w:left w:val="single" w:sz="4" w:space="0" w:color="auto"/>
              <w:bottom w:val="single" w:sz="4" w:space="0" w:color="auto"/>
              <w:right w:val="single" w:sz="4" w:space="0" w:color="auto"/>
            </w:tcBorders>
            <w:hideMark/>
          </w:tcPr>
          <w:p w14:paraId="0F979C37" w14:textId="77777777" w:rsidR="00DC36F1" w:rsidRDefault="00DC36F1">
            <w:pPr>
              <w:jc w:val="center"/>
              <w:rPr>
                <w:b/>
                <w:sz w:val="24"/>
              </w:rPr>
            </w:pPr>
            <w:r>
              <w:rPr>
                <w:b/>
              </w:rPr>
              <w:t>Параметр навчання</w:t>
            </w:r>
          </w:p>
        </w:tc>
        <w:tc>
          <w:tcPr>
            <w:tcW w:w="4395" w:type="dxa"/>
            <w:tcBorders>
              <w:top w:val="single" w:sz="4" w:space="0" w:color="auto"/>
              <w:left w:val="single" w:sz="4" w:space="0" w:color="auto"/>
              <w:bottom w:val="single" w:sz="4" w:space="0" w:color="auto"/>
              <w:right w:val="single" w:sz="4" w:space="0" w:color="auto"/>
            </w:tcBorders>
            <w:hideMark/>
          </w:tcPr>
          <w:p w14:paraId="4650930B" w14:textId="77777777" w:rsidR="00DC36F1" w:rsidRDefault="00DC36F1">
            <w:pPr>
              <w:jc w:val="center"/>
              <w:rPr>
                <w:b/>
              </w:rPr>
            </w:pPr>
            <w:r>
              <w:rPr>
                <w:b/>
              </w:rPr>
              <w:t>Що визначає параметр</w:t>
            </w:r>
          </w:p>
        </w:tc>
        <w:tc>
          <w:tcPr>
            <w:tcW w:w="4218" w:type="dxa"/>
            <w:tcBorders>
              <w:top w:val="single" w:sz="4" w:space="0" w:color="auto"/>
              <w:left w:val="single" w:sz="4" w:space="0" w:color="auto"/>
              <w:bottom w:val="single" w:sz="4" w:space="0" w:color="auto"/>
              <w:right w:val="single" w:sz="4" w:space="0" w:color="auto"/>
            </w:tcBorders>
            <w:hideMark/>
          </w:tcPr>
          <w:p w14:paraId="1C25D528" w14:textId="77777777" w:rsidR="00DC36F1" w:rsidRDefault="00DC36F1">
            <w:pPr>
              <w:jc w:val="center"/>
              <w:rPr>
                <w:b/>
              </w:rPr>
            </w:pPr>
            <w:r>
              <w:rPr>
                <w:b/>
              </w:rPr>
              <w:t>Порада щодо налаштування</w:t>
            </w:r>
          </w:p>
        </w:tc>
      </w:tr>
      <w:tr w:rsidR="00DC36F1" w14:paraId="6075947A" w14:textId="77777777" w:rsidTr="00DC36F1">
        <w:tc>
          <w:tcPr>
            <w:tcW w:w="1242" w:type="dxa"/>
            <w:tcBorders>
              <w:top w:val="single" w:sz="4" w:space="0" w:color="auto"/>
              <w:left w:val="single" w:sz="4" w:space="0" w:color="auto"/>
              <w:bottom w:val="single" w:sz="4" w:space="0" w:color="auto"/>
              <w:right w:val="single" w:sz="4" w:space="0" w:color="auto"/>
            </w:tcBorders>
            <w:hideMark/>
          </w:tcPr>
          <w:p w14:paraId="29C32AB4" w14:textId="77777777" w:rsidR="00DC36F1" w:rsidRDefault="00DC36F1">
            <w:r>
              <w:t>Plot of training progress</w:t>
            </w:r>
          </w:p>
          <w:p w14:paraId="3F49FE01" w14:textId="77777777" w:rsidR="00DC36F1" w:rsidRDefault="00DC36F1"/>
        </w:tc>
        <w:tc>
          <w:tcPr>
            <w:tcW w:w="4395" w:type="dxa"/>
            <w:tcBorders>
              <w:top w:val="single" w:sz="4" w:space="0" w:color="auto"/>
              <w:left w:val="single" w:sz="4" w:space="0" w:color="auto"/>
              <w:bottom w:val="single" w:sz="4" w:space="0" w:color="auto"/>
              <w:right w:val="single" w:sz="4" w:space="0" w:color="auto"/>
            </w:tcBorders>
            <w:hideMark/>
          </w:tcPr>
          <w:p w14:paraId="14A23233" w14:textId="77777777" w:rsidR="00DC36F1" w:rsidRDefault="00DC36F1">
            <w:r>
              <w:t>Визначає, виводити чи ні залежність точності навчання і кількості помилок від номеру епохи. Графічне вікно також містить кнопку зупинки процесу навчання, який можна перервати, якщо результати довго не змінюються</w:t>
            </w:r>
          </w:p>
        </w:tc>
        <w:tc>
          <w:tcPr>
            <w:tcW w:w="4218" w:type="dxa"/>
            <w:tcBorders>
              <w:top w:val="single" w:sz="4" w:space="0" w:color="auto"/>
              <w:left w:val="single" w:sz="4" w:space="0" w:color="auto"/>
              <w:bottom w:val="single" w:sz="4" w:space="0" w:color="auto"/>
              <w:right w:val="single" w:sz="4" w:space="0" w:color="auto"/>
            </w:tcBorders>
            <w:hideMark/>
          </w:tcPr>
          <w:p w14:paraId="2D6C8D18" w14:textId="77777777" w:rsidR="00DC36F1" w:rsidRDefault="00DC36F1">
            <w:r>
              <w:t xml:space="preserve">Якщо апаратне забезпечення дозволяє, краще відображати процес навчання наглядно, для цього слід вказати </w:t>
            </w:r>
            <w:r>
              <w:rPr>
                <w:rFonts w:ascii="Courier New" w:hAnsi="Courier New" w:cs="Courier New"/>
                <w:sz w:val="18"/>
              </w:rPr>
              <w:t>(</w:t>
            </w:r>
            <w:r>
              <w:rPr>
                <w:rFonts w:ascii="Courier New" w:hAnsi="Courier New" w:cs="Courier New"/>
                <w:b/>
                <w:bCs/>
                <w:color w:val="A020F0"/>
                <w:sz w:val="20"/>
                <w:szCs w:val="20"/>
              </w:rPr>
              <w:t>'Plots','training-progress'</w:t>
            </w:r>
            <w:r>
              <w:rPr>
                <w:rFonts w:ascii="Courier New" w:hAnsi="Courier New" w:cs="Courier New"/>
                <w:sz w:val="18"/>
              </w:rPr>
              <w:t>)</w:t>
            </w:r>
          </w:p>
          <w:p w14:paraId="386D9EE5" w14:textId="77777777" w:rsidR="00DC36F1" w:rsidRDefault="00DC36F1"/>
        </w:tc>
      </w:tr>
      <w:tr w:rsidR="00DC36F1" w14:paraId="4390A134" w14:textId="77777777" w:rsidTr="00DC36F1">
        <w:tc>
          <w:tcPr>
            <w:tcW w:w="1242" w:type="dxa"/>
            <w:tcBorders>
              <w:top w:val="single" w:sz="4" w:space="0" w:color="auto"/>
              <w:left w:val="single" w:sz="4" w:space="0" w:color="auto"/>
              <w:bottom w:val="single" w:sz="4" w:space="0" w:color="auto"/>
              <w:right w:val="single" w:sz="4" w:space="0" w:color="auto"/>
            </w:tcBorders>
            <w:hideMark/>
          </w:tcPr>
          <w:p w14:paraId="19CDEBA2" w14:textId="77777777" w:rsidR="00DC36F1" w:rsidRDefault="00DC36F1">
            <w:r>
              <w:t>Max epochs</w:t>
            </w:r>
          </w:p>
        </w:tc>
        <w:tc>
          <w:tcPr>
            <w:tcW w:w="4395" w:type="dxa"/>
            <w:tcBorders>
              <w:top w:val="single" w:sz="4" w:space="0" w:color="auto"/>
              <w:left w:val="single" w:sz="4" w:space="0" w:color="auto"/>
              <w:bottom w:val="single" w:sz="4" w:space="0" w:color="auto"/>
              <w:right w:val="single" w:sz="4" w:space="0" w:color="auto"/>
            </w:tcBorders>
            <w:hideMark/>
          </w:tcPr>
          <w:p w14:paraId="0BD55B21" w14:textId="77777777" w:rsidR="00DC36F1" w:rsidRDefault="00DC36F1">
            <w:r>
              <w:t>Епоха – це пред’явлення всіх прикладів навчальної вибірки мережі по 1 разу. Параметр визначає, скільки епох користувач відводить для навчання мережі</w:t>
            </w:r>
          </w:p>
        </w:tc>
        <w:tc>
          <w:tcPr>
            <w:tcW w:w="4218" w:type="dxa"/>
            <w:tcBorders>
              <w:top w:val="single" w:sz="4" w:space="0" w:color="auto"/>
              <w:left w:val="single" w:sz="4" w:space="0" w:color="auto"/>
              <w:bottom w:val="single" w:sz="4" w:space="0" w:color="auto"/>
              <w:right w:val="single" w:sz="4" w:space="0" w:color="auto"/>
            </w:tcBorders>
            <w:hideMark/>
          </w:tcPr>
          <w:p w14:paraId="1315BA16" w14:textId="77777777" w:rsidR="00DC36F1" w:rsidRDefault="00DC36F1">
            <w:r>
              <w:t xml:space="preserve">За умовчанням параметр дорівнює 20. Можна збільшувати, але враховувати, що головним чином навчання відбувається в перші 10-20 епох. </w:t>
            </w:r>
            <w:r>
              <w:rPr>
                <w:rFonts w:ascii="Courier New" w:hAnsi="Courier New" w:cs="Courier New"/>
                <w:color w:val="231F20"/>
                <w:sz w:val="20"/>
                <w:szCs w:val="20"/>
              </w:rPr>
              <w:t xml:space="preserve">( </w:t>
            </w:r>
            <w:r>
              <w:rPr>
                <w:rFonts w:ascii="Courier New" w:hAnsi="Courier New" w:cs="Courier New"/>
                <w:b/>
                <w:bCs/>
                <w:color w:val="A020F0"/>
                <w:sz w:val="20"/>
                <w:szCs w:val="20"/>
                <w:lang w:val="en-US"/>
              </w:rPr>
              <w:t>‘</w:t>
            </w:r>
            <w:r>
              <w:rPr>
                <w:rFonts w:ascii="Courier New" w:hAnsi="Courier New" w:cs="Courier New"/>
                <w:b/>
                <w:bCs/>
                <w:color w:val="A020F0"/>
                <w:sz w:val="20"/>
                <w:szCs w:val="20"/>
              </w:rPr>
              <w:t>MaxEpoch</w:t>
            </w:r>
            <w:r>
              <w:rPr>
                <w:rFonts w:ascii="Courier New" w:hAnsi="Courier New" w:cs="Courier New"/>
                <w:b/>
                <w:bCs/>
                <w:color w:val="A020F0"/>
                <w:sz w:val="20"/>
                <w:szCs w:val="20"/>
                <w:lang w:val="en-US"/>
              </w:rPr>
              <w:t>’</w:t>
            </w:r>
            <w:r>
              <w:rPr>
                <w:rFonts w:ascii="Courier New" w:hAnsi="Courier New" w:cs="Courier New"/>
                <w:b/>
                <w:bCs/>
                <w:color w:val="231F20"/>
                <w:sz w:val="20"/>
                <w:szCs w:val="20"/>
              </w:rPr>
              <w:t xml:space="preserve"> , 20</w:t>
            </w:r>
            <w:r>
              <w:rPr>
                <w:rFonts w:ascii="Courier New" w:hAnsi="Courier New" w:cs="Courier New"/>
                <w:color w:val="231F20"/>
                <w:sz w:val="20"/>
                <w:szCs w:val="20"/>
              </w:rPr>
              <w:t xml:space="preserve"> )</w:t>
            </w:r>
          </w:p>
        </w:tc>
      </w:tr>
      <w:tr w:rsidR="00DC36F1" w14:paraId="0ED3054F" w14:textId="77777777" w:rsidTr="00DC36F1">
        <w:tc>
          <w:tcPr>
            <w:tcW w:w="1242" w:type="dxa"/>
            <w:tcBorders>
              <w:top w:val="single" w:sz="4" w:space="0" w:color="auto"/>
              <w:left w:val="single" w:sz="4" w:space="0" w:color="auto"/>
              <w:bottom w:val="single" w:sz="4" w:space="0" w:color="auto"/>
              <w:right w:val="single" w:sz="4" w:space="0" w:color="auto"/>
            </w:tcBorders>
            <w:hideMark/>
          </w:tcPr>
          <w:p w14:paraId="1E851F1C" w14:textId="77777777" w:rsidR="00DC36F1" w:rsidRDefault="00DC36F1">
            <w:r>
              <w:t>Minibatch size</w:t>
            </w:r>
          </w:p>
        </w:tc>
        <w:tc>
          <w:tcPr>
            <w:tcW w:w="4395" w:type="dxa"/>
            <w:tcBorders>
              <w:top w:val="single" w:sz="4" w:space="0" w:color="auto"/>
              <w:left w:val="single" w:sz="4" w:space="0" w:color="auto"/>
              <w:bottom w:val="single" w:sz="4" w:space="0" w:color="auto"/>
              <w:right w:val="single" w:sz="4" w:space="0" w:color="auto"/>
            </w:tcBorders>
            <w:hideMark/>
          </w:tcPr>
          <w:p w14:paraId="74073921" w14:textId="77777777" w:rsidR="00DC36F1" w:rsidRDefault="00DC36F1">
            <w:r>
              <w:t>Мінібатч – порція, яка передається процесору на одночасну обробку. Чим потужніший процесор, тим більшими порціями можна передавати приклади</w:t>
            </w:r>
          </w:p>
        </w:tc>
        <w:tc>
          <w:tcPr>
            <w:tcW w:w="4218" w:type="dxa"/>
            <w:tcBorders>
              <w:top w:val="single" w:sz="4" w:space="0" w:color="auto"/>
              <w:left w:val="single" w:sz="4" w:space="0" w:color="auto"/>
              <w:bottom w:val="single" w:sz="4" w:space="0" w:color="auto"/>
              <w:right w:val="single" w:sz="4" w:space="0" w:color="auto"/>
            </w:tcBorders>
            <w:hideMark/>
          </w:tcPr>
          <w:p w14:paraId="54279D86" w14:textId="77777777" w:rsidR="00DC36F1" w:rsidRDefault="00DC36F1">
            <w:r>
              <w:t xml:space="preserve">Чим більше порція, тим швидше навчання. Але слід розуміти, що сили процесора не безмежні. Якщо виникає помилка пам’яті, слід зменшити розмір порцій. За умовчанням </w:t>
            </w:r>
            <w:r>
              <w:rPr>
                <w:rFonts w:ascii="Courier New" w:hAnsi="Courier New" w:cs="Courier New"/>
                <w:color w:val="231F20"/>
                <w:sz w:val="20"/>
                <w:szCs w:val="20"/>
              </w:rPr>
              <w:t>(</w:t>
            </w:r>
            <w:r w:rsidRPr="00DC36F1">
              <w:rPr>
                <w:rFonts w:ascii="Courier New" w:hAnsi="Courier New" w:cs="Courier New"/>
                <w:b/>
                <w:bCs/>
                <w:color w:val="A020F0"/>
                <w:sz w:val="20"/>
                <w:szCs w:val="20"/>
              </w:rPr>
              <w:t>‘</w:t>
            </w:r>
            <w:r>
              <w:rPr>
                <w:rFonts w:ascii="Courier New" w:hAnsi="Courier New" w:cs="Courier New"/>
                <w:b/>
                <w:bCs/>
                <w:color w:val="A020F0"/>
                <w:sz w:val="20"/>
                <w:szCs w:val="20"/>
              </w:rPr>
              <w:t>MiniBatchSize</w:t>
            </w:r>
            <w:r w:rsidRPr="00DC36F1">
              <w:rPr>
                <w:rFonts w:ascii="Courier New" w:hAnsi="Courier New" w:cs="Courier New"/>
                <w:b/>
                <w:bCs/>
                <w:color w:val="A020F0"/>
                <w:sz w:val="20"/>
                <w:szCs w:val="20"/>
              </w:rPr>
              <w:t>’</w:t>
            </w:r>
            <w:r>
              <w:rPr>
                <w:rFonts w:ascii="Courier New" w:hAnsi="Courier New" w:cs="Courier New"/>
                <w:b/>
                <w:bCs/>
                <w:color w:val="231F20"/>
                <w:sz w:val="20"/>
                <w:szCs w:val="20"/>
              </w:rPr>
              <w:t>, 64</w:t>
            </w:r>
            <w:r>
              <w:rPr>
                <w:rFonts w:ascii="Courier New" w:hAnsi="Courier New" w:cs="Courier New"/>
                <w:color w:val="231F20"/>
                <w:sz w:val="20"/>
                <w:szCs w:val="20"/>
              </w:rPr>
              <w:t>)</w:t>
            </w:r>
            <w:r>
              <w:rPr>
                <w:sz w:val="14"/>
              </w:rPr>
              <w:t xml:space="preserve"> </w:t>
            </w:r>
          </w:p>
        </w:tc>
      </w:tr>
      <w:tr w:rsidR="00DC36F1" w14:paraId="0AE1B12E" w14:textId="77777777" w:rsidTr="00DC36F1">
        <w:tc>
          <w:tcPr>
            <w:tcW w:w="1242" w:type="dxa"/>
            <w:tcBorders>
              <w:top w:val="single" w:sz="4" w:space="0" w:color="auto"/>
              <w:left w:val="single" w:sz="4" w:space="0" w:color="auto"/>
              <w:bottom w:val="single" w:sz="4" w:space="0" w:color="auto"/>
              <w:right w:val="single" w:sz="4" w:space="0" w:color="auto"/>
            </w:tcBorders>
            <w:hideMark/>
          </w:tcPr>
          <w:p w14:paraId="507F6331" w14:textId="77777777" w:rsidR="00DC36F1" w:rsidRDefault="00DC36F1">
            <w:r>
              <w:t>Learning rate</w:t>
            </w:r>
          </w:p>
        </w:tc>
        <w:tc>
          <w:tcPr>
            <w:tcW w:w="4395" w:type="dxa"/>
            <w:tcBorders>
              <w:top w:val="single" w:sz="4" w:space="0" w:color="auto"/>
              <w:left w:val="single" w:sz="4" w:space="0" w:color="auto"/>
              <w:bottom w:val="single" w:sz="4" w:space="0" w:color="auto"/>
              <w:right w:val="single" w:sz="4" w:space="0" w:color="auto"/>
            </w:tcBorders>
            <w:hideMark/>
          </w:tcPr>
          <w:p w14:paraId="420D312F" w14:textId="77777777" w:rsidR="00DC36F1" w:rsidRDefault="00DC36F1">
            <w:r>
              <w:t>Швидкість навчання – головний параметр глибокого навчання, число на яке після кожного показаного прикладу максимально може змінитися ваговий коефіцієнт повнозв’язаного шару</w:t>
            </w:r>
          </w:p>
        </w:tc>
        <w:tc>
          <w:tcPr>
            <w:tcW w:w="4218" w:type="dxa"/>
            <w:tcBorders>
              <w:top w:val="single" w:sz="4" w:space="0" w:color="auto"/>
              <w:left w:val="single" w:sz="4" w:space="0" w:color="auto"/>
              <w:bottom w:val="single" w:sz="4" w:space="0" w:color="auto"/>
              <w:right w:val="single" w:sz="4" w:space="0" w:color="auto"/>
            </w:tcBorders>
            <w:hideMark/>
          </w:tcPr>
          <w:p w14:paraId="0F249E83" w14:textId="77777777" w:rsidR="00DC36F1" w:rsidRDefault="00DC36F1">
            <w:r>
              <w:rPr>
                <w:color w:val="231F20"/>
              </w:rPr>
              <w:t>Більш низький рівень навчання забезпечує більш точний результат, але час навчання зростає пропорційно. Зазвичай швидкість навчання обирають близькою до відношення (кількість епох) / (кількість навчальних прикладів)</w:t>
            </w:r>
          </w:p>
        </w:tc>
      </w:tr>
    </w:tbl>
    <w:p w14:paraId="0F56DDEC" w14:textId="77777777" w:rsidR="00DC36F1" w:rsidRDefault="00DC36F1" w:rsidP="00DC36F1">
      <w:pPr>
        <w:tabs>
          <w:tab w:val="left" w:pos="3261"/>
        </w:tabs>
        <w:ind w:firstLine="709"/>
        <w:jc w:val="both"/>
        <w:rPr>
          <w:sz w:val="28"/>
          <w:lang w:eastAsia="ru-RU"/>
        </w:rPr>
      </w:pPr>
    </w:p>
    <w:p w14:paraId="128C60A8" w14:textId="77777777" w:rsidR="00DC36F1" w:rsidRDefault="00DC36F1" w:rsidP="00DC36F1">
      <w:pPr>
        <w:tabs>
          <w:tab w:val="left" w:pos="3261"/>
        </w:tabs>
        <w:ind w:firstLine="709"/>
        <w:jc w:val="both"/>
        <w:rPr>
          <w:sz w:val="28"/>
        </w:rPr>
      </w:pPr>
      <w:r>
        <w:rPr>
          <w:sz w:val="28"/>
        </w:rPr>
        <w:t>Для початку ми вкажемо лише два параметри: виводити хід навчання у графічне вікно та покласти розмір порції рівним 8192 приклади (використано восьми ядерний процесор і7 сьомого покоління з 8 ГБ оперативної пам’яті):</w:t>
      </w:r>
    </w:p>
    <w:p w14:paraId="2E64D02B" w14:textId="77777777" w:rsidR="00DC36F1" w:rsidRDefault="00DC36F1" w:rsidP="00DC36F1">
      <w:pPr>
        <w:rPr>
          <w:rFonts w:ascii="Courier New" w:hAnsi="Courier New" w:cs="Courier New"/>
          <w:sz w:val="20"/>
          <w:szCs w:val="20"/>
        </w:rPr>
      </w:pPr>
    </w:p>
    <w:p w14:paraId="6C92D1DE" w14:textId="77777777" w:rsidR="00DC36F1" w:rsidRDefault="00DC36F1" w:rsidP="00DC36F1">
      <w:pPr>
        <w:rPr>
          <w:rFonts w:ascii="Courier New" w:hAnsi="Courier New" w:cs="Courier New"/>
          <w:color w:val="231F20"/>
          <w:sz w:val="20"/>
          <w:szCs w:val="20"/>
        </w:rPr>
      </w:pPr>
      <w:r>
        <w:rPr>
          <w:rFonts w:ascii="Courier New" w:hAnsi="Courier New" w:cs="Courier New"/>
          <w:b/>
          <w:bCs/>
          <w:color w:val="231F20"/>
          <w:sz w:val="20"/>
          <w:szCs w:val="20"/>
        </w:rPr>
        <w:t>miniBatchSize = 8192;</w:t>
      </w:r>
    </w:p>
    <w:p w14:paraId="578A2017" w14:textId="77777777" w:rsidR="00DC36F1" w:rsidRDefault="00DC36F1" w:rsidP="00DC36F1">
      <w:pPr>
        <w:rPr>
          <w:rFonts w:ascii="Courier New" w:hAnsi="Courier New" w:cs="Courier New"/>
          <w:color w:val="231F20"/>
          <w:sz w:val="20"/>
          <w:szCs w:val="20"/>
        </w:rPr>
      </w:pPr>
      <w:r>
        <w:rPr>
          <w:rFonts w:ascii="Courier New" w:hAnsi="Courier New" w:cs="Courier New"/>
          <w:b/>
          <w:bCs/>
          <w:color w:val="231F20"/>
          <w:sz w:val="20"/>
          <w:szCs w:val="20"/>
        </w:rPr>
        <w:t xml:space="preserve">options = trainingOptions ( </w:t>
      </w:r>
      <w:r>
        <w:rPr>
          <w:rFonts w:ascii="Courier New" w:hAnsi="Courier New" w:cs="Courier New"/>
          <w:b/>
          <w:bCs/>
          <w:color w:val="A020F0"/>
          <w:sz w:val="20"/>
          <w:szCs w:val="20"/>
        </w:rPr>
        <w:t>'sgdm'</w:t>
      </w:r>
      <w:r>
        <w:rPr>
          <w:rFonts w:ascii="Courier New" w:hAnsi="Courier New" w:cs="Courier New"/>
          <w:b/>
          <w:bCs/>
          <w:color w:val="231F20"/>
          <w:sz w:val="20"/>
          <w:szCs w:val="20"/>
        </w:rPr>
        <w:t xml:space="preserve"> , ...</w:t>
      </w:r>
    </w:p>
    <w:p w14:paraId="68FE08AA" w14:textId="77777777" w:rsidR="00DC36F1" w:rsidRDefault="00DC36F1" w:rsidP="00DC36F1">
      <w:pPr>
        <w:rPr>
          <w:rFonts w:ascii="Courier New" w:hAnsi="Courier New" w:cs="Courier New"/>
          <w:color w:val="A020F0"/>
          <w:sz w:val="20"/>
          <w:szCs w:val="20"/>
        </w:rPr>
      </w:pPr>
      <w:r>
        <w:rPr>
          <w:rFonts w:ascii="Courier New" w:hAnsi="Courier New" w:cs="Courier New"/>
          <w:b/>
          <w:bCs/>
          <w:color w:val="A020F0"/>
          <w:sz w:val="20"/>
          <w:szCs w:val="20"/>
          <w:lang w:val="en-US"/>
        </w:rPr>
        <w:t>‘</w:t>
      </w:r>
      <w:r>
        <w:rPr>
          <w:rFonts w:ascii="Courier New" w:hAnsi="Courier New" w:cs="Courier New"/>
          <w:b/>
          <w:bCs/>
          <w:color w:val="A020F0"/>
          <w:sz w:val="20"/>
          <w:szCs w:val="20"/>
        </w:rPr>
        <w:t>MiniBatchSize</w:t>
      </w:r>
      <w:proofErr w:type="gramStart"/>
      <w:r>
        <w:rPr>
          <w:rFonts w:ascii="Courier New" w:hAnsi="Courier New" w:cs="Courier New"/>
          <w:b/>
          <w:bCs/>
          <w:color w:val="A020F0"/>
          <w:sz w:val="20"/>
          <w:szCs w:val="20"/>
          <w:lang w:val="en-US"/>
        </w:rPr>
        <w:t xml:space="preserve">’ </w:t>
      </w:r>
      <w:r>
        <w:rPr>
          <w:rFonts w:ascii="Courier New" w:hAnsi="Courier New" w:cs="Courier New"/>
          <w:b/>
          <w:bCs/>
          <w:color w:val="231F20"/>
          <w:sz w:val="20"/>
          <w:szCs w:val="20"/>
        </w:rPr>
        <w:t>,</w:t>
      </w:r>
      <w:proofErr w:type="gramEnd"/>
      <w:r>
        <w:rPr>
          <w:rFonts w:ascii="Courier New" w:hAnsi="Courier New" w:cs="Courier New"/>
          <w:b/>
          <w:bCs/>
          <w:color w:val="231F20"/>
          <w:sz w:val="20"/>
          <w:szCs w:val="20"/>
        </w:rPr>
        <w:t xml:space="preserve"> miniBatchSize, ...</w:t>
      </w:r>
    </w:p>
    <w:p w14:paraId="749F5AB0" w14:textId="77777777" w:rsidR="00DC36F1" w:rsidRDefault="00DC36F1" w:rsidP="00DC36F1">
      <w:pPr>
        <w:rPr>
          <w:rFonts w:ascii="Courier New" w:hAnsi="Courier New" w:cs="Courier New"/>
          <w:color w:val="A020F0"/>
          <w:sz w:val="20"/>
          <w:szCs w:val="20"/>
        </w:rPr>
      </w:pPr>
      <w:r>
        <w:rPr>
          <w:rFonts w:ascii="Courier New" w:hAnsi="Courier New" w:cs="Courier New"/>
          <w:b/>
          <w:bCs/>
          <w:color w:val="A020F0"/>
          <w:sz w:val="20"/>
          <w:szCs w:val="20"/>
          <w:lang w:val="en-US"/>
        </w:rPr>
        <w:lastRenderedPageBreak/>
        <w:t>‘Plots’</w:t>
      </w:r>
      <w:r>
        <w:rPr>
          <w:rFonts w:ascii="Courier New" w:hAnsi="Courier New" w:cs="Courier New"/>
          <w:b/>
          <w:bCs/>
          <w:color w:val="231F20"/>
          <w:sz w:val="20"/>
          <w:szCs w:val="20"/>
        </w:rPr>
        <w:t>,</w:t>
      </w:r>
      <w:r>
        <w:rPr>
          <w:rFonts w:ascii="Courier New" w:hAnsi="Courier New" w:cs="Courier New"/>
          <w:b/>
          <w:bCs/>
          <w:color w:val="A020F0"/>
          <w:sz w:val="20"/>
          <w:szCs w:val="20"/>
        </w:rPr>
        <w:t xml:space="preserve"> </w:t>
      </w:r>
      <w:r>
        <w:rPr>
          <w:rFonts w:ascii="Courier New" w:hAnsi="Courier New" w:cs="Courier New"/>
          <w:b/>
          <w:bCs/>
          <w:color w:val="A020F0"/>
          <w:sz w:val="20"/>
          <w:szCs w:val="20"/>
          <w:lang w:val="en-US"/>
        </w:rPr>
        <w:t>‘</w:t>
      </w:r>
      <w:r>
        <w:rPr>
          <w:rFonts w:ascii="Courier New" w:hAnsi="Courier New" w:cs="Courier New"/>
          <w:b/>
          <w:color w:val="7030A0"/>
          <w:sz w:val="20"/>
          <w:szCs w:val="20"/>
        </w:rPr>
        <w:t>training-progress</w:t>
      </w:r>
      <w:proofErr w:type="gramStart"/>
      <w:r>
        <w:rPr>
          <w:rFonts w:ascii="Courier New" w:hAnsi="Courier New" w:cs="Courier New"/>
          <w:b/>
          <w:color w:val="7030A0"/>
          <w:sz w:val="20"/>
          <w:szCs w:val="20"/>
          <w:lang w:val="en-US"/>
        </w:rPr>
        <w:t>’</w:t>
      </w:r>
      <w:r>
        <w:rPr>
          <w:rFonts w:ascii="Courier New" w:hAnsi="Courier New" w:cs="Courier New"/>
          <w:b/>
          <w:bCs/>
          <w:color w:val="A020F0"/>
          <w:sz w:val="20"/>
          <w:szCs w:val="20"/>
          <w:lang w:val="en-US"/>
        </w:rPr>
        <w:t xml:space="preserve"> </w:t>
      </w:r>
      <w:r>
        <w:rPr>
          <w:rFonts w:ascii="Courier New" w:hAnsi="Courier New" w:cs="Courier New"/>
          <w:b/>
          <w:bCs/>
          <w:color w:val="231F20"/>
          <w:sz w:val="20"/>
          <w:szCs w:val="20"/>
        </w:rPr>
        <w:t>)</w:t>
      </w:r>
      <w:proofErr w:type="gramEnd"/>
      <w:r>
        <w:rPr>
          <w:rFonts w:ascii="Courier New" w:hAnsi="Courier New" w:cs="Courier New"/>
          <w:b/>
          <w:bCs/>
          <w:color w:val="231F20"/>
          <w:sz w:val="20"/>
          <w:szCs w:val="20"/>
        </w:rPr>
        <w:t>;</w:t>
      </w:r>
    </w:p>
    <w:p w14:paraId="20671896" w14:textId="77777777" w:rsidR="00DC36F1" w:rsidRDefault="00DC36F1" w:rsidP="00DC36F1">
      <w:pPr>
        <w:rPr>
          <w:rFonts w:ascii="Courier New" w:hAnsi="Courier New" w:cs="Courier New"/>
          <w:b/>
          <w:bCs/>
          <w:color w:val="231F20"/>
          <w:sz w:val="20"/>
          <w:szCs w:val="20"/>
          <w:lang w:val="en-US"/>
        </w:rPr>
      </w:pPr>
      <w:r>
        <w:rPr>
          <w:rFonts w:ascii="Courier New" w:hAnsi="Courier New" w:cs="Courier New"/>
          <w:b/>
          <w:bCs/>
          <w:color w:val="231F20"/>
          <w:sz w:val="20"/>
          <w:szCs w:val="20"/>
        </w:rPr>
        <w:t xml:space="preserve">net = trainNetwork (imgDataTrain, labelsTrain, </w:t>
      </w:r>
      <w:r>
        <w:rPr>
          <w:rFonts w:ascii="Courier New" w:hAnsi="Courier New" w:cs="Courier New"/>
          <w:b/>
          <w:bCs/>
          <w:color w:val="231F20"/>
          <w:sz w:val="20"/>
          <w:szCs w:val="20"/>
          <w:lang w:val="en-US"/>
        </w:rPr>
        <w:t>layers</w:t>
      </w:r>
      <w:r>
        <w:rPr>
          <w:rFonts w:ascii="Courier New" w:hAnsi="Courier New" w:cs="Courier New"/>
          <w:b/>
          <w:bCs/>
          <w:color w:val="231F20"/>
          <w:sz w:val="20"/>
          <w:szCs w:val="20"/>
        </w:rPr>
        <w:t xml:space="preserve">, </w:t>
      </w:r>
      <w:r>
        <w:rPr>
          <w:rFonts w:ascii="Courier New" w:hAnsi="Courier New" w:cs="Courier New"/>
          <w:b/>
          <w:bCs/>
          <w:color w:val="231F20"/>
          <w:sz w:val="20"/>
          <w:szCs w:val="20"/>
          <w:lang w:val="en-US"/>
        </w:rPr>
        <w:t>options</w:t>
      </w:r>
      <w:r>
        <w:rPr>
          <w:rFonts w:ascii="Courier New" w:hAnsi="Courier New" w:cs="Courier New"/>
          <w:b/>
          <w:bCs/>
          <w:color w:val="231F20"/>
          <w:sz w:val="20"/>
          <w:szCs w:val="20"/>
        </w:rPr>
        <w:t>);</w:t>
      </w:r>
    </w:p>
    <w:p w14:paraId="2E26F5B4" w14:textId="77777777" w:rsidR="00DC36F1" w:rsidRDefault="00DC36F1" w:rsidP="00DC36F1">
      <w:pPr>
        <w:rPr>
          <w:rFonts w:ascii="Courier New" w:hAnsi="Courier New" w:cs="Courier New"/>
          <w:color w:val="231F20"/>
          <w:sz w:val="20"/>
          <w:szCs w:val="20"/>
          <w:lang w:val="en-US"/>
        </w:rPr>
      </w:pPr>
    </w:p>
    <w:p w14:paraId="27ACD19C" w14:textId="77777777" w:rsidR="00DC36F1" w:rsidRDefault="00DC36F1" w:rsidP="00DC36F1">
      <w:pPr>
        <w:tabs>
          <w:tab w:val="left" w:pos="3261"/>
        </w:tabs>
        <w:ind w:firstLine="709"/>
        <w:jc w:val="both"/>
        <w:rPr>
          <w:rFonts w:ascii="Times New Roman" w:hAnsi="Times New Roman"/>
          <w:sz w:val="28"/>
          <w:szCs w:val="28"/>
        </w:rPr>
      </w:pPr>
      <w:r>
        <w:rPr>
          <w:sz w:val="28"/>
        </w:rPr>
        <w:t xml:space="preserve">Запускаємо глибоке навчання мережі й стежимо за її прогресом. </w:t>
      </w:r>
      <w:r>
        <w:rPr>
          <w:sz w:val="28"/>
          <w:szCs w:val="28"/>
        </w:rPr>
        <w:t>Зупинити</w:t>
      </w:r>
      <w:r>
        <w:t xml:space="preserve"> </w:t>
      </w:r>
      <w:r>
        <w:rPr>
          <w:sz w:val="28"/>
          <w:szCs w:val="28"/>
        </w:rPr>
        <w:t>навчання та повернути поточний стан мережі можна, натискаючи кнопку зупинки у верхньому правому куті екрана. Як тільки навчання зупиняється, потрібно перезапустити його з самого початку - не можна відновитись з того місця, де він зупинився.</w:t>
      </w:r>
    </w:p>
    <w:p w14:paraId="2BF211A2" w14:textId="77777777" w:rsidR="00DC36F1" w:rsidRDefault="00DC36F1" w:rsidP="00DC36F1">
      <w:pPr>
        <w:tabs>
          <w:tab w:val="left" w:pos="3261"/>
        </w:tabs>
        <w:ind w:firstLine="709"/>
        <w:jc w:val="both"/>
        <w:rPr>
          <w:sz w:val="28"/>
          <w:szCs w:val="28"/>
        </w:rPr>
      </w:pPr>
      <w:r>
        <w:rPr>
          <w:sz w:val="28"/>
          <w:szCs w:val="28"/>
        </w:rPr>
        <w:t>Хід навчання ілюструє рисунок 5.2.</w:t>
      </w:r>
    </w:p>
    <w:p w14:paraId="009B4407" w14:textId="77777777" w:rsidR="00DC36F1" w:rsidRDefault="00DC36F1" w:rsidP="00DC36F1">
      <w:pPr>
        <w:tabs>
          <w:tab w:val="left" w:pos="3261"/>
        </w:tabs>
        <w:ind w:firstLine="709"/>
        <w:jc w:val="center"/>
        <w:rPr>
          <w:sz w:val="28"/>
          <w:szCs w:val="28"/>
        </w:rPr>
      </w:pPr>
    </w:p>
    <w:p w14:paraId="5F8D81A7" w14:textId="47150738" w:rsidR="00DC36F1" w:rsidRDefault="00DC36F1" w:rsidP="00DC36F1">
      <w:pPr>
        <w:tabs>
          <w:tab w:val="left" w:pos="3261"/>
        </w:tabs>
        <w:jc w:val="center"/>
        <w:rPr>
          <w:sz w:val="28"/>
          <w:szCs w:val="28"/>
        </w:rPr>
      </w:pPr>
      <w:r>
        <w:rPr>
          <w:noProof/>
          <w:sz w:val="28"/>
          <w:szCs w:val="28"/>
          <w:lang w:eastAsia="uk-UA"/>
        </w:rPr>
        <w:drawing>
          <wp:inline distT="0" distB="0" distL="0" distR="0" wp14:anchorId="20F72F37" wp14:editId="0AB118E7">
            <wp:extent cx="5940425" cy="2277745"/>
            <wp:effectExtent l="0" t="0" r="3175" b="8255"/>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99">
                      <a:extLst>
                        <a:ext uri="{28A0092B-C50C-407E-A947-70E740481C1C}">
                          <a14:useLocalDpi xmlns:a14="http://schemas.microsoft.com/office/drawing/2010/main" val="0"/>
                        </a:ext>
                      </a:extLst>
                    </a:blip>
                    <a:srcRect/>
                    <a:stretch>
                      <a:fillRect/>
                    </a:stretch>
                  </pic:blipFill>
                  <pic:spPr bwMode="auto">
                    <a:xfrm>
                      <a:off x="0" y="0"/>
                      <a:ext cx="5940425" cy="2277745"/>
                    </a:xfrm>
                    <a:prstGeom prst="rect">
                      <a:avLst/>
                    </a:prstGeom>
                    <a:noFill/>
                    <a:ln>
                      <a:noFill/>
                    </a:ln>
                  </pic:spPr>
                </pic:pic>
              </a:graphicData>
            </a:graphic>
          </wp:inline>
        </w:drawing>
      </w:r>
    </w:p>
    <w:p w14:paraId="52B3DDF4" w14:textId="77777777" w:rsidR="00DC36F1" w:rsidRDefault="00DC36F1" w:rsidP="00DC36F1">
      <w:pPr>
        <w:tabs>
          <w:tab w:val="left" w:pos="3261"/>
        </w:tabs>
        <w:ind w:firstLine="709"/>
        <w:jc w:val="center"/>
        <w:rPr>
          <w:sz w:val="28"/>
          <w:szCs w:val="28"/>
        </w:rPr>
      </w:pPr>
      <w:r>
        <w:rPr>
          <w:sz w:val="28"/>
          <w:szCs w:val="28"/>
        </w:rPr>
        <w:t>Рис. 5.2 – Хід навчання глибокої нейромережі з 7 шарів</w:t>
      </w:r>
    </w:p>
    <w:p w14:paraId="5956A95D" w14:textId="77777777" w:rsidR="00DC36F1" w:rsidRDefault="00DC36F1" w:rsidP="00DC36F1">
      <w:pPr>
        <w:tabs>
          <w:tab w:val="left" w:pos="3261"/>
        </w:tabs>
        <w:ind w:firstLine="709"/>
        <w:jc w:val="both"/>
        <w:rPr>
          <w:sz w:val="28"/>
          <w:szCs w:val="28"/>
        </w:rPr>
      </w:pPr>
    </w:p>
    <w:p w14:paraId="6CAC38D0" w14:textId="77777777" w:rsidR="00DC36F1" w:rsidRDefault="00DC36F1" w:rsidP="00DC36F1">
      <w:pPr>
        <w:tabs>
          <w:tab w:val="left" w:pos="3261"/>
        </w:tabs>
        <w:ind w:firstLine="709"/>
        <w:jc w:val="both"/>
        <w:rPr>
          <w:sz w:val="28"/>
          <w:szCs w:val="28"/>
        </w:rPr>
      </w:pPr>
      <w:r>
        <w:rPr>
          <w:sz w:val="28"/>
          <w:szCs w:val="28"/>
        </w:rPr>
        <w:t>Як видно, з таким набором параметрів навчання точність перестала покращуватись після 28-ї ітерації та стала постійною на рівні близькому до 10%. Зупинити процес варто як тільки крива середньої точності стає нагадувати плато.</w:t>
      </w:r>
    </w:p>
    <w:p w14:paraId="260C7036" w14:textId="77777777" w:rsidR="00DC36F1" w:rsidRDefault="00DC36F1" w:rsidP="00DC36F1">
      <w:pPr>
        <w:tabs>
          <w:tab w:val="left" w:pos="3261"/>
        </w:tabs>
        <w:ind w:firstLine="709"/>
        <w:jc w:val="both"/>
        <w:rPr>
          <w:sz w:val="24"/>
          <w:szCs w:val="24"/>
        </w:rPr>
      </w:pPr>
      <w:r>
        <w:rPr>
          <w:sz w:val="28"/>
          <w:szCs w:val="28"/>
        </w:rPr>
        <w:t>Існує багато способів регулювання точності мережі. Серед них збільшення кількості навчальних прикладів, підвищення якості навчальних прикладів, зміна алгоритму навчання та зміна конфігурації мережі. деякі впливають істотно, деякі менш істотно. Наприклад, якщо ми не змінюючи архітектуру мережі замість значення швидкості навчання за умовчанням (0,01) поставимо зменшене в 100 разів значення, включивши до списку параметрів</w:t>
      </w:r>
      <w:r>
        <w:t xml:space="preserve"> </w:t>
      </w:r>
      <w:r>
        <w:rPr>
          <w:rFonts w:ascii="Courier New" w:hAnsi="Courier New" w:cs="Courier New"/>
          <w:b/>
          <w:bCs/>
          <w:color w:val="A020F0"/>
          <w:sz w:val="20"/>
          <w:szCs w:val="20"/>
        </w:rPr>
        <w:t>(…,'InitialLearnRate', 0.0001, …)</w:t>
      </w:r>
      <w:r>
        <w:t xml:space="preserve">. </w:t>
      </w:r>
    </w:p>
    <w:p w14:paraId="463989C7" w14:textId="77777777" w:rsidR="00DC36F1" w:rsidRDefault="00DC36F1" w:rsidP="00DC36F1">
      <w:pPr>
        <w:tabs>
          <w:tab w:val="left" w:pos="3261"/>
        </w:tabs>
        <w:ind w:firstLine="709"/>
        <w:jc w:val="both"/>
        <w:rPr>
          <w:sz w:val="28"/>
        </w:rPr>
      </w:pPr>
      <w:r>
        <w:rPr>
          <w:sz w:val="28"/>
        </w:rPr>
        <w:lastRenderedPageBreak/>
        <w:t>Запустивши навчання з оновленими параметрами, маємо зовсім інший перебіг навчання, що ілюструється кривою на рисунку 5.3.</w:t>
      </w:r>
    </w:p>
    <w:p w14:paraId="2867800B" w14:textId="77777777" w:rsidR="00DC36F1" w:rsidRDefault="00DC36F1" w:rsidP="00DC36F1">
      <w:pPr>
        <w:tabs>
          <w:tab w:val="left" w:pos="3261"/>
        </w:tabs>
        <w:ind w:firstLine="709"/>
        <w:jc w:val="both"/>
        <w:rPr>
          <w:sz w:val="28"/>
        </w:rPr>
      </w:pPr>
    </w:p>
    <w:p w14:paraId="25A7FD4A" w14:textId="67A4D97F" w:rsidR="00DC36F1" w:rsidRDefault="00DC36F1" w:rsidP="00DC36F1">
      <w:pPr>
        <w:tabs>
          <w:tab w:val="left" w:pos="3261"/>
        </w:tabs>
        <w:jc w:val="center"/>
        <w:rPr>
          <w:sz w:val="28"/>
        </w:rPr>
      </w:pPr>
      <w:r>
        <w:rPr>
          <w:noProof/>
          <w:lang w:eastAsia="uk-UA"/>
        </w:rPr>
        <w:drawing>
          <wp:inline distT="0" distB="0" distL="0" distR="0" wp14:anchorId="45DB0774" wp14:editId="11CFB023">
            <wp:extent cx="5286375" cy="1581150"/>
            <wp:effectExtent l="0" t="0" r="9525"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1400">
                      <a:extLst>
                        <a:ext uri="{28A0092B-C50C-407E-A947-70E740481C1C}">
                          <a14:useLocalDpi xmlns:a14="http://schemas.microsoft.com/office/drawing/2010/main" val="0"/>
                        </a:ext>
                      </a:extLst>
                    </a:blip>
                    <a:srcRect/>
                    <a:stretch>
                      <a:fillRect/>
                    </a:stretch>
                  </pic:blipFill>
                  <pic:spPr bwMode="auto">
                    <a:xfrm>
                      <a:off x="0" y="0"/>
                      <a:ext cx="5286375" cy="1581150"/>
                    </a:xfrm>
                    <a:prstGeom prst="rect">
                      <a:avLst/>
                    </a:prstGeom>
                    <a:noFill/>
                    <a:ln>
                      <a:noFill/>
                    </a:ln>
                  </pic:spPr>
                </pic:pic>
              </a:graphicData>
            </a:graphic>
          </wp:inline>
        </w:drawing>
      </w:r>
      <w:r>
        <w:rPr>
          <w:sz w:val="28"/>
        </w:rPr>
        <w:t xml:space="preserve"> </w:t>
      </w:r>
    </w:p>
    <w:p w14:paraId="38ACCAD0" w14:textId="77777777" w:rsidR="00DC36F1" w:rsidRDefault="00DC36F1" w:rsidP="00DC36F1">
      <w:pPr>
        <w:tabs>
          <w:tab w:val="left" w:pos="3261"/>
        </w:tabs>
        <w:jc w:val="center"/>
        <w:rPr>
          <w:sz w:val="28"/>
          <w:szCs w:val="28"/>
        </w:rPr>
      </w:pPr>
      <w:r>
        <w:rPr>
          <w:sz w:val="28"/>
          <w:szCs w:val="28"/>
        </w:rPr>
        <w:t>Рис. 5.3 – Хід навчання глибокої нейромережі зі зменшеною швидкістю</w:t>
      </w:r>
    </w:p>
    <w:p w14:paraId="57ED599D" w14:textId="77777777" w:rsidR="00DC36F1" w:rsidRDefault="00DC36F1" w:rsidP="00DC36F1">
      <w:pPr>
        <w:tabs>
          <w:tab w:val="left" w:pos="3261"/>
        </w:tabs>
        <w:ind w:firstLine="709"/>
        <w:jc w:val="both"/>
        <w:rPr>
          <w:sz w:val="28"/>
          <w:szCs w:val="28"/>
        </w:rPr>
      </w:pPr>
    </w:p>
    <w:p w14:paraId="4793C3E3" w14:textId="77777777" w:rsidR="00DC36F1" w:rsidRDefault="00DC36F1" w:rsidP="00DC36F1">
      <w:pPr>
        <w:tabs>
          <w:tab w:val="left" w:pos="3261"/>
        </w:tabs>
        <w:ind w:firstLine="709"/>
        <w:jc w:val="both"/>
        <w:rPr>
          <w:sz w:val="28"/>
          <w:szCs w:val="24"/>
        </w:rPr>
      </w:pPr>
      <w:r>
        <w:rPr>
          <w:sz w:val="28"/>
        </w:rPr>
        <w:t>Лише одна проста опція дозволила збільшити точність до 91%!</w:t>
      </w:r>
    </w:p>
    <w:p w14:paraId="0ACEABDE" w14:textId="77777777" w:rsidR="00DC36F1" w:rsidRDefault="00DC36F1" w:rsidP="00DC36F1">
      <w:pPr>
        <w:rPr>
          <w:sz w:val="24"/>
        </w:rPr>
      </w:pPr>
      <w:r>
        <w:t>Для деяких задач такий результат може бути задовільним, але ж ви пам’ятаєте, що стандартна мережа забезпечує точність вище 99%! Насправді шлях від 91% до 99% точності – вкрай непростий. Для його подолання можна застосовувати декілька шляхів, наприклад, Байєсівську регуляризацію (запуск навчання кілька разів з підбором найкращих параметрів навчання).</w:t>
      </w:r>
    </w:p>
    <w:p w14:paraId="35A4134E" w14:textId="77777777" w:rsidR="00DC36F1" w:rsidRDefault="00DC36F1" w:rsidP="00DC36F1">
      <w:r>
        <w:t>Але очевидно, що необхідно нарощувати кількість шарів і комбінувати їх різним чином, аби точність ставала кращою. Наприклад, якщо замість початкової мережі з 7 різних шарів створити наступну конфігурацію, точність навчання зросте майже до бажаної межі:</w:t>
      </w:r>
    </w:p>
    <w:p w14:paraId="72855EE4" w14:textId="77777777" w:rsidR="00DC36F1" w:rsidRDefault="00DC36F1" w:rsidP="00DC36F1">
      <w:pPr>
        <w:rPr>
          <w:rFonts w:ascii="Courier New" w:hAnsi="Courier New" w:cs="Courier New"/>
          <w:sz w:val="20"/>
          <w:szCs w:val="20"/>
        </w:rPr>
      </w:pPr>
    </w:p>
    <w:p w14:paraId="01963C94" w14:textId="77777777" w:rsidR="00DC36F1" w:rsidRDefault="00DC36F1" w:rsidP="00DC36F1">
      <w:pPr>
        <w:rPr>
          <w:rFonts w:ascii="Courier New" w:hAnsi="Courier New" w:cs="Courier New"/>
          <w:sz w:val="20"/>
          <w:szCs w:val="20"/>
        </w:rPr>
      </w:pPr>
      <w:r>
        <w:rPr>
          <w:rFonts w:ascii="Courier New" w:hAnsi="Courier New" w:cs="Courier New"/>
          <w:sz w:val="20"/>
          <w:szCs w:val="20"/>
        </w:rPr>
        <w:t>layers = [</w:t>
      </w:r>
    </w:p>
    <w:p w14:paraId="7B9EB508"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imageInputLayer([28 28 1])</w:t>
      </w:r>
    </w:p>
    <w:p w14:paraId="1293E7C0"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convolution2dLayer(3,16,'Padding',1)</w:t>
      </w:r>
    </w:p>
    <w:p w14:paraId="4F2E68B9"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batchNormalizationLayer</w:t>
      </w:r>
    </w:p>
    <w:p w14:paraId="42744EFC"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reluLayer</w:t>
      </w:r>
    </w:p>
    <w:p w14:paraId="0306E1DB"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maxPooling2dLayer(2,'Stride',2)</w:t>
      </w:r>
    </w:p>
    <w:p w14:paraId="3A134CE6"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convolution2dLayer(3,32,'Padding',1)</w:t>
      </w:r>
    </w:p>
    <w:p w14:paraId="1179F232"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batchNormalizationLayer</w:t>
      </w:r>
    </w:p>
    <w:p w14:paraId="0E4D1C18"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reluLayer</w:t>
      </w:r>
    </w:p>
    <w:p w14:paraId="3F3B7379"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maxPooling2dLayer(2,'Stride',2)</w:t>
      </w:r>
    </w:p>
    <w:p w14:paraId="66C9CFFB"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convolution2dLayer(3,64,'Padding',1)</w:t>
      </w:r>
    </w:p>
    <w:p w14:paraId="673CC70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batchNormalizationLayer</w:t>
      </w:r>
    </w:p>
    <w:p w14:paraId="21ABE7CE" w14:textId="77777777" w:rsidR="00DC36F1" w:rsidRDefault="00DC36F1" w:rsidP="00DC36F1">
      <w:pPr>
        <w:rPr>
          <w:rFonts w:ascii="Courier New" w:hAnsi="Courier New" w:cs="Courier New"/>
          <w:sz w:val="20"/>
          <w:szCs w:val="20"/>
        </w:rPr>
      </w:pPr>
      <w:r>
        <w:rPr>
          <w:rFonts w:ascii="Courier New" w:hAnsi="Courier New" w:cs="Courier New"/>
          <w:sz w:val="20"/>
          <w:szCs w:val="20"/>
        </w:rPr>
        <w:lastRenderedPageBreak/>
        <w:t xml:space="preserve">    reluLayer</w:t>
      </w:r>
    </w:p>
    <w:p w14:paraId="5AE88D4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fullyConnectedLayer(10)</w:t>
      </w:r>
    </w:p>
    <w:p w14:paraId="26807C31"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softmaxLayer</w:t>
      </w:r>
    </w:p>
    <w:p w14:paraId="2A291B66"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classi</w:t>
      </w:r>
      <w:r>
        <w:rPr>
          <w:rFonts w:ascii="Microsoft JhengHei" w:eastAsia="Microsoft JhengHei" w:hAnsi="Microsoft JhengHei" w:cs="Microsoft JhengHei" w:hint="eastAsia"/>
          <w:sz w:val="20"/>
          <w:szCs w:val="20"/>
        </w:rPr>
        <w:t>⿔</w:t>
      </w:r>
      <w:r>
        <w:rPr>
          <w:rFonts w:ascii="Courier New" w:hAnsi="Courier New" w:cs="Courier New"/>
          <w:sz w:val="20"/>
          <w:szCs w:val="20"/>
        </w:rPr>
        <w:t>cationLayer];</w:t>
      </w:r>
    </w:p>
    <w:p w14:paraId="060CE95B" w14:textId="77777777" w:rsidR="00DC36F1" w:rsidRDefault="00DC36F1" w:rsidP="00DC36F1">
      <w:pPr>
        <w:rPr>
          <w:rFonts w:ascii="Courier New" w:hAnsi="Courier New" w:cs="Courier New"/>
          <w:sz w:val="20"/>
          <w:szCs w:val="20"/>
        </w:rPr>
      </w:pPr>
    </w:p>
    <w:p w14:paraId="3860FE9B" w14:textId="77777777" w:rsidR="00DC36F1" w:rsidRDefault="00DC36F1" w:rsidP="00DC36F1">
      <w:pPr>
        <w:ind w:firstLine="709"/>
        <w:jc w:val="both"/>
        <w:rPr>
          <w:rFonts w:ascii="Times New Roman" w:hAnsi="Times New Roman"/>
          <w:sz w:val="28"/>
          <w:szCs w:val="24"/>
        </w:rPr>
      </w:pPr>
      <w:r>
        <w:rPr>
          <w:sz w:val="28"/>
        </w:rPr>
        <w:t>Цього разу ми змінили структуру мережі, але залиште параметри навчання такими, як були раніше. Аби перевірити, який відсоток прикладів з тестової вибірки вірно ідентифікує навчена мережа, слід скористатись командами:</w:t>
      </w:r>
    </w:p>
    <w:p w14:paraId="7C146323" w14:textId="77777777" w:rsidR="00DC36F1" w:rsidRDefault="00DC36F1" w:rsidP="00DC36F1">
      <w:pPr>
        <w:rPr>
          <w:rFonts w:ascii="Courier New" w:hAnsi="Courier New" w:cs="Courier New"/>
          <w:sz w:val="20"/>
          <w:szCs w:val="20"/>
        </w:rPr>
      </w:pPr>
    </w:p>
    <w:p w14:paraId="352C25F5" w14:textId="77777777" w:rsidR="00DC36F1" w:rsidRDefault="00DC36F1" w:rsidP="00DC36F1">
      <w:pPr>
        <w:rPr>
          <w:rFonts w:ascii="Courier New" w:hAnsi="Courier New" w:cs="Courier New"/>
          <w:sz w:val="20"/>
          <w:szCs w:val="20"/>
        </w:rPr>
      </w:pPr>
      <w:r>
        <w:rPr>
          <w:rFonts w:ascii="Courier New" w:hAnsi="Courier New" w:cs="Courier New"/>
          <w:sz w:val="20"/>
          <w:szCs w:val="20"/>
          <w:lang w:val="en-US"/>
        </w:rPr>
        <w:t xml:space="preserve">&gt;&gt; </w:t>
      </w:r>
      <w:r>
        <w:rPr>
          <w:rFonts w:ascii="Courier New" w:hAnsi="Courier New" w:cs="Courier New"/>
          <w:sz w:val="20"/>
          <w:szCs w:val="20"/>
        </w:rPr>
        <w:t xml:space="preserve">predLabelsTest = </w:t>
      </w:r>
      <w:proofErr w:type="gramStart"/>
      <w:r>
        <w:rPr>
          <w:rFonts w:ascii="Courier New" w:hAnsi="Courier New" w:cs="Courier New"/>
          <w:sz w:val="20"/>
          <w:szCs w:val="20"/>
        </w:rPr>
        <w:t>net.classify</w:t>
      </w:r>
      <w:proofErr w:type="gramEnd"/>
      <w:r>
        <w:rPr>
          <w:rFonts w:ascii="Courier New" w:hAnsi="Courier New" w:cs="Courier New"/>
          <w:sz w:val="20"/>
          <w:szCs w:val="20"/>
        </w:rPr>
        <w:t>(imgDataTest);</w:t>
      </w:r>
    </w:p>
    <w:p w14:paraId="79B905BC" w14:textId="77777777" w:rsidR="00DC36F1" w:rsidRDefault="00DC36F1" w:rsidP="00DC36F1">
      <w:pPr>
        <w:rPr>
          <w:rFonts w:ascii="Courier New" w:hAnsi="Courier New" w:cs="Courier New"/>
          <w:sz w:val="20"/>
          <w:szCs w:val="20"/>
        </w:rPr>
      </w:pPr>
      <w:r>
        <w:rPr>
          <w:rFonts w:ascii="Courier New" w:hAnsi="Courier New" w:cs="Courier New"/>
          <w:sz w:val="20"/>
          <w:szCs w:val="20"/>
          <w:lang w:val="en-US"/>
        </w:rPr>
        <w:t xml:space="preserve">&gt;&gt; </w:t>
      </w:r>
      <w:r>
        <w:rPr>
          <w:rFonts w:ascii="Courier New" w:hAnsi="Courier New" w:cs="Courier New"/>
          <w:sz w:val="20"/>
          <w:szCs w:val="20"/>
        </w:rPr>
        <w:t xml:space="preserve">accuracy = </w:t>
      </w:r>
      <w:proofErr w:type="gramStart"/>
      <w:r>
        <w:rPr>
          <w:rFonts w:ascii="Courier New" w:hAnsi="Courier New" w:cs="Courier New"/>
          <w:sz w:val="20"/>
          <w:szCs w:val="20"/>
        </w:rPr>
        <w:t>sum(</w:t>
      </w:r>
      <w:proofErr w:type="gramEnd"/>
      <w:r>
        <w:rPr>
          <w:rFonts w:ascii="Courier New" w:hAnsi="Courier New" w:cs="Courier New"/>
          <w:sz w:val="20"/>
          <w:szCs w:val="20"/>
        </w:rPr>
        <w:t>predLabelsTest == labelsTest) / numel(labelsTest)</w:t>
      </w:r>
    </w:p>
    <w:p w14:paraId="4A1E066A" w14:textId="77777777" w:rsidR="00DC36F1" w:rsidRDefault="00DC36F1" w:rsidP="00DC36F1">
      <w:pPr>
        <w:rPr>
          <w:rFonts w:ascii="Courier New" w:hAnsi="Courier New" w:cs="Courier New"/>
          <w:sz w:val="20"/>
          <w:szCs w:val="20"/>
        </w:rPr>
      </w:pPr>
      <w:r>
        <w:rPr>
          <w:rFonts w:ascii="Courier New" w:hAnsi="Courier New" w:cs="Courier New"/>
          <w:sz w:val="20"/>
          <w:szCs w:val="20"/>
        </w:rPr>
        <w:t>accuracy = 0.9880</w:t>
      </w:r>
    </w:p>
    <w:p w14:paraId="7CE8F9EE" w14:textId="77777777" w:rsidR="00DC36F1" w:rsidRDefault="00DC36F1" w:rsidP="00DC36F1">
      <w:pPr>
        <w:rPr>
          <w:rFonts w:ascii="Times New Roman" w:hAnsi="Times New Roman"/>
          <w:sz w:val="24"/>
          <w:szCs w:val="24"/>
        </w:rPr>
      </w:pPr>
    </w:p>
    <w:p w14:paraId="10C90F1B" w14:textId="77777777" w:rsidR="00DC36F1" w:rsidRDefault="00DC36F1" w:rsidP="00DC36F1">
      <w:pPr>
        <w:ind w:firstLine="709"/>
        <w:jc w:val="both"/>
        <w:rPr>
          <w:sz w:val="28"/>
        </w:rPr>
      </w:pPr>
      <w:r>
        <w:rPr>
          <w:sz w:val="28"/>
        </w:rPr>
        <w:t>З 10 000 тестових зображень наша мережа помилилася лише в 120 випадках! Таку мережу можна використовувати для ідентифікації рукописних цифр в онлайн-зображеннях або навіть у он-лайнових відеопотоках.</w:t>
      </w:r>
    </w:p>
    <w:p w14:paraId="0C554B2A" w14:textId="77777777" w:rsidR="00DC36F1" w:rsidRDefault="00DC36F1" w:rsidP="00DC36F1">
      <w:pPr>
        <w:ind w:firstLine="709"/>
        <w:jc w:val="both"/>
        <w:rPr>
          <w:sz w:val="28"/>
        </w:rPr>
      </w:pPr>
      <w:r>
        <w:rPr>
          <w:sz w:val="28"/>
        </w:rPr>
        <w:t xml:space="preserve">Таким чином, підвищуючи складність мережі, змінюючи характеристики певних її шарів та параметри навчання, можна досягати максимального припустимого значення точності розпізнавання. На наборі </w:t>
      </w:r>
      <w:r>
        <w:rPr>
          <w:sz w:val="28"/>
          <w:lang w:val="en-US"/>
        </w:rPr>
        <w:t>MNIST</w:t>
      </w:r>
      <w:r>
        <w:rPr>
          <w:sz w:val="28"/>
        </w:rPr>
        <w:t xml:space="preserve"> на сьогодні рекордні значення демонструє мережа з 35 шарів.</w:t>
      </w:r>
    </w:p>
    <w:p w14:paraId="3F314141" w14:textId="77777777" w:rsidR="00DC36F1" w:rsidRDefault="00DC36F1" w:rsidP="00DC36F1">
      <w:pPr>
        <w:ind w:firstLine="709"/>
        <w:jc w:val="both"/>
        <w:rPr>
          <w:sz w:val="28"/>
        </w:rPr>
      </w:pPr>
      <w:r>
        <w:rPr>
          <w:sz w:val="28"/>
        </w:rPr>
        <w:t>Але слід пам’ятати, що тренувальні й тестові зображення, розглянуті нами в даній роботі, є дуже простими: 28 на 28 пікселів і 1 колір. Коли йде мова про реальні зображення, їх класифікацію і сегментацію, потрібна більші кількість шарів, більше вікно вхідного зображення (зазвичай від 32*32 до 256*256 пікселів на кожен з кольорів), більше згорткових шарів, більше вікно усереднення.</w:t>
      </w:r>
    </w:p>
    <w:p w14:paraId="5FA140E4" w14:textId="77777777" w:rsidR="00DC36F1" w:rsidRDefault="00DC36F1" w:rsidP="00DC36F1">
      <w:pPr>
        <w:ind w:firstLine="709"/>
        <w:rPr>
          <w:sz w:val="28"/>
        </w:rPr>
      </w:pPr>
    </w:p>
    <w:p w14:paraId="48434258" w14:textId="77777777" w:rsidR="00DC36F1" w:rsidRDefault="00DC36F1" w:rsidP="00DC36F1">
      <w:pPr>
        <w:ind w:firstLine="709"/>
        <w:jc w:val="both"/>
        <w:rPr>
          <w:sz w:val="28"/>
        </w:rPr>
      </w:pPr>
      <w:r>
        <w:rPr>
          <w:sz w:val="28"/>
        </w:rPr>
        <w:t xml:space="preserve">Також слід враховувати, що описаний інструмент є не єдиним можливим для реалізації згорткових нейронних мереж. Всі опереації можуть також бути реалізовані з середовищі </w:t>
      </w:r>
      <w:proofErr w:type="spellStart"/>
      <w:r>
        <w:rPr>
          <w:sz w:val="28"/>
          <w:lang w:val="en-US"/>
        </w:rPr>
        <w:t>Statistica</w:t>
      </w:r>
      <w:proofErr w:type="spellEnd"/>
      <w:r w:rsidRPr="00DC36F1">
        <w:rPr>
          <w:sz w:val="28"/>
        </w:rPr>
        <w:t xml:space="preserve"> </w:t>
      </w:r>
      <w:r>
        <w:rPr>
          <w:sz w:val="28"/>
          <w:lang w:val="en-US"/>
        </w:rPr>
        <w:t>Neural</w:t>
      </w:r>
      <w:r w:rsidRPr="00DC36F1">
        <w:rPr>
          <w:sz w:val="28"/>
        </w:rPr>
        <w:t xml:space="preserve"> </w:t>
      </w:r>
      <w:r>
        <w:rPr>
          <w:sz w:val="28"/>
          <w:lang w:val="en-US"/>
        </w:rPr>
        <w:t>Network</w:t>
      </w:r>
      <w:r w:rsidRPr="00DC36F1">
        <w:rPr>
          <w:sz w:val="28"/>
        </w:rPr>
        <w:t xml:space="preserve"> </w:t>
      </w:r>
      <w:r>
        <w:rPr>
          <w:sz w:val="28"/>
        </w:rPr>
        <w:t xml:space="preserve">або мовою </w:t>
      </w:r>
      <w:r>
        <w:rPr>
          <w:sz w:val="28"/>
          <w:lang w:val="en-US"/>
        </w:rPr>
        <w:t>Python</w:t>
      </w:r>
      <w:r>
        <w:rPr>
          <w:sz w:val="28"/>
        </w:rPr>
        <w:t xml:space="preserve"> з використанням бібліотеки моделювання глибоких нейронних мереж</w:t>
      </w:r>
      <w:r w:rsidRPr="00DC36F1">
        <w:rPr>
          <w:sz w:val="28"/>
          <w:lang w:val="ru-RU"/>
        </w:rPr>
        <w:t xml:space="preserve"> </w:t>
      </w:r>
      <w:proofErr w:type="spellStart"/>
      <w:r>
        <w:rPr>
          <w:sz w:val="28"/>
          <w:lang w:val="en-US"/>
        </w:rPr>
        <w:t>Keras</w:t>
      </w:r>
      <w:proofErr w:type="spellEnd"/>
      <w:r>
        <w:rPr>
          <w:sz w:val="28"/>
        </w:rPr>
        <w:t>.</w:t>
      </w:r>
    </w:p>
    <w:p w14:paraId="575509CD" w14:textId="77777777" w:rsidR="00DC36F1" w:rsidRDefault="00DC36F1" w:rsidP="00DC36F1">
      <w:pPr>
        <w:jc w:val="center"/>
        <w:rPr>
          <w:sz w:val="28"/>
        </w:rPr>
      </w:pPr>
      <w:r>
        <w:br w:type="page"/>
      </w:r>
      <w:r>
        <w:rPr>
          <w:sz w:val="28"/>
        </w:rPr>
        <w:lastRenderedPageBreak/>
        <w:t>Додаток 1</w:t>
      </w:r>
    </w:p>
    <w:p w14:paraId="7465E386" w14:textId="77777777" w:rsidR="00DC36F1" w:rsidRDefault="00DC36F1" w:rsidP="00DC36F1">
      <w:pPr>
        <w:jc w:val="center"/>
        <w:rPr>
          <w:sz w:val="28"/>
        </w:rPr>
      </w:pPr>
      <w:r>
        <w:rPr>
          <w:sz w:val="28"/>
        </w:rPr>
        <w:t xml:space="preserve">Код функції, що завантажує набір даних </w:t>
      </w:r>
      <w:r>
        <w:rPr>
          <w:sz w:val="28"/>
          <w:lang w:val="en-US"/>
        </w:rPr>
        <w:t>MNIST</w:t>
      </w:r>
    </w:p>
    <w:p w14:paraId="03D674A9" w14:textId="77777777" w:rsidR="00DC36F1" w:rsidRDefault="00DC36F1" w:rsidP="00DC36F1">
      <w:pPr>
        <w:rPr>
          <w:sz w:val="24"/>
        </w:rPr>
      </w:pPr>
    </w:p>
    <w:p w14:paraId="554616F0" w14:textId="77777777" w:rsidR="00DC36F1" w:rsidRDefault="00DC36F1" w:rsidP="00DC36F1">
      <w:pPr>
        <w:rPr>
          <w:rFonts w:ascii="Courier New" w:hAnsi="Courier New" w:cs="Courier New"/>
          <w:sz w:val="20"/>
          <w:szCs w:val="20"/>
        </w:rPr>
      </w:pPr>
      <w:r>
        <w:rPr>
          <w:rFonts w:ascii="Courier New" w:hAnsi="Courier New" w:cs="Courier New"/>
          <w:sz w:val="20"/>
          <w:szCs w:val="20"/>
        </w:rPr>
        <w:t>function [imgDataTrain, labelsTrain, imgDataTest, labelsTest] = prepareData</w:t>
      </w:r>
    </w:p>
    <w:p w14:paraId="7CEAE115" w14:textId="77777777" w:rsidR="00DC36F1" w:rsidRDefault="00DC36F1" w:rsidP="00DC36F1">
      <w:pPr>
        <w:rPr>
          <w:rFonts w:ascii="Courier New" w:hAnsi="Courier New" w:cs="Courier New"/>
          <w:sz w:val="20"/>
          <w:szCs w:val="20"/>
        </w:rPr>
      </w:pPr>
      <w:r>
        <w:rPr>
          <w:rFonts w:ascii="Courier New" w:hAnsi="Courier New" w:cs="Courier New"/>
          <w:sz w:val="20"/>
          <w:szCs w:val="20"/>
        </w:rPr>
        <w:t>% Copyright 2018 The MathWorks, Inc.</w:t>
      </w:r>
    </w:p>
    <w:p w14:paraId="59C9D20C" w14:textId="77777777" w:rsidR="00DC36F1" w:rsidRDefault="00DC36F1" w:rsidP="00DC36F1">
      <w:pPr>
        <w:rPr>
          <w:rFonts w:ascii="Courier New" w:hAnsi="Courier New" w:cs="Courier New"/>
          <w:sz w:val="20"/>
          <w:szCs w:val="20"/>
        </w:rPr>
      </w:pPr>
      <w:r>
        <w:rPr>
          <w:rFonts w:ascii="Courier New" w:hAnsi="Courier New" w:cs="Courier New"/>
          <w:sz w:val="20"/>
          <w:szCs w:val="20"/>
        </w:rPr>
        <w:t>%% Check for the existence of the MNIST files and download them if necessary</w:t>
      </w:r>
    </w:p>
    <w:p w14:paraId="2E8BF419" w14:textId="77777777" w:rsidR="00DC36F1" w:rsidRDefault="00DC36F1" w:rsidP="00DC36F1">
      <w:pPr>
        <w:rPr>
          <w:rFonts w:ascii="Courier New" w:hAnsi="Courier New" w:cs="Courier New"/>
          <w:sz w:val="20"/>
          <w:szCs w:val="20"/>
        </w:rPr>
      </w:pPr>
    </w:p>
    <w:p w14:paraId="4A201F79" w14:textId="77777777" w:rsidR="00DC36F1" w:rsidRDefault="00DC36F1" w:rsidP="00DC36F1">
      <w:pPr>
        <w:rPr>
          <w:rFonts w:ascii="Courier New" w:hAnsi="Courier New" w:cs="Courier New"/>
          <w:sz w:val="20"/>
          <w:szCs w:val="20"/>
        </w:rPr>
      </w:pPr>
      <w:r>
        <w:rPr>
          <w:rFonts w:ascii="Courier New" w:hAnsi="Courier New" w:cs="Courier New"/>
          <w:sz w:val="20"/>
          <w:szCs w:val="20"/>
        </w:rPr>
        <w:t>filePrefix = 'data';</w:t>
      </w:r>
    </w:p>
    <w:p w14:paraId="4D644E3B" w14:textId="77777777" w:rsidR="00DC36F1" w:rsidRDefault="00DC36F1" w:rsidP="00DC36F1">
      <w:pPr>
        <w:rPr>
          <w:rFonts w:ascii="Courier New" w:hAnsi="Courier New" w:cs="Courier New"/>
          <w:sz w:val="20"/>
          <w:szCs w:val="20"/>
        </w:rPr>
      </w:pPr>
      <w:r>
        <w:rPr>
          <w:rFonts w:ascii="Courier New" w:hAnsi="Courier New" w:cs="Courier New"/>
          <w:sz w:val="20"/>
          <w:szCs w:val="20"/>
        </w:rPr>
        <w:t>files = {   "train-images-idx3-ubyte",...</w:t>
      </w:r>
    </w:p>
    <w:p w14:paraId="1C1A0F2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"train-labels-idx1-ubyte",...</w:t>
      </w:r>
    </w:p>
    <w:p w14:paraId="2EC3AC86"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"t10k-images-idx3-ubyte",...</w:t>
      </w:r>
    </w:p>
    <w:p w14:paraId="23BE5F5B"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"t10k-labels-idx1-ubyte"  };</w:t>
      </w:r>
    </w:p>
    <w:p w14:paraId="595CF542" w14:textId="77777777" w:rsidR="00DC36F1" w:rsidRDefault="00DC36F1" w:rsidP="00DC36F1">
      <w:pPr>
        <w:rPr>
          <w:rFonts w:ascii="Courier New" w:hAnsi="Courier New" w:cs="Courier New"/>
          <w:sz w:val="20"/>
          <w:szCs w:val="20"/>
        </w:rPr>
      </w:pPr>
    </w:p>
    <w:p w14:paraId="5E39BE97" w14:textId="77777777" w:rsidR="00DC36F1" w:rsidRDefault="00DC36F1" w:rsidP="00DC36F1">
      <w:pPr>
        <w:rPr>
          <w:rFonts w:ascii="Courier New" w:hAnsi="Courier New" w:cs="Courier New"/>
          <w:sz w:val="20"/>
          <w:szCs w:val="20"/>
        </w:rPr>
      </w:pPr>
      <w:r>
        <w:rPr>
          <w:rFonts w:ascii="Courier New" w:hAnsi="Courier New" w:cs="Courier New"/>
          <w:sz w:val="20"/>
          <w:szCs w:val="20"/>
        </w:rPr>
        <w:t>% boolean for testing if the files exist</w:t>
      </w:r>
    </w:p>
    <w:p w14:paraId="685189FC" w14:textId="77777777" w:rsidR="00DC36F1" w:rsidRDefault="00DC36F1" w:rsidP="00DC36F1">
      <w:pPr>
        <w:rPr>
          <w:rFonts w:ascii="Courier New" w:hAnsi="Courier New" w:cs="Courier New"/>
          <w:sz w:val="20"/>
          <w:szCs w:val="20"/>
        </w:rPr>
      </w:pPr>
      <w:r>
        <w:rPr>
          <w:rFonts w:ascii="Courier New" w:hAnsi="Courier New" w:cs="Courier New"/>
          <w:sz w:val="20"/>
          <w:szCs w:val="20"/>
        </w:rPr>
        <w:t>% basically, check for existence of "data" directory</w:t>
      </w:r>
    </w:p>
    <w:p w14:paraId="1B276E4D" w14:textId="77777777" w:rsidR="00DC36F1" w:rsidRDefault="00DC36F1" w:rsidP="00DC36F1">
      <w:pPr>
        <w:rPr>
          <w:rFonts w:ascii="Courier New" w:hAnsi="Courier New" w:cs="Courier New"/>
          <w:sz w:val="20"/>
          <w:szCs w:val="20"/>
        </w:rPr>
      </w:pPr>
      <w:r>
        <w:rPr>
          <w:rFonts w:ascii="Courier New" w:hAnsi="Courier New" w:cs="Courier New"/>
          <w:sz w:val="20"/>
          <w:szCs w:val="20"/>
        </w:rPr>
        <w:t>download = exist(fullfile(pwd, 'data'), 'dir') ~= 7;</w:t>
      </w:r>
    </w:p>
    <w:p w14:paraId="52BF4D13" w14:textId="77777777" w:rsidR="00DC36F1" w:rsidRDefault="00DC36F1" w:rsidP="00DC36F1">
      <w:pPr>
        <w:rPr>
          <w:rFonts w:ascii="Courier New" w:hAnsi="Courier New" w:cs="Courier New"/>
          <w:sz w:val="20"/>
          <w:szCs w:val="20"/>
        </w:rPr>
      </w:pPr>
    </w:p>
    <w:p w14:paraId="0FFCA839" w14:textId="77777777" w:rsidR="00DC36F1" w:rsidRDefault="00DC36F1" w:rsidP="00DC36F1">
      <w:pPr>
        <w:rPr>
          <w:rFonts w:ascii="Courier New" w:hAnsi="Courier New" w:cs="Courier New"/>
          <w:sz w:val="20"/>
          <w:szCs w:val="20"/>
        </w:rPr>
      </w:pPr>
      <w:r>
        <w:rPr>
          <w:rFonts w:ascii="Courier New" w:hAnsi="Courier New" w:cs="Courier New"/>
          <w:sz w:val="20"/>
          <w:szCs w:val="20"/>
        </w:rPr>
        <w:t>if download</w:t>
      </w:r>
    </w:p>
    <w:p w14:paraId="6ACE4FC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disp('Downloading files...')</w:t>
      </w:r>
    </w:p>
    <w:p w14:paraId="07D73A32"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mkdir data</w:t>
      </w:r>
    </w:p>
    <w:p w14:paraId="66E04CEE"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webPrefix = "http://yann.lecun.com/exdb/mnist/";</w:t>
      </w:r>
    </w:p>
    <w:p w14:paraId="45F42C37"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webSuffix = ".gz";</w:t>
      </w:r>
    </w:p>
    <w:p w14:paraId="43510715" w14:textId="77777777" w:rsidR="00DC36F1" w:rsidRDefault="00DC36F1" w:rsidP="00DC36F1">
      <w:pPr>
        <w:rPr>
          <w:rFonts w:ascii="Courier New" w:hAnsi="Courier New" w:cs="Courier New"/>
          <w:sz w:val="20"/>
          <w:szCs w:val="20"/>
        </w:rPr>
      </w:pPr>
    </w:p>
    <w:p w14:paraId="168986F3"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filenames = files + webSuffix;</w:t>
      </w:r>
    </w:p>
    <w:p w14:paraId="350AD558"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for ii = 1:numel(files)</w:t>
      </w:r>
    </w:p>
    <w:p w14:paraId="7BA76C3A"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websave(fullfile('data', filenames{ii}),...</w:t>
      </w:r>
    </w:p>
    <w:p w14:paraId="60EFF66A"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char(webPrefix + filenames(ii)));</w:t>
      </w:r>
    </w:p>
    <w:p w14:paraId="70CD186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end</w:t>
      </w:r>
    </w:p>
    <w:p w14:paraId="072DDD5F"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disp('Download complete.')</w:t>
      </w:r>
    </w:p>
    <w:p w14:paraId="05923099"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w:t>
      </w:r>
    </w:p>
    <w:p w14:paraId="545F2211"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 unzip the files</w:t>
      </w:r>
    </w:p>
    <w:p w14:paraId="60AAC0C3" w14:textId="77777777" w:rsidR="00DC36F1" w:rsidRDefault="00DC36F1" w:rsidP="00DC36F1">
      <w:pPr>
        <w:rPr>
          <w:rFonts w:ascii="Courier New" w:hAnsi="Courier New" w:cs="Courier New"/>
          <w:sz w:val="20"/>
          <w:szCs w:val="20"/>
        </w:rPr>
      </w:pPr>
      <w:r>
        <w:rPr>
          <w:rFonts w:ascii="Courier New" w:hAnsi="Courier New" w:cs="Courier New"/>
          <w:sz w:val="20"/>
          <w:szCs w:val="20"/>
        </w:rPr>
        <w:lastRenderedPageBreak/>
        <w:t xml:space="preserve">    cd data</w:t>
      </w:r>
    </w:p>
    <w:p w14:paraId="11B1E9D6"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gunzip *.gz</w:t>
      </w:r>
    </w:p>
    <w:p w14:paraId="716466EB"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w:t>
      </w:r>
    </w:p>
    <w:p w14:paraId="33CD3DB5"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 return to main directory</w:t>
      </w:r>
    </w:p>
    <w:p w14:paraId="63C517CD"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cd ..</w:t>
      </w:r>
    </w:p>
    <w:p w14:paraId="1B2F0584" w14:textId="77777777" w:rsidR="00DC36F1" w:rsidRDefault="00DC36F1" w:rsidP="00DC36F1">
      <w:pPr>
        <w:rPr>
          <w:rFonts w:ascii="Courier New" w:hAnsi="Courier New" w:cs="Courier New"/>
          <w:sz w:val="20"/>
          <w:szCs w:val="20"/>
        </w:rPr>
      </w:pPr>
      <w:r>
        <w:rPr>
          <w:rFonts w:ascii="Courier New" w:hAnsi="Courier New" w:cs="Courier New"/>
          <w:sz w:val="20"/>
          <w:szCs w:val="20"/>
        </w:rPr>
        <w:t>end</w:t>
      </w:r>
    </w:p>
    <w:p w14:paraId="75F35DF6" w14:textId="77777777" w:rsidR="00DC36F1" w:rsidRDefault="00DC36F1" w:rsidP="00DC36F1">
      <w:pPr>
        <w:rPr>
          <w:rFonts w:ascii="Courier New" w:hAnsi="Courier New" w:cs="Courier New"/>
          <w:sz w:val="20"/>
          <w:szCs w:val="20"/>
        </w:rPr>
      </w:pPr>
    </w:p>
    <w:p w14:paraId="14688B60" w14:textId="77777777" w:rsidR="00DC36F1" w:rsidRDefault="00DC36F1" w:rsidP="00DC36F1">
      <w:pPr>
        <w:rPr>
          <w:rFonts w:ascii="Courier New" w:hAnsi="Courier New" w:cs="Courier New"/>
          <w:sz w:val="20"/>
          <w:szCs w:val="20"/>
        </w:rPr>
      </w:pPr>
      <w:r>
        <w:rPr>
          <w:rFonts w:ascii="Courier New" w:hAnsi="Courier New" w:cs="Courier New"/>
          <w:sz w:val="20"/>
          <w:szCs w:val="20"/>
        </w:rPr>
        <w:t>%% Extract the MNIST images into arrays</w:t>
      </w:r>
    </w:p>
    <w:p w14:paraId="09B78FA9" w14:textId="77777777" w:rsidR="00DC36F1" w:rsidRDefault="00DC36F1" w:rsidP="00DC36F1">
      <w:pPr>
        <w:rPr>
          <w:rFonts w:ascii="Courier New" w:hAnsi="Courier New" w:cs="Courier New"/>
          <w:sz w:val="20"/>
          <w:szCs w:val="20"/>
        </w:rPr>
      </w:pPr>
    </w:p>
    <w:p w14:paraId="620EF932" w14:textId="77777777" w:rsidR="00DC36F1" w:rsidRDefault="00DC36F1" w:rsidP="00DC36F1">
      <w:pPr>
        <w:rPr>
          <w:rFonts w:ascii="Courier New" w:hAnsi="Courier New" w:cs="Courier New"/>
          <w:sz w:val="20"/>
          <w:szCs w:val="20"/>
        </w:rPr>
      </w:pPr>
      <w:r>
        <w:rPr>
          <w:rFonts w:ascii="Courier New" w:hAnsi="Courier New" w:cs="Courier New"/>
          <w:sz w:val="20"/>
          <w:szCs w:val="20"/>
        </w:rPr>
        <w:t>disp('Preparing MNIST data...');</w:t>
      </w:r>
    </w:p>
    <w:p w14:paraId="737AD2D8" w14:textId="77777777" w:rsidR="00DC36F1" w:rsidRDefault="00DC36F1" w:rsidP="00DC36F1">
      <w:pPr>
        <w:rPr>
          <w:rFonts w:ascii="Courier New" w:hAnsi="Courier New" w:cs="Courier New"/>
          <w:sz w:val="20"/>
          <w:szCs w:val="20"/>
        </w:rPr>
      </w:pPr>
    </w:p>
    <w:p w14:paraId="49F7A6F3" w14:textId="77777777" w:rsidR="00DC36F1" w:rsidRDefault="00DC36F1" w:rsidP="00DC36F1">
      <w:pPr>
        <w:rPr>
          <w:rFonts w:ascii="Courier New" w:hAnsi="Courier New" w:cs="Courier New"/>
          <w:sz w:val="20"/>
          <w:szCs w:val="20"/>
        </w:rPr>
      </w:pPr>
      <w:r>
        <w:rPr>
          <w:rFonts w:ascii="Courier New" w:hAnsi="Courier New" w:cs="Courier New"/>
          <w:sz w:val="20"/>
          <w:szCs w:val="20"/>
        </w:rPr>
        <w:t>% Read headers for training set image file</w:t>
      </w:r>
    </w:p>
    <w:p w14:paraId="3CCC8322" w14:textId="77777777" w:rsidR="00DC36F1" w:rsidRDefault="00DC36F1" w:rsidP="00DC36F1">
      <w:pPr>
        <w:rPr>
          <w:rFonts w:ascii="Courier New" w:hAnsi="Courier New" w:cs="Courier New"/>
          <w:sz w:val="20"/>
          <w:szCs w:val="20"/>
        </w:rPr>
      </w:pPr>
      <w:r>
        <w:rPr>
          <w:rFonts w:ascii="Courier New" w:hAnsi="Courier New" w:cs="Courier New"/>
          <w:sz w:val="20"/>
          <w:szCs w:val="20"/>
        </w:rPr>
        <w:t>fid = fopen(fullfile(filePrefix, char(files{1})), 'r', 'b');</w:t>
      </w:r>
    </w:p>
    <w:p w14:paraId="0CCF7470" w14:textId="77777777" w:rsidR="00DC36F1" w:rsidRDefault="00DC36F1" w:rsidP="00DC36F1">
      <w:pPr>
        <w:rPr>
          <w:rFonts w:ascii="Courier New" w:hAnsi="Courier New" w:cs="Courier New"/>
          <w:sz w:val="20"/>
          <w:szCs w:val="20"/>
        </w:rPr>
      </w:pPr>
      <w:r>
        <w:rPr>
          <w:rFonts w:ascii="Courier New" w:hAnsi="Courier New" w:cs="Courier New"/>
          <w:sz w:val="20"/>
          <w:szCs w:val="20"/>
        </w:rPr>
        <w:t>magicNum = fread(fid, 1, 'uint32');</w:t>
      </w:r>
    </w:p>
    <w:p w14:paraId="0DB2B24D" w14:textId="77777777" w:rsidR="00DC36F1" w:rsidRDefault="00DC36F1" w:rsidP="00DC36F1">
      <w:pPr>
        <w:rPr>
          <w:rFonts w:ascii="Courier New" w:hAnsi="Courier New" w:cs="Courier New"/>
          <w:sz w:val="20"/>
          <w:szCs w:val="20"/>
        </w:rPr>
      </w:pPr>
      <w:r>
        <w:rPr>
          <w:rFonts w:ascii="Courier New" w:hAnsi="Courier New" w:cs="Courier New"/>
          <w:sz w:val="20"/>
          <w:szCs w:val="20"/>
        </w:rPr>
        <w:t>numImgs  = fread(fid, 1, 'uint32');</w:t>
      </w:r>
    </w:p>
    <w:p w14:paraId="1B6EDDA3" w14:textId="77777777" w:rsidR="00DC36F1" w:rsidRDefault="00DC36F1" w:rsidP="00DC36F1">
      <w:pPr>
        <w:rPr>
          <w:rFonts w:ascii="Courier New" w:hAnsi="Courier New" w:cs="Courier New"/>
          <w:sz w:val="20"/>
          <w:szCs w:val="20"/>
        </w:rPr>
      </w:pPr>
      <w:r>
        <w:rPr>
          <w:rFonts w:ascii="Courier New" w:hAnsi="Courier New" w:cs="Courier New"/>
          <w:sz w:val="20"/>
          <w:szCs w:val="20"/>
        </w:rPr>
        <w:t>numRows  = fread(fid, 1, 'uint32');</w:t>
      </w:r>
    </w:p>
    <w:p w14:paraId="07396965" w14:textId="77777777" w:rsidR="00DC36F1" w:rsidRDefault="00DC36F1" w:rsidP="00DC36F1">
      <w:pPr>
        <w:rPr>
          <w:rFonts w:ascii="Courier New" w:hAnsi="Courier New" w:cs="Courier New"/>
          <w:sz w:val="20"/>
          <w:szCs w:val="20"/>
        </w:rPr>
      </w:pPr>
      <w:r>
        <w:rPr>
          <w:rFonts w:ascii="Courier New" w:hAnsi="Courier New" w:cs="Courier New"/>
          <w:sz w:val="20"/>
          <w:szCs w:val="20"/>
        </w:rPr>
        <w:t>numCols  = fread(fid, 1, 'uint32');</w:t>
      </w:r>
    </w:p>
    <w:p w14:paraId="408CFD7D" w14:textId="77777777" w:rsidR="00DC36F1" w:rsidRDefault="00DC36F1" w:rsidP="00DC36F1">
      <w:pPr>
        <w:rPr>
          <w:rFonts w:ascii="Courier New" w:hAnsi="Courier New" w:cs="Courier New"/>
          <w:sz w:val="20"/>
          <w:szCs w:val="20"/>
        </w:rPr>
      </w:pPr>
    </w:p>
    <w:p w14:paraId="7BE58E48"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Read the data part </w:t>
      </w:r>
    </w:p>
    <w:p w14:paraId="3090533F"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rawImgDataTrain = uint8(fread(fid, numImgs * numRows * numCols, 'uint8'));</w:t>
      </w:r>
    </w:p>
    <w:p w14:paraId="2BD671BA" w14:textId="77777777" w:rsidR="00DC36F1" w:rsidRDefault="00DC36F1" w:rsidP="00DC36F1">
      <w:pPr>
        <w:rPr>
          <w:rFonts w:ascii="Courier New" w:hAnsi="Courier New" w:cs="Courier New"/>
          <w:sz w:val="20"/>
          <w:szCs w:val="20"/>
        </w:rPr>
      </w:pPr>
      <w:r>
        <w:rPr>
          <w:rFonts w:ascii="Courier New" w:hAnsi="Courier New" w:cs="Courier New"/>
          <w:sz w:val="20"/>
          <w:szCs w:val="20"/>
        </w:rPr>
        <w:t>fclose(fid);</w:t>
      </w:r>
    </w:p>
    <w:p w14:paraId="5CD5BE3E" w14:textId="77777777" w:rsidR="00DC36F1" w:rsidRDefault="00DC36F1" w:rsidP="00DC36F1">
      <w:pPr>
        <w:rPr>
          <w:rFonts w:ascii="Courier New" w:hAnsi="Courier New" w:cs="Courier New"/>
          <w:sz w:val="20"/>
          <w:szCs w:val="20"/>
        </w:rPr>
      </w:pPr>
    </w:p>
    <w:p w14:paraId="0EF029EB" w14:textId="77777777" w:rsidR="00DC36F1" w:rsidRDefault="00DC36F1" w:rsidP="00DC36F1">
      <w:pPr>
        <w:rPr>
          <w:rFonts w:ascii="Courier New" w:hAnsi="Courier New" w:cs="Courier New"/>
          <w:sz w:val="20"/>
          <w:szCs w:val="20"/>
        </w:rPr>
      </w:pPr>
      <w:r>
        <w:rPr>
          <w:rFonts w:ascii="Courier New" w:hAnsi="Courier New" w:cs="Courier New"/>
          <w:sz w:val="20"/>
          <w:szCs w:val="20"/>
        </w:rPr>
        <w:t>% Reshape the data part into a 4D array</w:t>
      </w:r>
    </w:p>
    <w:p w14:paraId="2E84C43C"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rawImgDataTrain = reshape(rawImgDataTrain, [numRows, numCols, numImgs]);</w:t>
      </w:r>
    </w:p>
    <w:p w14:paraId="3668FD8D"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rawImgDataTrain = permute(rawImgDataTrain, [2,1,3]);</w:t>
      </w:r>
    </w:p>
    <w:p w14:paraId="74D3D632" w14:textId="77777777" w:rsidR="00DC36F1" w:rsidRDefault="00DC36F1" w:rsidP="00DC36F1">
      <w:pPr>
        <w:rPr>
          <w:rFonts w:ascii="Courier New" w:hAnsi="Courier New" w:cs="Courier New"/>
          <w:sz w:val="20"/>
          <w:szCs w:val="20"/>
        </w:rPr>
      </w:pPr>
      <w:r>
        <w:rPr>
          <w:rFonts w:ascii="Courier New" w:hAnsi="Courier New" w:cs="Courier New"/>
          <w:sz w:val="20"/>
          <w:szCs w:val="20"/>
        </w:rPr>
        <w:t>imgDataTrain(:,:,1,:) = uint8(rawImgDataTrain(:,:,:));</w:t>
      </w:r>
    </w:p>
    <w:p w14:paraId="7DCD4368" w14:textId="77777777" w:rsidR="00DC36F1" w:rsidRDefault="00DC36F1" w:rsidP="00DC36F1">
      <w:pPr>
        <w:rPr>
          <w:rFonts w:ascii="Courier New" w:hAnsi="Courier New" w:cs="Courier New"/>
          <w:sz w:val="20"/>
          <w:szCs w:val="20"/>
        </w:rPr>
      </w:pPr>
    </w:p>
    <w:p w14:paraId="469FE7BD" w14:textId="77777777" w:rsidR="00DC36F1" w:rsidRDefault="00DC36F1" w:rsidP="00DC36F1">
      <w:pPr>
        <w:rPr>
          <w:rFonts w:ascii="Courier New" w:hAnsi="Courier New" w:cs="Courier New"/>
          <w:sz w:val="20"/>
          <w:szCs w:val="20"/>
        </w:rPr>
      </w:pPr>
      <w:r>
        <w:rPr>
          <w:rFonts w:ascii="Courier New" w:hAnsi="Courier New" w:cs="Courier New"/>
          <w:sz w:val="20"/>
          <w:szCs w:val="20"/>
        </w:rPr>
        <w:t>% Read headers for training set label file</w:t>
      </w:r>
    </w:p>
    <w:p w14:paraId="7F8A1A58" w14:textId="77777777" w:rsidR="00DC36F1" w:rsidRDefault="00DC36F1" w:rsidP="00DC36F1">
      <w:pPr>
        <w:rPr>
          <w:rFonts w:ascii="Courier New" w:hAnsi="Courier New" w:cs="Courier New"/>
          <w:sz w:val="20"/>
          <w:szCs w:val="20"/>
        </w:rPr>
      </w:pPr>
      <w:r>
        <w:rPr>
          <w:rFonts w:ascii="Courier New" w:hAnsi="Courier New" w:cs="Courier New"/>
          <w:sz w:val="20"/>
          <w:szCs w:val="20"/>
        </w:rPr>
        <w:t>fid = fopen(fullfile(filePrefix, char(files{2})), 'r', 'b');</w:t>
      </w:r>
    </w:p>
    <w:p w14:paraId="70219641" w14:textId="77777777" w:rsidR="00DC36F1" w:rsidRDefault="00DC36F1" w:rsidP="00DC36F1">
      <w:pPr>
        <w:rPr>
          <w:rFonts w:ascii="Courier New" w:hAnsi="Courier New" w:cs="Courier New"/>
          <w:sz w:val="20"/>
          <w:szCs w:val="20"/>
        </w:rPr>
      </w:pPr>
      <w:r>
        <w:rPr>
          <w:rFonts w:ascii="Courier New" w:hAnsi="Courier New" w:cs="Courier New"/>
          <w:sz w:val="20"/>
          <w:szCs w:val="20"/>
        </w:rPr>
        <w:t>magicNum  = fread(fid, 1, 'uint32');</w:t>
      </w:r>
    </w:p>
    <w:p w14:paraId="538E3838" w14:textId="77777777" w:rsidR="00DC36F1" w:rsidRDefault="00DC36F1" w:rsidP="00DC36F1">
      <w:pPr>
        <w:rPr>
          <w:rFonts w:ascii="Courier New" w:hAnsi="Courier New" w:cs="Courier New"/>
          <w:sz w:val="20"/>
          <w:szCs w:val="20"/>
        </w:rPr>
      </w:pPr>
      <w:r>
        <w:rPr>
          <w:rFonts w:ascii="Courier New" w:hAnsi="Courier New" w:cs="Courier New"/>
          <w:sz w:val="20"/>
          <w:szCs w:val="20"/>
        </w:rPr>
        <w:t>numLabels = fread(fid, 1, 'uint32');</w:t>
      </w:r>
    </w:p>
    <w:p w14:paraId="120F98E2" w14:textId="77777777" w:rsidR="00DC36F1" w:rsidRDefault="00DC36F1" w:rsidP="00DC36F1">
      <w:pPr>
        <w:rPr>
          <w:rFonts w:ascii="Courier New" w:hAnsi="Courier New" w:cs="Courier New"/>
          <w:sz w:val="20"/>
          <w:szCs w:val="20"/>
        </w:rPr>
      </w:pPr>
    </w:p>
    <w:p w14:paraId="7B68D616" w14:textId="77777777" w:rsidR="00DC36F1" w:rsidRDefault="00DC36F1" w:rsidP="00DC36F1">
      <w:pPr>
        <w:rPr>
          <w:rFonts w:ascii="Courier New" w:hAnsi="Courier New" w:cs="Courier New"/>
          <w:sz w:val="20"/>
          <w:szCs w:val="20"/>
        </w:rPr>
      </w:pPr>
      <w:r>
        <w:rPr>
          <w:rFonts w:ascii="Courier New" w:hAnsi="Courier New" w:cs="Courier New"/>
          <w:sz w:val="20"/>
          <w:szCs w:val="20"/>
        </w:rPr>
        <w:lastRenderedPageBreak/>
        <w:t>% Read the data for the labels</w:t>
      </w:r>
    </w:p>
    <w:p w14:paraId="7FEA0ED6" w14:textId="77777777" w:rsidR="00DC36F1" w:rsidRDefault="00DC36F1" w:rsidP="00DC36F1">
      <w:pPr>
        <w:rPr>
          <w:rFonts w:ascii="Courier New" w:hAnsi="Courier New" w:cs="Courier New"/>
          <w:sz w:val="20"/>
          <w:szCs w:val="20"/>
        </w:rPr>
      </w:pPr>
      <w:r>
        <w:rPr>
          <w:rFonts w:ascii="Courier New" w:hAnsi="Courier New" w:cs="Courier New"/>
          <w:sz w:val="20"/>
          <w:szCs w:val="20"/>
        </w:rPr>
        <w:t>labelsTrain = fread(fid, numLabels, 'uint8');</w:t>
      </w:r>
    </w:p>
    <w:p w14:paraId="514829E4" w14:textId="77777777" w:rsidR="00DC36F1" w:rsidRDefault="00DC36F1" w:rsidP="00DC36F1">
      <w:pPr>
        <w:rPr>
          <w:rFonts w:ascii="Courier New" w:hAnsi="Courier New" w:cs="Courier New"/>
          <w:sz w:val="20"/>
          <w:szCs w:val="20"/>
        </w:rPr>
      </w:pPr>
      <w:r>
        <w:rPr>
          <w:rFonts w:ascii="Courier New" w:hAnsi="Courier New" w:cs="Courier New"/>
          <w:sz w:val="20"/>
          <w:szCs w:val="20"/>
        </w:rPr>
        <w:t>fclose(fid);</w:t>
      </w:r>
    </w:p>
    <w:p w14:paraId="587BFD4C" w14:textId="77777777" w:rsidR="00DC36F1" w:rsidRDefault="00DC36F1" w:rsidP="00DC36F1">
      <w:pPr>
        <w:rPr>
          <w:rFonts w:ascii="Courier New" w:hAnsi="Courier New" w:cs="Courier New"/>
          <w:sz w:val="20"/>
          <w:szCs w:val="20"/>
        </w:rPr>
      </w:pPr>
    </w:p>
    <w:p w14:paraId="27B134E9" w14:textId="77777777" w:rsidR="00DC36F1" w:rsidRDefault="00DC36F1" w:rsidP="00DC36F1">
      <w:pPr>
        <w:rPr>
          <w:rFonts w:ascii="Courier New" w:hAnsi="Courier New" w:cs="Courier New"/>
          <w:sz w:val="20"/>
          <w:szCs w:val="20"/>
        </w:rPr>
      </w:pPr>
      <w:r>
        <w:rPr>
          <w:rFonts w:ascii="Courier New" w:hAnsi="Courier New" w:cs="Courier New"/>
          <w:sz w:val="20"/>
          <w:szCs w:val="20"/>
        </w:rPr>
        <w:t>% Process the labels</w:t>
      </w:r>
    </w:p>
    <w:p w14:paraId="5447A27D" w14:textId="77777777" w:rsidR="00DC36F1" w:rsidRDefault="00DC36F1" w:rsidP="00DC36F1">
      <w:pPr>
        <w:rPr>
          <w:rFonts w:ascii="Courier New" w:hAnsi="Courier New" w:cs="Courier New"/>
          <w:sz w:val="20"/>
          <w:szCs w:val="20"/>
        </w:rPr>
      </w:pPr>
      <w:r>
        <w:rPr>
          <w:rFonts w:ascii="Courier New" w:hAnsi="Courier New" w:cs="Courier New"/>
          <w:sz w:val="20"/>
          <w:szCs w:val="20"/>
        </w:rPr>
        <w:t>labelsTrain = categorical(labelsTrain);</w:t>
      </w:r>
    </w:p>
    <w:p w14:paraId="5B317910" w14:textId="77777777" w:rsidR="00DC36F1" w:rsidRDefault="00DC36F1" w:rsidP="00DC36F1">
      <w:pPr>
        <w:rPr>
          <w:rFonts w:ascii="Courier New" w:hAnsi="Courier New" w:cs="Courier New"/>
          <w:sz w:val="20"/>
          <w:szCs w:val="20"/>
        </w:rPr>
      </w:pPr>
    </w:p>
    <w:p w14:paraId="13FE4AFC" w14:textId="77777777" w:rsidR="00DC36F1" w:rsidRDefault="00DC36F1" w:rsidP="00DC36F1">
      <w:pPr>
        <w:rPr>
          <w:rFonts w:ascii="Courier New" w:hAnsi="Courier New" w:cs="Courier New"/>
          <w:sz w:val="20"/>
          <w:szCs w:val="20"/>
        </w:rPr>
      </w:pPr>
      <w:r>
        <w:rPr>
          <w:rFonts w:ascii="Courier New" w:hAnsi="Courier New" w:cs="Courier New"/>
          <w:sz w:val="20"/>
          <w:szCs w:val="20"/>
        </w:rPr>
        <w:t>% Read headers for test set image file</w:t>
      </w:r>
    </w:p>
    <w:p w14:paraId="1D8F55CE" w14:textId="77777777" w:rsidR="00DC36F1" w:rsidRDefault="00DC36F1" w:rsidP="00DC36F1">
      <w:pPr>
        <w:rPr>
          <w:rFonts w:ascii="Courier New" w:hAnsi="Courier New" w:cs="Courier New"/>
          <w:sz w:val="20"/>
          <w:szCs w:val="20"/>
        </w:rPr>
      </w:pPr>
      <w:r>
        <w:rPr>
          <w:rFonts w:ascii="Courier New" w:hAnsi="Courier New" w:cs="Courier New"/>
          <w:sz w:val="20"/>
          <w:szCs w:val="20"/>
        </w:rPr>
        <w:t>fid = fopen(fullfile(filePrefix, char(files{3})), 'r', 'b');</w:t>
      </w:r>
    </w:p>
    <w:p w14:paraId="1EDB726A" w14:textId="77777777" w:rsidR="00DC36F1" w:rsidRDefault="00DC36F1" w:rsidP="00DC36F1">
      <w:pPr>
        <w:rPr>
          <w:rFonts w:ascii="Courier New" w:hAnsi="Courier New" w:cs="Courier New"/>
          <w:sz w:val="20"/>
          <w:szCs w:val="20"/>
        </w:rPr>
      </w:pPr>
      <w:r>
        <w:rPr>
          <w:rFonts w:ascii="Courier New" w:hAnsi="Courier New" w:cs="Courier New"/>
          <w:sz w:val="20"/>
          <w:szCs w:val="20"/>
        </w:rPr>
        <w:t>magicNum = fread(fid, 1, 'uint32');</w:t>
      </w:r>
    </w:p>
    <w:p w14:paraId="63C11749" w14:textId="77777777" w:rsidR="00DC36F1" w:rsidRDefault="00DC36F1" w:rsidP="00DC36F1">
      <w:pPr>
        <w:rPr>
          <w:rFonts w:ascii="Courier New" w:hAnsi="Courier New" w:cs="Courier New"/>
          <w:sz w:val="20"/>
          <w:szCs w:val="20"/>
        </w:rPr>
      </w:pPr>
      <w:r>
        <w:rPr>
          <w:rFonts w:ascii="Courier New" w:hAnsi="Courier New" w:cs="Courier New"/>
          <w:sz w:val="20"/>
          <w:szCs w:val="20"/>
        </w:rPr>
        <w:t>numImgs  = fread(fid, 1, 'uint32');</w:t>
      </w:r>
    </w:p>
    <w:p w14:paraId="01A73001" w14:textId="77777777" w:rsidR="00DC36F1" w:rsidRDefault="00DC36F1" w:rsidP="00DC36F1">
      <w:pPr>
        <w:rPr>
          <w:rFonts w:ascii="Courier New" w:hAnsi="Courier New" w:cs="Courier New"/>
          <w:sz w:val="20"/>
          <w:szCs w:val="20"/>
        </w:rPr>
      </w:pPr>
      <w:r>
        <w:rPr>
          <w:rFonts w:ascii="Courier New" w:hAnsi="Courier New" w:cs="Courier New"/>
          <w:sz w:val="20"/>
          <w:szCs w:val="20"/>
        </w:rPr>
        <w:t>numRows  = fread(fid, 1, 'uint32');</w:t>
      </w:r>
    </w:p>
    <w:p w14:paraId="05E939BC" w14:textId="77777777" w:rsidR="00DC36F1" w:rsidRDefault="00DC36F1" w:rsidP="00DC36F1">
      <w:pPr>
        <w:rPr>
          <w:rFonts w:ascii="Courier New" w:hAnsi="Courier New" w:cs="Courier New"/>
          <w:sz w:val="20"/>
          <w:szCs w:val="20"/>
        </w:rPr>
      </w:pPr>
      <w:r>
        <w:rPr>
          <w:rFonts w:ascii="Courier New" w:hAnsi="Courier New" w:cs="Courier New"/>
          <w:sz w:val="20"/>
          <w:szCs w:val="20"/>
        </w:rPr>
        <w:t>numCols  = fread(fid, 1, 'uint32');</w:t>
      </w:r>
    </w:p>
    <w:p w14:paraId="5F588A95" w14:textId="77777777" w:rsidR="00DC36F1" w:rsidRDefault="00DC36F1" w:rsidP="00DC36F1">
      <w:pPr>
        <w:rPr>
          <w:rFonts w:ascii="Courier New" w:hAnsi="Courier New" w:cs="Courier New"/>
          <w:sz w:val="20"/>
          <w:szCs w:val="20"/>
        </w:rPr>
      </w:pPr>
    </w:p>
    <w:p w14:paraId="62C95EAF" w14:textId="77777777" w:rsidR="00DC36F1" w:rsidRDefault="00DC36F1" w:rsidP="00DC36F1">
      <w:pPr>
        <w:rPr>
          <w:rFonts w:ascii="Courier New" w:hAnsi="Courier New" w:cs="Courier New"/>
          <w:sz w:val="20"/>
          <w:szCs w:val="20"/>
        </w:rPr>
      </w:pPr>
      <w:r>
        <w:rPr>
          <w:rFonts w:ascii="Courier New" w:hAnsi="Courier New" w:cs="Courier New"/>
          <w:sz w:val="20"/>
          <w:szCs w:val="20"/>
        </w:rPr>
        <w:t xml:space="preserve">% Read the data part </w:t>
      </w:r>
    </w:p>
    <w:p w14:paraId="62425762"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rawImgDataTest = uint8(fread(fid, numImgs * numRows * numCols, 'uint8'));</w:t>
      </w:r>
    </w:p>
    <w:p w14:paraId="261F3574" w14:textId="77777777" w:rsidR="00DC36F1" w:rsidRDefault="00DC36F1" w:rsidP="00DC36F1">
      <w:pPr>
        <w:rPr>
          <w:rFonts w:ascii="Courier New" w:hAnsi="Courier New" w:cs="Courier New"/>
          <w:sz w:val="20"/>
          <w:szCs w:val="20"/>
        </w:rPr>
      </w:pPr>
      <w:r>
        <w:rPr>
          <w:rFonts w:ascii="Courier New" w:hAnsi="Courier New" w:cs="Courier New"/>
          <w:sz w:val="20"/>
          <w:szCs w:val="20"/>
        </w:rPr>
        <w:t>fclose(fid);</w:t>
      </w:r>
    </w:p>
    <w:p w14:paraId="1652575E" w14:textId="77777777" w:rsidR="00DC36F1" w:rsidRDefault="00DC36F1" w:rsidP="00DC36F1">
      <w:pPr>
        <w:rPr>
          <w:rFonts w:ascii="Courier New" w:hAnsi="Courier New" w:cs="Courier New"/>
          <w:sz w:val="20"/>
          <w:szCs w:val="20"/>
        </w:rPr>
      </w:pPr>
    </w:p>
    <w:p w14:paraId="6FEE7BC6" w14:textId="77777777" w:rsidR="00DC36F1" w:rsidRDefault="00DC36F1" w:rsidP="00DC36F1">
      <w:pPr>
        <w:rPr>
          <w:rFonts w:ascii="Courier New" w:hAnsi="Courier New" w:cs="Courier New"/>
          <w:sz w:val="20"/>
          <w:szCs w:val="20"/>
        </w:rPr>
      </w:pPr>
      <w:r>
        <w:rPr>
          <w:rFonts w:ascii="Courier New" w:hAnsi="Courier New" w:cs="Courier New"/>
          <w:sz w:val="20"/>
          <w:szCs w:val="20"/>
        </w:rPr>
        <w:t>% Reprocess the data part into a 4D array</w:t>
      </w:r>
    </w:p>
    <w:p w14:paraId="2B0F57D6"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rawImgDataTest = reshape(rawImgDataTest, [numRows, numCols, numImgs]);</w:t>
      </w:r>
    </w:p>
    <w:p w14:paraId="06A97ECB" w14:textId="77777777" w:rsidR="00DC36F1" w:rsidRDefault="00DC36F1" w:rsidP="00DC36F1">
      <w:pPr>
        <w:rPr>
          <w:rFonts w:ascii="Courier New" w:hAnsi="Courier New" w:cs="Courier New"/>
          <w:sz w:val="20"/>
          <w:szCs w:val="20"/>
        </w:rPr>
      </w:pPr>
      <w:r>
        <w:rPr>
          <w:rFonts w:ascii="Courier New" w:hAnsi="Courier New" w:cs="Courier New"/>
          <w:sz w:val="20"/>
          <w:szCs w:val="20"/>
        </w:rPr>
        <w:t>rawImgDataTest = permute(rawImgDataTest, [2,1,3]);</w:t>
      </w:r>
    </w:p>
    <w:p w14:paraId="2F71E141" w14:textId="77777777" w:rsidR="00DC36F1" w:rsidRDefault="00DC36F1" w:rsidP="00DC36F1">
      <w:pPr>
        <w:rPr>
          <w:rFonts w:ascii="Courier New" w:hAnsi="Courier New" w:cs="Courier New"/>
          <w:sz w:val="20"/>
          <w:szCs w:val="20"/>
        </w:rPr>
      </w:pPr>
      <w:r>
        <w:rPr>
          <w:rFonts w:ascii="Courier New" w:hAnsi="Courier New" w:cs="Courier New"/>
          <w:sz w:val="20"/>
          <w:szCs w:val="20"/>
        </w:rPr>
        <w:t>imgDataTest = uint8(zeros(numRows, numCols, 1, numImgs));</w:t>
      </w:r>
    </w:p>
    <w:p w14:paraId="3EDB343C" w14:textId="77777777" w:rsidR="00DC36F1" w:rsidRDefault="00DC36F1" w:rsidP="00DC36F1">
      <w:pPr>
        <w:rPr>
          <w:rFonts w:ascii="Courier New" w:hAnsi="Courier New" w:cs="Courier New"/>
          <w:sz w:val="20"/>
          <w:szCs w:val="20"/>
        </w:rPr>
      </w:pPr>
      <w:r>
        <w:rPr>
          <w:rFonts w:ascii="Courier New" w:hAnsi="Courier New" w:cs="Courier New"/>
          <w:sz w:val="20"/>
          <w:szCs w:val="20"/>
        </w:rPr>
        <w:t>imgDataTest(:,:,1,:) = uint8(rawImgDataTest(:,:,:));</w:t>
      </w:r>
    </w:p>
    <w:p w14:paraId="7A6FAF6B" w14:textId="77777777" w:rsidR="00DC36F1" w:rsidRDefault="00DC36F1" w:rsidP="00DC36F1">
      <w:pPr>
        <w:rPr>
          <w:rFonts w:ascii="Courier New" w:hAnsi="Courier New" w:cs="Courier New"/>
          <w:sz w:val="20"/>
          <w:szCs w:val="20"/>
        </w:rPr>
      </w:pPr>
    </w:p>
    <w:p w14:paraId="29A9A2F8" w14:textId="77777777" w:rsidR="00DC36F1" w:rsidRDefault="00DC36F1" w:rsidP="00DC36F1">
      <w:pPr>
        <w:rPr>
          <w:rFonts w:ascii="Courier New" w:hAnsi="Courier New" w:cs="Courier New"/>
          <w:sz w:val="20"/>
          <w:szCs w:val="20"/>
        </w:rPr>
      </w:pPr>
      <w:r>
        <w:rPr>
          <w:rFonts w:ascii="Courier New" w:hAnsi="Courier New" w:cs="Courier New"/>
          <w:sz w:val="20"/>
          <w:szCs w:val="20"/>
        </w:rPr>
        <w:t>% Read headers for test set label file</w:t>
      </w:r>
    </w:p>
    <w:p w14:paraId="6BDDCAC0" w14:textId="77777777" w:rsidR="00DC36F1" w:rsidRDefault="00DC36F1" w:rsidP="00DC36F1">
      <w:pPr>
        <w:rPr>
          <w:rFonts w:ascii="Courier New" w:hAnsi="Courier New" w:cs="Courier New"/>
          <w:sz w:val="20"/>
          <w:szCs w:val="20"/>
        </w:rPr>
      </w:pPr>
      <w:r>
        <w:rPr>
          <w:rFonts w:ascii="Courier New" w:hAnsi="Courier New" w:cs="Courier New"/>
          <w:sz w:val="20"/>
          <w:szCs w:val="20"/>
        </w:rPr>
        <w:t>fid = fopen(fullfile(filePrefix, char(files{4})), 'r', 'b');</w:t>
      </w:r>
    </w:p>
    <w:p w14:paraId="36B80C9B" w14:textId="77777777" w:rsidR="00DC36F1" w:rsidRDefault="00DC36F1" w:rsidP="00DC36F1">
      <w:pPr>
        <w:rPr>
          <w:rFonts w:ascii="Courier New" w:hAnsi="Courier New" w:cs="Courier New"/>
          <w:sz w:val="20"/>
          <w:szCs w:val="20"/>
        </w:rPr>
      </w:pPr>
      <w:r>
        <w:rPr>
          <w:rFonts w:ascii="Courier New" w:hAnsi="Courier New" w:cs="Courier New"/>
          <w:sz w:val="20"/>
          <w:szCs w:val="20"/>
        </w:rPr>
        <w:t>magicNum  = fread(fid, 1, 'uint32');</w:t>
      </w:r>
    </w:p>
    <w:p w14:paraId="4DC85CAA" w14:textId="77777777" w:rsidR="00DC36F1" w:rsidRDefault="00DC36F1" w:rsidP="00DC36F1">
      <w:pPr>
        <w:rPr>
          <w:rFonts w:ascii="Courier New" w:hAnsi="Courier New" w:cs="Courier New"/>
          <w:sz w:val="20"/>
          <w:szCs w:val="20"/>
        </w:rPr>
      </w:pPr>
      <w:r>
        <w:rPr>
          <w:rFonts w:ascii="Courier New" w:hAnsi="Courier New" w:cs="Courier New"/>
          <w:sz w:val="20"/>
          <w:szCs w:val="20"/>
        </w:rPr>
        <w:t>numLabels = fread(fid, 1, 'uint32');</w:t>
      </w:r>
    </w:p>
    <w:p w14:paraId="1A97D51B" w14:textId="77777777" w:rsidR="00DC36F1" w:rsidRDefault="00DC36F1" w:rsidP="00DC36F1">
      <w:pPr>
        <w:rPr>
          <w:rFonts w:ascii="Courier New" w:hAnsi="Courier New" w:cs="Courier New"/>
          <w:sz w:val="20"/>
          <w:szCs w:val="20"/>
        </w:rPr>
      </w:pPr>
    </w:p>
    <w:p w14:paraId="4DD71D23" w14:textId="77777777" w:rsidR="00DC36F1" w:rsidRDefault="00DC36F1" w:rsidP="00DC36F1">
      <w:pPr>
        <w:rPr>
          <w:rFonts w:ascii="Courier New" w:hAnsi="Courier New" w:cs="Courier New"/>
          <w:sz w:val="20"/>
          <w:szCs w:val="20"/>
        </w:rPr>
      </w:pPr>
      <w:r>
        <w:rPr>
          <w:rFonts w:ascii="Courier New" w:hAnsi="Courier New" w:cs="Courier New"/>
          <w:sz w:val="20"/>
          <w:szCs w:val="20"/>
        </w:rPr>
        <w:t>% Read the data for the labels</w:t>
      </w:r>
    </w:p>
    <w:p w14:paraId="5085A79F" w14:textId="77777777" w:rsidR="00DC36F1" w:rsidRDefault="00DC36F1" w:rsidP="00DC36F1">
      <w:pPr>
        <w:rPr>
          <w:rFonts w:ascii="Courier New" w:hAnsi="Courier New" w:cs="Courier New"/>
          <w:sz w:val="20"/>
          <w:szCs w:val="20"/>
        </w:rPr>
      </w:pPr>
      <w:r>
        <w:rPr>
          <w:rFonts w:ascii="Courier New" w:hAnsi="Courier New" w:cs="Courier New"/>
          <w:sz w:val="20"/>
          <w:szCs w:val="20"/>
        </w:rPr>
        <w:t>labelsTest = fread(fid, numLabels, 'uint8');</w:t>
      </w:r>
    </w:p>
    <w:p w14:paraId="327C6BC9" w14:textId="77777777" w:rsidR="00DC36F1" w:rsidRDefault="00DC36F1" w:rsidP="00DC36F1">
      <w:pPr>
        <w:rPr>
          <w:rFonts w:ascii="Courier New" w:hAnsi="Courier New" w:cs="Courier New"/>
          <w:sz w:val="20"/>
          <w:szCs w:val="20"/>
        </w:rPr>
      </w:pPr>
      <w:r>
        <w:rPr>
          <w:rFonts w:ascii="Courier New" w:hAnsi="Courier New" w:cs="Courier New"/>
          <w:sz w:val="20"/>
          <w:szCs w:val="20"/>
        </w:rPr>
        <w:t>fclose(fid);</w:t>
      </w:r>
    </w:p>
    <w:p w14:paraId="6A3FBC82" w14:textId="77777777" w:rsidR="00DC36F1" w:rsidRDefault="00DC36F1" w:rsidP="00DC36F1">
      <w:pPr>
        <w:rPr>
          <w:rFonts w:ascii="Courier New" w:hAnsi="Courier New" w:cs="Courier New"/>
          <w:sz w:val="20"/>
          <w:szCs w:val="20"/>
        </w:rPr>
      </w:pPr>
    </w:p>
    <w:p w14:paraId="2A2FB3CD" w14:textId="77777777" w:rsidR="00DC36F1" w:rsidRDefault="00DC36F1" w:rsidP="00DC36F1">
      <w:pPr>
        <w:rPr>
          <w:rFonts w:ascii="Courier New" w:hAnsi="Courier New" w:cs="Courier New"/>
          <w:sz w:val="20"/>
          <w:szCs w:val="20"/>
        </w:rPr>
      </w:pPr>
      <w:r>
        <w:rPr>
          <w:rFonts w:ascii="Courier New" w:hAnsi="Courier New" w:cs="Courier New"/>
          <w:sz w:val="20"/>
          <w:szCs w:val="20"/>
        </w:rPr>
        <w:t>% Process the labels</w:t>
      </w:r>
    </w:p>
    <w:p w14:paraId="03117A85" w14:textId="77777777" w:rsidR="00DC36F1" w:rsidRDefault="00DC36F1" w:rsidP="00DC36F1">
      <w:pPr>
        <w:rPr>
          <w:rFonts w:ascii="Courier New" w:hAnsi="Courier New" w:cs="Courier New"/>
          <w:sz w:val="20"/>
          <w:szCs w:val="20"/>
        </w:rPr>
      </w:pPr>
      <w:r>
        <w:rPr>
          <w:rFonts w:ascii="Courier New" w:hAnsi="Courier New" w:cs="Courier New"/>
          <w:sz w:val="20"/>
          <w:szCs w:val="20"/>
        </w:rPr>
        <w:t>labelsTest = categorical(labelsTest);</w:t>
      </w:r>
    </w:p>
    <w:p w14:paraId="5095F8E3" w14:textId="77777777" w:rsidR="00DC36F1" w:rsidRDefault="00DC36F1" w:rsidP="00DC36F1">
      <w:pPr>
        <w:rPr>
          <w:rFonts w:ascii="Courier New" w:hAnsi="Courier New" w:cs="Courier New"/>
          <w:sz w:val="20"/>
          <w:szCs w:val="20"/>
        </w:rPr>
      </w:pPr>
    </w:p>
    <w:p w14:paraId="2479FBA1" w14:textId="77777777" w:rsidR="00DC36F1" w:rsidRDefault="00DC36F1" w:rsidP="00DC36F1">
      <w:pPr>
        <w:rPr>
          <w:rFonts w:ascii="Courier New" w:hAnsi="Courier New" w:cs="Courier New"/>
          <w:sz w:val="20"/>
          <w:szCs w:val="20"/>
        </w:rPr>
      </w:pPr>
      <w:r>
        <w:rPr>
          <w:rFonts w:ascii="Courier New" w:hAnsi="Courier New" w:cs="Courier New"/>
          <w:sz w:val="20"/>
          <w:szCs w:val="20"/>
        </w:rPr>
        <w:t>disp('MNIST data preparation complete.');</w:t>
      </w:r>
    </w:p>
    <w:p w14:paraId="76B70DD3" w14:textId="77777777" w:rsidR="00DC36F1" w:rsidRDefault="00DC36F1" w:rsidP="00DC36F1">
      <w:pPr>
        <w:rPr>
          <w:rFonts w:ascii="Courier New" w:hAnsi="Courier New" w:cs="Courier New"/>
          <w:sz w:val="20"/>
          <w:szCs w:val="20"/>
        </w:rPr>
      </w:pPr>
    </w:p>
    <w:p w14:paraId="679A5CA6" w14:textId="77777777" w:rsidR="00DC36F1" w:rsidRDefault="00DC36F1" w:rsidP="00DC36F1">
      <w:pPr>
        <w:rPr>
          <w:rFonts w:ascii="Courier New" w:hAnsi="Courier New" w:cs="Courier New"/>
          <w:sz w:val="20"/>
          <w:szCs w:val="20"/>
        </w:rPr>
      </w:pPr>
      <w:r>
        <w:rPr>
          <w:rFonts w:ascii="Courier New" w:hAnsi="Courier New" w:cs="Courier New"/>
          <w:sz w:val="20"/>
          <w:szCs w:val="20"/>
        </w:rPr>
        <w:t>% img = readMNISTImage(imgDataTrain, 3);</w:t>
      </w:r>
    </w:p>
    <w:p w14:paraId="27E13608" w14:textId="77777777" w:rsidR="00DC36F1" w:rsidRDefault="00DC36F1" w:rsidP="00DC36F1">
      <w:pPr>
        <w:rPr>
          <w:rFonts w:ascii="Courier New" w:hAnsi="Courier New" w:cs="Courier New"/>
          <w:sz w:val="20"/>
          <w:szCs w:val="20"/>
        </w:rPr>
      </w:pPr>
      <w:r>
        <w:rPr>
          <w:rFonts w:ascii="Courier New" w:hAnsi="Courier New" w:cs="Courier New"/>
          <w:sz w:val="20"/>
          <w:szCs w:val="20"/>
        </w:rPr>
        <w:t>% figure, imshow(img);</w:t>
      </w:r>
    </w:p>
    <w:p w14:paraId="32488235" w14:textId="77777777" w:rsidR="002E6543" w:rsidRPr="00DC36F1" w:rsidRDefault="002E6543" w:rsidP="002E6543">
      <w:pPr>
        <w:shd w:val="clear" w:color="auto" w:fill="FFFFFF"/>
        <w:spacing w:after="0" w:line="240" w:lineRule="auto"/>
        <w:ind w:firstLine="709"/>
        <w:jc w:val="both"/>
        <w:rPr>
          <w:rFonts w:ascii="Times New Roman" w:eastAsia="Times New Roman" w:hAnsi="Times New Roman"/>
          <w:color w:val="333333"/>
          <w:sz w:val="28"/>
          <w:szCs w:val="28"/>
          <w:lang w:eastAsia="uk-UA"/>
        </w:rPr>
      </w:pPr>
    </w:p>
    <w:p w14:paraId="4CAA1C88" w14:textId="77777777" w:rsidR="0014100F" w:rsidRPr="002E6543" w:rsidRDefault="0014100F">
      <w:pPr>
        <w:rPr>
          <w:lang w:val="ru-RU"/>
        </w:rPr>
      </w:pPr>
    </w:p>
    <w:sectPr w:rsidR="0014100F" w:rsidRPr="002E65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C4439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EF7BF9"/>
    <w:multiLevelType w:val="hybridMultilevel"/>
    <w:tmpl w:val="808AAD76"/>
    <w:lvl w:ilvl="0" w:tplc="AE0A4AE0">
      <w:numFmt w:val="bullet"/>
      <w:lvlText w:val="-"/>
      <w:lvlJc w:val="left"/>
      <w:pPr>
        <w:tabs>
          <w:tab w:val="num" w:pos="2161"/>
        </w:tabs>
        <w:ind w:left="2161" w:hanging="885"/>
      </w:pPr>
      <w:rPr>
        <w:rFonts w:ascii="Times New Roman" w:eastAsia="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Times New Roman" w:hint="default"/>
      </w:rPr>
    </w:lvl>
    <w:lvl w:ilvl="3" w:tplc="04190001">
      <w:start w:val="1"/>
      <w:numFmt w:val="bullet"/>
      <w:lvlText w:val=""/>
      <w:lvlJc w:val="left"/>
      <w:pPr>
        <w:tabs>
          <w:tab w:val="num" w:pos="3447"/>
        </w:tabs>
        <w:ind w:left="3447" w:hanging="360"/>
      </w:pPr>
      <w:rPr>
        <w:rFonts w:ascii="Symbol" w:hAnsi="Symbol" w:cs="Times New Roman"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Times New Roman" w:hint="default"/>
      </w:rPr>
    </w:lvl>
    <w:lvl w:ilvl="6" w:tplc="04190001">
      <w:start w:val="1"/>
      <w:numFmt w:val="bullet"/>
      <w:lvlText w:val=""/>
      <w:lvlJc w:val="left"/>
      <w:pPr>
        <w:tabs>
          <w:tab w:val="num" w:pos="5607"/>
        </w:tabs>
        <w:ind w:left="5607" w:hanging="360"/>
      </w:pPr>
      <w:rPr>
        <w:rFonts w:ascii="Symbol" w:hAnsi="Symbol" w:cs="Times New Roman"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Times New Roman" w:hint="default"/>
      </w:rPr>
    </w:lvl>
  </w:abstractNum>
  <w:abstractNum w:abstractNumId="2" w15:restartNumberingAfterBreak="0">
    <w:nsid w:val="056F11A0"/>
    <w:multiLevelType w:val="multilevel"/>
    <w:tmpl w:val="C4CC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001B0"/>
    <w:multiLevelType w:val="multilevel"/>
    <w:tmpl w:val="E622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9308F"/>
    <w:multiLevelType w:val="hybridMultilevel"/>
    <w:tmpl w:val="3E56D88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7EF66AB"/>
    <w:multiLevelType w:val="multilevel"/>
    <w:tmpl w:val="0C7E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34C1C"/>
    <w:multiLevelType w:val="multilevel"/>
    <w:tmpl w:val="29D40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BD0F5E"/>
    <w:multiLevelType w:val="multilevel"/>
    <w:tmpl w:val="7350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2DB"/>
    <w:multiLevelType w:val="hybridMultilevel"/>
    <w:tmpl w:val="D0E22DAE"/>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B192ABD"/>
    <w:multiLevelType w:val="multilevel"/>
    <w:tmpl w:val="B7AA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22F57"/>
    <w:multiLevelType w:val="multilevel"/>
    <w:tmpl w:val="CD42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E173B"/>
    <w:multiLevelType w:val="multilevel"/>
    <w:tmpl w:val="BD6C4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67006"/>
    <w:multiLevelType w:val="hybridMultilevel"/>
    <w:tmpl w:val="E19CB35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4EF30CF3"/>
    <w:multiLevelType w:val="hybridMultilevel"/>
    <w:tmpl w:val="E27C454E"/>
    <w:lvl w:ilvl="0" w:tplc="DE7CD898">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4" w15:restartNumberingAfterBreak="0">
    <w:nsid w:val="54F338DB"/>
    <w:multiLevelType w:val="multilevel"/>
    <w:tmpl w:val="E830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D73C3"/>
    <w:multiLevelType w:val="multilevel"/>
    <w:tmpl w:val="99A03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C28EA"/>
    <w:multiLevelType w:val="hybridMultilevel"/>
    <w:tmpl w:val="539ACF36"/>
    <w:lvl w:ilvl="0" w:tplc="E7A07364">
      <w:start w:val="4"/>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Times New Roman" w:hint="default"/>
      </w:rPr>
    </w:lvl>
    <w:lvl w:ilvl="3" w:tplc="04190001">
      <w:start w:val="1"/>
      <w:numFmt w:val="bullet"/>
      <w:lvlText w:val=""/>
      <w:lvlJc w:val="left"/>
      <w:pPr>
        <w:tabs>
          <w:tab w:val="num" w:pos="3087"/>
        </w:tabs>
        <w:ind w:left="3087" w:hanging="360"/>
      </w:pPr>
      <w:rPr>
        <w:rFonts w:ascii="Symbol" w:hAnsi="Symbol" w:cs="Times New Roman"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Times New Roman" w:hint="default"/>
      </w:rPr>
    </w:lvl>
    <w:lvl w:ilvl="6" w:tplc="04190001">
      <w:start w:val="1"/>
      <w:numFmt w:val="bullet"/>
      <w:lvlText w:val=""/>
      <w:lvlJc w:val="left"/>
      <w:pPr>
        <w:tabs>
          <w:tab w:val="num" w:pos="5247"/>
        </w:tabs>
        <w:ind w:left="5247" w:hanging="360"/>
      </w:pPr>
      <w:rPr>
        <w:rFonts w:ascii="Symbol" w:hAnsi="Symbol" w:cs="Times New Roman"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Times New Roman" w:hint="default"/>
      </w:rPr>
    </w:lvl>
  </w:abstractNum>
  <w:abstractNum w:abstractNumId="17" w15:restartNumberingAfterBreak="0">
    <w:nsid w:val="6A631702"/>
    <w:multiLevelType w:val="hybridMultilevel"/>
    <w:tmpl w:val="D5CEF19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2422F00"/>
    <w:multiLevelType w:val="hybridMultilevel"/>
    <w:tmpl w:val="A112D38E"/>
    <w:lvl w:ilvl="0" w:tplc="AE0A4AE0">
      <w:numFmt w:val="bullet"/>
      <w:lvlText w:val="-"/>
      <w:lvlJc w:val="left"/>
      <w:pPr>
        <w:tabs>
          <w:tab w:val="num" w:pos="2161"/>
        </w:tabs>
        <w:ind w:left="2161" w:hanging="885"/>
      </w:pPr>
      <w:rPr>
        <w:rFonts w:ascii="Times New Roman" w:eastAsia="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Times New Roman" w:hint="default"/>
      </w:rPr>
    </w:lvl>
    <w:lvl w:ilvl="3" w:tplc="04190001">
      <w:start w:val="1"/>
      <w:numFmt w:val="bullet"/>
      <w:lvlText w:val=""/>
      <w:lvlJc w:val="left"/>
      <w:pPr>
        <w:tabs>
          <w:tab w:val="num" w:pos="3447"/>
        </w:tabs>
        <w:ind w:left="3447" w:hanging="360"/>
      </w:pPr>
      <w:rPr>
        <w:rFonts w:ascii="Symbol" w:hAnsi="Symbol" w:cs="Times New Roman"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Times New Roman" w:hint="default"/>
      </w:rPr>
    </w:lvl>
    <w:lvl w:ilvl="6" w:tplc="04190001">
      <w:start w:val="1"/>
      <w:numFmt w:val="bullet"/>
      <w:lvlText w:val=""/>
      <w:lvlJc w:val="left"/>
      <w:pPr>
        <w:tabs>
          <w:tab w:val="num" w:pos="5607"/>
        </w:tabs>
        <w:ind w:left="5607" w:hanging="360"/>
      </w:pPr>
      <w:rPr>
        <w:rFonts w:ascii="Symbol" w:hAnsi="Symbol" w:cs="Times New Roman"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Times New Roman" w:hint="default"/>
      </w:rPr>
    </w:lvl>
  </w:abstractNum>
  <w:abstractNum w:abstractNumId="19" w15:restartNumberingAfterBreak="0">
    <w:nsid w:val="78F63E81"/>
    <w:multiLevelType w:val="multilevel"/>
    <w:tmpl w:val="3B46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316F0"/>
    <w:multiLevelType w:val="hybridMultilevel"/>
    <w:tmpl w:val="34B20772"/>
    <w:lvl w:ilvl="0" w:tplc="AE0A4AE0">
      <w:numFmt w:val="bullet"/>
      <w:lvlText w:val="-"/>
      <w:lvlJc w:val="left"/>
      <w:pPr>
        <w:tabs>
          <w:tab w:val="num" w:pos="1812"/>
        </w:tabs>
        <w:ind w:left="1812" w:hanging="885"/>
      </w:pPr>
      <w:rPr>
        <w:rFonts w:ascii="Times New Roman" w:eastAsia="Calibri" w:hAnsi="Times New Roman" w:cs="Times New Roman" w:hint="default"/>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num w:numId="1">
    <w:abstractNumId w:val="4"/>
  </w:num>
  <w:num w:numId="2">
    <w:abstractNumId w:val="8"/>
  </w:num>
  <w:num w:numId="3">
    <w:abstractNumId w:val="2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6"/>
  </w:num>
  <w:num w:numId="7">
    <w:abstractNumId w:val="1"/>
  </w:num>
  <w:num w:numId="8">
    <w:abstractNumId w:val="18"/>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5"/>
  </w:num>
  <w:num w:numId="16">
    <w:abstractNumId w:val="7"/>
  </w:num>
  <w:num w:numId="17">
    <w:abstractNumId w:val="10"/>
  </w:num>
  <w:num w:numId="18">
    <w:abstractNumId w:val="19"/>
  </w:num>
  <w:num w:numId="19">
    <w:abstractNumId w:val="14"/>
  </w:num>
  <w:num w:numId="20">
    <w:abstractNumId w:val="15"/>
  </w:num>
  <w:num w:numId="21">
    <w:abstractNumId w:val="11"/>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0F"/>
    <w:rsid w:val="0014100F"/>
    <w:rsid w:val="00285255"/>
    <w:rsid w:val="002E6543"/>
    <w:rsid w:val="00BB5A9C"/>
    <w:rsid w:val="00DC36F1"/>
    <w:rsid w:val="00E0488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E5A8"/>
  <w15:chartTrackingRefBased/>
  <w15:docId w15:val="{92F75962-148D-4F43-8DEE-F1637071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43"/>
    <w:pPr>
      <w:spacing w:after="200" w:line="276" w:lineRule="auto"/>
    </w:pPr>
    <w:rPr>
      <w:rFonts w:ascii="Calibri" w:eastAsia="Calibri" w:hAnsi="Calibri" w:cs="Times New Roman"/>
      <w:lang w:val="uk-UA"/>
    </w:rPr>
  </w:style>
  <w:style w:type="paragraph" w:styleId="Heading1">
    <w:name w:val="heading 1"/>
    <w:basedOn w:val="Normal"/>
    <w:next w:val="Normal"/>
    <w:link w:val="Heading1Char"/>
    <w:qFormat/>
    <w:rsid w:val="002E6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E6543"/>
    <w:pPr>
      <w:keepNext/>
      <w:spacing w:after="0" w:line="240" w:lineRule="auto"/>
      <w:ind w:firstLine="567"/>
      <w:jc w:val="right"/>
      <w:outlineLvl w:val="1"/>
    </w:pPr>
    <w:rPr>
      <w:rFonts w:ascii="Times New Roman" w:eastAsia="Times New Roman" w:hAnsi="Times New Roman"/>
      <w:sz w:val="28"/>
      <w:szCs w:val="28"/>
      <w:lang w:eastAsia="ru-RU"/>
    </w:rPr>
  </w:style>
  <w:style w:type="paragraph" w:styleId="Heading5">
    <w:name w:val="heading 5"/>
    <w:basedOn w:val="Normal"/>
    <w:next w:val="Normal"/>
    <w:link w:val="Heading5Char"/>
    <w:semiHidden/>
    <w:unhideWhenUsed/>
    <w:qFormat/>
    <w:rsid w:val="002E6543"/>
    <w:pPr>
      <w:keepNext/>
      <w:widowControl w:val="0"/>
      <w:ind w:firstLine="720"/>
      <w:jc w:val="center"/>
      <w:outlineLvl w:val="4"/>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E6543"/>
    <w:pPr>
      <w:spacing w:after="0" w:line="240" w:lineRule="auto"/>
      <w:ind w:firstLine="567"/>
      <w:jc w:val="both"/>
    </w:pPr>
    <w:rPr>
      <w:rFonts w:ascii="Times New Roman" w:eastAsia="Arial Unicode MS" w:hAnsi="Times New Roman"/>
      <w:color w:val="000000"/>
      <w:sz w:val="28"/>
      <w:szCs w:val="24"/>
      <w:lang w:val="ru-RU" w:eastAsia="ru-RU"/>
    </w:rPr>
  </w:style>
  <w:style w:type="character" w:customStyle="1" w:styleId="BodyTextIndentChar">
    <w:name w:val="Body Text Indent Char"/>
    <w:basedOn w:val="DefaultParagraphFont"/>
    <w:link w:val="BodyTextIndent"/>
    <w:semiHidden/>
    <w:rsid w:val="002E6543"/>
    <w:rPr>
      <w:rFonts w:ascii="Times New Roman" w:eastAsia="Arial Unicode MS" w:hAnsi="Times New Roman" w:cs="Times New Roman"/>
      <w:color w:val="000000"/>
      <w:sz w:val="28"/>
      <w:szCs w:val="24"/>
      <w:lang w:val="ru-RU" w:eastAsia="ru-RU"/>
    </w:rPr>
  </w:style>
  <w:style w:type="character" w:customStyle="1" w:styleId="8">
    <w:name w:val="Основной текст + Курсив8"/>
    <w:aliases w:val="Интервал 1 pt,Основной текст + 9 pt7,Основной текст (12) + Курсив5,Основной текст (21) + Курсив20,Интервал -1 pt,Основной текст (52) + 10,5 pt54,Не курсив12,Основной текст + 1020,5 pt51,Курсив23"/>
    <w:rsid w:val="002E6543"/>
    <w:rPr>
      <w:rFonts w:ascii="Times New Roman" w:hAnsi="Times New Roman" w:cs="Times New Roman" w:hint="default"/>
      <w:i/>
      <w:iCs w:val="0"/>
      <w:spacing w:val="30"/>
      <w:sz w:val="20"/>
      <w:lang w:val="uk-UA" w:eastAsia="uk-UA"/>
    </w:rPr>
  </w:style>
  <w:style w:type="character" w:customStyle="1" w:styleId="2112">
    <w:name w:val="Основной текст (21)12"/>
    <w:rsid w:val="002E6543"/>
    <w:rPr>
      <w:rFonts w:ascii="Book Antiqua" w:hAnsi="Book Antiqua" w:hint="default"/>
      <w:spacing w:val="0"/>
      <w:sz w:val="20"/>
    </w:rPr>
  </w:style>
  <w:style w:type="character" w:customStyle="1" w:styleId="2111">
    <w:name w:val="Основной текст (21)11"/>
    <w:rsid w:val="002E6543"/>
    <w:rPr>
      <w:rFonts w:ascii="Book Antiqua" w:hAnsi="Book Antiqua" w:hint="default"/>
      <w:spacing w:val="0"/>
      <w:sz w:val="20"/>
    </w:rPr>
  </w:style>
  <w:style w:type="character" w:customStyle="1" w:styleId="12">
    <w:name w:val="Основной текст (12) + Курсив"/>
    <w:rsid w:val="002E6543"/>
    <w:rPr>
      <w:rFonts w:ascii="Book Antiqua" w:hAnsi="Book Antiqua" w:cs="Arial" w:hint="default"/>
      <w:i/>
      <w:iCs w:val="0"/>
      <w:smallCaps/>
      <w:spacing w:val="0"/>
      <w:sz w:val="20"/>
    </w:rPr>
  </w:style>
  <w:style w:type="paragraph" w:customStyle="1" w:styleId="21">
    <w:name w:val="Подпись к картинке (2)1"/>
    <w:basedOn w:val="Normal"/>
    <w:rsid w:val="002E6543"/>
    <w:pPr>
      <w:shd w:val="clear" w:color="auto" w:fill="FFFFFF"/>
      <w:spacing w:after="0" w:line="240" w:lineRule="atLeast"/>
    </w:pPr>
    <w:rPr>
      <w:rFonts w:ascii="Times New Roman" w:eastAsia="Arial Unicode MS" w:hAnsi="Times New Roman"/>
      <w:sz w:val="18"/>
      <w:szCs w:val="24"/>
      <w:lang w:val="ru-RU" w:eastAsia="ru-RU"/>
    </w:rPr>
  </w:style>
  <w:style w:type="paragraph" w:customStyle="1" w:styleId="211">
    <w:name w:val="Основной текст (21)1"/>
    <w:basedOn w:val="Normal"/>
    <w:rsid w:val="002E6543"/>
    <w:pPr>
      <w:shd w:val="clear" w:color="auto" w:fill="FFFFFF"/>
      <w:spacing w:after="0" w:line="240" w:lineRule="atLeast"/>
      <w:jc w:val="center"/>
    </w:pPr>
    <w:rPr>
      <w:rFonts w:ascii="Book Antiqua" w:eastAsia="Arial Unicode MS" w:hAnsi="Book Antiqua"/>
      <w:sz w:val="20"/>
      <w:szCs w:val="24"/>
      <w:lang w:eastAsia="ru-RU"/>
    </w:rPr>
  </w:style>
  <w:style w:type="paragraph" w:customStyle="1" w:styleId="61">
    <w:name w:val="Подпись к таблице (6)1"/>
    <w:basedOn w:val="Normal"/>
    <w:rsid w:val="002E6543"/>
    <w:pPr>
      <w:shd w:val="clear" w:color="auto" w:fill="FFFFFF"/>
      <w:spacing w:after="0" w:line="240" w:lineRule="atLeast"/>
    </w:pPr>
    <w:rPr>
      <w:rFonts w:ascii="Book Antiqua" w:eastAsia="Arial Unicode MS" w:hAnsi="Book Antiqua"/>
      <w:b/>
      <w:sz w:val="21"/>
      <w:szCs w:val="24"/>
      <w:lang w:eastAsia="ru-RU"/>
    </w:rPr>
  </w:style>
  <w:style w:type="character" w:customStyle="1" w:styleId="a">
    <w:name w:val="Основной текст + Курсив"/>
    <w:rsid w:val="002E6543"/>
    <w:rPr>
      <w:rFonts w:ascii="Times New Roman" w:hAnsi="Times New Roman" w:cs="Times New Roman" w:hint="default"/>
      <w:i/>
      <w:iCs w:val="0"/>
      <w:spacing w:val="0"/>
      <w:sz w:val="20"/>
    </w:rPr>
  </w:style>
  <w:style w:type="character" w:customStyle="1" w:styleId="9">
    <w:name w:val="Основной текст + 9"/>
    <w:aliases w:val="5 pt2,5 pt6,Основной текст + 13,Основной текст (41) + 8,Основной текст (21) + 101,Основной текст (21) + 8,Интервал 0 pt5,5 pt34,5 pt30,Основной текст (3) + Times New Roman1,51,Основной текст + 102"/>
    <w:rsid w:val="002E6543"/>
    <w:rPr>
      <w:rFonts w:ascii="Times New Roman" w:hAnsi="Times New Roman" w:cs="Times New Roman" w:hint="default"/>
      <w:spacing w:val="0"/>
      <w:sz w:val="19"/>
    </w:rPr>
  </w:style>
  <w:style w:type="character" w:customStyle="1" w:styleId="1110pt">
    <w:name w:val="Основной текст (11) + 10 pt"/>
    <w:aliases w:val="Не полужирный,Подпись к таблице (6) + 10 pt"/>
    <w:rsid w:val="002E6543"/>
    <w:rPr>
      <w:rFonts w:ascii="Times New Roman" w:hAnsi="Times New Roman" w:cs="Times New Roman" w:hint="default"/>
      <w:b/>
      <w:bCs w:val="0"/>
      <w:spacing w:val="0"/>
      <w:sz w:val="20"/>
    </w:rPr>
  </w:style>
  <w:style w:type="character" w:customStyle="1" w:styleId="2">
    <w:name w:val="Подпись к картинке (2)"/>
    <w:rsid w:val="002E6543"/>
    <w:rPr>
      <w:rFonts w:ascii="Times New Roman" w:hAnsi="Times New Roman" w:cs="Times New Roman" w:hint="default"/>
      <w:spacing w:val="0"/>
      <w:sz w:val="18"/>
    </w:rPr>
  </w:style>
  <w:style w:type="character" w:customStyle="1" w:styleId="22">
    <w:name w:val="Подпись к картинке (2)2"/>
    <w:rsid w:val="002E6543"/>
    <w:rPr>
      <w:rFonts w:ascii="Times New Roman" w:hAnsi="Times New Roman" w:cs="Times New Roman" w:hint="default"/>
      <w:spacing w:val="0"/>
      <w:sz w:val="18"/>
    </w:rPr>
  </w:style>
  <w:style w:type="character" w:customStyle="1" w:styleId="2110">
    <w:name w:val="Основной текст (21)10"/>
    <w:rsid w:val="002E6543"/>
    <w:rPr>
      <w:rFonts w:ascii="Book Antiqua" w:hAnsi="Book Antiqua" w:hint="default"/>
      <w:spacing w:val="0"/>
      <w:sz w:val="20"/>
    </w:rPr>
  </w:style>
  <w:style w:type="character" w:customStyle="1" w:styleId="210">
    <w:name w:val="Основной текст (21) + Курсив"/>
    <w:rsid w:val="002E6543"/>
    <w:rPr>
      <w:rFonts w:ascii="Book Antiqua" w:hAnsi="Book Antiqua" w:hint="default"/>
      <w:i/>
      <w:iCs w:val="0"/>
      <w:spacing w:val="0"/>
      <w:sz w:val="20"/>
      <w:lang w:val="en-US" w:eastAsia="en-US"/>
    </w:rPr>
  </w:style>
  <w:style w:type="character" w:customStyle="1" w:styleId="10">
    <w:name w:val="Основной текст + Курсив10"/>
    <w:rsid w:val="002E6543"/>
    <w:rPr>
      <w:rFonts w:ascii="Book Antiqua" w:hAnsi="Book Antiqua" w:cs="Times New Roman" w:hint="default"/>
      <w:i/>
      <w:iCs w:val="0"/>
      <w:spacing w:val="0"/>
      <w:sz w:val="20"/>
      <w:lang w:val="en-US" w:eastAsia="en-US"/>
    </w:rPr>
  </w:style>
  <w:style w:type="character" w:customStyle="1" w:styleId="219">
    <w:name w:val="Основной текст (21)9"/>
    <w:rsid w:val="002E6543"/>
    <w:rPr>
      <w:rFonts w:ascii="Book Antiqua" w:hAnsi="Book Antiqua" w:hint="default"/>
      <w:spacing w:val="0"/>
      <w:sz w:val="20"/>
    </w:rPr>
  </w:style>
  <w:style w:type="character" w:customStyle="1" w:styleId="2114">
    <w:name w:val="Основной текст (21) + Курсив14"/>
    <w:rsid w:val="002E6543"/>
    <w:rPr>
      <w:rFonts w:ascii="Book Antiqua" w:hAnsi="Book Antiqua" w:hint="default"/>
      <w:i/>
      <w:iCs w:val="0"/>
      <w:noProof/>
      <w:spacing w:val="0"/>
      <w:sz w:val="20"/>
    </w:rPr>
  </w:style>
  <w:style w:type="character" w:customStyle="1" w:styleId="6">
    <w:name w:val="Подпись к таблице (6)"/>
    <w:rsid w:val="002E6543"/>
    <w:rPr>
      <w:rFonts w:ascii="Book Antiqua" w:hAnsi="Book Antiqua" w:hint="default"/>
      <w:b/>
      <w:bCs w:val="0"/>
      <w:spacing w:val="0"/>
      <w:sz w:val="21"/>
    </w:rPr>
  </w:style>
  <w:style w:type="character" w:customStyle="1" w:styleId="122">
    <w:name w:val="Основной текст (12)2"/>
    <w:rsid w:val="002E6543"/>
    <w:rPr>
      <w:rFonts w:ascii="Book Antiqua" w:hAnsi="Book Antiqua" w:cs="Arial" w:hint="default"/>
      <w:i/>
      <w:iCs w:val="0"/>
      <w:smallCaps/>
      <w:spacing w:val="0"/>
      <w:sz w:val="20"/>
    </w:rPr>
  </w:style>
  <w:style w:type="character" w:customStyle="1" w:styleId="218">
    <w:name w:val="Основной текст (21)8"/>
    <w:rsid w:val="002E6543"/>
    <w:rPr>
      <w:rFonts w:ascii="Book Antiqua" w:hAnsi="Book Antiqua" w:hint="default"/>
      <w:spacing w:val="0"/>
      <w:sz w:val="20"/>
    </w:rPr>
  </w:style>
  <w:style w:type="character" w:customStyle="1" w:styleId="21120">
    <w:name w:val="Основной текст (21) + Курсив12"/>
    <w:rsid w:val="002E6543"/>
    <w:rPr>
      <w:rFonts w:ascii="Book Antiqua" w:hAnsi="Book Antiqua" w:hint="default"/>
      <w:i/>
      <w:iCs w:val="0"/>
      <w:spacing w:val="0"/>
      <w:sz w:val="20"/>
      <w:lang w:val="en-US" w:eastAsia="en-US"/>
    </w:rPr>
  </w:style>
  <w:style w:type="character" w:customStyle="1" w:styleId="216">
    <w:name w:val="Основной текст (21)6"/>
    <w:rsid w:val="002E6543"/>
    <w:rPr>
      <w:rFonts w:ascii="Book Antiqua" w:hAnsi="Book Antiqua" w:hint="default"/>
      <w:spacing w:val="0"/>
      <w:sz w:val="20"/>
    </w:rPr>
  </w:style>
  <w:style w:type="character" w:customStyle="1" w:styleId="21100">
    <w:name w:val="Основной текст (21) + Курсив10"/>
    <w:rsid w:val="002E6543"/>
    <w:rPr>
      <w:rFonts w:ascii="Book Antiqua" w:hAnsi="Book Antiqua" w:hint="default"/>
      <w:i/>
      <w:iCs w:val="0"/>
      <w:spacing w:val="0"/>
      <w:sz w:val="20"/>
      <w:lang w:val="en-US" w:eastAsia="en-US"/>
    </w:rPr>
  </w:style>
  <w:style w:type="character" w:customStyle="1" w:styleId="215">
    <w:name w:val="Основной текст (21)5"/>
    <w:rsid w:val="002E6543"/>
    <w:rPr>
      <w:rFonts w:ascii="Book Antiqua" w:hAnsi="Book Antiqua" w:hint="default"/>
      <w:spacing w:val="0"/>
      <w:sz w:val="20"/>
    </w:rPr>
  </w:style>
  <w:style w:type="paragraph" w:customStyle="1" w:styleId="5">
    <w:name w:val="Основной текст (5)"/>
    <w:basedOn w:val="Normal"/>
    <w:link w:val="50"/>
    <w:rsid w:val="002E6543"/>
    <w:pPr>
      <w:shd w:val="clear" w:color="auto" w:fill="FFFFFF"/>
      <w:spacing w:after="0" w:line="240" w:lineRule="atLeast"/>
    </w:pPr>
    <w:rPr>
      <w:rFonts w:ascii="Arial" w:eastAsia="Arial Unicode MS" w:hAnsi="Arial" w:cs="Arial"/>
      <w:b/>
      <w:sz w:val="16"/>
      <w:szCs w:val="24"/>
      <w:lang w:val="ru-RU" w:eastAsia="ru-RU"/>
    </w:rPr>
  </w:style>
  <w:style w:type="paragraph" w:styleId="BodyText2">
    <w:name w:val="Body Text 2"/>
    <w:basedOn w:val="Normal"/>
    <w:link w:val="BodyText2Char"/>
    <w:uiPriority w:val="99"/>
    <w:semiHidden/>
    <w:unhideWhenUsed/>
    <w:rsid w:val="002E6543"/>
    <w:pPr>
      <w:spacing w:after="120" w:line="480" w:lineRule="auto"/>
    </w:pPr>
  </w:style>
  <w:style w:type="character" w:customStyle="1" w:styleId="BodyText2Char">
    <w:name w:val="Body Text 2 Char"/>
    <w:basedOn w:val="DefaultParagraphFont"/>
    <w:link w:val="BodyText2"/>
    <w:uiPriority w:val="99"/>
    <w:semiHidden/>
    <w:rsid w:val="002E6543"/>
    <w:rPr>
      <w:rFonts w:ascii="Calibri" w:eastAsia="Calibri" w:hAnsi="Calibri" w:cs="Times New Roman"/>
      <w:lang w:val="uk-UA"/>
    </w:rPr>
  </w:style>
  <w:style w:type="paragraph" w:styleId="BodyTextIndent2">
    <w:name w:val="Body Text Indent 2"/>
    <w:basedOn w:val="Normal"/>
    <w:link w:val="BodyTextIndent2Char"/>
    <w:uiPriority w:val="99"/>
    <w:unhideWhenUsed/>
    <w:rsid w:val="002E6543"/>
    <w:pPr>
      <w:spacing w:after="120" w:line="480" w:lineRule="auto"/>
      <w:ind w:left="283"/>
    </w:pPr>
  </w:style>
  <w:style w:type="character" w:customStyle="1" w:styleId="BodyTextIndent2Char">
    <w:name w:val="Body Text Indent 2 Char"/>
    <w:basedOn w:val="DefaultParagraphFont"/>
    <w:link w:val="BodyTextIndent2"/>
    <w:uiPriority w:val="99"/>
    <w:rsid w:val="002E6543"/>
    <w:rPr>
      <w:rFonts w:ascii="Calibri" w:eastAsia="Calibri" w:hAnsi="Calibri" w:cs="Times New Roman"/>
      <w:lang w:val="uk-UA"/>
    </w:rPr>
  </w:style>
  <w:style w:type="character" w:customStyle="1" w:styleId="Heading5Char">
    <w:name w:val="Heading 5 Char"/>
    <w:basedOn w:val="DefaultParagraphFont"/>
    <w:link w:val="Heading5"/>
    <w:semiHidden/>
    <w:rsid w:val="002E6543"/>
    <w:rPr>
      <w:rFonts w:ascii="Calibri" w:eastAsia="Calibri" w:hAnsi="Calibri" w:cs="Times New Roman"/>
      <w:b/>
      <w:sz w:val="32"/>
      <w:szCs w:val="20"/>
      <w:lang w:val="uk-UA"/>
    </w:rPr>
  </w:style>
  <w:style w:type="character" w:customStyle="1" w:styleId="2113">
    <w:name w:val="Основной текст (21) + Курсив13"/>
    <w:rsid w:val="002E6543"/>
    <w:rPr>
      <w:rFonts w:ascii="Book Antiqua" w:hAnsi="Book Antiqua" w:hint="default"/>
      <w:i/>
      <w:iCs w:val="0"/>
      <w:spacing w:val="0"/>
      <w:sz w:val="20"/>
      <w:lang w:val="en-US" w:eastAsia="en-US"/>
    </w:rPr>
  </w:style>
  <w:style w:type="character" w:customStyle="1" w:styleId="50">
    <w:name w:val="Основной текст (5)_"/>
    <w:link w:val="5"/>
    <w:locked/>
    <w:rsid w:val="002E6543"/>
    <w:rPr>
      <w:rFonts w:ascii="Arial" w:eastAsia="Arial Unicode MS" w:hAnsi="Arial" w:cs="Arial"/>
      <w:b/>
      <w:sz w:val="16"/>
      <w:szCs w:val="24"/>
      <w:shd w:val="clear" w:color="auto" w:fill="FFFFFF"/>
      <w:lang w:val="ru-RU" w:eastAsia="ru-RU"/>
    </w:rPr>
  </w:style>
  <w:style w:type="character" w:customStyle="1" w:styleId="60">
    <w:name w:val="Основной текст (6)_"/>
    <w:link w:val="62"/>
    <w:locked/>
    <w:rsid w:val="002E6543"/>
    <w:rPr>
      <w:i/>
      <w:iCs/>
      <w:sz w:val="28"/>
      <w:szCs w:val="28"/>
      <w:shd w:val="clear" w:color="auto" w:fill="FFFFFF"/>
    </w:rPr>
  </w:style>
  <w:style w:type="paragraph" w:customStyle="1" w:styleId="62">
    <w:name w:val="Основной текст (6)"/>
    <w:basedOn w:val="Normal"/>
    <w:link w:val="60"/>
    <w:rsid w:val="002E6543"/>
    <w:pPr>
      <w:widowControl w:val="0"/>
      <w:shd w:val="clear" w:color="auto" w:fill="FFFFFF"/>
      <w:spacing w:before="540" w:after="0" w:line="0" w:lineRule="atLeast"/>
    </w:pPr>
    <w:rPr>
      <w:rFonts w:asciiTheme="minorHAnsi" w:eastAsiaTheme="minorHAnsi" w:hAnsiTheme="minorHAnsi" w:cstheme="minorBidi"/>
      <w:i/>
      <w:iCs/>
      <w:sz w:val="28"/>
      <w:szCs w:val="28"/>
      <w:lang w:val="ru-UA"/>
    </w:rPr>
  </w:style>
  <w:style w:type="character" w:customStyle="1" w:styleId="a0">
    <w:name w:val="Подпись к картинке_"/>
    <w:link w:val="a1"/>
    <w:locked/>
    <w:rsid w:val="002E6543"/>
    <w:rPr>
      <w:sz w:val="28"/>
      <w:szCs w:val="28"/>
      <w:shd w:val="clear" w:color="auto" w:fill="FFFFFF"/>
    </w:rPr>
  </w:style>
  <w:style w:type="paragraph" w:customStyle="1" w:styleId="a1">
    <w:name w:val="Подпись к картинке"/>
    <w:basedOn w:val="Normal"/>
    <w:link w:val="a0"/>
    <w:rsid w:val="002E6543"/>
    <w:pPr>
      <w:widowControl w:val="0"/>
      <w:shd w:val="clear" w:color="auto" w:fill="FFFFFF"/>
      <w:spacing w:after="0" w:line="480" w:lineRule="exact"/>
      <w:jc w:val="both"/>
    </w:pPr>
    <w:rPr>
      <w:rFonts w:asciiTheme="minorHAnsi" w:eastAsiaTheme="minorHAnsi" w:hAnsiTheme="minorHAnsi" w:cstheme="minorBidi"/>
      <w:sz w:val="28"/>
      <w:szCs w:val="28"/>
      <w:lang w:val="ru-UA"/>
    </w:rPr>
  </w:style>
  <w:style w:type="character" w:customStyle="1" w:styleId="20">
    <w:name w:val="Основной текст (2) + Полужирный"/>
    <w:rsid w:val="002E6543"/>
    <w:rPr>
      <w:rFonts w:ascii="Times New Roman" w:eastAsia="Times New Roman" w:hAnsi="Times New Roman" w:cs="Times New Roman" w:hint="default"/>
      <w:b/>
      <w:bCs/>
      <w:i/>
      <w:iCs/>
      <w:smallCaps w:val="0"/>
      <w:strike w:val="0"/>
      <w:dstrike w:val="0"/>
      <w:color w:val="000000"/>
      <w:spacing w:val="0"/>
      <w:w w:val="100"/>
      <w:position w:val="0"/>
      <w:sz w:val="28"/>
      <w:szCs w:val="28"/>
      <w:u w:val="none"/>
      <w:effect w:val="none"/>
      <w:lang w:val="uk-UA" w:eastAsia="uk-UA" w:bidi="uk-UA"/>
    </w:rPr>
  </w:style>
  <w:style w:type="character" w:customStyle="1" w:styleId="Exact">
    <w:name w:val="Подпись к картинке Exact"/>
    <w:rsid w:val="002E6543"/>
    <w:rPr>
      <w:rFonts w:ascii="Times New Roman" w:eastAsia="Times New Roman" w:hAnsi="Times New Roman" w:cs="Times New Roman" w:hint="default"/>
      <w:b w:val="0"/>
      <w:bCs w:val="0"/>
      <w:i w:val="0"/>
      <w:iCs w:val="0"/>
      <w:smallCaps w:val="0"/>
      <w:strike w:val="0"/>
      <w:dstrike w:val="0"/>
      <w:sz w:val="28"/>
      <w:szCs w:val="28"/>
      <w:u w:val="none"/>
      <w:effect w:val="none"/>
    </w:rPr>
  </w:style>
  <w:style w:type="character" w:customStyle="1" w:styleId="23">
    <w:name w:val="Основной текст (2)"/>
    <w:rsid w:val="002E6543"/>
    <w:rPr>
      <w:rFonts w:ascii="Times New Roman" w:eastAsia="Times New Roman" w:hAnsi="Times New Roman" w:cs="Times New Roman" w:hint="default"/>
      <w:b w:val="0"/>
      <w:bCs w:val="0"/>
      <w:i w:val="0"/>
      <w:iCs w:val="0"/>
      <w:smallCaps w:val="0"/>
      <w:color w:val="000000"/>
      <w:spacing w:val="0"/>
      <w:w w:val="100"/>
      <w:position w:val="0"/>
      <w:sz w:val="28"/>
      <w:szCs w:val="28"/>
      <w:u w:val="single"/>
      <w:lang w:val="uk-UA" w:eastAsia="uk-UA" w:bidi="uk-UA"/>
    </w:rPr>
  </w:style>
  <w:style w:type="character" w:customStyle="1" w:styleId="51">
    <w:name w:val="Основной текст (5) + Не курсив"/>
    <w:rsid w:val="002E6543"/>
    <w:rPr>
      <w:b/>
      <w:bCs/>
      <w:i/>
      <w:iCs/>
      <w:color w:val="000000"/>
      <w:spacing w:val="0"/>
      <w:w w:val="100"/>
      <w:position w:val="0"/>
      <w:sz w:val="28"/>
      <w:szCs w:val="28"/>
      <w:u w:val="single"/>
      <w:shd w:val="clear" w:color="auto" w:fill="FFFFFF"/>
      <w:lang w:val="uk-UA" w:eastAsia="uk-UA" w:bidi="uk-UA"/>
    </w:rPr>
  </w:style>
  <w:style w:type="character" w:customStyle="1" w:styleId="24">
    <w:name w:val="Основной текст (2) + Курсив"/>
    <w:aliases w:val="Малые прописные"/>
    <w:rsid w:val="002E6543"/>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uk-UA" w:eastAsia="uk-UA" w:bidi="uk-UA"/>
    </w:rPr>
  </w:style>
  <w:style w:type="character" w:customStyle="1" w:styleId="a2">
    <w:name w:val="Подпись к картинке + Курсив"/>
    <w:rsid w:val="002E6543"/>
    <w:rPr>
      <w:i/>
      <w:iCs/>
      <w:color w:val="000000"/>
      <w:spacing w:val="0"/>
      <w:w w:val="100"/>
      <w:position w:val="0"/>
      <w:sz w:val="28"/>
      <w:szCs w:val="28"/>
      <w:shd w:val="clear" w:color="auto" w:fill="FFFFFF"/>
      <w:lang w:val="uk-UA" w:eastAsia="uk-UA" w:bidi="uk-UA"/>
    </w:rPr>
  </w:style>
  <w:style w:type="character" w:customStyle="1" w:styleId="Heading1Char">
    <w:name w:val="Heading 1 Char"/>
    <w:basedOn w:val="DefaultParagraphFont"/>
    <w:link w:val="Heading1"/>
    <w:rsid w:val="002E6543"/>
    <w:rPr>
      <w:rFonts w:asciiTheme="majorHAnsi" w:eastAsiaTheme="majorEastAsia" w:hAnsiTheme="majorHAnsi" w:cstheme="majorBidi"/>
      <w:color w:val="2F5496" w:themeColor="accent1" w:themeShade="BF"/>
      <w:sz w:val="32"/>
      <w:szCs w:val="32"/>
      <w:lang w:val="uk-UA"/>
    </w:rPr>
  </w:style>
  <w:style w:type="character" w:customStyle="1" w:styleId="Heading2Char">
    <w:name w:val="Heading 2 Char"/>
    <w:basedOn w:val="DefaultParagraphFont"/>
    <w:link w:val="Heading2"/>
    <w:semiHidden/>
    <w:rsid w:val="002E6543"/>
    <w:rPr>
      <w:rFonts w:ascii="Times New Roman" w:eastAsia="Times New Roman" w:hAnsi="Times New Roman" w:cs="Times New Roman"/>
      <w:sz w:val="28"/>
      <w:szCs w:val="28"/>
      <w:lang w:val="uk-UA" w:eastAsia="ru-RU"/>
    </w:rPr>
  </w:style>
  <w:style w:type="character" w:styleId="Hyperlink">
    <w:name w:val="Hyperlink"/>
    <w:semiHidden/>
    <w:unhideWhenUsed/>
    <w:rsid w:val="002E6543"/>
    <w:rPr>
      <w:color w:val="0000FF"/>
      <w:u w:val="single"/>
    </w:rPr>
  </w:style>
  <w:style w:type="character" w:styleId="FollowedHyperlink">
    <w:name w:val="FollowedHyperlink"/>
    <w:semiHidden/>
    <w:unhideWhenUsed/>
    <w:rsid w:val="002E6543"/>
    <w:rPr>
      <w:color w:val="800080"/>
      <w:u w:val="single"/>
    </w:rPr>
  </w:style>
  <w:style w:type="paragraph" w:customStyle="1" w:styleId="msonormal0">
    <w:name w:val="msonormal"/>
    <w:basedOn w:val="Normal"/>
    <w:semiHidden/>
    <w:rsid w:val="002E6543"/>
    <w:pPr>
      <w:spacing w:before="100" w:beforeAutospacing="1" w:after="100" w:afterAutospacing="1" w:line="240" w:lineRule="auto"/>
    </w:pPr>
    <w:rPr>
      <w:rFonts w:ascii="Arial Unicode MS" w:eastAsia="Arial Unicode MS" w:hAnsi="Arial Unicode MS"/>
      <w:sz w:val="24"/>
      <w:szCs w:val="24"/>
      <w:lang w:val="ru-RU" w:eastAsia="ru-RU"/>
    </w:rPr>
  </w:style>
  <w:style w:type="paragraph" w:styleId="NormalWeb">
    <w:name w:val="Normal (Web)"/>
    <w:basedOn w:val="Normal"/>
    <w:uiPriority w:val="99"/>
    <w:unhideWhenUsed/>
    <w:rsid w:val="002E6543"/>
    <w:pPr>
      <w:spacing w:before="100" w:beforeAutospacing="1" w:after="100" w:afterAutospacing="1" w:line="240" w:lineRule="auto"/>
    </w:pPr>
    <w:rPr>
      <w:rFonts w:ascii="Arial Unicode MS" w:eastAsia="Arial Unicode MS" w:hAnsi="Arial Unicode MS"/>
      <w:sz w:val="24"/>
      <w:szCs w:val="24"/>
      <w:lang w:val="ru-RU" w:eastAsia="ru-RU"/>
    </w:rPr>
  </w:style>
  <w:style w:type="paragraph" w:styleId="ListBullet">
    <w:name w:val="List Bullet"/>
    <w:basedOn w:val="Normal"/>
    <w:autoRedefine/>
    <w:semiHidden/>
    <w:unhideWhenUsed/>
    <w:rsid w:val="002E6543"/>
    <w:pPr>
      <w:numPr>
        <w:numId w:val="5"/>
      </w:numPr>
      <w:spacing w:after="0" w:line="240" w:lineRule="auto"/>
    </w:pPr>
    <w:rPr>
      <w:rFonts w:ascii="Times New Roman" w:eastAsia="Times New Roman" w:hAnsi="Times New Roman"/>
      <w:sz w:val="24"/>
      <w:szCs w:val="24"/>
      <w:lang w:val="ru-RU" w:eastAsia="ru-RU"/>
    </w:rPr>
  </w:style>
  <w:style w:type="character" w:customStyle="1" w:styleId="100">
    <w:name w:val="Основной текст + 10"/>
    <w:aliases w:val="5 pt57"/>
    <w:rsid w:val="002E6543"/>
    <w:rPr>
      <w:rFonts w:ascii="Book Antiqua" w:hAnsi="Book Antiqua" w:hint="default"/>
      <w:spacing w:val="0"/>
      <w:sz w:val="21"/>
      <w:szCs w:val="21"/>
    </w:rPr>
  </w:style>
  <w:style w:type="character" w:customStyle="1" w:styleId="a3">
    <w:name w:val="Основной текст_"/>
    <w:rsid w:val="002E6543"/>
    <w:rPr>
      <w:rFonts w:ascii="Book Antiqua" w:hAnsi="Book Antiqua" w:hint="default"/>
      <w:spacing w:val="0"/>
      <w:sz w:val="20"/>
      <w:szCs w:val="20"/>
    </w:rPr>
  </w:style>
  <w:style w:type="character" w:customStyle="1" w:styleId="1021">
    <w:name w:val="Основной текст + 1021"/>
    <w:aliases w:val="5 pt56,Курсив"/>
    <w:rsid w:val="002E6543"/>
    <w:rPr>
      <w:rFonts w:ascii="Book Antiqua" w:hAnsi="Book Antiqua" w:hint="default"/>
      <w:i/>
      <w:iCs/>
      <w:spacing w:val="0"/>
      <w:sz w:val="21"/>
      <w:szCs w:val="21"/>
    </w:rPr>
  </w:style>
  <w:style w:type="character" w:customStyle="1" w:styleId="500">
    <w:name w:val="Основной текст (50) + Не курсив"/>
    <w:rsid w:val="002E6543"/>
    <w:rPr>
      <w:rFonts w:ascii="Book Antiqua" w:hAnsi="Book Antiqua" w:hint="default"/>
      <w:i/>
      <w:iCs/>
      <w:spacing w:val="0"/>
      <w:sz w:val="21"/>
      <w:szCs w:val="21"/>
      <w:lang w:val="ru-RU" w:eastAsia="ru-RU"/>
    </w:rPr>
  </w:style>
  <w:style w:type="character" w:customStyle="1" w:styleId="501">
    <w:name w:val="Основной текст (50)_"/>
    <w:rsid w:val="002E6543"/>
    <w:rPr>
      <w:rFonts w:ascii="Book Antiqua" w:hAnsi="Book Antiqua" w:hint="default"/>
      <w:i/>
      <w:iCs/>
      <w:spacing w:val="0"/>
      <w:sz w:val="21"/>
      <w:szCs w:val="21"/>
    </w:rPr>
  </w:style>
  <w:style w:type="character" w:customStyle="1" w:styleId="5110">
    <w:name w:val="Основной текст (51) + 10"/>
    <w:aliases w:val="5 pt55,Не курсив"/>
    <w:rsid w:val="002E6543"/>
    <w:rPr>
      <w:rFonts w:ascii="Book Antiqua" w:hAnsi="Book Antiqua" w:hint="default"/>
      <w:i/>
      <w:iCs/>
      <w:spacing w:val="0"/>
      <w:sz w:val="21"/>
      <w:szCs w:val="21"/>
      <w:lang w:val="en-US" w:eastAsia="en-US"/>
    </w:rPr>
  </w:style>
  <w:style w:type="character" w:customStyle="1" w:styleId="510">
    <w:name w:val="Основной текст (51)_"/>
    <w:rsid w:val="002E6543"/>
    <w:rPr>
      <w:rFonts w:ascii="Book Antiqua" w:hAnsi="Book Antiqua" w:hint="default"/>
      <w:i/>
      <w:iCs/>
      <w:spacing w:val="0"/>
      <w:sz w:val="14"/>
      <w:szCs w:val="14"/>
      <w:lang w:val="en-US" w:eastAsia="en-US"/>
    </w:rPr>
  </w:style>
  <w:style w:type="character" w:customStyle="1" w:styleId="52">
    <w:name w:val="Основной текст (52)_"/>
    <w:rsid w:val="002E6543"/>
    <w:rPr>
      <w:rFonts w:ascii="Book Antiqua" w:hAnsi="Book Antiqua" w:hint="default"/>
      <w:i/>
      <w:iCs/>
      <w:spacing w:val="10"/>
      <w:sz w:val="13"/>
      <w:szCs w:val="13"/>
      <w:lang w:val="en-US" w:eastAsia="en-US"/>
    </w:rPr>
  </w:style>
  <w:style w:type="character" w:customStyle="1" w:styleId="520">
    <w:name w:val="Основной текст (52)"/>
    <w:basedOn w:val="52"/>
    <w:rsid w:val="002E6543"/>
    <w:rPr>
      <w:rFonts w:ascii="Book Antiqua" w:hAnsi="Book Antiqua" w:hint="default"/>
      <w:i/>
      <w:iCs/>
      <w:spacing w:val="10"/>
      <w:sz w:val="13"/>
      <w:szCs w:val="13"/>
      <w:lang w:val="en-US" w:eastAsia="en-US"/>
    </w:rPr>
  </w:style>
  <w:style w:type="character" w:customStyle="1" w:styleId="7pt">
    <w:name w:val="Основной текст + 7 pt"/>
    <w:aliases w:val="Курсив24"/>
    <w:rsid w:val="002E6543"/>
    <w:rPr>
      <w:rFonts w:ascii="Book Antiqua" w:hAnsi="Book Antiqua" w:hint="default"/>
      <w:i/>
      <w:iCs/>
      <w:spacing w:val="0"/>
      <w:sz w:val="14"/>
      <w:szCs w:val="14"/>
      <w:lang w:val="en-US" w:eastAsia="en-US"/>
    </w:rPr>
  </w:style>
  <w:style w:type="character" w:customStyle="1" w:styleId="1019">
    <w:name w:val="Основной текст + 1019"/>
    <w:aliases w:val="5 pt50,Курсив22"/>
    <w:rsid w:val="002E6543"/>
    <w:rPr>
      <w:rFonts w:ascii="Book Antiqua" w:hAnsi="Book Antiqua" w:hint="default"/>
      <w:i/>
      <w:iCs/>
      <w:spacing w:val="0"/>
      <w:sz w:val="21"/>
      <w:szCs w:val="21"/>
    </w:rPr>
  </w:style>
  <w:style w:type="character" w:customStyle="1" w:styleId="63">
    <w:name w:val="Основной текст + 6"/>
    <w:aliases w:val="5 pt49,Курсив21,Интервал 0 pt10"/>
    <w:rsid w:val="002E6543"/>
    <w:rPr>
      <w:rFonts w:ascii="Book Antiqua" w:hAnsi="Book Antiqua" w:hint="default"/>
      <w:i/>
      <w:iCs/>
      <w:spacing w:val="10"/>
      <w:sz w:val="13"/>
      <w:szCs w:val="13"/>
      <w:lang w:val="ru-RU" w:eastAsia="ru-RU"/>
    </w:rPr>
  </w:style>
  <w:style w:type="character" w:customStyle="1" w:styleId="101">
    <w:name w:val="Подпись к таблице + 10"/>
    <w:aliases w:val="5 pt48,Не полужирный3"/>
    <w:rsid w:val="002E6543"/>
    <w:rPr>
      <w:rFonts w:ascii="Book Antiqua" w:hAnsi="Book Antiqua" w:hint="default"/>
      <w:b/>
      <w:bCs/>
      <w:spacing w:val="0"/>
      <w:sz w:val="21"/>
      <w:szCs w:val="21"/>
    </w:rPr>
  </w:style>
  <w:style w:type="character" w:customStyle="1" w:styleId="a4">
    <w:name w:val="Подпись к таблице_"/>
    <w:rsid w:val="002E6543"/>
    <w:rPr>
      <w:rFonts w:ascii="Book Antiqua" w:hAnsi="Book Antiqua" w:hint="default"/>
      <w:b/>
      <w:bCs/>
      <w:spacing w:val="0"/>
      <w:sz w:val="20"/>
      <w:szCs w:val="20"/>
    </w:rPr>
  </w:style>
  <w:style w:type="character" w:customStyle="1" w:styleId="1010">
    <w:name w:val="Подпись к таблице + 101"/>
    <w:aliases w:val="5 pt47,Не полужирный2"/>
    <w:rsid w:val="002E6543"/>
    <w:rPr>
      <w:rFonts w:ascii="Book Antiqua" w:hAnsi="Book Antiqua" w:hint="default"/>
      <w:b/>
      <w:bCs/>
      <w:spacing w:val="0"/>
      <w:sz w:val="21"/>
      <w:szCs w:val="21"/>
    </w:rPr>
  </w:style>
  <w:style w:type="character" w:customStyle="1" w:styleId="240">
    <w:name w:val="Основной текст (24)"/>
    <w:rsid w:val="002E6543"/>
    <w:rPr>
      <w:rFonts w:ascii="Book Antiqua" w:hAnsi="Book Antiqua" w:hint="default"/>
      <w:spacing w:val="0"/>
      <w:sz w:val="27"/>
      <w:szCs w:val="27"/>
      <w:lang w:val="ru-RU" w:eastAsia="ru-RU"/>
    </w:rPr>
  </w:style>
  <w:style w:type="character" w:customStyle="1" w:styleId="241">
    <w:name w:val="Основной текст (24)_"/>
    <w:rsid w:val="002E6543"/>
    <w:rPr>
      <w:rFonts w:ascii="Book Antiqua" w:hAnsi="Book Antiqua" w:hint="default"/>
      <w:spacing w:val="0"/>
      <w:sz w:val="27"/>
      <w:szCs w:val="27"/>
      <w:lang w:val="en-US" w:eastAsia="en-US"/>
    </w:rPr>
  </w:style>
  <w:style w:type="character" w:customStyle="1" w:styleId="1113pt">
    <w:name w:val="Основной текст (11) + 13 pt"/>
    <w:aliases w:val="Курсив20"/>
    <w:rsid w:val="002E6543"/>
    <w:rPr>
      <w:rFonts w:ascii="Book Antiqua" w:hAnsi="Book Antiqua" w:hint="default"/>
      <w:i/>
      <w:iCs/>
      <w:noProof/>
      <w:spacing w:val="0"/>
      <w:sz w:val="26"/>
      <w:szCs w:val="26"/>
      <w:lang w:val="ru-RU" w:eastAsia="ru-RU"/>
    </w:rPr>
  </w:style>
  <w:style w:type="character" w:customStyle="1" w:styleId="11">
    <w:name w:val="Основной текст (11)_"/>
    <w:rsid w:val="002E6543"/>
    <w:rPr>
      <w:rFonts w:ascii="Book Antiqua" w:hAnsi="Book Antiqua" w:hint="default"/>
      <w:spacing w:val="0"/>
      <w:sz w:val="24"/>
      <w:szCs w:val="24"/>
      <w:lang w:val="ru-RU" w:eastAsia="ru-RU"/>
    </w:rPr>
  </w:style>
  <w:style w:type="character" w:customStyle="1" w:styleId="11-1pt">
    <w:name w:val="Основной текст (11) + Интервал -1 pt"/>
    <w:rsid w:val="002E6543"/>
    <w:rPr>
      <w:rFonts w:ascii="Book Antiqua" w:hAnsi="Book Antiqua" w:hint="default"/>
      <w:spacing w:val="-20"/>
      <w:sz w:val="24"/>
      <w:szCs w:val="24"/>
      <w:lang w:val="ru-RU" w:eastAsia="ru-RU"/>
    </w:rPr>
  </w:style>
  <w:style w:type="character" w:customStyle="1" w:styleId="37BookAntiqua">
    <w:name w:val="Основной текст (37) + Book Antiqua"/>
    <w:aliases w:val="10,5 pt46,Интервал 0 pt9"/>
    <w:rsid w:val="002E6543"/>
    <w:rPr>
      <w:rFonts w:ascii="Book Antiqua" w:eastAsia="Gungsuh" w:hAnsi="Book Antiqua" w:hint="default"/>
      <w:spacing w:val="0"/>
      <w:sz w:val="21"/>
      <w:szCs w:val="21"/>
      <w:lang w:val="en-US" w:eastAsia="en-US"/>
    </w:rPr>
  </w:style>
  <w:style w:type="character" w:customStyle="1" w:styleId="37">
    <w:name w:val="Основной текст (37)_"/>
    <w:rsid w:val="002E6543"/>
    <w:rPr>
      <w:rFonts w:ascii="Gungsuh" w:eastAsia="Gungsuh" w:hAnsi="Gungsuh" w:hint="eastAsia"/>
      <w:spacing w:val="-20"/>
      <w:sz w:val="18"/>
      <w:szCs w:val="18"/>
      <w:lang w:val="en-US" w:eastAsia="en-US"/>
    </w:rPr>
  </w:style>
  <w:style w:type="character" w:customStyle="1" w:styleId="34">
    <w:name w:val="Основной текст (34)_"/>
    <w:rsid w:val="002E6543"/>
    <w:rPr>
      <w:rFonts w:ascii="Book Antiqua" w:hAnsi="Book Antiqua" w:hint="default"/>
      <w:spacing w:val="0"/>
      <w:sz w:val="25"/>
      <w:szCs w:val="25"/>
      <w:lang w:val="en-US" w:eastAsia="en-US"/>
    </w:rPr>
  </w:style>
  <w:style w:type="character" w:customStyle="1" w:styleId="220">
    <w:name w:val="Основной текст (22)"/>
    <w:rsid w:val="002E6543"/>
    <w:rPr>
      <w:rFonts w:ascii="Book Antiqua" w:hAnsi="Book Antiqua" w:hint="default"/>
      <w:spacing w:val="0"/>
      <w:sz w:val="20"/>
      <w:szCs w:val="20"/>
      <w:lang w:val="en-US" w:eastAsia="en-US"/>
    </w:rPr>
  </w:style>
  <w:style w:type="character" w:customStyle="1" w:styleId="221">
    <w:name w:val="Основной текст (22)_"/>
    <w:rsid w:val="002E6543"/>
    <w:rPr>
      <w:rFonts w:ascii="Book Antiqua" w:hAnsi="Book Antiqua" w:hint="default"/>
      <w:sz w:val="20"/>
      <w:szCs w:val="20"/>
      <w:lang w:val="en-US" w:eastAsia="en-US"/>
    </w:rPr>
  </w:style>
  <w:style w:type="character" w:customStyle="1" w:styleId="53-1pt">
    <w:name w:val="Основной текст (53) + Интервал -1 pt"/>
    <w:rsid w:val="002E6543"/>
    <w:rPr>
      <w:rFonts w:ascii="Book Antiqua" w:hAnsi="Book Antiqua" w:hint="default"/>
      <w:i/>
      <w:iCs/>
      <w:spacing w:val="-20"/>
      <w:sz w:val="21"/>
      <w:szCs w:val="21"/>
      <w:lang w:val="ru-RU" w:eastAsia="ru-RU"/>
    </w:rPr>
  </w:style>
  <w:style w:type="character" w:customStyle="1" w:styleId="53">
    <w:name w:val="Основной текст (53)_"/>
    <w:rsid w:val="002E6543"/>
    <w:rPr>
      <w:rFonts w:ascii="Book Antiqua" w:hAnsi="Book Antiqua" w:hint="default"/>
      <w:i/>
      <w:iCs/>
      <w:spacing w:val="0"/>
      <w:sz w:val="21"/>
      <w:szCs w:val="21"/>
      <w:lang w:val="en-US" w:eastAsia="en-US"/>
    </w:rPr>
  </w:style>
  <w:style w:type="character" w:customStyle="1" w:styleId="531pt">
    <w:name w:val="Основной текст (53) + Интервал 1 pt"/>
    <w:rsid w:val="002E6543"/>
    <w:rPr>
      <w:rFonts w:ascii="Book Antiqua" w:hAnsi="Book Antiqua" w:hint="default"/>
      <w:i/>
      <w:iCs/>
      <w:spacing w:val="30"/>
      <w:sz w:val="21"/>
      <w:szCs w:val="21"/>
      <w:lang w:val="en-US" w:eastAsia="en-US"/>
    </w:rPr>
  </w:style>
  <w:style w:type="character" w:customStyle="1" w:styleId="71pt">
    <w:name w:val="Заголовок №7 + Интервал 1 pt"/>
    <w:rsid w:val="002E6543"/>
    <w:rPr>
      <w:rFonts w:ascii="Book Antiqua" w:hAnsi="Book Antiqua" w:hint="default"/>
      <w:i/>
      <w:iCs/>
      <w:spacing w:val="30"/>
      <w:sz w:val="21"/>
      <w:szCs w:val="21"/>
      <w:lang w:val="en-US" w:eastAsia="en-US"/>
    </w:rPr>
  </w:style>
  <w:style w:type="character" w:customStyle="1" w:styleId="7">
    <w:name w:val="Заголовок №7_"/>
    <w:rsid w:val="002E6543"/>
    <w:rPr>
      <w:rFonts w:ascii="Book Antiqua" w:hAnsi="Book Antiqua" w:hint="default"/>
      <w:i/>
      <w:iCs/>
      <w:spacing w:val="0"/>
      <w:sz w:val="21"/>
      <w:szCs w:val="21"/>
      <w:lang w:val="en-US" w:eastAsia="en-US"/>
    </w:rPr>
  </w:style>
  <w:style w:type="character" w:customStyle="1" w:styleId="1410pt">
    <w:name w:val="Основной текст (14) + 10 pt"/>
    <w:aliases w:val="Не курсив9"/>
    <w:rsid w:val="002E6543"/>
    <w:rPr>
      <w:rFonts w:ascii="Book Antiqua" w:hAnsi="Book Antiqua" w:hint="default"/>
      <w:i/>
      <w:iCs/>
      <w:noProof/>
      <w:sz w:val="20"/>
      <w:szCs w:val="20"/>
    </w:rPr>
  </w:style>
  <w:style w:type="character" w:customStyle="1" w:styleId="14">
    <w:name w:val="Основной текст (14)_"/>
    <w:rsid w:val="002E6543"/>
    <w:rPr>
      <w:rFonts w:ascii="Book Antiqua" w:hAnsi="Book Antiqua" w:hint="default"/>
      <w:i/>
      <w:iCs/>
      <w:noProof/>
      <w:sz w:val="48"/>
      <w:szCs w:val="48"/>
    </w:rPr>
  </w:style>
  <w:style w:type="character" w:customStyle="1" w:styleId="4910">
    <w:name w:val="Основной текст (49) + 10"/>
    <w:aliases w:val="5 pt45,Курсив19"/>
    <w:rsid w:val="002E6543"/>
    <w:rPr>
      <w:rFonts w:ascii="Book Antiqua" w:hAnsi="Book Antiqua" w:hint="default"/>
      <w:i/>
      <w:iCs/>
      <w:noProof/>
      <w:spacing w:val="0"/>
      <w:sz w:val="21"/>
      <w:szCs w:val="21"/>
    </w:rPr>
  </w:style>
  <w:style w:type="character" w:customStyle="1" w:styleId="49">
    <w:name w:val="Основной текст (49)_"/>
    <w:rsid w:val="002E6543"/>
    <w:rPr>
      <w:rFonts w:ascii="Book Antiqua" w:hAnsi="Book Antiqua" w:hint="default"/>
      <w:noProof/>
      <w:sz w:val="11"/>
      <w:szCs w:val="11"/>
    </w:rPr>
  </w:style>
  <w:style w:type="character" w:customStyle="1" w:styleId="490">
    <w:name w:val="Основной текст (49)"/>
    <w:basedOn w:val="49"/>
    <w:rsid w:val="002E6543"/>
    <w:rPr>
      <w:rFonts w:ascii="Book Antiqua" w:hAnsi="Book Antiqua" w:hint="default"/>
      <w:noProof/>
      <w:sz w:val="11"/>
      <w:szCs w:val="11"/>
    </w:rPr>
  </w:style>
  <w:style w:type="character" w:customStyle="1" w:styleId="42">
    <w:name w:val="Основной текст (42)_"/>
    <w:rsid w:val="002E6543"/>
    <w:rPr>
      <w:rFonts w:ascii="Book Antiqua" w:hAnsi="Book Antiqua" w:hint="default"/>
      <w:b/>
      <w:bCs/>
      <w:i/>
      <w:iCs/>
      <w:spacing w:val="10"/>
      <w:sz w:val="13"/>
      <w:szCs w:val="13"/>
      <w:lang w:val="ru-RU" w:eastAsia="ru-RU"/>
    </w:rPr>
  </w:style>
  <w:style w:type="character" w:customStyle="1" w:styleId="422">
    <w:name w:val="Основной текст (42)2"/>
    <w:basedOn w:val="42"/>
    <w:rsid w:val="002E6543"/>
    <w:rPr>
      <w:rFonts w:ascii="Book Antiqua" w:hAnsi="Book Antiqua" w:hint="default"/>
      <w:b/>
      <w:bCs/>
      <w:i/>
      <w:iCs/>
      <w:spacing w:val="10"/>
      <w:sz w:val="13"/>
      <w:szCs w:val="13"/>
      <w:lang w:val="ru-RU" w:eastAsia="ru-RU"/>
    </w:rPr>
  </w:style>
  <w:style w:type="character" w:customStyle="1" w:styleId="531pt5">
    <w:name w:val="Основной текст (53) + Интервал 1 pt5"/>
    <w:rsid w:val="002E6543"/>
    <w:rPr>
      <w:rFonts w:ascii="Book Antiqua" w:hAnsi="Book Antiqua" w:hint="default"/>
      <w:i/>
      <w:iCs/>
      <w:spacing w:val="30"/>
      <w:sz w:val="21"/>
      <w:szCs w:val="21"/>
      <w:lang w:val="en-US" w:eastAsia="en-US"/>
    </w:rPr>
  </w:style>
  <w:style w:type="character" w:customStyle="1" w:styleId="530">
    <w:name w:val="Основной текст (53)"/>
    <w:rsid w:val="002E6543"/>
    <w:rPr>
      <w:rFonts w:ascii="Book Antiqua" w:hAnsi="Book Antiqua" w:hint="default"/>
      <w:i/>
      <w:iCs/>
      <w:spacing w:val="0"/>
      <w:sz w:val="21"/>
      <w:szCs w:val="21"/>
      <w:lang w:val="ru-RU" w:eastAsia="ru-RU"/>
    </w:rPr>
  </w:style>
  <w:style w:type="character" w:customStyle="1" w:styleId="13">
    <w:name w:val="Основной текст (13)"/>
    <w:rsid w:val="002E6543"/>
    <w:rPr>
      <w:rFonts w:ascii="Book Antiqua" w:hAnsi="Book Antiqua" w:hint="default"/>
      <w:spacing w:val="0"/>
      <w:sz w:val="24"/>
      <w:szCs w:val="24"/>
      <w:lang w:val="ru-RU" w:eastAsia="ru-RU"/>
    </w:rPr>
  </w:style>
  <w:style w:type="character" w:customStyle="1" w:styleId="130">
    <w:name w:val="Основной текст (13)_"/>
    <w:rsid w:val="002E6543"/>
    <w:rPr>
      <w:rFonts w:ascii="Book Antiqua" w:hAnsi="Book Antiqua" w:hint="default"/>
      <w:sz w:val="24"/>
      <w:szCs w:val="24"/>
      <w:lang w:val="ru-RU" w:eastAsia="ru-RU"/>
    </w:rPr>
  </w:style>
  <w:style w:type="character" w:customStyle="1" w:styleId="48">
    <w:name w:val="Основной текст (48)_"/>
    <w:rsid w:val="002E6543"/>
    <w:rPr>
      <w:rFonts w:ascii="Book Antiqua" w:hAnsi="Book Antiqua" w:hint="default"/>
      <w:i/>
      <w:iCs/>
      <w:noProof/>
      <w:sz w:val="17"/>
      <w:szCs w:val="17"/>
    </w:rPr>
  </w:style>
  <w:style w:type="character" w:customStyle="1" w:styleId="330pt">
    <w:name w:val="Основной текст (33) + Интервал 0 pt"/>
    <w:rsid w:val="002E6543"/>
    <w:rPr>
      <w:rFonts w:ascii="Book Antiqua" w:hAnsi="Book Antiqua" w:hint="default"/>
      <w:noProof/>
      <w:spacing w:val="0"/>
      <w:sz w:val="24"/>
      <w:szCs w:val="24"/>
    </w:rPr>
  </w:style>
  <w:style w:type="character" w:customStyle="1" w:styleId="33">
    <w:name w:val="Основной текст (33)_"/>
    <w:rsid w:val="002E6543"/>
    <w:rPr>
      <w:rFonts w:ascii="Book Antiqua" w:hAnsi="Book Antiqua" w:hint="default"/>
      <w:noProof/>
      <w:spacing w:val="-20"/>
      <w:sz w:val="24"/>
      <w:szCs w:val="24"/>
    </w:rPr>
  </w:style>
  <w:style w:type="character" w:customStyle="1" w:styleId="25">
    <w:name w:val="Основной текст (2)5"/>
    <w:rsid w:val="002E6543"/>
    <w:rPr>
      <w:rFonts w:ascii="Book Antiqua" w:hAnsi="Book Antiqua" w:hint="default"/>
      <w:i/>
      <w:iCs/>
      <w:spacing w:val="0"/>
      <w:sz w:val="19"/>
      <w:szCs w:val="19"/>
      <w:lang w:val="en-US" w:eastAsia="en-US"/>
    </w:rPr>
  </w:style>
  <w:style w:type="character" w:customStyle="1" w:styleId="26">
    <w:name w:val="Основной текст (2)_"/>
    <w:rsid w:val="002E6543"/>
    <w:rPr>
      <w:rFonts w:ascii="Book Antiqua" w:hAnsi="Book Antiqua" w:hint="default"/>
      <w:i/>
      <w:iCs/>
      <w:spacing w:val="0"/>
      <w:sz w:val="19"/>
      <w:szCs w:val="19"/>
      <w:lang w:val="ru-RU" w:eastAsia="ru-RU"/>
    </w:rPr>
  </w:style>
  <w:style w:type="character" w:customStyle="1" w:styleId="610">
    <w:name w:val="Основной текст + 61"/>
    <w:aliases w:val="5 pt44,Полужирный,Курсив18,Интервал 0 pt8"/>
    <w:rsid w:val="002E6543"/>
    <w:rPr>
      <w:rFonts w:ascii="Book Antiqua" w:hAnsi="Book Antiqua" w:hint="default"/>
      <w:b/>
      <w:bCs/>
      <w:i/>
      <w:iCs/>
      <w:spacing w:val="10"/>
      <w:sz w:val="13"/>
      <w:szCs w:val="13"/>
      <w:lang w:val="ru-RU" w:eastAsia="ru-RU"/>
    </w:rPr>
  </w:style>
  <w:style w:type="character" w:customStyle="1" w:styleId="814">
    <w:name w:val="Основной текст (8) + 14"/>
    <w:aliases w:val="5 pt43"/>
    <w:rsid w:val="002E6543"/>
    <w:rPr>
      <w:rFonts w:ascii="Book Antiqua" w:hAnsi="Book Antiqua" w:hint="default"/>
      <w:noProof/>
      <w:sz w:val="29"/>
      <w:szCs w:val="29"/>
    </w:rPr>
  </w:style>
  <w:style w:type="character" w:customStyle="1" w:styleId="80">
    <w:name w:val="Основной текст (8)_"/>
    <w:rsid w:val="002E6543"/>
    <w:rPr>
      <w:rFonts w:ascii="Book Antiqua" w:hAnsi="Book Antiqua" w:hint="default"/>
      <w:noProof/>
      <w:sz w:val="20"/>
      <w:szCs w:val="20"/>
    </w:rPr>
  </w:style>
  <w:style w:type="character" w:customStyle="1" w:styleId="242">
    <w:name w:val="Основной текст (24)2"/>
    <w:basedOn w:val="241"/>
    <w:rsid w:val="002E6543"/>
    <w:rPr>
      <w:rFonts w:ascii="Book Antiqua" w:hAnsi="Book Antiqua" w:hint="default"/>
      <w:spacing w:val="0"/>
      <w:sz w:val="27"/>
      <w:szCs w:val="27"/>
      <w:lang w:val="en-US" w:eastAsia="en-US"/>
    </w:rPr>
  </w:style>
  <w:style w:type="character" w:customStyle="1" w:styleId="242pt">
    <w:name w:val="Основной текст (24) + Интервал 2 pt"/>
    <w:rsid w:val="002E6543"/>
    <w:rPr>
      <w:rFonts w:ascii="Book Antiqua" w:hAnsi="Book Antiqua" w:hint="default"/>
      <w:spacing w:val="40"/>
      <w:sz w:val="27"/>
      <w:szCs w:val="27"/>
      <w:lang w:val="en-US" w:eastAsia="en-US"/>
    </w:rPr>
  </w:style>
  <w:style w:type="character" w:customStyle="1" w:styleId="531">
    <w:name w:val="Основной текст (53) + Не курсив"/>
    <w:rsid w:val="002E6543"/>
    <w:rPr>
      <w:rFonts w:ascii="Book Antiqua" w:hAnsi="Book Antiqua" w:hint="default"/>
      <w:i/>
      <w:iCs/>
      <w:noProof/>
      <w:spacing w:val="0"/>
      <w:sz w:val="21"/>
      <w:szCs w:val="21"/>
      <w:lang w:val="en-US" w:eastAsia="en-US"/>
    </w:rPr>
  </w:style>
  <w:style w:type="character" w:customStyle="1" w:styleId="3610pt">
    <w:name w:val="Основной текст (36) + 10 pt"/>
    <w:rsid w:val="002E6543"/>
    <w:rPr>
      <w:rFonts w:ascii="Book Antiqua" w:hAnsi="Book Antiqua" w:hint="default"/>
      <w:noProof/>
      <w:spacing w:val="0"/>
      <w:sz w:val="20"/>
      <w:szCs w:val="20"/>
    </w:rPr>
  </w:style>
  <w:style w:type="character" w:customStyle="1" w:styleId="36">
    <w:name w:val="Основной текст (36)_"/>
    <w:rsid w:val="002E6543"/>
    <w:rPr>
      <w:rFonts w:ascii="Book Antiqua" w:hAnsi="Book Antiqua" w:hint="default"/>
      <w:noProof/>
      <w:spacing w:val="0"/>
      <w:sz w:val="18"/>
      <w:szCs w:val="18"/>
    </w:rPr>
  </w:style>
  <w:style w:type="character" w:customStyle="1" w:styleId="364pt">
    <w:name w:val="Основной текст (36) + 4 pt"/>
    <w:aliases w:val="Курсив17"/>
    <w:rsid w:val="002E6543"/>
    <w:rPr>
      <w:rFonts w:ascii="Book Antiqua" w:hAnsi="Book Antiqua" w:hint="default"/>
      <w:i/>
      <w:iCs/>
      <w:noProof/>
      <w:spacing w:val="0"/>
      <w:sz w:val="8"/>
      <w:szCs w:val="8"/>
    </w:rPr>
  </w:style>
  <w:style w:type="character" w:customStyle="1" w:styleId="52BookAntiqua">
    <w:name w:val="Заголовок №5 (2) + Book Antiqua"/>
    <w:aliases w:val="19,5 pt42,Не полужирный1"/>
    <w:rsid w:val="002E6543"/>
    <w:rPr>
      <w:rFonts w:ascii="Book Antiqua" w:hAnsi="Book Antiqua" w:cs="Times New Roman" w:hint="default"/>
      <w:b/>
      <w:bCs/>
      <w:spacing w:val="10"/>
      <w:sz w:val="39"/>
      <w:szCs w:val="39"/>
      <w:lang w:val="en-US" w:eastAsia="en-US"/>
    </w:rPr>
  </w:style>
  <w:style w:type="character" w:customStyle="1" w:styleId="521">
    <w:name w:val="Заголовок №5 (2)_"/>
    <w:rsid w:val="002E6543"/>
    <w:rPr>
      <w:rFonts w:ascii="Times New Roman" w:hAnsi="Times New Roman" w:cs="Times New Roman" w:hint="default"/>
      <w:b/>
      <w:bCs/>
      <w:spacing w:val="10"/>
      <w:sz w:val="15"/>
      <w:szCs w:val="15"/>
      <w:lang w:val="en-US" w:eastAsia="en-US"/>
    </w:rPr>
  </w:style>
  <w:style w:type="character" w:customStyle="1" w:styleId="2310">
    <w:name w:val="Заголовок №2 (3) + 10"/>
    <w:aliases w:val="5 pt41,Не курсив8,Интервал 0 pt7"/>
    <w:rsid w:val="002E6543"/>
    <w:rPr>
      <w:rFonts w:ascii="Book Antiqua" w:hAnsi="Book Antiqua" w:hint="default"/>
      <w:i/>
      <w:iCs/>
      <w:spacing w:val="0"/>
      <w:sz w:val="21"/>
      <w:szCs w:val="21"/>
      <w:lang w:val="en-US" w:eastAsia="en-US"/>
    </w:rPr>
  </w:style>
  <w:style w:type="character" w:customStyle="1" w:styleId="230">
    <w:name w:val="Заголовок №2 (3)_"/>
    <w:rsid w:val="002E6543"/>
    <w:rPr>
      <w:rFonts w:ascii="Book Antiqua" w:hAnsi="Book Antiqua" w:hint="default"/>
      <w:i/>
      <w:iCs/>
      <w:spacing w:val="20"/>
      <w:sz w:val="19"/>
      <w:szCs w:val="19"/>
    </w:rPr>
  </w:style>
  <w:style w:type="character" w:customStyle="1" w:styleId="1018">
    <w:name w:val="Основной текст + 1018"/>
    <w:aliases w:val="5 pt40,Курсив16"/>
    <w:rsid w:val="002E6543"/>
    <w:rPr>
      <w:rFonts w:ascii="Book Antiqua" w:hAnsi="Book Antiqua" w:hint="default"/>
      <w:i/>
      <w:iCs/>
      <w:spacing w:val="0"/>
      <w:sz w:val="21"/>
      <w:szCs w:val="21"/>
      <w:lang w:val="en-US" w:eastAsia="en-US"/>
    </w:rPr>
  </w:style>
  <w:style w:type="character" w:customStyle="1" w:styleId="1017">
    <w:name w:val="Основной текст + 1017"/>
    <w:aliases w:val="5 pt39,Интервал 1 pt13"/>
    <w:rsid w:val="002E6543"/>
    <w:rPr>
      <w:rFonts w:ascii="Book Antiqua" w:hAnsi="Book Antiqua" w:hint="default"/>
      <w:spacing w:val="30"/>
      <w:sz w:val="21"/>
      <w:szCs w:val="21"/>
      <w:lang w:val="en-US" w:eastAsia="en-US"/>
    </w:rPr>
  </w:style>
  <w:style w:type="character" w:customStyle="1" w:styleId="531pt4">
    <w:name w:val="Основной текст (53) + Интервал 1 pt4"/>
    <w:rsid w:val="002E6543"/>
    <w:rPr>
      <w:rFonts w:ascii="Book Antiqua" w:hAnsi="Book Antiqua" w:hint="default"/>
      <w:i/>
      <w:iCs/>
      <w:spacing w:val="30"/>
      <w:sz w:val="21"/>
      <w:szCs w:val="21"/>
      <w:lang w:val="en-US" w:eastAsia="en-US"/>
    </w:rPr>
  </w:style>
  <w:style w:type="character" w:customStyle="1" w:styleId="1016">
    <w:name w:val="Основной текст + 1016"/>
    <w:aliases w:val="5 pt38"/>
    <w:rsid w:val="002E6543"/>
    <w:rPr>
      <w:rFonts w:ascii="Book Antiqua" w:hAnsi="Book Antiqua" w:hint="default"/>
      <w:spacing w:val="0"/>
      <w:sz w:val="21"/>
      <w:szCs w:val="21"/>
      <w:lang w:val="en-US" w:eastAsia="en-US"/>
    </w:rPr>
  </w:style>
  <w:style w:type="character" w:customStyle="1" w:styleId="1015">
    <w:name w:val="Основной текст + 1015"/>
    <w:aliases w:val="5 pt37,Интервал 1 pt12"/>
    <w:rsid w:val="002E6543"/>
    <w:rPr>
      <w:rFonts w:ascii="Book Antiqua" w:hAnsi="Book Antiqua" w:hint="default"/>
      <w:spacing w:val="30"/>
      <w:sz w:val="21"/>
      <w:szCs w:val="21"/>
    </w:rPr>
  </w:style>
  <w:style w:type="character" w:customStyle="1" w:styleId="531pt3">
    <w:name w:val="Основной текст (53) + Интервал 1 pt3"/>
    <w:rsid w:val="002E6543"/>
    <w:rPr>
      <w:rFonts w:ascii="Book Antiqua" w:hAnsi="Book Antiqua" w:hint="default"/>
      <w:i/>
      <w:iCs/>
      <w:spacing w:val="30"/>
      <w:sz w:val="21"/>
      <w:szCs w:val="21"/>
      <w:lang w:val="en-US" w:eastAsia="en-US"/>
    </w:rPr>
  </w:style>
  <w:style w:type="character" w:customStyle="1" w:styleId="5310pt">
    <w:name w:val="Основной текст (53) + 10 pt"/>
    <w:aliases w:val="Не курсив7"/>
    <w:rsid w:val="002E6543"/>
    <w:rPr>
      <w:rFonts w:ascii="Book Antiqua" w:hAnsi="Book Antiqua" w:hint="default"/>
      <w:i/>
      <w:iCs/>
      <w:spacing w:val="0"/>
      <w:sz w:val="20"/>
      <w:szCs w:val="20"/>
      <w:lang w:val="en-US" w:eastAsia="en-US"/>
    </w:rPr>
  </w:style>
  <w:style w:type="character" w:customStyle="1" w:styleId="5319">
    <w:name w:val="Основной текст (53) + 19"/>
    <w:aliases w:val="5 pt36,Не курсив6,Интервал 0 pt6"/>
    <w:rsid w:val="002E6543"/>
    <w:rPr>
      <w:rFonts w:ascii="Book Antiqua" w:hAnsi="Book Antiqua" w:hint="default"/>
      <w:i/>
      <w:iCs/>
      <w:spacing w:val="10"/>
      <w:sz w:val="39"/>
      <w:szCs w:val="39"/>
      <w:lang w:val="en-US" w:eastAsia="en-US"/>
    </w:rPr>
  </w:style>
  <w:style w:type="character" w:customStyle="1" w:styleId="54">
    <w:name w:val="Основной текст (54)"/>
    <w:rsid w:val="002E6543"/>
    <w:rPr>
      <w:rFonts w:ascii="Book Antiqua" w:hAnsi="Book Antiqua" w:hint="default"/>
      <w:spacing w:val="10"/>
      <w:sz w:val="39"/>
      <w:szCs w:val="39"/>
      <w:lang w:val="en-US" w:eastAsia="en-US"/>
    </w:rPr>
  </w:style>
  <w:style w:type="character" w:customStyle="1" w:styleId="540">
    <w:name w:val="Основной текст (54)_"/>
    <w:rsid w:val="002E6543"/>
    <w:rPr>
      <w:rFonts w:ascii="Book Antiqua" w:hAnsi="Book Antiqua" w:hint="default"/>
      <w:spacing w:val="10"/>
      <w:sz w:val="39"/>
      <w:szCs w:val="39"/>
      <w:lang w:val="ru-RU" w:eastAsia="ru-RU"/>
    </w:rPr>
  </w:style>
  <w:style w:type="character" w:customStyle="1" w:styleId="81">
    <w:name w:val="Основной текст + 8"/>
    <w:aliases w:val="5 pt35,Интервал 1 pt11"/>
    <w:rsid w:val="002E6543"/>
    <w:rPr>
      <w:rFonts w:ascii="Book Antiqua" w:hAnsi="Book Antiqua" w:hint="default"/>
      <w:spacing w:val="20"/>
      <w:sz w:val="17"/>
      <w:szCs w:val="17"/>
      <w:lang w:val="en-US" w:eastAsia="en-US"/>
    </w:rPr>
  </w:style>
  <w:style w:type="character" w:customStyle="1" w:styleId="504">
    <w:name w:val="Основной текст (50) + Не курсив4"/>
    <w:basedOn w:val="501"/>
    <w:rsid w:val="002E6543"/>
    <w:rPr>
      <w:rFonts w:ascii="Book Antiqua" w:hAnsi="Book Antiqua" w:hint="default"/>
      <w:i/>
      <w:iCs/>
      <w:spacing w:val="0"/>
      <w:sz w:val="21"/>
      <w:szCs w:val="21"/>
    </w:rPr>
  </w:style>
  <w:style w:type="character" w:customStyle="1" w:styleId="55">
    <w:name w:val="Основной текст + 5"/>
    <w:aliases w:val="5 pt33,Полужирный1,Интервал 1 pt10"/>
    <w:rsid w:val="002E6543"/>
    <w:rPr>
      <w:rFonts w:ascii="Book Antiqua" w:hAnsi="Book Antiqua" w:hint="default"/>
      <w:b/>
      <w:bCs/>
      <w:spacing w:val="30"/>
      <w:sz w:val="11"/>
      <w:szCs w:val="11"/>
      <w:lang w:val="en-US" w:eastAsia="en-US"/>
    </w:rPr>
  </w:style>
  <w:style w:type="character" w:customStyle="1" w:styleId="22pt">
    <w:name w:val="Основной текст + 22 pt"/>
    <w:aliases w:val="Курсив15,Интервал -2 pt"/>
    <w:rsid w:val="002E6543"/>
    <w:rPr>
      <w:rFonts w:ascii="Book Antiqua" w:hAnsi="Book Antiqua" w:hint="default"/>
      <w:i/>
      <w:iCs/>
      <w:spacing w:val="-40"/>
      <w:sz w:val="44"/>
      <w:szCs w:val="44"/>
      <w:lang w:val="ru-RU" w:eastAsia="ru-RU"/>
    </w:rPr>
  </w:style>
  <w:style w:type="character" w:customStyle="1" w:styleId="3">
    <w:name w:val="Основной текст (3)_"/>
    <w:rsid w:val="002E6543"/>
    <w:rPr>
      <w:rFonts w:ascii="Book Antiqua" w:hAnsi="Book Antiqua" w:hint="default"/>
      <w:spacing w:val="0"/>
      <w:sz w:val="19"/>
      <w:szCs w:val="19"/>
    </w:rPr>
  </w:style>
  <w:style w:type="character" w:customStyle="1" w:styleId="35">
    <w:name w:val="Основной текст (3)5"/>
    <w:basedOn w:val="3"/>
    <w:rsid w:val="002E6543"/>
    <w:rPr>
      <w:rFonts w:ascii="Book Antiqua" w:hAnsi="Book Antiqua" w:hint="default"/>
      <w:spacing w:val="0"/>
      <w:sz w:val="19"/>
      <w:szCs w:val="19"/>
    </w:rPr>
  </w:style>
  <w:style w:type="character" w:customStyle="1" w:styleId="420">
    <w:name w:val="Основной текст (42)"/>
    <w:basedOn w:val="42"/>
    <w:rsid w:val="002E6543"/>
    <w:rPr>
      <w:rFonts w:ascii="Book Antiqua" w:hAnsi="Book Antiqua" w:hint="default"/>
      <w:b/>
      <w:bCs/>
      <w:i/>
      <w:iCs/>
      <w:spacing w:val="10"/>
      <w:sz w:val="13"/>
      <w:szCs w:val="13"/>
      <w:lang w:val="ru-RU" w:eastAsia="ru-RU"/>
    </w:rPr>
  </w:style>
  <w:style w:type="character" w:customStyle="1" w:styleId="340">
    <w:name w:val="Основной текст (34)"/>
    <w:basedOn w:val="34"/>
    <w:rsid w:val="002E6543"/>
    <w:rPr>
      <w:rFonts w:ascii="Book Antiqua" w:hAnsi="Book Antiqua" w:hint="default"/>
      <w:spacing w:val="0"/>
      <w:sz w:val="25"/>
      <w:szCs w:val="25"/>
      <w:lang w:val="en-US" w:eastAsia="en-US"/>
    </w:rPr>
  </w:style>
  <w:style w:type="character" w:customStyle="1" w:styleId="480">
    <w:name w:val="Основной текст (48)"/>
    <w:basedOn w:val="48"/>
    <w:rsid w:val="002E6543"/>
    <w:rPr>
      <w:rFonts w:ascii="Book Antiqua" w:hAnsi="Book Antiqua" w:hint="default"/>
      <w:i/>
      <w:iCs/>
      <w:noProof/>
      <w:sz w:val="17"/>
      <w:szCs w:val="17"/>
    </w:rPr>
  </w:style>
  <w:style w:type="character" w:customStyle="1" w:styleId="tlid-translation">
    <w:name w:val="tlid-translation"/>
    <w:rsid w:val="00DC36F1"/>
  </w:style>
  <w:style w:type="character" w:customStyle="1" w:styleId="s01">
    <w:name w:val="s01"/>
    <w:rsid w:val="00DC36F1"/>
  </w:style>
  <w:style w:type="character" w:customStyle="1" w:styleId="s111">
    <w:name w:val="s111"/>
    <w:rsid w:val="00DC36F1"/>
    <w:rPr>
      <w:color w:val="A020F0"/>
    </w:rPr>
  </w:style>
  <w:style w:type="character" w:customStyle="1" w:styleId="s131">
    <w:name w:val="s131"/>
    <w:rsid w:val="00DC36F1"/>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82120">
      <w:bodyDiv w:val="1"/>
      <w:marLeft w:val="0"/>
      <w:marRight w:val="0"/>
      <w:marTop w:val="0"/>
      <w:marBottom w:val="0"/>
      <w:divBdr>
        <w:top w:val="none" w:sz="0" w:space="0" w:color="auto"/>
        <w:left w:val="none" w:sz="0" w:space="0" w:color="auto"/>
        <w:bottom w:val="none" w:sz="0" w:space="0" w:color="auto"/>
        <w:right w:val="none" w:sz="0" w:space="0" w:color="auto"/>
      </w:divBdr>
    </w:div>
    <w:div w:id="174612319">
      <w:bodyDiv w:val="1"/>
      <w:marLeft w:val="0"/>
      <w:marRight w:val="0"/>
      <w:marTop w:val="0"/>
      <w:marBottom w:val="0"/>
      <w:divBdr>
        <w:top w:val="none" w:sz="0" w:space="0" w:color="auto"/>
        <w:left w:val="none" w:sz="0" w:space="0" w:color="auto"/>
        <w:bottom w:val="none" w:sz="0" w:space="0" w:color="auto"/>
        <w:right w:val="none" w:sz="0" w:space="0" w:color="auto"/>
      </w:divBdr>
    </w:div>
    <w:div w:id="288631647">
      <w:bodyDiv w:val="1"/>
      <w:marLeft w:val="0"/>
      <w:marRight w:val="0"/>
      <w:marTop w:val="0"/>
      <w:marBottom w:val="0"/>
      <w:divBdr>
        <w:top w:val="none" w:sz="0" w:space="0" w:color="auto"/>
        <w:left w:val="none" w:sz="0" w:space="0" w:color="auto"/>
        <w:bottom w:val="none" w:sz="0" w:space="0" w:color="auto"/>
        <w:right w:val="none" w:sz="0" w:space="0" w:color="auto"/>
      </w:divBdr>
      <w:divsChild>
        <w:div w:id="901909662">
          <w:marLeft w:val="0"/>
          <w:marRight w:val="0"/>
          <w:marTop w:val="0"/>
          <w:marBottom w:val="0"/>
          <w:divBdr>
            <w:top w:val="none" w:sz="0" w:space="0" w:color="auto"/>
            <w:left w:val="none" w:sz="0" w:space="0" w:color="auto"/>
            <w:bottom w:val="none" w:sz="0" w:space="0" w:color="auto"/>
            <w:right w:val="none" w:sz="0" w:space="0" w:color="auto"/>
          </w:divBdr>
          <w:divsChild>
            <w:div w:id="1798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368">
      <w:bodyDiv w:val="1"/>
      <w:marLeft w:val="0"/>
      <w:marRight w:val="0"/>
      <w:marTop w:val="0"/>
      <w:marBottom w:val="0"/>
      <w:divBdr>
        <w:top w:val="none" w:sz="0" w:space="0" w:color="auto"/>
        <w:left w:val="none" w:sz="0" w:space="0" w:color="auto"/>
        <w:bottom w:val="none" w:sz="0" w:space="0" w:color="auto"/>
        <w:right w:val="none" w:sz="0" w:space="0" w:color="auto"/>
      </w:divBdr>
    </w:div>
    <w:div w:id="812988872">
      <w:bodyDiv w:val="1"/>
      <w:marLeft w:val="0"/>
      <w:marRight w:val="0"/>
      <w:marTop w:val="0"/>
      <w:marBottom w:val="0"/>
      <w:divBdr>
        <w:top w:val="none" w:sz="0" w:space="0" w:color="auto"/>
        <w:left w:val="none" w:sz="0" w:space="0" w:color="auto"/>
        <w:bottom w:val="none" w:sz="0" w:space="0" w:color="auto"/>
        <w:right w:val="none" w:sz="0" w:space="0" w:color="auto"/>
      </w:divBdr>
    </w:div>
    <w:div w:id="865562744">
      <w:bodyDiv w:val="1"/>
      <w:marLeft w:val="0"/>
      <w:marRight w:val="0"/>
      <w:marTop w:val="0"/>
      <w:marBottom w:val="0"/>
      <w:divBdr>
        <w:top w:val="none" w:sz="0" w:space="0" w:color="auto"/>
        <w:left w:val="none" w:sz="0" w:space="0" w:color="auto"/>
        <w:bottom w:val="none" w:sz="0" w:space="0" w:color="auto"/>
        <w:right w:val="none" w:sz="0" w:space="0" w:color="auto"/>
      </w:divBdr>
    </w:div>
    <w:div w:id="896667387">
      <w:bodyDiv w:val="1"/>
      <w:marLeft w:val="0"/>
      <w:marRight w:val="0"/>
      <w:marTop w:val="0"/>
      <w:marBottom w:val="0"/>
      <w:divBdr>
        <w:top w:val="none" w:sz="0" w:space="0" w:color="auto"/>
        <w:left w:val="none" w:sz="0" w:space="0" w:color="auto"/>
        <w:bottom w:val="none" w:sz="0" w:space="0" w:color="auto"/>
        <w:right w:val="none" w:sz="0" w:space="0" w:color="auto"/>
      </w:divBdr>
    </w:div>
    <w:div w:id="903570320">
      <w:bodyDiv w:val="1"/>
      <w:marLeft w:val="0"/>
      <w:marRight w:val="0"/>
      <w:marTop w:val="0"/>
      <w:marBottom w:val="0"/>
      <w:divBdr>
        <w:top w:val="none" w:sz="0" w:space="0" w:color="auto"/>
        <w:left w:val="none" w:sz="0" w:space="0" w:color="auto"/>
        <w:bottom w:val="none" w:sz="0" w:space="0" w:color="auto"/>
        <w:right w:val="none" w:sz="0" w:space="0" w:color="auto"/>
      </w:divBdr>
    </w:div>
    <w:div w:id="1067068761">
      <w:bodyDiv w:val="1"/>
      <w:marLeft w:val="0"/>
      <w:marRight w:val="0"/>
      <w:marTop w:val="0"/>
      <w:marBottom w:val="0"/>
      <w:divBdr>
        <w:top w:val="none" w:sz="0" w:space="0" w:color="auto"/>
        <w:left w:val="none" w:sz="0" w:space="0" w:color="auto"/>
        <w:bottom w:val="none" w:sz="0" w:space="0" w:color="auto"/>
        <w:right w:val="none" w:sz="0" w:space="0" w:color="auto"/>
      </w:divBdr>
    </w:div>
    <w:div w:id="1517382787">
      <w:bodyDiv w:val="1"/>
      <w:marLeft w:val="0"/>
      <w:marRight w:val="0"/>
      <w:marTop w:val="0"/>
      <w:marBottom w:val="0"/>
      <w:divBdr>
        <w:top w:val="none" w:sz="0" w:space="0" w:color="auto"/>
        <w:left w:val="none" w:sz="0" w:space="0" w:color="auto"/>
        <w:bottom w:val="none" w:sz="0" w:space="0" w:color="auto"/>
        <w:right w:val="none" w:sz="0" w:space="0" w:color="auto"/>
      </w:divBdr>
    </w:div>
    <w:div w:id="1751735351">
      <w:bodyDiv w:val="1"/>
      <w:marLeft w:val="0"/>
      <w:marRight w:val="0"/>
      <w:marTop w:val="0"/>
      <w:marBottom w:val="0"/>
      <w:divBdr>
        <w:top w:val="none" w:sz="0" w:space="0" w:color="auto"/>
        <w:left w:val="none" w:sz="0" w:space="0" w:color="auto"/>
        <w:bottom w:val="none" w:sz="0" w:space="0" w:color="auto"/>
        <w:right w:val="none" w:sz="0" w:space="0" w:color="auto"/>
      </w:divBdr>
    </w:div>
    <w:div w:id="1812167650">
      <w:bodyDiv w:val="1"/>
      <w:marLeft w:val="0"/>
      <w:marRight w:val="0"/>
      <w:marTop w:val="0"/>
      <w:marBottom w:val="0"/>
      <w:divBdr>
        <w:top w:val="none" w:sz="0" w:space="0" w:color="auto"/>
        <w:left w:val="none" w:sz="0" w:space="0" w:color="auto"/>
        <w:bottom w:val="none" w:sz="0" w:space="0" w:color="auto"/>
        <w:right w:val="none" w:sz="0" w:space="0" w:color="auto"/>
      </w:divBdr>
    </w:div>
    <w:div w:id="1909608091">
      <w:bodyDiv w:val="1"/>
      <w:marLeft w:val="0"/>
      <w:marRight w:val="0"/>
      <w:marTop w:val="0"/>
      <w:marBottom w:val="0"/>
      <w:divBdr>
        <w:top w:val="none" w:sz="0" w:space="0" w:color="auto"/>
        <w:left w:val="none" w:sz="0" w:space="0" w:color="auto"/>
        <w:bottom w:val="none" w:sz="0" w:space="0" w:color="auto"/>
        <w:right w:val="none" w:sz="0" w:space="0" w:color="auto"/>
      </w:divBdr>
    </w:div>
    <w:div w:id="19478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1357" Type="http://schemas.openxmlformats.org/officeDocument/2006/relationships/image" Target="media/image239.wmf"/><Relationship Id="rId1399" Type="http://schemas.openxmlformats.org/officeDocument/2006/relationships/image" Target="media/image274.png"/><Relationship Id="rId21" Type="http://schemas.openxmlformats.org/officeDocument/2006/relationships/oleObject" Target="embeddings/oleObject9.bin"/><Relationship Id="rId63" Type="http://schemas.openxmlformats.org/officeDocument/2006/relationships/image" Target="media/image29.wmf"/><Relationship Id="rId531" Type="http://schemas.openxmlformats.org/officeDocument/2006/relationships/image" Target="media/image88.wmf"/><Relationship Id="rId573" Type="http://schemas.openxmlformats.org/officeDocument/2006/relationships/oleObject" Target="embeddings/oleObject109.bin"/><Relationship Id="rId629" Type="http://schemas.openxmlformats.org/officeDocument/2006/relationships/image" Target="media/image138.wmf"/><Relationship Id="rId1217" Type="http://schemas.openxmlformats.org/officeDocument/2006/relationships/image" Target="media/image154.wmf"/><Relationship Id="rId1259" Type="http://schemas.openxmlformats.org/officeDocument/2006/relationships/image" Target="media/image175.wmf"/><Relationship Id="rId1270" Type="http://schemas.openxmlformats.org/officeDocument/2006/relationships/image" Target="media/image195.wmf"/><Relationship Id="rId640" Type="http://schemas.openxmlformats.org/officeDocument/2006/relationships/image" Target="media/image143.wmf"/><Relationship Id="rId1326" Type="http://schemas.openxmlformats.org/officeDocument/2006/relationships/oleObject" Target="embeddings/oleObject199.bin"/><Relationship Id="rId1368" Type="http://schemas.openxmlformats.org/officeDocument/2006/relationships/image" Target="media/image245.wmf"/><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oleObject" Target="embeddings/oleObject63.bin"/><Relationship Id="rId500" Type="http://schemas.openxmlformats.org/officeDocument/2006/relationships/oleObject" Target="embeddings/oleObject264.bin"/><Relationship Id="rId542" Type="http://schemas.openxmlformats.org/officeDocument/2006/relationships/oleObject" Target="embeddings/oleObject95.bin"/><Relationship Id="rId584" Type="http://schemas.openxmlformats.org/officeDocument/2006/relationships/image" Target="media/image116.wmf"/><Relationship Id="rId1228" Type="http://schemas.openxmlformats.org/officeDocument/2006/relationships/image" Target="media/image160.wmf"/><Relationship Id="rId5" Type="http://schemas.openxmlformats.org/officeDocument/2006/relationships/image" Target="media/image1.wmf"/><Relationship Id="rId651" Type="http://schemas.openxmlformats.org/officeDocument/2006/relationships/oleObject" Target="embeddings/oleObject147.bin"/><Relationship Id="rId1281" Type="http://schemas.openxmlformats.org/officeDocument/2006/relationships/oleObject" Target="embeddings/oleObject177.bin"/><Relationship Id="rId1337" Type="http://schemas.openxmlformats.org/officeDocument/2006/relationships/image" Target="media/image229.wmf"/><Relationship Id="rId1379" Type="http://schemas.openxmlformats.org/officeDocument/2006/relationships/image" Target="media/image255.wmf"/><Relationship Id="rId43" Type="http://schemas.openxmlformats.org/officeDocument/2006/relationships/oleObject" Target="embeddings/oleObject20.bin"/><Relationship Id="rId139" Type="http://schemas.openxmlformats.org/officeDocument/2006/relationships/image" Target="media/image67.wmf"/><Relationship Id="rId388" Type="http://schemas.openxmlformats.org/officeDocument/2006/relationships/image" Target="media/image191.wmf"/><Relationship Id="rId511" Type="http://schemas.openxmlformats.org/officeDocument/2006/relationships/image" Target="media/image78.wmf"/><Relationship Id="rId553" Type="http://schemas.openxmlformats.org/officeDocument/2006/relationships/oleObject" Target="embeddings/oleObject100.bin"/><Relationship Id="rId609" Type="http://schemas.openxmlformats.org/officeDocument/2006/relationships/oleObject" Target="embeddings/oleObject127.bin"/><Relationship Id="rId1239" Type="http://schemas.openxmlformats.org/officeDocument/2006/relationships/oleObject" Target="embeddings/oleObject159.bin"/><Relationship Id="rId1390" Type="http://schemas.openxmlformats.org/officeDocument/2006/relationships/image" Target="media/image266.wmf"/><Relationship Id="rId85" Type="http://schemas.openxmlformats.org/officeDocument/2006/relationships/image" Target="media/image40.wmf"/><Relationship Id="rId150" Type="http://schemas.openxmlformats.org/officeDocument/2006/relationships/oleObject" Target="embeddings/oleObject74.bin"/><Relationship Id="rId595" Type="http://schemas.openxmlformats.org/officeDocument/2006/relationships/oleObject" Target="embeddings/oleObject121.bin"/><Relationship Id="rId620" Type="http://schemas.openxmlformats.org/officeDocument/2006/relationships/image" Target="media/image134.wmf"/><Relationship Id="rId1250" Type="http://schemas.openxmlformats.org/officeDocument/2006/relationships/oleObject" Target="embeddings/oleObject165.bin"/><Relationship Id="rId1292" Type="http://schemas.openxmlformats.org/officeDocument/2006/relationships/image" Target="media/image206.wmf"/><Relationship Id="rId1306" Type="http://schemas.openxmlformats.org/officeDocument/2006/relationships/image" Target="media/image213.wmf"/><Relationship Id="rId1348" Type="http://schemas.openxmlformats.org/officeDocument/2006/relationships/image" Target="media/image234.wmf"/><Relationship Id="rId12" Type="http://schemas.openxmlformats.org/officeDocument/2006/relationships/oleObject" Target="embeddings/oleObject4.bin"/><Relationship Id="rId108" Type="http://schemas.openxmlformats.org/officeDocument/2006/relationships/oleObject" Target="embeddings/oleObject53.bin"/><Relationship Id="rId522" Type="http://schemas.openxmlformats.org/officeDocument/2006/relationships/oleObject" Target="embeddings/oleObject85.bin"/><Relationship Id="rId54" Type="http://schemas.openxmlformats.org/officeDocument/2006/relationships/oleObject" Target="embeddings/oleObject26.bin"/><Relationship Id="rId96" Type="http://schemas.openxmlformats.org/officeDocument/2006/relationships/oleObject" Target="embeddings/oleObject47.bin"/><Relationship Id="rId564" Type="http://schemas.openxmlformats.org/officeDocument/2006/relationships/image" Target="media/image105.emf"/><Relationship Id="rId631" Type="http://schemas.openxmlformats.org/officeDocument/2006/relationships/hyperlink" Target="http://www.machinelearning.ru/wiki/index.php?title=GMDH_Shell" TargetMode="External"/><Relationship Id="rId1261" Type="http://schemas.openxmlformats.org/officeDocument/2006/relationships/image" Target="media/image177.wmf"/><Relationship Id="rId1317" Type="http://schemas.openxmlformats.org/officeDocument/2006/relationships/oleObject" Target="embeddings/oleObject195.bin"/><Relationship Id="rId1359" Type="http://schemas.openxmlformats.org/officeDocument/2006/relationships/image" Target="media/image240.wmf"/><Relationship Id="rId23" Type="http://schemas.openxmlformats.org/officeDocument/2006/relationships/oleObject" Target="embeddings/oleObject10.bin"/><Relationship Id="rId119" Type="http://schemas.openxmlformats.org/officeDocument/2006/relationships/image" Target="media/image57.wmf"/><Relationship Id="rId533" Type="http://schemas.openxmlformats.org/officeDocument/2006/relationships/image" Target="media/image89.wmf"/><Relationship Id="rId1219" Type="http://schemas.openxmlformats.org/officeDocument/2006/relationships/image" Target="media/image155.wmf"/><Relationship Id="rId1370" Type="http://schemas.openxmlformats.org/officeDocument/2006/relationships/image" Target="media/image246.wmf"/><Relationship Id="rId65" Type="http://schemas.openxmlformats.org/officeDocument/2006/relationships/image" Target="media/image30.wmf"/><Relationship Id="rId130" Type="http://schemas.openxmlformats.org/officeDocument/2006/relationships/oleObject" Target="embeddings/oleObject64.bin"/><Relationship Id="rId575" Type="http://schemas.openxmlformats.org/officeDocument/2006/relationships/oleObject" Target="embeddings/oleObject110.bin"/><Relationship Id="rId600" Type="http://schemas.openxmlformats.org/officeDocument/2006/relationships/image" Target="media/image123.png"/><Relationship Id="rId642" Type="http://schemas.openxmlformats.org/officeDocument/2006/relationships/oleObject" Target="embeddings/oleObject143.bin"/><Relationship Id="rId1230" Type="http://schemas.openxmlformats.org/officeDocument/2006/relationships/image" Target="media/image161.wmf"/><Relationship Id="rId1272" Type="http://schemas.openxmlformats.org/officeDocument/2006/relationships/image" Target="media/image196.wmf"/><Relationship Id="rId1328" Type="http://schemas.openxmlformats.org/officeDocument/2006/relationships/oleObject" Target="embeddings/oleObject200.bin"/><Relationship Id="rId502" Type="http://schemas.openxmlformats.org/officeDocument/2006/relationships/oleObject" Target="embeddings/oleObject266.bin"/><Relationship Id="rId34" Type="http://schemas.openxmlformats.org/officeDocument/2006/relationships/image" Target="media/image15.wmf"/><Relationship Id="rId76" Type="http://schemas.openxmlformats.org/officeDocument/2006/relationships/oleObject" Target="embeddings/oleObject37.bin"/><Relationship Id="rId141" Type="http://schemas.openxmlformats.org/officeDocument/2006/relationships/image" Target="media/image68.wmf"/><Relationship Id="rId544" Type="http://schemas.openxmlformats.org/officeDocument/2006/relationships/oleObject" Target="embeddings/oleObject96.bin"/><Relationship Id="rId586" Type="http://schemas.openxmlformats.org/officeDocument/2006/relationships/image" Target="media/image117.wmf"/><Relationship Id="rId1381" Type="http://schemas.openxmlformats.org/officeDocument/2006/relationships/image" Target="media/image257.wmf"/><Relationship Id="rId7" Type="http://schemas.openxmlformats.org/officeDocument/2006/relationships/image" Target="media/image2.wmf"/><Relationship Id="rId390" Type="http://schemas.openxmlformats.org/officeDocument/2006/relationships/image" Target="media/image192.wmf"/><Relationship Id="rId611" Type="http://schemas.openxmlformats.org/officeDocument/2006/relationships/oleObject" Target="embeddings/oleObject128.bin"/><Relationship Id="rId653" Type="http://schemas.openxmlformats.org/officeDocument/2006/relationships/oleObject" Target="embeddings/oleObject148.bin"/><Relationship Id="rId1241" Type="http://schemas.openxmlformats.org/officeDocument/2006/relationships/oleObject" Target="embeddings/oleObject160.bin"/><Relationship Id="rId1283" Type="http://schemas.openxmlformats.org/officeDocument/2006/relationships/oleObject" Target="embeddings/oleObject178.bin"/><Relationship Id="rId1339" Type="http://schemas.openxmlformats.org/officeDocument/2006/relationships/oleObject" Target="embeddings/oleObject206.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4.bin"/><Relationship Id="rId513" Type="http://schemas.openxmlformats.org/officeDocument/2006/relationships/image" Target="media/image79.wmf"/><Relationship Id="rId555" Type="http://schemas.openxmlformats.org/officeDocument/2006/relationships/oleObject" Target="embeddings/oleObject101.bin"/><Relationship Id="rId597" Type="http://schemas.openxmlformats.org/officeDocument/2006/relationships/oleObject" Target="embeddings/oleObject122.bin"/><Relationship Id="rId1350" Type="http://schemas.openxmlformats.org/officeDocument/2006/relationships/oleObject" Target="embeddings/oleObject211.bin"/><Relationship Id="rId1392" Type="http://schemas.openxmlformats.org/officeDocument/2006/relationships/image" Target="media/image268.wmf"/><Relationship Id="rId152" Type="http://schemas.openxmlformats.org/officeDocument/2006/relationships/oleObject" Target="embeddings/oleObject75.bin"/><Relationship Id="rId622" Type="http://schemas.openxmlformats.org/officeDocument/2006/relationships/image" Target="media/image135.wmf"/><Relationship Id="rId1210" Type="http://schemas.openxmlformats.org/officeDocument/2006/relationships/oleObject" Target="embeddings/oleObject654.bin"/><Relationship Id="rId1252" Type="http://schemas.openxmlformats.org/officeDocument/2006/relationships/oleObject" Target="embeddings/oleObject166.bin"/><Relationship Id="rId1294" Type="http://schemas.openxmlformats.org/officeDocument/2006/relationships/image" Target="media/image207.wmf"/><Relationship Id="rId1308" Type="http://schemas.openxmlformats.org/officeDocument/2006/relationships/image" Target="media/image214.wmf"/><Relationship Id="rId499" Type="http://schemas.openxmlformats.org/officeDocument/2006/relationships/oleObject" Target="embeddings/oleObject263.bin"/><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503" Type="http://schemas.openxmlformats.org/officeDocument/2006/relationships/oleObject" Target="embeddings/oleObject267.bin"/><Relationship Id="rId524" Type="http://schemas.openxmlformats.org/officeDocument/2006/relationships/oleObject" Target="embeddings/oleObject86.bin"/><Relationship Id="rId545" Type="http://schemas.openxmlformats.org/officeDocument/2006/relationships/image" Target="media/image95.jpeg"/><Relationship Id="rId566" Type="http://schemas.openxmlformats.org/officeDocument/2006/relationships/image" Target="media/image107.wmf"/><Relationship Id="rId587" Type="http://schemas.openxmlformats.org/officeDocument/2006/relationships/oleObject" Target="embeddings/oleObject116.bin"/><Relationship Id="rId1340" Type="http://schemas.openxmlformats.org/officeDocument/2006/relationships/image" Target="media/image230.wmf"/><Relationship Id="rId1361" Type="http://schemas.openxmlformats.org/officeDocument/2006/relationships/image" Target="media/image241.wmf"/><Relationship Id="rId1382" Type="http://schemas.openxmlformats.org/officeDocument/2006/relationships/image" Target="media/image258.wmf"/><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0.bin"/><Relationship Id="rId612" Type="http://schemas.openxmlformats.org/officeDocument/2006/relationships/image" Target="media/image130.wmf"/><Relationship Id="rId633" Type="http://schemas.openxmlformats.org/officeDocument/2006/relationships/oleObject" Target="embeddings/oleObject138.bin"/><Relationship Id="rId1221" Type="http://schemas.openxmlformats.org/officeDocument/2006/relationships/image" Target="media/image156.wmf"/><Relationship Id="rId1242" Type="http://schemas.openxmlformats.org/officeDocument/2006/relationships/image" Target="media/image167.wmf"/><Relationship Id="rId1263" Type="http://schemas.openxmlformats.org/officeDocument/2006/relationships/image" Target="media/image179.wmf"/><Relationship Id="rId1284" Type="http://schemas.openxmlformats.org/officeDocument/2006/relationships/image" Target="media/image202.wmf"/><Relationship Id="rId1319" Type="http://schemas.openxmlformats.org/officeDocument/2006/relationships/oleObject" Target="embeddings/oleObject196.bin"/><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514" Type="http://schemas.openxmlformats.org/officeDocument/2006/relationships/oleObject" Target="embeddings/oleObject81.bin"/><Relationship Id="rId535" Type="http://schemas.openxmlformats.org/officeDocument/2006/relationships/image" Target="media/image90.wmf"/><Relationship Id="rId556" Type="http://schemas.openxmlformats.org/officeDocument/2006/relationships/image" Target="media/image101.wmf"/><Relationship Id="rId577" Type="http://schemas.openxmlformats.org/officeDocument/2006/relationships/oleObject" Target="embeddings/oleObject111.bin"/><Relationship Id="rId1330" Type="http://schemas.openxmlformats.org/officeDocument/2006/relationships/oleObject" Target="embeddings/oleObject201.bin"/><Relationship Id="rId1351" Type="http://schemas.openxmlformats.org/officeDocument/2006/relationships/image" Target="media/image236.wmf"/><Relationship Id="rId1372" Type="http://schemas.openxmlformats.org/officeDocument/2006/relationships/image" Target="media/image248.wmf"/><Relationship Id="rId1393" Type="http://schemas.openxmlformats.org/officeDocument/2006/relationships/image" Target="media/image26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598" Type="http://schemas.openxmlformats.org/officeDocument/2006/relationships/image" Target="media/image122.wmf"/><Relationship Id="rId602" Type="http://schemas.openxmlformats.org/officeDocument/2006/relationships/image" Target="media/image125.wmf"/><Relationship Id="rId1211" Type="http://schemas.openxmlformats.org/officeDocument/2006/relationships/oleObject" Target="embeddings/oleObject655.bin"/><Relationship Id="rId1232" Type="http://schemas.openxmlformats.org/officeDocument/2006/relationships/image" Target="media/image162.wmf"/><Relationship Id="rId1253" Type="http://schemas.openxmlformats.org/officeDocument/2006/relationships/image" Target="media/image172.wmf"/><Relationship Id="rId623" Type="http://schemas.openxmlformats.org/officeDocument/2006/relationships/oleObject" Target="embeddings/oleObject134.bin"/><Relationship Id="rId644" Type="http://schemas.openxmlformats.org/officeDocument/2006/relationships/image" Target="media/image145.wmf"/><Relationship Id="rId1274" Type="http://schemas.openxmlformats.org/officeDocument/2006/relationships/image" Target="media/image197.wmf"/><Relationship Id="rId1295" Type="http://schemas.openxmlformats.org/officeDocument/2006/relationships/oleObject" Target="embeddings/oleObject184.bin"/><Relationship Id="rId1309" Type="http://schemas.openxmlformats.org/officeDocument/2006/relationships/oleObject" Target="embeddings/oleObject191.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504" Type="http://schemas.openxmlformats.org/officeDocument/2006/relationships/oleObject" Target="embeddings/oleObject268.bin"/><Relationship Id="rId525" Type="http://schemas.openxmlformats.org/officeDocument/2006/relationships/image" Target="media/image85.wmf"/><Relationship Id="rId546" Type="http://schemas.openxmlformats.org/officeDocument/2006/relationships/image" Target="media/image96.wmf"/><Relationship Id="rId567" Type="http://schemas.openxmlformats.org/officeDocument/2006/relationships/oleObject" Target="embeddings/oleObject106.bin"/><Relationship Id="rId1320" Type="http://schemas.openxmlformats.org/officeDocument/2006/relationships/image" Target="media/image220.wmf"/><Relationship Id="rId1341" Type="http://schemas.openxmlformats.org/officeDocument/2006/relationships/oleObject" Target="embeddings/oleObject207.bin"/><Relationship Id="rId1362" Type="http://schemas.openxmlformats.org/officeDocument/2006/relationships/image" Target="media/image242.wmf"/><Relationship Id="rId1383" Type="http://schemas.openxmlformats.org/officeDocument/2006/relationships/image" Target="media/image259.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588" Type="http://schemas.openxmlformats.org/officeDocument/2006/relationships/image" Target="media/image118.wmf"/><Relationship Id="rId1222" Type="http://schemas.openxmlformats.org/officeDocument/2006/relationships/oleObject" Target="embeddings/oleObject151.bin"/><Relationship Id="rId1243" Type="http://schemas.openxmlformats.org/officeDocument/2006/relationships/oleObject" Target="embeddings/oleObject161.bin"/><Relationship Id="rId9" Type="http://schemas.openxmlformats.org/officeDocument/2006/relationships/image" Target="media/image3.wmf"/><Relationship Id="rId392" Type="http://schemas.openxmlformats.org/officeDocument/2006/relationships/image" Target="media/image193.wmf"/><Relationship Id="rId613" Type="http://schemas.openxmlformats.org/officeDocument/2006/relationships/oleObject" Target="embeddings/oleObject129.bin"/><Relationship Id="rId634" Type="http://schemas.openxmlformats.org/officeDocument/2006/relationships/image" Target="media/image140.wmf"/><Relationship Id="rId1264" Type="http://schemas.openxmlformats.org/officeDocument/2006/relationships/image" Target="media/image180.wmf"/><Relationship Id="rId1285" Type="http://schemas.openxmlformats.org/officeDocument/2006/relationships/oleObject" Target="embeddings/oleObject179.bin"/><Relationship Id="rId26" Type="http://schemas.openxmlformats.org/officeDocument/2006/relationships/image" Target="media/image11.wmf"/><Relationship Id="rId515" Type="http://schemas.openxmlformats.org/officeDocument/2006/relationships/image" Target="media/image80.wmf"/><Relationship Id="rId536" Type="http://schemas.openxmlformats.org/officeDocument/2006/relationships/oleObject" Target="embeddings/oleObject92.bin"/><Relationship Id="rId1310" Type="http://schemas.openxmlformats.org/officeDocument/2006/relationships/image" Target="media/image215.wmf"/><Relationship Id="rId1331" Type="http://schemas.openxmlformats.org/officeDocument/2006/relationships/image" Target="media/image226.wmf"/><Relationship Id="rId1352" Type="http://schemas.openxmlformats.org/officeDocument/2006/relationships/oleObject" Target="embeddings/oleObject212.bin"/><Relationship Id="rId1373" Type="http://schemas.openxmlformats.org/officeDocument/2006/relationships/image" Target="media/image249.wmf"/><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557" Type="http://schemas.openxmlformats.org/officeDocument/2006/relationships/oleObject" Target="embeddings/oleObject102.bin"/><Relationship Id="rId578" Type="http://schemas.openxmlformats.org/officeDocument/2006/relationships/image" Target="media/image113.wmf"/><Relationship Id="rId599" Type="http://schemas.openxmlformats.org/officeDocument/2006/relationships/oleObject" Target="embeddings/oleObject123.bin"/><Relationship Id="rId1212" Type="http://schemas.openxmlformats.org/officeDocument/2006/relationships/oleObject" Target="embeddings/oleObject656.bin"/><Relationship Id="rId1394" Type="http://schemas.openxmlformats.org/officeDocument/2006/relationships/image" Target="media/image270.wmf"/><Relationship Id="rId382" Type="http://schemas.openxmlformats.org/officeDocument/2006/relationships/image" Target="media/image188.wmf"/><Relationship Id="rId603" Type="http://schemas.openxmlformats.org/officeDocument/2006/relationships/oleObject" Target="embeddings/oleObject124.bin"/><Relationship Id="rId624" Type="http://schemas.openxmlformats.org/officeDocument/2006/relationships/image" Target="media/image136.wmf"/><Relationship Id="rId645" Type="http://schemas.openxmlformats.org/officeDocument/2006/relationships/oleObject" Target="embeddings/oleObject144.bin"/><Relationship Id="rId1233" Type="http://schemas.openxmlformats.org/officeDocument/2006/relationships/oleObject" Target="embeddings/oleObject156.bin"/><Relationship Id="rId1254" Type="http://schemas.openxmlformats.org/officeDocument/2006/relationships/oleObject" Target="embeddings/oleObject167.bin"/><Relationship Id="rId1275" Type="http://schemas.openxmlformats.org/officeDocument/2006/relationships/oleObject" Target="embeddings/oleObject174.bin"/><Relationship Id="rId1296" Type="http://schemas.openxmlformats.org/officeDocument/2006/relationships/image" Target="media/image208.wmf"/><Relationship Id="rId16" Type="http://schemas.openxmlformats.org/officeDocument/2006/relationships/oleObject" Target="embeddings/oleObject6.bin"/><Relationship Id="rId505" Type="http://schemas.openxmlformats.org/officeDocument/2006/relationships/oleObject" Target="embeddings/oleObject269.bin"/><Relationship Id="rId526" Type="http://schemas.openxmlformats.org/officeDocument/2006/relationships/oleObject" Target="embeddings/oleObject87.bin"/><Relationship Id="rId1300" Type="http://schemas.openxmlformats.org/officeDocument/2006/relationships/image" Target="media/image210.wmf"/><Relationship Id="rId1321" Type="http://schemas.openxmlformats.org/officeDocument/2006/relationships/oleObject" Target="embeddings/oleObject197.bin"/><Relationship Id="rId1342" Type="http://schemas.openxmlformats.org/officeDocument/2006/relationships/image" Target="media/image231.wmf"/><Relationship Id="rId1363" Type="http://schemas.openxmlformats.org/officeDocument/2006/relationships/oleObject" Target="embeddings/oleObject217.bin"/><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547" Type="http://schemas.openxmlformats.org/officeDocument/2006/relationships/oleObject" Target="embeddings/oleObject97.bin"/><Relationship Id="rId568" Type="http://schemas.openxmlformats.org/officeDocument/2006/relationships/image" Target="media/image108.wmf"/><Relationship Id="rId589" Type="http://schemas.openxmlformats.org/officeDocument/2006/relationships/oleObject" Target="embeddings/oleObject117.bin"/><Relationship Id="rId1384" Type="http://schemas.openxmlformats.org/officeDocument/2006/relationships/image" Target="media/image260.wmf"/><Relationship Id="rId90" Type="http://schemas.openxmlformats.org/officeDocument/2006/relationships/oleObject" Target="embeddings/oleObject44.bin"/><Relationship Id="rId372" Type="http://schemas.openxmlformats.org/officeDocument/2006/relationships/image" Target="media/image183.wmf"/><Relationship Id="rId614" Type="http://schemas.openxmlformats.org/officeDocument/2006/relationships/image" Target="media/image131.wmf"/><Relationship Id="rId635" Type="http://schemas.openxmlformats.org/officeDocument/2006/relationships/oleObject" Target="embeddings/oleObject139.bin"/><Relationship Id="rId1223" Type="http://schemas.openxmlformats.org/officeDocument/2006/relationships/image" Target="media/image157.wmf"/><Relationship Id="rId1244" Type="http://schemas.openxmlformats.org/officeDocument/2006/relationships/image" Target="media/image168.wmf"/><Relationship Id="rId1265" Type="http://schemas.openxmlformats.org/officeDocument/2006/relationships/image" Target="media/image181.wmf"/><Relationship Id="rId1286" Type="http://schemas.openxmlformats.org/officeDocument/2006/relationships/image" Target="media/image203.wmf"/><Relationship Id="rId516" Type="http://schemas.openxmlformats.org/officeDocument/2006/relationships/oleObject" Target="embeddings/oleObject82.bin"/><Relationship Id="rId1311" Type="http://schemas.openxmlformats.org/officeDocument/2006/relationships/oleObject" Target="embeddings/oleObject192.bin"/><Relationship Id="rId1332" Type="http://schemas.openxmlformats.org/officeDocument/2006/relationships/oleObject" Target="embeddings/oleObject202.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6.bin"/><Relationship Id="rId537" Type="http://schemas.openxmlformats.org/officeDocument/2006/relationships/image" Target="media/image91.wmf"/><Relationship Id="rId558" Type="http://schemas.openxmlformats.org/officeDocument/2006/relationships/image" Target="media/image102.wmf"/><Relationship Id="rId579" Type="http://schemas.openxmlformats.org/officeDocument/2006/relationships/oleObject" Target="embeddings/oleObject112.bin"/><Relationship Id="rId1353" Type="http://schemas.openxmlformats.org/officeDocument/2006/relationships/image" Target="media/image237.wmf"/><Relationship Id="rId1374" Type="http://schemas.openxmlformats.org/officeDocument/2006/relationships/image" Target="media/image250.wmf"/><Relationship Id="rId1395" Type="http://schemas.openxmlformats.org/officeDocument/2006/relationships/image" Target="media/image271.wmf"/><Relationship Id="rId80" Type="http://schemas.openxmlformats.org/officeDocument/2006/relationships/oleObject" Target="embeddings/oleObject39.bin"/><Relationship Id="rId155" Type="http://schemas.openxmlformats.org/officeDocument/2006/relationships/image" Target="media/image75.wmf"/><Relationship Id="rId590" Type="http://schemas.openxmlformats.org/officeDocument/2006/relationships/oleObject" Target="embeddings/oleObject118.bin"/><Relationship Id="rId604" Type="http://schemas.openxmlformats.org/officeDocument/2006/relationships/image" Target="media/image126.wmf"/><Relationship Id="rId625" Type="http://schemas.openxmlformats.org/officeDocument/2006/relationships/oleObject" Target="embeddings/oleObject135.bin"/><Relationship Id="rId646" Type="http://schemas.openxmlformats.org/officeDocument/2006/relationships/image" Target="media/image146.wmf"/><Relationship Id="rId1213" Type="http://schemas.openxmlformats.org/officeDocument/2006/relationships/image" Target="media/image150.wmf"/><Relationship Id="rId1234" Type="http://schemas.openxmlformats.org/officeDocument/2006/relationships/image" Target="media/image163.wmf"/><Relationship Id="rId1255" Type="http://schemas.openxmlformats.org/officeDocument/2006/relationships/image" Target="media/image173.wmf"/><Relationship Id="rId1276" Type="http://schemas.openxmlformats.org/officeDocument/2006/relationships/image" Target="media/image198.wmf"/><Relationship Id="rId1297" Type="http://schemas.openxmlformats.org/officeDocument/2006/relationships/oleObject" Target="embeddings/oleObject185.bin"/><Relationship Id="rId506" Type="http://schemas.openxmlformats.org/officeDocument/2006/relationships/oleObject" Target="embeddings/oleObject270.bin"/><Relationship Id="rId1301" Type="http://schemas.openxmlformats.org/officeDocument/2006/relationships/oleObject" Target="embeddings/oleObject187.bin"/><Relationship Id="rId1322" Type="http://schemas.openxmlformats.org/officeDocument/2006/relationships/image" Target="media/image221.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1.bin"/><Relationship Id="rId527" Type="http://schemas.openxmlformats.org/officeDocument/2006/relationships/image" Target="media/image86.wmf"/><Relationship Id="rId548" Type="http://schemas.openxmlformats.org/officeDocument/2006/relationships/image" Target="media/image97.wmf"/><Relationship Id="rId569" Type="http://schemas.openxmlformats.org/officeDocument/2006/relationships/oleObject" Target="embeddings/oleObject107.bin"/><Relationship Id="rId1343" Type="http://schemas.openxmlformats.org/officeDocument/2006/relationships/oleObject" Target="embeddings/oleObject208.bin"/><Relationship Id="rId1364" Type="http://schemas.openxmlformats.org/officeDocument/2006/relationships/image" Target="media/image243.wmf"/><Relationship Id="rId1385" Type="http://schemas.openxmlformats.org/officeDocument/2006/relationships/image" Target="media/image261.wmf"/><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70.wmf"/><Relationship Id="rId580" Type="http://schemas.openxmlformats.org/officeDocument/2006/relationships/image" Target="media/image114.wmf"/><Relationship Id="rId615" Type="http://schemas.openxmlformats.org/officeDocument/2006/relationships/oleObject" Target="embeddings/oleObject130.bin"/><Relationship Id="rId636" Type="http://schemas.openxmlformats.org/officeDocument/2006/relationships/image" Target="media/image141.wmf"/><Relationship Id="rId822" Type="http://schemas.openxmlformats.org/officeDocument/2006/relationships/image" Target="media/image374.wmf"/><Relationship Id="rId1224" Type="http://schemas.openxmlformats.org/officeDocument/2006/relationships/oleObject" Target="embeddings/oleObject152.bin"/><Relationship Id="rId1245" Type="http://schemas.openxmlformats.org/officeDocument/2006/relationships/oleObject" Target="embeddings/oleObject162.bin"/><Relationship Id="rId1266" Type="http://schemas.openxmlformats.org/officeDocument/2006/relationships/image" Target="media/image182.wmf"/><Relationship Id="rId1287" Type="http://schemas.openxmlformats.org/officeDocument/2006/relationships/oleObject" Target="embeddings/oleObject180.bin"/><Relationship Id="rId1" Type="http://schemas.openxmlformats.org/officeDocument/2006/relationships/numbering" Target="numbering.xml"/><Relationship Id="rId1312" Type="http://schemas.openxmlformats.org/officeDocument/2006/relationships/image" Target="media/image216.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6.bin"/><Relationship Id="rId517" Type="http://schemas.openxmlformats.org/officeDocument/2006/relationships/image" Target="media/image81.wmf"/><Relationship Id="rId538" Type="http://schemas.openxmlformats.org/officeDocument/2006/relationships/oleObject" Target="embeddings/oleObject93.bin"/><Relationship Id="rId559" Type="http://schemas.openxmlformats.org/officeDocument/2006/relationships/oleObject" Target="embeddings/oleObject103.bin"/><Relationship Id="rId1333" Type="http://schemas.openxmlformats.org/officeDocument/2006/relationships/image" Target="media/image227.wmf"/><Relationship Id="rId1354" Type="http://schemas.openxmlformats.org/officeDocument/2006/relationships/oleObject" Target="embeddings/oleObject213.bin"/><Relationship Id="rId1375" Type="http://schemas.openxmlformats.org/officeDocument/2006/relationships/image" Target="media/image251.wmf"/><Relationship Id="rId1396" Type="http://schemas.openxmlformats.org/officeDocument/2006/relationships/image" Target="media/image272.wmf"/><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7.bin"/><Relationship Id="rId384" Type="http://schemas.openxmlformats.org/officeDocument/2006/relationships/image" Target="media/image189.wmf"/><Relationship Id="rId570" Type="http://schemas.openxmlformats.org/officeDocument/2006/relationships/image" Target="media/image109.wmf"/><Relationship Id="rId591" Type="http://schemas.openxmlformats.org/officeDocument/2006/relationships/oleObject" Target="embeddings/oleObject119.bin"/><Relationship Id="rId605" Type="http://schemas.openxmlformats.org/officeDocument/2006/relationships/oleObject" Target="embeddings/oleObject125.bin"/><Relationship Id="rId626" Type="http://schemas.openxmlformats.org/officeDocument/2006/relationships/image" Target="media/image137.wmf"/><Relationship Id="rId1214" Type="http://schemas.openxmlformats.org/officeDocument/2006/relationships/image" Target="media/image151.wmf"/><Relationship Id="rId1235" Type="http://schemas.openxmlformats.org/officeDocument/2006/relationships/oleObject" Target="embeddings/oleObject157.bin"/><Relationship Id="rId1256" Type="http://schemas.openxmlformats.org/officeDocument/2006/relationships/oleObject" Target="embeddings/oleObject168.bin"/><Relationship Id="rId1400" Type="http://schemas.openxmlformats.org/officeDocument/2006/relationships/image" Target="media/image275.png"/><Relationship Id="rId647" Type="http://schemas.openxmlformats.org/officeDocument/2006/relationships/oleObject" Target="embeddings/oleObject145.bin"/><Relationship Id="rId1277" Type="http://schemas.openxmlformats.org/officeDocument/2006/relationships/oleObject" Target="embeddings/oleObject175.bin"/><Relationship Id="rId1298" Type="http://schemas.openxmlformats.org/officeDocument/2006/relationships/image" Target="media/image209.wmf"/><Relationship Id="rId1302" Type="http://schemas.openxmlformats.org/officeDocument/2006/relationships/image" Target="media/image211.wmf"/><Relationship Id="rId18" Type="http://schemas.openxmlformats.org/officeDocument/2006/relationships/oleObject" Target="embeddings/oleObject7.bin"/><Relationship Id="rId39" Type="http://schemas.openxmlformats.org/officeDocument/2006/relationships/oleObject" Target="embeddings/oleObject18.bin"/><Relationship Id="rId507" Type="http://schemas.openxmlformats.org/officeDocument/2006/relationships/oleObject" Target="embeddings/oleObject271.bin"/><Relationship Id="rId528" Type="http://schemas.openxmlformats.org/officeDocument/2006/relationships/oleObject" Target="embeddings/oleObject88.bin"/><Relationship Id="rId549" Type="http://schemas.openxmlformats.org/officeDocument/2006/relationships/oleObject" Target="embeddings/oleObject98.bin"/><Relationship Id="rId1323" Type="http://schemas.openxmlformats.org/officeDocument/2006/relationships/image" Target="media/image222.wmf"/><Relationship Id="rId1344" Type="http://schemas.openxmlformats.org/officeDocument/2006/relationships/image" Target="media/image232.wmf"/><Relationship Id="rId1365" Type="http://schemas.openxmlformats.org/officeDocument/2006/relationships/oleObject" Target="embeddings/oleObject218.bin"/><Relationship Id="rId1386" Type="http://schemas.openxmlformats.org/officeDocument/2006/relationships/image" Target="media/image262.wmf"/><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374" Type="http://schemas.openxmlformats.org/officeDocument/2006/relationships/image" Target="media/image184.wmf"/><Relationship Id="rId560" Type="http://schemas.openxmlformats.org/officeDocument/2006/relationships/image" Target="media/image103.wmf"/><Relationship Id="rId581" Type="http://schemas.openxmlformats.org/officeDocument/2006/relationships/oleObject" Target="embeddings/oleObject113.bin"/><Relationship Id="rId1225" Type="http://schemas.openxmlformats.org/officeDocument/2006/relationships/image" Target="media/image158.wmf"/><Relationship Id="rId1246" Type="http://schemas.openxmlformats.org/officeDocument/2006/relationships/oleObject" Target="embeddings/oleObject163.bin"/><Relationship Id="rId71" Type="http://schemas.openxmlformats.org/officeDocument/2006/relationships/image" Target="media/image33.wmf"/><Relationship Id="rId92" Type="http://schemas.openxmlformats.org/officeDocument/2006/relationships/oleObject" Target="embeddings/oleObject45.bin"/><Relationship Id="rId616" Type="http://schemas.openxmlformats.org/officeDocument/2006/relationships/image" Target="media/image132.wmf"/><Relationship Id="rId637" Type="http://schemas.openxmlformats.org/officeDocument/2006/relationships/oleObject" Target="embeddings/oleObject140.bin"/><Relationship Id="rId1267" Type="http://schemas.openxmlformats.org/officeDocument/2006/relationships/oleObject" Target="embeddings/oleObject170.bin"/><Relationship Id="rId1288" Type="http://schemas.openxmlformats.org/officeDocument/2006/relationships/image" Target="media/image204.wmf"/><Relationship Id="rId2" Type="http://schemas.openxmlformats.org/officeDocument/2006/relationships/styles" Target="styles.xml"/><Relationship Id="rId29" Type="http://schemas.openxmlformats.org/officeDocument/2006/relationships/oleObject" Target="embeddings/oleObject13.bin"/><Relationship Id="rId518" Type="http://schemas.openxmlformats.org/officeDocument/2006/relationships/oleObject" Target="embeddings/oleObject83.bin"/><Relationship Id="rId539" Type="http://schemas.openxmlformats.org/officeDocument/2006/relationships/image" Target="media/image92.wmf"/><Relationship Id="rId1313" Type="http://schemas.openxmlformats.org/officeDocument/2006/relationships/oleObject" Target="embeddings/oleObject193.bin"/><Relationship Id="rId1334" Type="http://schemas.openxmlformats.org/officeDocument/2006/relationships/oleObject" Target="embeddings/oleObject203.bin"/><Relationship Id="rId1355" Type="http://schemas.openxmlformats.org/officeDocument/2006/relationships/image" Target="media/image238.wmf"/><Relationship Id="rId1376" Type="http://schemas.openxmlformats.org/officeDocument/2006/relationships/image" Target="media/image252.wmf"/><Relationship Id="rId1397" Type="http://schemas.openxmlformats.org/officeDocument/2006/relationships/hyperlink" Target="http://yann.lecun.com/exdb/mnist/" TargetMode="External"/><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image" Target="media/image76.wmf"/><Relationship Id="rId550" Type="http://schemas.openxmlformats.org/officeDocument/2006/relationships/image" Target="media/image98.wmf"/><Relationship Id="rId1215" Type="http://schemas.openxmlformats.org/officeDocument/2006/relationships/image" Target="media/image152.wmf"/><Relationship Id="rId1236" Type="http://schemas.openxmlformats.org/officeDocument/2006/relationships/image" Target="media/image164.wmf"/><Relationship Id="rId140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40.bin"/><Relationship Id="rId571" Type="http://schemas.openxmlformats.org/officeDocument/2006/relationships/oleObject" Target="embeddings/oleObject108.bin"/><Relationship Id="rId592" Type="http://schemas.openxmlformats.org/officeDocument/2006/relationships/image" Target="media/image119.wmf"/><Relationship Id="rId606" Type="http://schemas.openxmlformats.org/officeDocument/2006/relationships/image" Target="media/image127.wmf"/><Relationship Id="rId627" Type="http://schemas.openxmlformats.org/officeDocument/2006/relationships/oleObject" Target="embeddings/oleObject136.bin"/><Relationship Id="rId648" Type="http://schemas.openxmlformats.org/officeDocument/2006/relationships/image" Target="media/image147.wmf"/><Relationship Id="rId1257" Type="http://schemas.openxmlformats.org/officeDocument/2006/relationships/image" Target="media/image174.wmf"/><Relationship Id="rId1278" Type="http://schemas.openxmlformats.org/officeDocument/2006/relationships/image" Target="media/image199.wmf"/><Relationship Id="rId1299" Type="http://schemas.openxmlformats.org/officeDocument/2006/relationships/oleObject" Target="embeddings/oleObject186.bin"/><Relationship Id="rId19" Type="http://schemas.openxmlformats.org/officeDocument/2006/relationships/oleObject" Target="embeddings/oleObject8.bin"/><Relationship Id="rId508" Type="http://schemas.openxmlformats.org/officeDocument/2006/relationships/oleObject" Target="embeddings/oleObject272.bin"/><Relationship Id="rId529" Type="http://schemas.openxmlformats.org/officeDocument/2006/relationships/image" Target="media/image87.wmf"/><Relationship Id="rId1303" Type="http://schemas.openxmlformats.org/officeDocument/2006/relationships/oleObject" Target="embeddings/oleObject188.bin"/><Relationship Id="rId1324" Type="http://schemas.openxmlformats.org/officeDocument/2006/relationships/oleObject" Target="embeddings/oleObject198.bin"/><Relationship Id="rId1345" Type="http://schemas.openxmlformats.org/officeDocument/2006/relationships/oleObject" Target="embeddings/oleObject209.bin"/><Relationship Id="rId1366" Type="http://schemas.openxmlformats.org/officeDocument/2006/relationships/image" Target="media/image244.wmf"/><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540" Type="http://schemas.openxmlformats.org/officeDocument/2006/relationships/oleObject" Target="embeddings/oleObject94.bin"/><Relationship Id="rId1387" Type="http://schemas.openxmlformats.org/officeDocument/2006/relationships/image" Target="media/image263.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561" Type="http://schemas.openxmlformats.org/officeDocument/2006/relationships/oleObject" Target="embeddings/oleObject104.bin"/><Relationship Id="rId582" Type="http://schemas.openxmlformats.org/officeDocument/2006/relationships/image" Target="media/image115.wmf"/><Relationship Id="rId617" Type="http://schemas.openxmlformats.org/officeDocument/2006/relationships/oleObject" Target="embeddings/oleObject131.bin"/><Relationship Id="rId638" Type="http://schemas.openxmlformats.org/officeDocument/2006/relationships/image" Target="media/image142.wmf"/><Relationship Id="rId824" Type="http://schemas.openxmlformats.org/officeDocument/2006/relationships/image" Target="media/image375.wmf"/><Relationship Id="rId1226" Type="http://schemas.openxmlformats.org/officeDocument/2006/relationships/image" Target="media/image159.wmf"/><Relationship Id="rId1247" Type="http://schemas.openxmlformats.org/officeDocument/2006/relationships/image" Target="media/image169.wmf"/><Relationship Id="rId1268" Type="http://schemas.openxmlformats.org/officeDocument/2006/relationships/image" Target="media/image194.wmf"/><Relationship Id="rId1289" Type="http://schemas.openxmlformats.org/officeDocument/2006/relationships/oleObject" Target="embeddings/oleObject181.bin"/><Relationship Id="rId3" Type="http://schemas.openxmlformats.org/officeDocument/2006/relationships/settings" Target="settings.xml"/><Relationship Id="rId519" Type="http://schemas.openxmlformats.org/officeDocument/2006/relationships/image" Target="media/image82.wmf"/><Relationship Id="rId1314" Type="http://schemas.openxmlformats.org/officeDocument/2006/relationships/image" Target="media/image217.wmf"/><Relationship Id="rId1335" Type="http://schemas.openxmlformats.org/officeDocument/2006/relationships/image" Target="media/image228.wmf"/><Relationship Id="rId1356" Type="http://schemas.openxmlformats.org/officeDocument/2006/relationships/oleObject" Target="embeddings/oleObject214.bin"/><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530" Type="http://schemas.openxmlformats.org/officeDocument/2006/relationships/oleObject" Target="embeddings/oleObject89.bin"/><Relationship Id="rId1377" Type="http://schemas.openxmlformats.org/officeDocument/2006/relationships/image" Target="media/image253.wmf"/><Relationship Id="rId1398" Type="http://schemas.openxmlformats.org/officeDocument/2006/relationships/image" Target="media/image273.jpeg"/><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9.wmf"/><Relationship Id="rId386" Type="http://schemas.openxmlformats.org/officeDocument/2006/relationships/image" Target="media/image190.wmf"/><Relationship Id="rId551" Type="http://schemas.openxmlformats.org/officeDocument/2006/relationships/oleObject" Target="embeddings/oleObject99.bin"/><Relationship Id="rId572" Type="http://schemas.openxmlformats.org/officeDocument/2006/relationships/image" Target="media/image110.wmf"/><Relationship Id="rId593" Type="http://schemas.openxmlformats.org/officeDocument/2006/relationships/oleObject" Target="embeddings/oleObject120.bin"/><Relationship Id="rId607" Type="http://schemas.openxmlformats.org/officeDocument/2006/relationships/oleObject" Target="embeddings/oleObject126.bin"/><Relationship Id="rId628" Type="http://schemas.openxmlformats.org/officeDocument/2006/relationships/hyperlink" Target="https://code.google.com/archive/p/neurolab/" TargetMode="External"/><Relationship Id="rId649" Type="http://schemas.openxmlformats.org/officeDocument/2006/relationships/oleObject" Target="embeddings/oleObject146.bin"/><Relationship Id="rId1216" Type="http://schemas.openxmlformats.org/officeDocument/2006/relationships/image" Target="media/image153.wmf"/><Relationship Id="rId1237" Type="http://schemas.openxmlformats.org/officeDocument/2006/relationships/oleObject" Target="embeddings/oleObject158.bin"/><Relationship Id="rId1258" Type="http://schemas.openxmlformats.org/officeDocument/2006/relationships/oleObject" Target="embeddings/oleObject169.bin"/><Relationship Id="rId1279" Type="http://schemas.openxmlformats.org/officeDocument/2006/relationships/oleObject" Target="embeddings/oleObject176.bin"/><Relationship Id="rId1402" Type="http://schemas.openxmlformats.org/officeDocument/2006/relationships/theme" Target="theme/theme1.xml"/><Relationship Id="rId509" Type="http://schemas.openxmlformats.org/officeDocument/2006/relationships/image" Target="media/image77.wmf"/><Relationship Id="rId1290" Type="http://schemas.openxmlformats.org/officeDocument/2006/relationships/image" Target="media/image205.wmf"/><Relationship Id="rId1304" Type="http://schemas.openxmlformats.org/officeDocument/2006/relationships/image" Target="media/image212.wmf"/><Relationship Id="rId1325" Type="http://schemas.openxmlformats.org/officeDocument/2006/relationships/image" Target="media/image223.wmf"/><Relationship Id="rId1346" Type="http://schemas.openxmlformats.org/officeDocument/2006/relationships/image" Target="media/image233.wmf"/><Relationship Id="rId106" Type="http://schemas.openxmlformats.org/officeDocument/2006/relationships/oleObject" Target="embeddings/oleObject52.bin"/><Relationship Id="rId127" Type="http://schemas.openxmlformats.org/officeDocument/2006/relationships/image" Target="media/image61.wmf"/><Relationship Id="rId1367" Type="http://schemas.openxmlformats.org/officeDocument/2006/relationships/oleObject" Target="embeddings/oleObject219.bin"/><Relationship Id="rId1388" Type="http://schemas.openxmlformats.org/officeDocument/2006/relationships/image" Target="media/image264.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oleObject" Target="embeddings/oleObject73.bin"/><Relationship Id="rId376" Type="http://schemas.openxmlformats.org/officeDocument/2006/relationships/image" Target="media/image185.wmf"/><Relationship Id="rId520" Type="http://schemas.openxmlformats.org/officeDocument/2006/relationships/oleObject" Target="embeddings/oleObject84.bin"/><Relationship Id="rId541" Type="http://schemas.openxmlformats.org/officeDocument/2006/relationships/image" Target="media/image93.wmf"/><Relationship Id="rId562" Type="http://schemas.openxmlformats.org/officeDocument/2006/relationships/image" Target="media/image104.wmf"/><Relationship Id="rId583" Type="http://schemas.openxmlformats.org/officeDocument/2006/relationships/oleObject" Target="embeddings/oleObject114.bin"/><Relationship Id="rId618" Type="http://schemas.openxmlformats.org/officeDocument/2006/relationships/image" Target="media/image133.wmf"/><Relationship Id="rId639" Type="http://schemas.openxmlformats.org/officeDocument/2006/relationships/oleObject" Target="embeddings/oleObject141.bin"/><Relationship Id="rId1227" Type="http://schemas.openxmlformats.org/officeDocument/2006/relationships/oleObject" Target="embeddings/oleObject153.bin"/><Relationship Id="rId1248" Type="http://schemas.openxmlformats.org/officeDocument/2006/relationships/oleObject" Target="embeddings/oleObject164.bin"/><Relationship Id="rId1269" Type="http://schemas.openxmlformats.org/officeDocument/2006/relationships/oleObject" Target="embeddings/oleObject171.bin"/><Relationship Id="rId4" Type="http://schemas.openxmlformats.org/officeDocument/2006/relationships/webSettings" Target="webSettings.xml"/><Relationship Id="rId650" Type="http://schemas.openxmlformats.org/officeDocument/2006/relationships/image" Target="media/image148.wmf"/><Relationship Id="rId1280" Type="http://schemas.openxmlformats.org/officeDocument/2006/relationships/image" Target="media/image200.wmf"/><Relationship Id="rId1315" Type="http://schemas.openxmlformats.org/officeDocument/2006/relationships/oleObject" Target="embeddings/oleObject194.bin"/><Relationship Id="rId1336" Type="http://schemas.openxmlformats.org/officeDocument/2006/relationships/oleObject" Target="embeddings/oleObject204.bin"/><Relationship Id="rId1378" Type="http://schemas.openxmlformats.org/officeDocument/2006/relationships/image" Target="media/image254.wmf"/><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oleObject" Target="embeddings/oleObject68.bin"/><Relationship Id="rId510" Type="http://schemas.openxmlformats.org/officeDocument/2006/relationships/oleObject" Target="embeddings/oleObject79.bin"/><Relationship Id="rId552" Type="http://schemas.openxmlformats.org/officeDocument/2006/relationships/image" Target="media/image99.wmf"/><Relationship Id="rId594" Type="http://schemas.openxmlformats.org/officeDocument/2006/relationships/image" Target="media/image120.wmf"/><Relationship Id="rId608" Type="http://schemas.openxmlformats.org/officeDocument/2006/relationships/image" Target="media/image128.wmf"/><Relationship Id="rId1238" Type="http://schemas.openxmlformats.org/officeDocument/2006/relationships/image" Target="media/image165.wmf"/><Relationship Id="rId1305" Type="http://schemas.openxmlformats.org/officeDocument/2006/relationships/oleObject" Target="embeddings/oleObject189.bin"/><Relationship Id="rId107" Type="http://schemas.openxmlformats.org/officeDocument/2006/relationships/image" Target="media/image51.wmf"/><Relationship Id="rId1291" Type="http://schemas.openxmlformats.org/officeDocument/2006/relationships/oleObject" Target="embeddings/oleObject182.bin"/><Relationship Id="rId1347" Type="http://schemas.openxmlformats.org/officeDocument/2006/relationships/oleObject" Target="embeddings/oleObject210.bin"/><Relationship Id="rId1389" Type="http://schemas.openxmlformats.org/officeDocument/2006/relationships/image" Target="media/image265.wmf"/><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image" Target="media/image72.wmf"/><Relationship Id="rId521" Type="http://schemas.openxmlformats.org/officeDocument/2006/relationships/image" Target="media/image83.wmf"/><Relationship Id="rId563" Type="http://schemas.openxmlformats.org/officeDocument/2006/relationships/oleObject" Target="embeddings/oleObject105.bin"/><Relationship Id="rId619" Type="http://schemas.openxmlformats.org/officeDocument/2006/relationships/oleObject" Target="embeddings/oleObject132.bin"/><Relationship Id="rId1249" Type="http://schemas.openxmlformats.org/officeDocument/2006/relationships/image" Target="media/image170.wmf"/><Relationship Id="rId95" Type="http://schemas.openxmlformats.org/officeDocument/2006/relationships/image" Target="media/image45.wmf"/><Relationship Id="rId826" Type="http://schemas.openxmlformats.org/officeDocument/2006/relationships/image" Target="media/image376.wmf"/><Relationship Id="rId1260" Type="http://schemas.openxmlformats.org/officeDocument/2006/relationships/image" Target="media/image176.wmf"/><Relationship Id="rId630" Type="http://schemas.openxmlformats.org/officeDocument/2006/relationships/oleObject" Target="embeddings/oleObject137.bin"/><Relationship Id="rId1316" Type="http://schemas.openxmlformats.org/officeDocument/2006/relationships/image" Target="media/image218.wmf"/><Relationship Id="rId1358" Type="http://schemas.openxmlformats.org/officeDocument/2006/relationships/oleObject" Target="embeddings/oleObject215.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oleObject" Target="embeddings/oleObject58.bin"/><Relationship Id="rId532" Type="http://schemas.openxmlformats.org/officeDocument/2006/relationships/oleObject" Target="embeddings/oleObject90.bin"/><Relationship Id="rId574" Type="http://schemas.openxmlformats.org/officeDocument/2006/relationships/image" Target="media/image111.wmf"/><Relationship Id="rId1218" Type="http://schemas.openxmlformats.org/officeDocument/2006/relationships/oleObject" Target="embeddings/oleObject149.bin"/><Relationship Id="rId641" Type="http://schemas.openxmlformats.org/officeDocument/2006/relationships/oleObject" Target="embeddings/oleObject142.bin"/><Relationship Id="rId1271" Type="http://schemas.openxmlformats.org/officeDocument/2006/relationships/oleObject" Target="embeddings/oleObject172.bin"/><Relationship Id="rId1327" Type="http://schemas.openxmlformats.org/officeDocument/2006/relationships/image" Target="media/image224.wmf"/><Relationship Id="rId1369" Type="http://schemas.openxmlformats.org/officeDocument/2006/relationships/oleObject" Target="embeddings/oleObject220.bin"/><Relationship Id="rId33" Type="http://schemas.openxmlformats.org/officeDocument/2006/relationships/oleObject" Target="embeddings/oleObject15.bin"/><Relationship Id="rId129" Type="http://schemas.openxmlformats.org/officeDocument/2006/relationships/image" Target="media/image62.wmf"/><Relationship Id="rId501" Type="http://schemas.openxmlformats.org/officeDocument/2006/relationships/oleObject" Target="embeddings/oleObject265.bin"/><Relationship Id="rId543" Type="http://schemas.openxmlformats.org/officeDocument/2006/relationships/image" Target="media/image94.wmf"/><Relationship Id="rId1229" Type="http://schemas.openxmlformats.org/officeDocument/2006/relationships/oleObject" Target="embeddings/oleObject154.bin"/><Relationship Id="rId1380" Type="http://schemas.openxmlformats.org/officeDocument/2006/relationships/image" Target="media/image256.wmf"/><Relationship Id="rId75" Type="http://schemas.openxmlformats.org/officeDocument/2006/relationships/image" Target="media/image35.wmf"/><Relationship Id="rId140" Type="http://schemas.openxmlformats.org/officeDocument/2006/relationships/oleObject" Target="embeddings/oleObject69.bin"/><Relationship Id="rId378" Type="http://schemas.openxmlformats.org/officeDocument/2006/relationships/image" Target="media/image186.wmf"/><Relationship Id="rId585" Type="http://schemas.openxmlformats.org/officeDocument/2006/relationships/oleObject" Target="embeddings/oleObject115.bin"/><Relationship Id="rId6" Type="http://schemas.openxmlformats.org/officeDocument/2006/relationships/oleObject" Target="embeddings/oleObject1.bin"/><Relationship Id="rId610" Type="http://schemas.openxmlformats.org/officeDocument/2006/relationships/image" Target="media/image129.wmf"/><Relationship Id="rId652" Type="http://schemas.openxmlformats.org/officeDocument/2006/relationships/image" Target="media/image149.wmf"/><Relationship Id="rId1240" Type="http://schemas.openxmlformats.org/officeDocument/2006/relationships/image" Target="media/image166.wmf"/><Relationship Id="rId1282" Type="http://schemas.openxmlformats.org/officeDocument/2006/relationships/image" Target="media/image201.wmf"/><Relationship Id="rId1338" Type="http://schemas.openxmlformats.org/officeDocument/2006/relationships/oleObject" Target="embeddings/oleObject205.bin"/><Relationship Id="rId512" Type="http://schemas.openxmlformats.org/officeDocument/2006/relationships/oleObject" Target="embeddings/oleObject80.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image" Target="media/image73.wmf"/><Relationship Id="rId554" Type="http://schemas.openxmlformats.org/officeDocument/2006/relationships/image" Target="media/image100.wmf"/><Relationship Id="rId596" Type="http://schemas.openxmlformats.org/officeDocument/2006/relationships/image" Target="media/image121.wmf"/><Relationship Id="rId1391" Type="http://schemas.openxmlformats.org/officeDocument/2006/relationships/image" Target="media/image267.wmf"/><Relationship Id="rId498" Type="http://schemas.openxmlformats.org/officeDocument/2006/relationships/oleObject" Target="embeddings/oleObject262.bin"/><Relationship Id="rId621" Type="http://schemas.openxmlformats.org/officeDocument/2006/relationships/oleObject" Target="embeddings/oleObject133.bin"/><Relationship Id="rId1251" Type="http://schemas.openxmlformats.org/officeDocument/2006/relationships/image" Target="media/image171.wmf"/><Relationship Id="rId1293" Type="http://schemas.openxmlformats.org/officeDocument/2006/relationships/oleObject" Target="embeddings/oleObject183.bin"/><Relationship Id="rId1307" Type="http://schemas.openxmlformats.org/officeDocument/2006/relationships/oleObject" Target="embeddings/oleObject190.bin"/><Relationship Id="rId1349" Type="http://schemas.openxmlformats.org/officeDocument/2006/relationships/image" Target="media/image235.wmf"/><Relationship Id="rId13" Type="http://schemas.openxmlformats.org/officeDocument/2006/relationships/image" Target="media/image5.wmf"/><Relationship Id="rId109" Type="http://schemas.openxmlformats.org/officeDocument/2006/relationships/image" Target="media/image52.wmf"/><Relationship Id="rId523" Type="http://schemas.openxmlformats.org/officeDocument/2006/relationships/image" Target="media/image84.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9.bin"/><Relationship Id="rId565" Type="http://schemas.openxmlformats.org/officeDocument/2006/relationships/image" Target="media/image106.png"/><Relationship Id="rId1360" Type="http://schemas.openxmlformats.org/officeDocument/2006/relationships/oleObject" Target="embeddings/oleObject216.bin"/><Relationship Id="rId632" Type="http://schemas.openxmlformats.org/officeDocument/2006/relationships/image" Target="media/image139.wmf"/><Relationship Id="rId1220" Type="http://schemas.openxmlformats.org/officeDocument/2006/relationships/oleObject" Target="embeddings/oleObject150.bin"/><Relationship Id="rId1262" Type="http://schemas.openxmlformats.org/officeDocument/2006/relationships/image" Target="media/image178.wmf"/><Relationship Id="rId1318" Type="http://schemas.openxmlformats.org/officeDocument/2006/relationships/image" Target="media/image219.wmf"/><Relationship Id="rId24" Type="http://schemas.openxmlformats.org/officeDocument/2006/relationships/image" Target="media/image10.wmf"/><Relationship Id="rId66" Type="http://schemas.openxmlformats.org/officeDocument/2006/relationships/oleObject" Target="embeddings/oleObject32.bin"/><Relationship Id="rId131" Type="http://schemas.openxmlformats.org/officeDocument/2006/relationships/image" Target="media/image63.wmf"/><Relationship Id="rId534" Type="http://schemas.openxmlformats.org/officeDocument/2006/relationships/oleObject" Target="embeddings/oleObject91.bin"/><Relationship Id="rId576" Type="http://schemas.openxmlformats.org/officeDocument/2006/relationships/image" Target="media/image112.wmf"/><Relationship Id="rId1371" Type="http://schemas.openxmlformats.org/officeDocument/2006/relationships/image" Target="media/image247.wmf"/><Relationship Id="rId380" Type="http://schemas.openxmlformats.org/officeDocument/2006/relationships/image" Target="media/image187.wmf"/><Relationship Id="rId601" Type="http://schemas.openxmlformats.org/officeDocument/2006/relationships/image" Target="media/image124.png"/><Relationship Id="rId643" Type="http://schemas.openxmlformats.org/officeDocument/2006/relationships/image" Target="media/image144.wmf"/><Relationship Id="rId1231" Type="http://schemas.openxmlformats.org/officeDocument/2006/relationships/oleObject" Target="embeddings/oleObject155.bin"/><Relationship Id="rId1273" Type="http://schemas.openxmlformats.org/officeDocument/2006/relationships/oleObject" Target="embeddings/oleObject173.bin"/><Relationship Id="rId1329" Type="http://schemas.openxmlformats.org/officeDocument/2006/relationships/image" Target="media/image2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48</Pages>
  <Words>9340</Words>
  <Characters>53243</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Пономарьов Олександр Валентинович</dc:creator>
  <cp:keywords/>
  <dc:description/>
  <cp:lastModifiedBy>AlexandrPc</cp:lastModifiedBy>
  <cp:revision>4</cp:revision>
  <dcterms:created xsi:type="dcterms:W3CDTF">2020-12-24T07:47:00Z</dcterms:created>
  <dcterms:modified xsi:type="dcterms:W3CDTF">2021-01-12T00:52:00Z</dcterms:modified>
</cp:coreProperties>
</file>