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597"/>
      </w:tblGrid>
      <w:tr w:rsidR="00EE47F7" w:rsidTr="00EE47F7">
        <w:tc>
          <w:tcPr>
            <w:tcW w:w="3964" w:type="dxa"/>
          </w:tcPr>
          <w:p w:rsidR="00EE47F7" w:rsidRDefault="00EE47F7">
            <w:r>
              <w:t>Aufgabe</w:t>
            </w:r>
          </w:p>
        </w:tc>
        <w:tc>
          <w:tcPr>
            <w:tcW w:w="2835" w:type="dxa"/>
          </w:tcPr>
          <w:p w:rsidR="00EE47F7" w:rsidRDefault="00EE47F7">
            <w:r>
              <w:t>Anteil Dominik Viererbe in %</w:t>
            </w:r>
          </w:p>
        </w:tc>
        <w:tc>
          <w:tcPr>
            <w:tcW w:w="2597" w:type="dxa"/>
          </w:tcPr>
          <w:p w:rsidR="00EE47F7" w:rsidRDefault="00EE47F7">
            <w:r>
              <w:t>Anteil Dirk Neumann in %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Abschlussdokumentation</w:t>
            </w:r>
          </w:p>
        </w:tc>
        <w:tc>
          <w:tcPr>
            <w:tcW w:w="2835" w:type="dxa"/>
          </w:tcPr>
          <w:p w:rsidR="00EE47F7" w:rsidRDefault="00EE47F7">
            <w:r>
              <w:t>20</w:t>
            </w:r>
          </w:p>
        </w:tc>
        <w:tc>
          <w:tcPr>
            <w:tcW w:w="2597" w:type="dxa"/>
          </w:tcPr>
          <w:p w:rsidR="00EE47F7" w:rsidRDefault="00EE47F7">
            <w:r>
              <w:t>80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Erstellung der Aufgabenstellung</w:t>
            </w:r>
          </w:p>
        </w:tc>
        <w:tc>
          <w:tcPr>
            <w:tcW w:w="2835" w:type="dxa"/>
          </w:tcPr>
          <w:p w:rsidR="00EE47F7" w:rsidRDefault="00EE47F7">
            <w:r>
              <w:t>50</w:t>
            </w:r>
          </w:p>
        </w:tc>
        <w:tc>
          <w:tcPr>
            <w:tcW w:w="2597" w:type="dxa"/>
          </w:tcPr>
          <w:p w:rsidR="00EE47F7" w:rsidRDefault="00EE47F7">
            <w:r>
              <w:t>50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Client</w:t>
            </w:r>
          </w:p>
        </w:tc>
        <w:tc>
          <w:tcPr>
            <w:tcW w:w="2835" w:type="dxa"/>
          </w:tcPr>
          <w:p w:rsidR="00EE47F7" w:rsidRDefault="00EE47F7">
            <w:r>
              <w:t>10</w:t>
            </w:r>
          </w:p>
        </w:tc>
        <w:tc>
          <w:tcPr>
            <w:tcW w:w="2597" w:type="dxa"/>
          </w:tcPr>
          <w:p w:rsidR="00EE47F7" w:rsidRDefault="00EE47F7">
            <w:r>
              <w:t>90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Trackerserver</w:t>
            </w:r>
          </w:p>
        </w:tc>
        <w:tc>
          <w:tcPr>
            <w:tcW w:w="2835" w:type="dxa"/>
          </w:tcPr>
          <w:p w:rsidR="00EE47F7" w:rsidRDefault="00AD0600">
            <w:r>
              <w:t>5</w:t>
            </w:r>
            <w:r w:rsidR="00EE47F7">
              <w:t>0</w:t>
            </w:r>
          </w:p>
        </w:tc>
        <w:tc>
          <w:tcPr>
            <w:tcW w:w="2597" w:type="dxa"/>
          </w:tcPr>
          <w:p w:rsidR="00EE47F7" w:rsidRDefault="00AD0600">
            <w:r>
              <w:t>5</w:t>
            </w:r>
            <w:r w:rsidR="00EE47F7">
              <w:t>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Torrentserver</w:t>
            </w:r>
          </w:p>
        </w:tc>
        <w:tc>
          <w:tcPr>
            <w:tcW w:w="2835" w:type="dxa"/>
          </w:tcPr>
          <w:p w:rsidR="00EE47F7" w:rsidRDefault="00EE47F7">
            <w:r>
              <w:t>70</w:t>
            </w:r>
          </w:p>
        </w:tc>
        <w:tc>
          <w:tcPr>
            <w:tcW w:w="2597" w:type="dxa"/>
          </w:tcPr>
          <w:p w:rsidR="00EE47F7" w:rsidRDefault="00EE47F7">
            <w:r>
              <w:t>30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MQTT-Kommunikation</w:t>
            </w:r>
          </w:p>
        </w:tc>
        <w:tc>
          <w:tcPr>
            <w:tcW w:w="2835" w:type="dxa"/>
          </w:tcPr>
          <w:p w:rsidR="00EE47F7" w:rsidRDefault="00EE47F7">
            <w:r>
              <w:t>80</w:t>
            </w:r>
          </w:p>
        </w:tc>
        <w:tc>
          <w:tcPr>
            <w:tcW w:w="2597" w:type="dxa"/>
          </w:tcPr>
          <w:p w:rsidR="00EE47F7" w:rsidRDefault="00EE47F7">
            <w:r>
              <w:t>20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gRPC-Kommunikation</w:t>
            </w:r>
          </w:p>
        </w:tc>
        <w:tc>
          <w:tcPr>
            <w:tcW w:w="2835" w:type="dxa"/>
          </w:tcPr>
          <w:p w:rsidR="00EE47F7" w:rsidRDefault="00EE47F7">
            <w:r>
              <w:t>50</w:t>
            </w:r>
          </w:p>
        </w:tc>
        <w:tc>
          <w:tcPr>
            <w:tcW w:w="2597" w:type="dxa"/>
          </w:tcPr>
          <w:p w:rsidR="00EE47F7" w:rsidRDefault="00EE47F7">
            <w:r>
              <w:t>50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Erstellen von Grafiken</w:t>
            </w:r>
          </w:p>
        </w:tc>
        <w:tc>
          <w:tcPr>
            <w:tcW w:w="2835" w:type="dxa"/>
          </w:tcPr>
          <w:p w:rsidR="00EE47F7" w:rsidRDefault="00EE47F7">
            <w:r>
              <w:t>50</w:t>
            </w:r>
          </w:p>
        </w:tc>
        <w:tc>
          <w:tcPr>
            <w:tcW w:w="2597" w:type="dxa"/>
          </w:tcPr>
          <w:p w:rsidR="00EE47F7" w:rsidRDefault="00EE47F7">
            <w:r>
              <w:t>50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>Recherche</w:t>
            </w:r>
          </w:p>
        </w:tc>
        <w:tc>
          <w:tcPr>
            <w:tcW w:w="2835" w:type="dxa"/>
          </w:tcPr>
          <w:p w:rsidR="00EE47F7" w:rsidRDefault="00EE47F7">
            <w:r>
              <w:t>20</w:t>
            </w:r>
          </w:p>
        </w:tc>
        <w:tc>
          <w:tcPr>
            <w:tcW w:w="2597" w:type="dxa"/>
          </w:tcPr>
          <w:p w:rsidR="00EE47F7" w:rsidRDefault="00EE47F7">
            <w:r>
              <w:t>80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>
            <w:r>
              <w:t xml:space="preserve">Tests </w:t>
            </w:r>
          </w:p>
        </w:tc>
        <w:tc>
          <w:tcPr>
            <w:tcW w:w="2835" w:type="dxa"/>
          </w:tcPr>
          <w:p w:rsidR="00EE47F7" w:rsidRDefault="00EE47F7">
            <w:r>
              <w:t>80</w:t>
            </w:r>
          </w:p>
        </w:tc>
        <w:tc>
          <w:tcPr>
            <w:tcW w:w="2597" w:type="dxa"/>
          </w:tcPr>
          <w:p w:rsidR="00EE47F7" w:rsidRDefault="00EE47F7">
            <w:r>
              <w:t>20</w:t>
            </w:r>
          </w:p>
        </w:tc>
      </w:tr>
      <w:tr w:rsidR="00EE47F7" w:rsidTr="00EE47F7">
        <w:tc>
          <w:tcPr>
            <w:tcW w:w="3964" w:type="dxa"/>
          </w:tcPr>
          <w:p w:rsidR="00EE47F7" w:rsidRDefault="00EE47F7"/>
        </w:tc>
        <w:tc>
          <w:tcPr>
            <w:tcW w:w="2835" w:type="dxa"/>
          </w:tcPr>
          <w:p w:rsidR="00EE47F7" w:rsidRDefault="00EE47F7"/>
        </w:tc>
        <w:tc>
          <w:tcPr>
            <w:tcW w:w="2597" w:type="dxa"/>
          </w:tcPr>
          <w:p w:rsidR="00EE47F7" w:rsidRDefault="00EE47F7"/>
        </w:tc>
      </w:tr>
      <w:tr w:rsidR="00EE47F7" w:rsidTr="00EE47F7">
        <w:tc>
          <w:tcPr>
            <w:tcW w:w="3964" w:type="dxa"/>
          </w:tcPr>
          <w:p w:rsidR="00EE47F7" w:rsidRDefault="00EE47F7" w:rsidP="00EE47F7">
            <w:r>
              <w:t>Summe</w:t>
            </w:r>
          </w:p>
        </w:tc>
        <w:tc>
          <w:tcPr>
            <w:tcW w:w="2835" w:type="dxa"/>
          </w:tcPr>
          <w:p w:rsidR="00EE47F7" w:rsidRDefault="00EE47F7" w:rsidP="00EE47F7">
            <w:r>
              <w:t>50</w:t>
            </w:r>
            <w:r>
              <w:t>0</w:t>
            </w:r>
            <w:bookmarkStart w:id="0" w:name="_GoBack"/>
            <w:bookmarkEnd w:id="0"/>
          </w:p>
        </w:tc>
        <w:tc>
          <w:tcPr>
            <w:tcW w:w="2597" w:type="dxa"/>
          </w:tcPr>
          <w:p w:rsidR="00EE47F7" w:rsidRDefault="00EE47F7" w:rsidP="00EE47F7">
            <w:r>
              <w:t>50</w:t>
            </w:r>
            <w:r>
              <w:t>0</w:t>
            </w:r>
          </w:p>
        </w:tc>
      </w:tr>
    </w:tbl>
    <w:p w:rsidR="006A43E7" w:rsidRDefault="006A43E7"/>
    <w:sectPr w:rsidR="006A43E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DB"/>
    <w:rsid w:val="004253EA"/>
    <w:rsid w:val="006A43E7"/>
    <w:rsid w:val="00761340"/>
    <w:rsid w:val="00AD0600"/>
    <w:rsid w:val="00B731DB"/>
    <w:rsid w:val="00E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D81"/>
  <w15:chartTrackingRefBased/>
  <w15:docId w15:val="{D2655D3C-CDEC-46D9-8A4A-496821EC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Dirk Neumann</cp:lastModifiedBy>
  <cp:revision>3</cp:revision>
  <dcterms:created xsi:type="dcterms:W3CDTF">2020-02-29T01:16:00Z</dcterms:created>
  <dcterms:modified xsi:type="dcterms:W3CDTF">2020-02-29T01:27:00Z</dcterms:modified>
</cp:coreProperties>
</file>