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4.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_rels/document.xml.rels" ContentType="application/vnd.openxmlformats-package.relationships+xml"/>
  <Override PartName="/word/footer6.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jc w:val="center"/>
        <w:rPr>
          <w:rFonts w:ascii="Times New Roman" w:hAnsi="Times New Roman" w:eastAsia="Times New Roman" w:cs="Times New Roman"/>
          <w:b/>
          <w:color w:val="595959"/>
          <w:sz w:val="36"/>
          <w:szCs w:val="36"/>
        </w:rPr>
      </w:pPr>
      <w:r>
        <w:rPr>
          <w:rFonts w:eastAsia="Times New Roman" w:cs="Times New Roman" w:ascii="Times New Roman" w:hAnsi="Times New Roman"/>
          <w:b/>
          <w:color w:val="595959"/>
          <w:sz w:val="36"/>
          <w:szCs w:val="36"/>
        </w:rPr>
        <w:t>Text Analysis</w:t>
      </w:r>
    </w:p>
    <w:p>
      <w:pPr>
        <w:pStyle w:val="normal1"/>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Objective of this document is to explain methodology adopted to perform text analysis to drive sentimental opinion, sentiment scores, readability, passive words, personal pronouns and etc.</w:t>
      </w:r>
    </w:p>
    <w:p>
      <w:pPr>
        <w:pStyle w:val="normal1"/>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true"/>
        <w:keepLines/>
        <w:pBdr/>
        <w:spacing w:lineRule="auto" w:line="360" w:before="240" w:after="0"/>
        <w:ind w:hanging="432" w:left="432"/>
        <w:rPr>
          <w:rFonts w:ascii="Times New Roman" w:hAnsi="Times New Roman" w:eastAsia="Times New Roman" w:cs="Times New Roman"/>
          <w:color w:val="2E75B5"/>
          <w:sz w:val="24"/>
          <w:szCs w:val="24"/>
        </w:rPr>
      </w:pPr>
      <w:r>
        <w:rPr>
          <w:rFonts w:eastAsia="Times New Roman" w:cs="Times New Roman" w:ascii="Times New Roman" w:hAnsi="Times New Roman"/>
          <w:color w:val="2E75B5"/>
          <w:sz w:val="24"/>
          <w:szCs w:val="24"/>
        </w:rPr>
        <w:t>Table of Contents</w:t>
      </w:r>
    </w:p>
    <w:sdt>
      <w:sdtPr>
        <w:docPartObj>
          <w:docPartGallery w:val="Table of Contents"/>
          <w:docPartUnique w:val="true"/>
        </w:docPartObj>
      </w:sdtPr>
      <w:sdtContent>
        <w:p>
          <w:pPr>
            <w:pStyle w:val="normal1"/>
            <w:keepNext w:val="false"/>
            <w:keepLines w:val="false"/>
            <w:pageBreakBefore w:val="false"/>
            <w:widowControl/>
            <w:pBdr/>
            <w:tabs>
              <w:tab w:val="clear" w:pos="720"/>
              <w:tab w:val="left" w:pos="440" w:leader="none"/>
              <w:tab w:val="right" w:pos="9016" w:leader="none"/>
            </w:tabs>
            <w:spacing w:lineRule="auto" w:line="300" w:before="0" w:after="10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17"/>
              <w:sz w:val="17"/>
              <w:i w:val="false"/>
              <w:u w:val="none"/>
              <w:b/>
              <w:shd w:fill="auto" w:val="clear"/>
              <w:szCs w:val="17"/>
              <w:rFonts w:eastAsia="Times New Roman" w:cs="Times New Roman" w:ascii="Times New Roman" w:hAnsi="Times New Roman"/>
              <w:color w:val="00000A"/>
            </w:rPr>
            <w:instrText xml:space="preserve"> TOC \z \o "1-9" \u \h</w:instrText>
          </w:r>
          <w:r>
            <w:rPr>
              <w:webHidden/>
              <w:rStyle w:val="IndexLink"/>
              <w:smallCaps w:val="false"/>
              <w:caps w:val="false"/>
              <w:dstrike w:val="false"/>
              <w:strike w:val="false"/>
              <w:vertAlign w:val="baseline"/>
              <w:position w:val="0"/>
              <w:sz w:val="17"/>
              <w:sz w:val="17"/>
              <w:i w:val="false"/>
              <w:u w:val="none"/>
              <w:b/>
              <w:shd w:fill="auto" w:val="clear"/>
              <w:szCs w:val="17"/>
              <w:rFonts w:eastAsia="Times New Roman" w:cs="Times New Roman" w:ascii="Times New Roman" w:hAnsi="Times New Roman"/>
              <w:color w:val="00000A"/>
            </w:rPr>
            <w:fldChar w:fldCharType="separate"/>
          </w:r>
          <w:hyperlink w:anchor="_heading=h.35nkun2">
            <w:r>
              <w:rPr>
                <w:webHidden/>
                <w:rStyle w:val="IndexLink"/>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1</w:t>
            </w:r>
          </w:hyperlink>
          <w:hyperlink w:anchor="_heading=h.35nkun2">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Sentimental Analysis</w:t>
          </w:r>
          <w:r>
            <w:rPr>
              <w:rFonts w:eastAsia="Calibri" w:cs="Calibri"/>
              <w:b w:val="false"/>
              <w:i w:val="false"/>
              <w:caps w:val="false"/>
              <w:smallCaps w:val="false"/>
              <w:strike w:val="false"/>
              <w:dstrike w:val="false"/>
              <w:color w:val="00000A"/>
              <w:position w:val="0"/>
              <w:sz w:val="17"/>
              <w:sz w:val="17"/>
              <w:szCs w:val="17"/>
              <w:u w:val="none"/>
              <w:shd w:fill="auto" w:val="clear"/>
              <w:vertAlign w:val="baseline"/>
            </w:rPr>
            <w:tab/>
            <w:t>2</w:t>
          </w:r>
        </w:p>
        <w:p>
          <w:pPr>
            <w:pStyle w:val="normal1"/>
            <w:keepNext w:val="false"/>
            <w:keepLines w:val="false"/>
            <w:pageBreakBefore w:val="false"/>
            <w:widowControl/>
            <w:pBdr/>
            <w:shd w:val="clear" w:fill="auto"/>
            <w:tabs>
              <w:tab w:val="clear" w:pos="720"/>
              <w:tab w:val="left" w:pos="660" w:leader="none"/>
              <w:tab w:val="right" w:pos="9016" w:leader="none"/>
            </w:tabs>
            <w:spacing w:lineRule="auto" w:line="300" w:before="0" w:after="100"/>
            <w:ind w:hanging="0" w:left="17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ksv4uv">
            <w:r>
              <w:rPr>
                <w:webHidden/>
                <w:rStyle w:val="IndexLink"/>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1.1</w:t>
            </w:r>
          </w:hyperlink>
          <w:hyperlink w:anchor="_heading=h.1ksv4uv">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Cleaning using Stop Words Lists</w:t>
          </w:r>
          <w:r>
            <w:rPr>
              <w:rFonts w:eastAsia="Calibri" w:cs="Calibri"/>
              <w:b w:val="false"/>
              <w:i w:val="false"/>
              <w:caps w:val="false"/>
              <w:smallCaps w:val="false"/>
              <w:strike w:val="false"/>
              <w:dstrike w:val="false"/>
              <w:color w:val="00000A"/>
              <w:position w:val="0"/>
              <w:sz w:val="17"/>
              <w:sz w:val="17"/>
              <w:szCs w:val="17"/>
              <w:u w:val="none"/>
              <w:shd w:fill="auto" w:val="clear"/>
              <w:vertAlign w:val="baseline"/>
            </w:rPr>
            <w:tab/>
            <w:t>2</w:t>
          </w:r>
        </w:p>
        <w:p>
          <w:pPr>
            <w:pStyle w:val="normal1"/>
            <w:keepNext w:val="false"/>
            <w:keepLines w:val="false"/>
            <w:pageBreakBefore w:val="false"/>
            <w:widowControl/>
            <w:pBdr/>
            <w:shd w:val="clear" w:fill="auto"/>
            <w:tabs>
              <w:tab w:val="clear" w:pos="720"/>
              <w:tab w:val="left" w:pos="660" w:leader="none"/>
              <w:tab w:val="right" w:pos="9016" w:leader="none"/>
            </w:tabs>
            <w:spacing w:lineRule="auto" w:line="300" w:before="0" w:after="100"/>
            <w:ind w:hanging="0" w:left="17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4sinio">
            <w:r>
              <w:rPr>
                <w:webHidden/>
                <w:rStyle w:val="IndexLink"/>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1.2</w:t>
            </w:r>
          </w:hyperlink>
          <w:hyperlink w:anchor="_heading=h.44sinio">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Creating dictionary of Positive and Negative words</w:t>
          </w:r>
          <w:r>
            <w:rPr>
              <w:rFonts w:eastAsia="Calibri" w:cs="Calibri"/>
              <w:b w:val="false"/>
              <w:i w:val="false"/>
              <w:caps w:val="false"/>
              <w:smallCaps w:val="false"/>
              <w:strike w:val="false"/>
              <w:dstrike w:val="false"/>
              <w:color w:val="00000A"/>
              <w:position w:val="0"/>
              <w:sz w:val="17"/>
              <w:sz w:val="17"/>
              <w:szCs w:val="17"/>
              <w:u w:val="none"/>
              <w:shd w:fill="auto" w:val="clear"/>
              <w:vertAlign w:val="baseline"/>
            </w:rPr>
            <w:tab/>
            <w:t>2</w:t>
          </w:r>
        </w:p>
        <w:p>
          <w:pPr>
            <w:pStyle w:val="normal1"/>
            <w:keepNext w:val="false"/>
            <w:keepLines w:val="false"/>
            <w:pageBreakBefore w:val="false"/>
            <w:widowControl/>
            <w:pBdr/>
            <w:shd w:val="clear" w:fill="auto"/>
            <w:tabs>
              <w:tab w:val="clear" w:pos="720"/>
              <w:tab w:val="left" w:pos="660" w:leader="none"/>
              <w:tab w:val="right" w:pos="9016" w:leader="none"/>
            </w:tabs>
            <w:spacing w:lineRule="auto" w:line="300" w:before="0" w:after="100"/>
            <w:ind w:hanging="0" w:left="17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jxsxqh">
            <w:r>
              <w:rPr>
                <w:webHidden/>
                <w:rStyle w:val="IndexLink"/>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1.3</w:t>
            </w:r>
          </w:hyperlink>
          <w:hyperlink w:anchor="_heading=h.2jxsxqh">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Extracting Derived variables</w:t>
          </w:r>
          <w:r>
            <w:rPr>
              <w:rFonts w:eastAsia="Calibri" w:cs="Calibri"/>
              <w:b w:val="false"/>
              <w:i w:val="false"/>
              <w:caps w:val="false"/>
              <w:smallCaps w:val="false"/>
              <w:strike w:val="false"/>
              <w:dstrike w:val="false"/>
              <w:color w:val="00000A"/>
              <w:position w:val="0"/>
              <w:sz w:val="17"/>
              <w:sz w:val="17"/>
              <w:szCs w:val="17"/>
              <w:u w:val="none"/>
              <w:shd w:fill="auto" w:val="clear"/>
              <w:vertAlign w:val="baseline"/>
            </w:rPr>
            <w:tab/>
            <w:t>2</w:t>
          </w:r>
        </w:p>
        <w:p>
          <w:pPr>
            <w:pStyle w:val="normal1"/>
            <w:keepNext w:val="false"/>
            <w:keepLines w:val="false"/>
            <w:pageBreakBefore w:val="false"/>
            <w:widowControl/>
            <w:pBdr/>
            <w:shd w:val="clear" w:fill="auto"/>
            <w:tabs>
              <w:tab w:val="clear" w:pos="720"/>
              <w:tab w:val="left" w:pos="440" w:leader="none"/>
              <w:tab w:val="right" w:pos="9016" w:leader="none"/>
            </w:tabs>
            <w:spacing w:lineRule="auto" w:line="300" w:before="0" w:after="10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z337ya">
            <w:r>
              <w:rPr>
                <w:webHidden/>
                <w:rStyle w:val="IndexLink"/>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2</w:t>
            </w:r>
          </w:hyperlink>
          <w:hyperlink w:anchor="_heading=h.z337ya">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Analysis of Readability</w:t>
          </w:r>
          <w:r>
            <w:rPr>
              <w:rFonts w:eastAsia="Calibri" w:cs="Calibri"/>
              <w:b w:val="false"/>
              <w:i w:val="false"/>
              <w:caps w:val="false"/>
              <w:smallCaps w:val="false"/>
              <w:strike w:val="false"/>
              <w:dstrike w:val="false"/>
              <w:color w:val="00000A"/>
              <w:position w:val="0"/>
              <w:sz w:val="17"/>
              <w:sz w:val="17"/>
              <w:szCs w:val="17"/>
              <w:u w:val="none"/>
              <w:shd w:fill="auto" w:val="clear"/>
              <w:vertAlign w:val="baseline"/>
            </w:rPr>
            <w:tab/>
            <w:t>3</w:t>
          </w:r>
        </w:p>
        <w:p>
          <w:pPr>
            <w:pStyle w:val="normal1"/>
            <w:keepNext w:val="false"/>
            <w:keepLines w:val="false"/>
            <w:pageBreakBefore w:val="false"/>
            <w:widowControl/>
            <w:pBdr/>
            <w:shd w:val="clear" w:fill="auto"/>
            <w:tabs>
              <w:tab w:val="clear" w:pos="720"/>
              <w:tab w:val="left" w:pos="440" w:leader="none"/>
              <w:tab w:val="right" w:pos="9016" w:leader="none"/>
            </w:tabs>
            <w:spacing w:lineRule="auto" w:line="300" w:before="0" w:after="10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j2qqm3">
            <w:r>
              <w:rPr>
                <w:webHidden/>
                <w:rStyle w:val="IndexLink"/>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3</w:t>
            </w:r>
          </w:hyperlink>
          <w:hyperlink w:anchor="_heading=h.3j2qqm3">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Average Number of Words Per Sentence</w:t>
          </w:r>
          <w:r>
            <w:rPr>
              <w:rFonts w:eastAsia="Calibri" w:cs="Calibri"/>
              <w:b w:val="false"/>
              <w:i w:val="false"/>
              <w:caps w:val="false"/>
              <w:smallCaps w:val="false"/>
              <w:strike w:val="false"/>
              <w:dstrike w:val="false"/>
              <w:color w:val="00000A"/>
              <w:position w:val="0"/>
              <w:sz w:val="17"/>
              <w:sz w:val="17"/>
              <w:szCs w:val="17"/>
              <w:u w:val="none"/>
              <w:shd w:fill="auto" w:val="clear"/>
              <w:vertAlign w:val="baseline"/>
            </w:rPr>
            <w:tab/>
            <w:t>3</w:t>
          </w:r>
        </w:p>
        <w:p>
          <w:pPr>
            <w:pStyle w:val="normal1"/>
            <w:keepNext w:val="false"/>
            <w:keepLines w:val="false"/>
            <w:pageBreakBefore w:val="false"/>
            <w:widowControl/>
            <w:pBdr/>
            <w:shd w:val="clear" w:fill="auto"/>
            <w:tabs>
              <w:tab w:val="clear" w:pos="720"/>
              <w:tab w:val="left" w:pos="440" w:leader="none"/>
              <w:tab w:val="right" w:pos="9016" w:leader="none"/>
            </w:tabs>
            <w:spacing w:lineRule="auto" w:line="300" w:before="0" w:after="10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y810tw">
            <w:r>
              <w:rPr>
                <w:webHidden/>
                <w:rStyle w:val="IndexLink"/>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4</w:t>
            </w:r>
          </w:hyperlink>
          <w:hyperlink w:anchor="_heading=h.1y810tw">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Complex Word Count</w:t>
          </w:r>
          <w:r>
            <w:rPr>
              <w:rFonts w:eastAsia="Calibri" w:cs="Calibri"/>
              <w:b w:val="false"/>
              <w:i w:val="false"/>
              <w:caps w:val="false"/>
              <w:smallCaps w:val="false"/>
              <w:strike w:val="false"/>
              <w:dstrike w:val="false"/>
              <w:color w:val="00000A"/>
              <w:position w:val="0"/>
              <w:sz w:val="17"/>
              <w:sz w:val="17"/>
              <w:szCs w:val="17"/>
              <w:u w:val="none"/>
              <w:shd w:fill="auto" w:val="clear"/>
              <w:vertAlign w:val="baseline"/>
            </w:rPr>
            <w:tab/>
            <w:t>3</w:t>
          </w:r>
        </w:p>
        <w:p>
          <w:pPr>
            <w:pStyle w:val="normal1"/>
            <w:keepNext w:val="false"/>
            <w:keepLines w:val="false"/>
            <w:pageBreakBefore w:val="false"/>
            <w:widowControl/>
            <w:pBdr/>
            <w:shd w:val="clear" w:fill="auto"/>
            <w:tabs>
              <w:tab w:val="clear" w:pos="720"/>
              <w:tab w:val="left" w:pos="440" w:leader="none"/>
              <w:tab w:val="right" w:pos="9016" w:leader="none"/>
            </w:tabs>
            <w:spacing w:lineRule="auto" w:line="300" w:before="0" w:after="10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i7ojhp">
            <w:r>
              <w:rPr>
                <w:webHidden/>
                <w:rStyle w:val="IndexLink"/>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5</w:t>
            </w:r>
          </w:hyperlink>
          <w:hyperlink w:anchor="_heading=h.4i7ojhp">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Word Count</w:t>
          </w:r>
          <w:r>
            <w:rPr>
              <w:rFonts w:eastAsia="Calibri" w:cs="Calibri"/>
              <w:b w:val="false"/>
              <w:i w:val="false"/>
              <w:caps w:val="false"/>
              <w:smallCaps w:val="false"/>
              <w:strike w:val="false"/>
              <w:dstrike w:val="false"/>
              <w:color w:val="00000A"/>
              <w:position w:val="0"/>
              <w:sz w:val="17"/>
              <w:sz w:val="17"/>
              <w:szCs w:val="17"/>
              <w:u w:val="none"/>
              <w:shd w:fill="auto" w:val="clear"/>
              <w:vertAlign w:val="baseline"/>
            </w:rPr>
            <w:tab/>
            <w:t>3</w:t>
          </w:r>
        </w:p>
        <w:p>
          <w:pPr>
            <w:pStyle w:val="normal1"/>
            <w:keepNext w:val="false"/>
            <w:keepLines w:val="false"/>
            <w:pageBreakBefore w:val="false"/>
            <w:widowControl/>
            <w:pBdr/>
            <w:shd w:val="clear" w:fill="auto"/>
            <w:tabs>
              <w:tab w:val="clear" w:pos="720"/>
              <w:tab w:val="left" w:pos="440" w:leader="none"/>
              <w:tab w:val="right" w:pos="9016" w:leader="none"/>
            </w:tabs>
            <w:spacing w:lineRule="auto" w:line="300" w:before="0" w:after="10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xcytpi">
            <w:r>
              <w:rPr>
                <w:webHidden/>
                <w:rStyle w:val="IndexLink"/>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6</w:t>
            </w:r>
          </w:hyperlink>
          <w:hyperlink w:anchor="_heading=h.2xcytpi">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Syllable Count Per Word</w:t>
          </w:r>
          <w:r>
            <w:rPr>
              <w:rFonts w:eastAsia="Calibri" w:cs="Calibri"/>
              <w:b w:val="false"/>
              <w:i w:val="false"/>
              <w:caps w:val="false"/>
              <w:smallCaps w:val="false"/>
              <w:strike w:val="false"/>
              <w:dstrike w:val="false"/>
              <w:color w:val="00000A"/>
              <w:position w:val="0"/>
              <w:sz w:val="17"/>
              <w:sz w:val="17"/>
              <w:szCs w:val="17"/>
              <w:u w:val="none"/>
              <w:shd w:fill="auto" w:val="clear"/>
              <w:vertAlign w:val="baseline"/>
            </w:rPr>
            <w:tab/>
            <w:t>4</w:t>
          </w:r>
        </w:p>
        <w:p>
          <w:pPr>
            <w:pStyle w:val="normal1"/>
            <w:keepNext w:val="false"/>
            <w:keepLines w:val="false"/>
            <w:pageBreakBefore w:val="false"/>
            <w:widowControl/>
            <w:pBdr/>
            <w:shd w:val="clear" w:fill="auto"/>
            <w:tabs>
              <w:tab w:val="clear" w:pos="720"/>
              <w:tab w:val="left" w:pos="440" w:leader="none"/>
              <w:tab w:val="right" w:pos="9016" w:leader="none"/>
            </w:tabs>
            <w:spacing w:lineRule="auto" w:line="300" w:before="0" w:after="10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ci93xb">
            <w:r>
              <w:rPr>
                <w:webHidden/>
                <w:rStyle w:val="IndexLink"/>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7</w:t>
            </w:r>
          </w:hyperlink>
          <w:hyperlink w:anchor="_heading=h.1ci93xb">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Personal Pronouns</w:t>
          </w:r>
          <w:r>
            <w:rPr>
              <w:rFonts w:eastAsia="Calibri" w:cs="Calibri"/>
              <w:b w:val="false"/>
              <w:i w:val="false"/>
              <w:caps w:val="false"/>
              <w:smallCaps w:val="false"/>
              <w:strike w:val="false"/>
              <w:dstrike w:val="false"/>
              <w:color w:val="00000A"/>
              <w:position w:val="0"/>
              <w:sz w:val="17"/>
              <w:sz w:val="17"/>
              <w:szCs w:val="17"/>
              <w:u w:val="none"/>
              <w:shd w:fill="auto" w:val="clear"/>
              <w:vertAlign w:val="baseline"/>
            </w:rPr>
            <w:tab/>
            <w:t>4</w:t>
          </w:r>
        </w:p>
        <w:p>
          <w:pPr>
            <w:pStyle w:val="normal1"/>
            <w:keepNext w:val="false"/>
            <w:keepLines w:val="false"/>
            <w:pageBreakBefore w:val="false"/>
            <w:widowControl/>
            <w:pBdr/>
            <w:shd w:val="clear" w:fill="auto"/>
            <w:tabs>
              <w:tab w:val="clear" w:pos="720"/>
              <w:tab w:val="left" w:pos="440" w:leader="none"/>
              <w:tab w:val="right" w:pos="9016" w:leader="none"/>
            </w:tabs>
            <w:spacing w:lineRule="auto" w:line="300" w:before="0" w:after="10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whwml4">
            <w:r>
              <w:rPr>
                <w:webHidden/>
                <w:rStyle w:val="IndexLink"/>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8</w:t>
            </w:r>
          </w:hyperlink>
          <w:hyperlink w:anchor="_heading=h.3whwml4">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Average Word Length</w:t>
          </w:r>
          <w:r>
            <w:rPr>
              <w:rFonts w:eastAsia="Calibri" w:cs="Calibri"/>
              <w:b w:val="false"/>
              <w:i w:val="false"/>
              <w:caps w:val="false"/>
              <w:smallCaps w:val="false"/>
              <w:strike w:val="false"/>
              <w:dstrike w:val="false"/>
              <w:color w:val="00000A"/>
              <w:position w:val="0"/>
              <w:sz w:val="17"/>
              <w:sz w:val="17"/>
              <w:szCs w:val="17"/>
              <w:u w:val="none"/>
              <w:shd w:fill="auto" w:val="clear"/>
              <w:vertAlign w:val="baseline"/>
            </w:rPr>
            <w:tab/>
            <w:t>4</w:t>
          </w:r>
          <w:r>
            <w:rPr>
              <w:smallCaps w:val="false"/>
              <w:caps w:val="false"/>
              <w:dstrike w:val="false"/>
              <w:strike w:val="false"/>
              <w:vertAlign w:val="baseline"/>
              <w:position w:val="0"/>
              <w:sz w:val="17"/>
              <w:sz w:val="17"/>
              <w:i w:val="false"/>
              <w:u w:val="none"/>
              <w:b w:val="false"/>
              <w:shd w:fill="auto" w:val="clear"/>
              <w:szCs w:val="17"/>
              <w:rFonts w:eastAsia="Calibri" w:cs="Calibri"/>
              <w:color w:val="00000A"/>
            </w:rPr>
            <w:fldChar w:fldCharType="end"/>
          </w:r>
        </w:p>
      </w:sdtContent>
    </w:sdt>
    <w:p>
      <w:pPr>
        <w:sectPr>
          <w:footerReference w:type="even" r:id="rId2"/>
          <w:footerReference w:type="default" r:id="rId3"/>
          <w:footerReference w:type="first" r:id="rId4"/>
          <w:type w:val="nextPage"/>
          <w:pgSz w:w="11906" w:h="16838"/>
          <w:pgMar w:left="1440" w:right="1440" w:gutter="0" w:header="0" w:top="1440" w:footer="708" w:bottom="1440"/>
          <w:pgNumType w:start="1" w:fmt="decimal"/>
          <w:formProt w:val="false"/>
          <w:textDirection w:val="lrTb"/>
          <w:docGrid w:type="default" w:linePitch="100" w:charSpace="14335"/>
        </w:sectPr>
        <w:pStyle w:val="normal1"/>
        <w:spacing w:lineRule="auto" w:line="360"/>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Heading1"/>
        <w:numPr>
          <w:ilvl w:val="0"/>
          <w:numId w:val="2"/>
        </w:numPr>
        <w:spacing w:lineRule="auto" w:line="360"/>
        <w:ind w:hanging="432" w:left="432"/>
        <w:rPr>
          <w:rFonts w:ascii="Times New Roman" w:hAnsi="Times New Roman" w:eastAsia="Times New Roman" w:cs="Times New Roman"/>
          <w:b/>
        </w:rPr>
      </w:pPr>
      <w:bookmarkStart w:id="0" w:name="_heading=h.35nkun2"/>
      <w:bookmarkEnd w:id="0"/>
      <w:r>
        <w:rPr>
          <w:rFonts w:eastAsia="Times New Roman" w:cs="Times New Roman" w:ascii="Times New Roman" w:hAnsi="Times New Roman"/>
          <w:b/>
        </w:rPr>
        <w:t>Sentimental Analysis</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Sentimental analysis is the process of determining whether a piece of writing is positive, negative, or neutral. The below Algorithm is designed for use in Financial Texts. It consists of steps:</w:t>
      </w:r>
    </w:p>
    <w:p>
      <w:pPr>
        <w:pStyle w:val="Heading2"/>
        <w:numPr>
          <w:ilvl w:val="1"/>
          <w:numId w:val="2"/>
        </w:numPr>
        <w:spacing w:lineRule="auto" w:line="360"/>
        <w:ind w:hanging="576" w:left="576"/>
        <w:rPr>
          <w:rFonts w:ascii="Times New Roman" w:hAnsi="Times New Roman" w:eastAsia="Times New Roman" w:cs="Times New Roman"/>
          <w:b/>
        </w:rPr>
      </w:pPr>
      <w:bookmarkStart w:id="1" w:name="_heading=h.1ksv4uv"/>
      <w:bookmarkEnd w:id="1"/>
      <w:r>
        <w:rPr>
          <w:rFonts w:eastAsia="Times New Roman" w:cs="Times New Roman" w:ascii="Times New Roman" w:hAnsi="Times New Roman"/>
          <w:b/>
        </w:rPr>
        <w:t>Cleaning using Stop Words Lists</w:t>
      </w:r>
    </w:p>
    <w:p>
      <w:pPr>
        <w:pStyle w:val="normal1"/>
        <w:spacing w:lineRule="auto" w:line="360" w:before="200" w:after="1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 xml:space="preserve">The Stop Words Lists (found in the folder StopWords) are used to clean the text so that Sentiment Analysis can be performed by excluding the words found in Stop Words List. </w:t>
      </w:r>
    </w:p>
    <w:p>
      <w:pPr>
        <w:pStyle w:val="Heading2"/>
        <w:numPr>
          <w:ilvl w:val="1"/>
          <w:numId w:val="2"/>
        </w:numPr>
        <w:spacing w:lineRule="auto" w:line="360"/>
        <w:ind w:hanging="576" w:left="576"/>
        <w:rPr>
          <w:rFonts w:ascii="Times New Roman" w:hAnsi="Times New Roman" w:eastAsia="Times New Roman" w:cs="Times New Roman"/>
          <w:b/>
        </w:rPr>
      </w:pPr>
      <w:bookmarkStart w:id="2" w:name="_heading=h.44sinio"/>
      <w:bookmarkEnd w:id="2"/>
      <w:r>
        <w:rPr>
          <w:rFonts w:eastAsia="Times New Roman" w:cs="Times New Roman" w:ascii="Times New Roman" w:hAnsi="Times New Roman"/>
          <w:b/>
        </w:rPr>
        <w:t>Creating a dictionary of Positive and Negative words</w:t>
      </w:r>
    </w:p>
    <w:p>
      <w:pPr>
        <w:pStyle w:val="normal1"/>
        <w:spacing w:lineRule="auto" w:line="360" w:before="200" w:after="160"/>
        <w:jc w:val="both"/>
        <w:rPr>
          <w:rFonts w:ascii="Times New Roman" w:hAnsi="Times New Roman" w:eastAsia="Times New Roman" w:cs="Times New Roman"/>
          <w:color w:val="3B3838"/>
          <w:sz w:val="24"/>
          <w:szCs w:val="24"/>
        </w:rPr>
      </w:pPr>
      <w:bookmarkStart w:id="3" w:name="_heading=h.3znysh7"/>
      <w:bookmarkEnd w:id="3"/>
      <w:r>
        <w:rPr>
          <w:rFonts w:eastAsia="Times New Roman" w:cs="Times New Roman" w:ascii="Times New Roman" w:hAnsi="Times New Roman"/>
          <w:color w:val="3B3838"/>
          <w:sz w:val="24"/>
          <w:szCs w:val="24"/>
        </w:rPr>
        <w:t xml:space="preserve">The Master Dictionary (found in the folder MasterDictionary) is used for creating a dictionary of Positive and Negative words. We add only those words in the dictionary if they are not found in the Stop Words Lists. </w:t>
      </w:r>
    </w:p>
    <w:p>
      <w:pPr>
        <w:pStyle w:val="Heading2"/>
        <w:numPr>
          <w:ilvl w:val="1"/>
          <w:numId w:val="2"/>
        </w:numPr>
        <w:spacing w:lineRule="auto" w:line="360"/>
        <w:ind w:hanging="576" w:left="576"/>
        <w:rPr>
          <w:rFonts w:ascii="Times New Roman" w:hAnsi="Times New Roman" w:eastAsia="Times New Roman" w:cs="Times New Roman"/>
          <w:b/>
        </w:rPr>
      </w:pPr>
      <w:bookmarkStart w:id="4" w:name="_heading=h.2jxsxqh"/>
      <w:bookmarkEnd w:id="4"/>
      <w:r>
        <w:rPr>
          <w:rFonts w:eastAsia="Times New Roman" w:cs="Times New Roman" w:ascii="Times New Roman" w:hAnsi="Times New Roman"/>
          <w:b/>
        </w:rPr>
        <w:t>Extracting Derived variables</w:t>
      </w:r>
    </w:p>
    <w:p>
      <w:pPr>
        <w:pStyle w:val="normal1"/>
        <w:widowControl/>
        <w:bidi w:val="0"/>
        <w:spacing w:lineRule="auto" w:line="360" w:before="200" w:after="160"/>
        <w:ind w:hanging="0" w:left="0" w:right="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We convert the text into a list of tokens using the nltk tokenize module and use these tokens to calculate the 4 variables described below:</w:t>
      </w:r>
    </w:p>
    <w:p>
      <w:pPr>
        <w:pStyle w:val="normal1"/>
        <w:spacing w:lineRule="auto" w:line="360" w:before="200" w:after="160"/>
        <w:jc w:val="both"/>
        <w:rPr>
          <w:rFonts w:ascii="Times New Roman" w:hAnsi="Times New Roman" w:eastAsia="Times New Roman" w:cs="Times New Roman"/>
          <w:color w:val="3B3838"/>
          <w:sz w:val="24"/>
          <w:szCs w:val="24"/>
        </w:rPr>
      </w:pPr>
      <w:r>
        <w:rPr>
          <w:rFonts w:eastAsia="Times New Roman" w:cs="Times New Roman" w:ascii="Times New Roman" w:hAnsi="Times New Roman"/>
          <w:b/>
          <w:color w:val="3B3838"/>
          <w:sz w:val="24"/>
          <w:szCs w:val="24"/>
        </w:rPr>
        <w:t>Positive Score</w:t>
      </w:r>
      <w:r>
        <w:rPr>
          <w:rFonts w:eastAsia="Times New Roman" w:cs="Times New Roman" w:ascii="Times New Roman" w:hAnsi="Times New Roman"/>
          <w:color w:val="3B3838"/>
          <w:sz w:val="24"/>
          <w:szCs w:val="24"/>
        </w:rPr>
        <w:t>: This score is calculated by assigning the value of +1 for each word if found in the Positive Dictionary and then adding up all the values.</w:t>
      </w:r>
    </w:p>
    <w:p>
      <w:pPr>
        <w:pStyle w:val="normal1"/>
        <w:spacing w:lineRule="auto" w:line="360" w:before="200" w:after="160"/>
        <w:jc w:val="both"/>
        <w:rPr>
          <w:rFonts w:ascii="Times New Roman" w:hAnsi="Times New Roman" w:eastAsia="Times New Roman" w:cs="Times New Roman"/>
          <w:color w:val="3B3838"/>
          <w:sz w:val="24"/>
          <w:szCs w:val="24"/>
        </w:rPr>
      </w:pPr>
      <w:r>
        <w:rPr>
          <w:rFonts w:eastAsia="Times New Roman" w:cs="Times New Roman" w:ascii="Times New Roman" w:hAnsi="Times New Roman"/>
          <w:b/>
          <w:color w:val="3B3838"/>
          <w:sz w:val="24"/>
          <w:szCs w:val="24"/>
        </w:rPr>
        <w:t>Negative Score</w:t>
      </w:r>
      <w:r>
        <w:rPr>
          <w:rFonts w:eastAsia="Times New Roman" w:cs="Times New Roman" w:ascii="Times New Roman" w:hAnsi="Times New Roman"/>
          <w:color w:val="3B3838"/>
          <w:sz w:val="24"/>
          <w:szCs w:val="24"/>
        </w:rPr>
        <w:t>: This score is calculated by assigning the value of -1 for each word if found in the Negative Dictionary and then adding up all the values. We multiply the score with -1 so that the score is a positive number.</w:t>
      </w:r>
    </w:p>
    <w:p>
      <w:pPr>
        <w:pStyle w:val="normal1"/>
        <w:spacing w:lineRule="auto" w:line="360" w:before="200" w:after="160"/>
        <w:jc w:val="both"/>
        <w:rPr>
          <w:rFonts w:ascii="Times New Roman" w:hAnsi="Times New Roman" w:eastAsia="Times New Roman" w:cs="Times New Roman"/>
          <w:color w:val="3B3838"/>
          <w:sz w:val="24"/>
          <w:szCs w:val="24"/>
        </w:rPr>
      </w:pPr>
      <w:r>
        <w:rPr>
          <w:rFonts w:eastAsia="Times New Roman" w:cs="Times New Roman" w:ascii="Times New Roman" w:hAnsi="Times New Roman"/>
          <w:b/>
          <w:color w:val="3B3838"/>
          <w:sz w:val="24"/>
          <w:szCs w:val="24"/>
        </w:rPr>
        <w:t>Polarity Score</w:t>
      </w:r>
      <w:r>
        <w:rPr>
          <w:rFonts w:eastAsia="Times New Roman" w:cs="Times New Roman" w:ascii="Times New Roman" w:hAnsi="Times New Roman"/>
          <w:color w:val="3B3838"/>
          <w:sz w:val="24"/>
          <w:szCs w:val="24"/>
        </w:rPr>
        <w:t xml:space="preserve">: This is the score that determines if a given text is positive or negative in nature. It is calculated by using the formula: </w:t>
      </w:r>
    </w:p>
    <w:p>
      <w:pPr>
        <w:pStyle w:val="normal1"/>
        <w:spacing w:lineRule="auto" w:line="360" w:before="200" w:after="1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Polarity Score = (Positive Score – Negative Score)/ ((Positive Score + Negative Score) + 0.000001)</w:t>
      </w:r>
    </w:p>
    <w:p>
      <w:pPr>
        <w:pStyle w:val="normal1"/>
        <w:spacing w:lineRule="auto" w:line="360" w:before="200" w:after="1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Range is from -1 to +1</w:t>
      </w:r>
    </w:p>
    <w:p>
      <w:pPr>
        <w:pStyle w:val="normal1"/>
        <w:spacing w:lineRule="auto" w:line="360" w:before="200" w:after="160"/>
        <w:jc w:val="both"/>
        <w:rPr>
          <w:rFonts w:ascii="Times New Roman" w:hAnsi="Times New Roman" w:eastAsia="Times New Roman" w:cs="Times New Roman"/>
          <w:color w:val="3B3838"/>
          <w:sz w:val="24"/>
          <w:szCs w:val="24"/>
        </w:rPr>
      </w:pPr>
      <w:r>
        <w:rPr>
          <w:rFonts w:eastAsia="Times New Roman" w:cs="Times New Roman" w:ascii="Times New Roman" w:hAnsi="Times New Roman"/>
          <w:b/>
          <w:color w:val="3B3838"/>
          <w:sz w:val="24"/>
          <w:szCs w:val="24"/>
        </w:rPr>
        <w:t>Subjectivity Score</w:t>
      </w:r>
      <w:r>
        <w:rPr>
          <w:rFonts w:eastAsia="Times New Roman" w:cs="Times New Roman" w:ascii="Times New Roman" w:hAnsi="Times New Roman"/>
          <w:color w:val="3B3838"/>
          <w:sz w:val="24"/>
          <w:szCs w:val="24"/>
        </w:rPr>
        <w:t xml:space="preserve">: This is the score that determines if a given text is objective or subjective. It is calculated by using the formula: </w:t>
      </w:r>
    </w:p>
    <w:p>
      <w:pPr>
        <w:pStyle w:val="normal1"/>
        <w:spacing w:lineRule="auto" w:line="360" w:before="200" w:after="1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Subjectivity Score = (Positive Score + Negative Score)/ ((Total Words after cleaning) + 0.000001)</w:t>
      </w:r>
    </w:p>
    <w:p>
      <w:pPr>
        <w:pStyle w:val="normal1"/>
        <w:spacing w:lineRule="auto" w:line="360" w:before="200" w:after="1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Range is from 0 to +1</w:t>
      </w:r>
    </w:p>
    <w:p>
      <w:pPr>
        <w:pStyle w:val="normal1"/>
        <w:spacing w:lineRule="auto" w:line="360" w:before="0" w:after="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r>
    </w:p>
    <w:p>
      <w:pPr>
        <w:pStyle w:val="Heading1"/>
        <w:numPr>
          <w:ilvl w:val="0"/>
          <w:numId w:val="2"/>
        </w:numPr>
        <w:spacing w:lineRule="auto" w:line="360"/>
        <w:ind w:hanging="432" w:left="432"/>
        <w:rPr>
          <w:rFonts w:ascii="Times New Roman" w:hAnsi="Times New Roman" w:eastAsia="Times New Roman" w:cs="Times New Roman"/>
          <w:b/>
        </w:rPr>
      </w:pPr>
      <w:bookmarkStart w:id="5" w:name="_heading=h.z337ya"/>
      <w:bookmarkEnd w:id="5"/>
      <w:r>
        <w:rPr>
          <w:rFonts w:eastAsia="Times New Roman" w:cs="Times New Roman" w:ascii="Times New Roman" w:hAnsi="Times New Roman"/>
          <w:b/>
        </w:rPr>
        <w:t>Analysis of Readability</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Analysis of Readability is calculated using the Gunning Fox index formula described below.</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b/>
          <w:color w:val="3B3838"/>
          <w:sz w:val="24"/>
          <w:szCs w:val="24"/>
        </w:rPr>
        <w:t>Average Sentence Length</w:t>
      </w:r>
      <w:r>
        <w:rPr>
          <w:rFonts w:eastAsia="Times New Roman" w:cs="Times New Roman" w:ascii="Times New Roman" w:hAnsi="Times New Roman"/>
          <w:color w:val="3B3838"/>
          <w:sz w:val="24"/>
          <w:szCs w:val="24"/>
        </w:rPr>
        <w:t xml:space="preserve"> = the number of words / the number of sentences</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b/>
          <w:color w:val="3B3838"/>
          <w:sz w:val="24"/>
          <w:szCs w:val="24"/>
        </w:rPr>
        <w:t>Percentage of Complex words</w:t>
      </w:r>
      <w:r>
        <w:rPr>
          <w:rFonts w:eastAsia="Times New Roman" w:cs="Times New Roman" w:ascii="Times New Roman" w:hAnsi="Times New Roman"/>
          <w:color w:val="3B3838"/>
          <w:sz w:val="24"/>
          <w:szCs w:val="24"/>
        </w:rPr>
        <w:t xml:space="preserve"> = the number of complex words / the number of words </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b/>
          <w:color w:val="3B3838"/>
          <w:sz w:val="24"/>
          <w:szCs w:val="24"/>
        </w:rPr>
        <w:t>Fog Index</w:t>
      </w:r>
      <w:r>
        <w:rPr>
          <w:rFonts w:eastAsia="Times New Roman" w:cs="Times New Roman" w:ascii="Times New Roman" w:hAnsi="Times New Roman"/>
          <w:color w:val="3B3838"/>
          <w:sz w:val="24"/>
          <w:szCs w:val="24"/>
        </w:rPr>
        <w:t xml:space="preserve"> = 0.4 * (Average Sentence Length + Percentage of Complex words)</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r>
    </w:p>
    <w:p>
      <w:pPr>
        <w:pStyle w:val="Heading1"/>
        <w:numPr>
          <w:ilvl w:val="0"/>
          <w:numId w:val="2"/>
        </w:numPr>
        <w:spacing w:lineRule="auto" w:line="360"/>
        <w:ind w:hanging="432" w:left="432"/>
        <w:rPr>
          <w:rFonts w:ascii="Times New Roman" w:hAnsi="Times New Roman" w:eastAsia="Times New Roman" w:cs="Times New Roman"/>
          <w:b/>
        </w:rPr>
      </w:pPr>
      <w:bookmarkStart w:id="6" w:name="_heading=h.3j2qqm3"/>
      <w:bookmarkEnd w:id="6"/>
      <w:r>
        <w:rPr>
          <w:rFonts w:eastAsia="Times New Roman" w:cs="Times New Roman" w:ascii="Times New Roman" w:hAnsi="Times New Roman"/>
          <w:b/>
        </w:rPr>
        <w:t>Average Number of Words Per Sentence</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The formula for calculating is:</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b/>
          <w:color w:val="3B3838"/>
          <w:sz w:val="24"/>
          <w:szCs w:val="24"/>
        </w:rPr>
        <w:t xml:space="preserve">Average Number of Words Per Sentence = </w:t>
      </w:r>
      <w:r>
        <w:rPr>
          <w:rFonts w:eastAsia="Times New Roman" w:cs="Times New Roman" w:ascii="Times New Roman" w:hAnsi="Times New Roman"/>
          <w:color w:val="3B3838"/>
          <w:sz w:val="24"/>
          <w:szCs w:val="24"/>
        </w:rPr>
        <w:t>the total number of words / the total number of sentences</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r>
    </w:p>
    <w:p>
      <w:pPr>
        <w:pStyle w:val="Heading1"/>
        <w:numPr>
          <w:ilvl w:val="0"/>
          <w:numId w:val="2"/>
        </w:numPr>
        <w:spacing w:lineRule="auto" w:line="360"/>
        <w:ind w:hanging="432" w:left="432"/>
        <w:rPr>
          <w:rFonts w:ascii="Times New Roman" w:hAnsi="Times New Roman" w:eastAsia="Times New Roman" w:cs="Times New Roman"/>
          <w:b/>
        </w:rPr>
      </w:pPr>
      <w:bookmarkStart w:id="7" w:name="_heading=h.1y810tw"/>
      <w:bookmarkEnd w:id="7"/>
      <w:r>
        <w:rPr>
          <w:rFonts w:eastAsia="Times New Roman" w:cs="Times New Roman" w:ascii="Times New Roman" w:hAnsi="Times New Roman"/>
          <w:b/>
        </w:rPr>
        <w:t>Complex Word Count</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Complex words are words in the text that contain more than two syllables.</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r>
    </w:p>
    <w:p>
      <w:pPr>
        <w:pStyle w:val="Heading1"/>
        <w:numPr>
          <w:ilvl w:val="0"/>
          <w:numId w:val="2"/>
        </w:numPr>
        <w:spacing w:lineRule="auto" w:line="360"/>
        <w:ind w:hanging="432" w:left="432"/>
        <w:rPr>
          <w:rFonts w:ascii="Times New Roman" w:hAnsi="Times New Roman" w:eastAsia="Times New Roman" w:cs="Times New Roman"/>
          <w:b/>
        </w:rPr>
      </w:pPr>
      <w:bookmarkStart w:id="8" w:name="_heading=h.4i7ojhp"/>
      <w:bookmarkEnd w:id="8"/>
      <w:r>
        <w:rPr>
          <w:rFonts w:eastAsia="Times New Roman" w:cs="Times New Roman" w:ascii="Times New Roman" w:hAnsi="Times New Roman"/>
          <w:b/>
        </w:rPr>
        <w:t>Word Count</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 xml:space="preserve">We count the total </w:t>
      </w:r>
      <w:r>
        <w:rPr>
          <w:rFonts w:eastAsia="Times New Roman" w:cs="Times New Roman" w:ascii="Times New Roman" w:hAnsi="Times New Roman"/>
          <w:b/>
          <w:color w:val="3B3838"/>
          <w:sz w:val="24"/>
          <w:szCs w:val="24"/>
        </w:rPr>
        <w:t>cleaned</w:t>
      </w:r>
      <w:r>
        <w:rPr>
          <w:rFonts w:eastAsia="Times New Roman" w:cs="Times New Roman" w:ascii="Times New Roman" w:hAnsi="Times New Roman"/>
          <w:color w:val="3B3838"/>
          <w:sz w:val="24"/>
          <w:szCs w:val="24"/>
        </w:rPr>
        <w:t xml:space="preserve"> words present in the text by </w:t>
      </w:r>
    </w:p>
    <w:p>
      <w:pPr>
        <w:pStyle w:val="normal1"/>
        <w:numPr>
          <w:ilvl w:val="0"/>
          <w:numId w:val="1"/>
        </w:numPr>
        <w:pBdr/>
        <w:spacing w:lineRule="auto" w:line="360" w:before="0" w:after="0"/>
        <w:ind w:hanging="360" w:left="72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removing the stop words (using stopwords class of nltk package).</w:t>
      </w:r>
    </w:p>
    <w:p>
      <w:pPr>
        <w:pStyle w:val="normal1"/>
        <w:numPr>
          <w:ilvl w:val="0"/>
          <w:numId w:val="1"/>
        </w:numPr>
        <w:pBdr/>
        <w:spacing w:lineRule="auto" w:line="360"/>
        <w:ind w:hanging="360" w:left="72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removing any punctuations like ? ! , . from the word before counting.</w:t>
      </w:r>
    </w:p>
    <w:p>
      <w:pPr>
        <w:pStyle w:val="normal1"/>
        <w:spacing w:lineRule="auto" w:line="360"/>
        <w:jc w:val="both"/>
        <w:rPr>
          <w:rFonts w:ascii="Times New Roman" w:hAnsi="Times New Roman" w:eastAsia="Times New Roman" w:cs="Times New Roman"/>
          <w:b/>
          <w:color w:val="7F7F7F"/>
          <w:sz w:val="32"/>
          <w:szCs w:val="32"/>
        </w:rPr>
      </w:pPr>
      <w:r>
        <w:rPr>
          <w:rFonts w:eastAsia="Times New Roman" w:cs="Times New Roman" w:ascii="Times New Roman" w:hAnsi="Times New Roman"/>
          <w:b/>
          <w:color w:val="7F7F7F"/>
          <w:sz w:val="32"/>
          <w:szCs w:val="32"/>
        </w:rPr>
      </w:r>
    </w:p>
    <w:p>
      <w:pPr>
        <w:pStyle w:val="Heading1"/>
        <w:numPr>
          <w:ilvl w:val="0"/>
          <w:numId w:val="2"/>
        </w:numPr>
        <w:spacing w:lineRule="auto" w:line="360"/>
        <w:ind w:hanging="432" w:left="432"/>
        <w:rPr>
          <w:rFonts w:ascii="Times New Roman" w:hAnsi="Times New Roman" w:eastAsia="Times New Roman" w:cs="Times New Roman"/>
          <w:b/>
        </w:rPr>
      </w:pPr>
      <w:bookmarkStart w:id="9" w:name="_heading=h.2xcytpi"/>
      <w:bookmarkEnd w:id="9"/>
      <w:r>
        <w:rPr>
          <w:rFonts w:eastAsia="Times New Roman" w:cs="Times New Roman" w:ascii="Times New Roman" w:hAnsi="Times New Roman"/>
          <w:b/>
        </w:rPr>
        <w:t>Syllable Count Per Word</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We count the number of Syllables in each word of the text by counting the vowels present in each word. We also handle some exceptions like words ending with "es","ed" by not counting them as a syllable.</w:t>
      </w:r>
    </w:p>
    <w:p>
      <w:pPr>
        <w:pStyle w:val="normal1"/>
        <w:spacing w:lineRule="auto" w:line="360"/>
        <w:jc w:val="both"/>
        <w:rPr>
          <w:rFonts w:ascii="Times New Roman" w:hAnsi="Times New Roman" w:eastAsia="Times New Roman" w:cs="Times New Roman"/>
          <w:color w:val="000000"/>
          <w:sz w:val="20"/>
          <w:szCs w:val="20"/>
          <w:highlight w:val="white"/>
        </w:rPr>
      </w:pPr>
      <w:r>
        <w:rPr>
          <w:rFonts w:eastAsia="Times New Roman" w:cs="Times New Roman" w:ascii="Times New Roman" w:hAnsi="Times New Roman"/>
          <w:color w:val="000000"/>
          <w:sz w:val="20"/>
          <w:szCs w:val="20"/>
          <w:highlight w:val="white"/>
        </w:rPr>
      </w:r>
    </w:p>
    <w:p>
      <w:pPr>
        <w:pStyle w:val="Heading1"/>
        <w:numPr>
          <w:ilvl w:val="0"/>
          <w:numId w:val="2"/>
        </w:numPr>
        <w:spacing w:lineRule="auto" w:line="360"/>
        <w:ind w:hanging="432" w:left="432"/>
        <w:rPr>
          <w:rFonts w:ascii="Times New Roman" w:hAnsi="Times New Roman" w:eastAsia="Times New Roman" w:cs="Times New Roman"/>
          <w:b/>
        </w:rPr>
      </w:pPr>
      <w:bookmarkStart w:id="10" w:name="_heading=h.1ci93xb"/>
      <w:bookmarkEnd w:id="10"/>
      <w:r>
        <w:rPr>
          <w:rFonts w:eastAsia="Times New Roman" w:cs="Times New Roman" w:ascii="Times New Roman" w:hAnsi="Times New Roman"/>
          <w:b/>
        </w:rPr>
        <w:t>Personal Pronouns</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To calculate Personal Pronouns mentioned in the text, we use regex to find the counts of the words - “I,” “we,” “my,” “ours,” and “us”. Special care is taken so that the country name US is not included in the list.</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r>
    </w:p>
    <w:p>
      <w:pPr>
        <w:pStyle w:val="Heading1"/>
        <w:numPr>
          <w:ilvl w:val="0"/>
          <w:numId w:val="2"/>
        </w:numPr>
        <w:spacing w:lineRule="auto" w:line="360"/>
        <w:ind w:hanging="432" w:left="432"/>
        <w:rPr>
          <w:rFonts w:ascii="Times New Roman" w:hAnsi="Times New Roman" w:eastAsia="Times New Roman" w:cs="Times New Roman"/>
          <w:b/>
        </w:rPr>
      </w:pPr>
      <w:bookmarkStart w:id="11" w:name="_heading=h.3whwml4"/>
      <w:bookmarkEnd w:id="11"/>
      <w:r>
        <w:rPr>
          <w:rFonts w:eastAsia="Times New Roman" w:cs="Times New Roman" w:ascii="Times New Roman" w:hAnsi="Times New Roman"/>
          <w:b/>
        </w:rPr>
        <w:t>Average Word Length</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Average Word Length is calculated by the formula:</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Sum of the total number of characters in each word/Total number of words</w:t>
      </w:r>
    </w:p>
    <w:p>
      <w:pPr>
        <w:pStyle w:val="normal1"/>
        <w:spacing w:lineRule="auto" w:line="360" w:before="0" w:after="160"/>
        <w:jc w:val="both"/>
        <w:rPr>
          <w:rFonts w:ascii="Times New Roman" w:hAnsi="Times New Roman" w:eastAsia="Times New Roman" w:cs="Times New Roman"/>
          <w:color w:val="000000"/>
          <w:sz w:val="20"/>
          <w:szCs w:val="20"/>
          <w:highlight w:val="white"/>
        </w:rPr>
      </w:pPr>
      <w:r>
        <w:rPr>
          <w:rFonts w:eastAsia="Times New Roman" w:cs="Times New Roman" w:ascii="Times New Roman" w:hAnsi="Times New Roman"/>
          <w:color w:val="000000"/>
          <w:sz w:val="20"/>
          <w:szCs w:val="20"/>
          <w:highlight w:val="white"/>
        </w:rPr>
      </w:r>
    </w:p>
    <w:sectPr>
      <w:footerReference w:type="even" r:id="rId5"/>
      <w:footerReference w:type="default" r:id="rId6"/>
      <w:footerReference w:type="first" r:id="rId7"/>
      <w:type w:val="nextPage"/>
      <w:pgSz w:w="11906" w:h="16838"/>
      <w:pgMar w:left="1440" w:right="1440" w:gutter="0" w:header="0" w:top="1440" w:footer="708" w:bottom="1440"/>
      <w:pgNumType w:fmt="decimal"/>
      <w:formProt w:val="false"/>
      <w:textDirection w:val="lrTb"/>
      <w:docGrid w:type="default" w:linePitch="100" w:charSpace="1433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op w:val="single" w:sz="4" w:space="1" w:color="D9D9D9"/>
      </w:pBdr>
      <w:tabs>
        <w:tab w:val="clear" w:pos="720"/>
        <w:tab w:val="center" w:pos="4680" w:leader="none"/>
        <w:tab w:val="right" w:pos="9360" w:leader="none"/>
      </w:tabs>
      <w:spacing w:lineRule="auto" w:line="240" w:before="0" w:after="0"/>
      <w:jc w:val="right"/>
      <w:rPr/>
    </w:pPr>
    <w:r>
      <w:rPr/>
      <w:fldChar w:fldCharType="begin"/>
    </w:r>
    <w:r>
      <w:rPr/>
      <w:instrText xml:space="preserve"> PAGE </w:instrText>
    </w:r>
    <w:r>
      <w:rPr/>
      <w:fldChar w:fldCharType="separate"/>
    </w:r>
    <w:r>
      <w:rPr/>
      <w:t>1</w:t>
    </w:r>
    <w:r>
      <w:rPr/>
      <w:fldChar w:fldCharType="end"/>
    </w:r>
    <w:r>
      <w:rPr/>
      <w:t xml:space="preserve"> </w:t>
    </w:r>
    <w:r>
      <w:rPr/>
      <w:t xml:space="preserve">| </w:t>
    </w:r>
    <w:r>
      <w:rPr>
        <w:color w:val="7F7F7F"/>
      </w:rPr>
      <w:t>Page</w:t>
    </w:r>
  </w:p>
  <w:p>
    <w:pPr>
      <w:pStyle w:val="normal1"/>
      <w:pBdr/>
      <w:tabs>
        <w:tab w:val="clear" w:pos="720"/>
        <w:tab w:val="center" w:pos="4680" w:leader="none"/>
        <w:tab w:val="right" w:pos="9360" w:leader="none"/>
      </w:tabs>
      <w:spacing w:lineRule="auto" w:line="240" w:before="0" w:after="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op w:val="single" w:sz="4" w:space="1" w:color="D9D9D9"/>
      </w:pBdr>
      <w:tabs>
        <w:tab w:val="clear" w:pos="720"/>
        <w:tab w:val="center" w:pos="4680" w:leader="none"/>
        <w:tab w:val="right" w:pos="9360" w:leader="none"/>
      </w:tabs>
      <w:spacing w:lineRule="auto" w:line="240" w:before="0" w:after="0"/>
      <w:jc w:val="right"/>
      <w:rPr/>
    </w:pPr>
    <w:r>
      <w:rPr/>
      <w:fldChar w:fldCharType="begin"/>
    </w:r>
    <w:r>
      <w:rPr/>
      <w:instrText xml:space="preserve"> PAGE </w:instrText>
    </w:r>
    <w:r>
      <w:rPr/>
      <w:fldChar w:fldCharType="separate"/>
    </w:r>
    <w:r>
      <w:rPr/>
      <w:t>1</w:t>
    </w:r>
    <w:r>
      <w:rPr/>
      <w:fldChar w:fldCharType="end"/>
    </w:r>
    <w:r>
      <w:rPr/>
      <w:t xml:space="preserve"> </w:t>
    </w:r>
    <w:r>
      <w:rPr/>
      <w:t xml:space="preserve">| </w:t>
    </w:r>
    <w:r>
      <w:rPr>
        <w:color w:val="7F7F7F"/>
      </w:rPr>
      <w:t>Page</w:t>
    </w:r>
  </w:p>
  <w:p>
    <w:pPr>
      <w:pStyle w:val="normal1"/>
      <w:pBdr/>
      <w:tabs>
        <w:tab w:val="clear" w:pos="720"/>
        <w:tab w:val="center" w:pos="4680" w:leader="none"/>
        <w:tab w:val="right" w:pos="9360" w:leader="none"/>
      </w:tabs>
      <w:spacing w:lineRule="auto" w:line="240" w:before="0" w:after="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op w:val="single" w:sz="4" w:space="1" w:color="D9D9D9"/>
      </w:pBdr>
      <w:tabs>
        <w:tab w:val="clear" w:pos="720"/>
        <w:tab w:val="center" w:pos="4680" w:leader="none"/>
        <w:tab w:val="right" w:pos="9360" w:leader="none"/>
      </w:tabs>
      <w:spacing w:lineRule="auto" w:line="240" w:before="0" w:after="0"/>
      <w:jc w:val="right"/>
      <w:rPr/>
    </w:pPr>
    <w:r>
      <w:rPr/>
      <w:fldChar w:fldCharType="begin"/>
    </w:r>
    <w:r>
      <w:rPr/>
      <w:instrText xml:space="preserve"> PAGE </w:instrText>
    </w:r>
    <w:r>
      <w:rPr/>
      <w:fldChar w:fldCharType="separate"/>
    </w:r>
    <w:r>
      <w:rPr/>
      <w:t>4</w:t>
    </w:r>
    <w:r>
      <w:rPr/>
      <w:fldChar w:fldCharType="end"/>
    </w:r>
    <w:r>
      <w:rPr/>
      <w:t xml:space="preserve"> </w:t>
    </w:r>
    <w:r>
      <w:rPr/>
      <w:t xml:space="preserve">| </w:t>
    </w:r>
    <w:r>
      <w:rPr>
        <w:color w:val="7F7F7F"/>
      </w:rPr>
      <w:t>Page</w:t>
    </w:r>
  </w:p>
  <w:p>
    <w:pPr>
      <w:pStyle w:val="normal1"/>
      <w:pBdr/>
      <w:tabs>
        <w:tab w:val="clear" w:pos="720"/>
        <w:tab w:val="center" w:pos="4680" w:leader="none"/>
        <w:tab w:val="right" w:pos="9360" w:leader="none"/>
      </w:tabs>
      <w:spacing w:lineRule="auto" w:line="240" w:before="0" w:after="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op w:val="single" w:sz="4" w:space="1" w:color="D9D9D9"/>
      </w:pBdr>
      <w:tabs>
        <w:tab w:val="clear" w:pos="720"/>
        <w:tab w:val="center" w:pos="4680" w:leader="none"/>
        <w:tab w:val="right" w:pos="9360" w:leader="none"/>
      </w:tabs>
      <w:spacing w:lineRule="auto" w:line="240" w:before="0" w:after="0"/>
      <w:jc w:val="right"/>
      <w:rPr/>
    </w:pPr>
    <w:r>
      <w:rPr/>
      <w:fldChar w:fldCharType="begin"/>
    </w:r>
    <w:r>
      <w:rPr/>
      <w:instrText xml:space="preserve"> PAGE </w:instrText>
    </w:r>
    <w:r>
      <w:rPr/>
      <w:fldChar w:fldCharType="separate"/>
    </w:r>
    <w:r>
      <w:rPr/>
      <w:t>4</w:t>
    </w:r>
    <w:r>
      <w:rPr/>
      <w:fldChar w:fldCharType="end"/>
    </w:r>
    <w:r>
      <w:rPr/>
      <w:t xml:space="preserve"> </w:t>
    </w:r>
    <w:r>
      <w:rPr/>
      <w:t xml:space="preserve">| </w:t>
    </w:r>
    <w:r>
      <w:rPr>
        <w:color w:val="7F7F7F"/>
      </w:rPr>
      <w:t>Page</w:t>
    </w:r>
  </w:p>
  <w:p>
    <w:pPr>
      <w:pStyle w:val="normal1"/>
      <w:pBdr/>
      <w:tabs>
        <w:tab w:val="clear" w:pos="720"/>
        <w:tab w:val="center" w:pos="4680" w:leader="none"/>
        <w:tab w:val="right" w:pos="9360" w:leader="none"/>
      </w:tabs>
      <w:spacing w:lineRule="auto" w:line="240"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A"/>
        <w:sz w:val="17"/>
        <w:szCs w:val="17"/>
        <w:lang w:val="en-US" w:eastAsia="zh-CN" w:bidi="hi-IN"/>
      </w:rPr>
    </w:rPrDefault>
    <w:pPrDefault>
      <w:pPr>
        <w:suppressAutoHyphens w:val="true"/>
      </w:pPr>
    </w:pPrDefault>
  </w:docDefaults>
  <w:style w:type="paragraph" w:styleId="Normal" w:default="1">
    <w:name w:val="Normal"/>
    <w:qFormat/>
    <w:rsid w:val="005f456f"/>
    <w:pPr>
      <w:widowControl/>
      <w:suppressAutoHyphens w:val="true"/>
      <w:bidi w:val="0"/>
      <w:spacing w:lineRule="auto" w:line="300" w:before="0" w:after="160"/>
      <w:jc w:val="left"/>
    </w:pPr>
    <w:rPr>
      <w:rFonts w:eastAsia="Droid Sans Fallback" w:ascii="Calibri" w:hAnsi="Calibri" w:cs="Calibri"/>
      <w:color w:val="00000A"/>
      <w:kern w:val="0"/>
      <w:sz w:val="17"/>
      <w:szCs w:val="17"/>
      <w:lang w:eastAsia="ja-JP" w:val="en-US" w:bidi="hi-IN"/>
    </w:rPr>
  </w:style>
  <w:style w:type="paragraph" w:styleId="Heading1">
    <w:name w:val="Heading 1"/>
    <w:basedOn w:val="normal1"/>
    <w:next w:val="normal1"/>
    <w:link w:val="Heading1Char"/>
    <w:uiPriority w:val="9"/>
    <w:qFormat/>
    <w:rsid w:val="00e135e5"/>
    <w:pPr>
      <w:keepNext w:val="true"/>
      <w:keepLines/>
      <w:numPr>
        <w:ilvl w:val="0"/>
        <w:numId w:val="2"/>
      </w:numPr>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1"/>
    <w:next w:val="normal1"/>
    <w:link w:val="Heading2Char"/>
    <w:uiPriority w:val="9"/>
    <w:unhideWhenUsed/>
    <w:qFormat/>
    <w:rsid w:val="00e135e5"/>
    <w:pPr>
      <w:keepNext w:val="true"/>
      <w:keepLines/>
      <w:numPr>
        <w:ilvl w:val="1"/>
        <w:numId w:val="2"/>
      </w:numPr>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1"/>
    <w:next w:val="normal1"/>
    <w:link w:val="Heading3Char"/>
    <w:uiPriority w:val="9"/>
    <w:semiHidden/>
    <w:unhideWhenUsed/>
    <w:qFormat/>
    <w:rsid w:val="00e135e5"/>
    <w:pPr>
      <w:keepNext w:val="true"/>
      <w:keepLines/>
      <w:numPr>
        <w:ilvl w:val="2"/>
        <w:numId w:val="2"/>
      </w:numPr>
      <w:spacing w:before="40" w:after="0"/>
      <w:outlineLvl w:val="2"/>
    </w:pPr>
    <w:rPr>
      <w:rFonts w:ascii="Calibri Light" w:hAnsi="Calibri Light" w:eastAsia="" w:cs="" w:asciiTheme="majorHAnsi" w:cstheme="majorBidi" w:eastAsiaTheme="majorEastAsia" w:hAnsiTheme="majorHAnsi"/>
      <w:color w:themeColor="accent1" w:themeShade="7f" w:val="1F4D78"/>
      <w:sz w:val="24"/>
      <w:szCs w:val="24"/>
    </w:rPr>
  </w:style>
  <w:style w:type="paragraph" w:styleId="Heading4">
    <w:name w:val="Heading 4"/>
    <w:basedOn w:val="normal1"/>
    <w:next w:val="normal1"/>
    <w:link w:val="Heading4Char"/>
    <w:uiPriority w:val="9"/>
    <w:semiHidden/>
    <w:unhideWhenUsed/>
    <w:qFormat/>
    <w:rsid w:val="00e135e5"/>
    <w:pPr>
      <w:keepNext w:val="true"/>
      <w:keepLines/>
      <w:numPr>
        <w:ilvl w:val="3"/>
        <w:numId w:val="2"/>
      </w:numPr>
      <w:spacing w:before="40" w:after="0"/>
      <w:outlineLvl w:val="3"/>
    </w:pPr>
    <w:rPr>
      <w:rFonts w:ascii="Calibri Light" w:hAnsi="Calibri Light" w:eastAsia="" w:cs="" w:asciiTheme="majorHAnsi" w:cstheme="majorBidi" w:eastAsiaTheme="majorEastAsia" w:hAnsiTheme="majorHAnsi"/>
      <w:i/>
      <w:iCs/>
      <w:color w:themeColor="accent1" w:themeShade="bf" w:val="2E74B5"/>
    </w:rPr>
  </w:style>
  <w:style w:type="paragraph" w:styleId="Heading5">
    <w:name w:val="Heading 5"/>
    <w:basedOn w:val="normal1"/>
    <w:next w:val="normal1"/>
    <w:link w:val="Heading5Char"/>
    <w:uiPriority w:val="9"/>
    <w:semiHidden/>
    <w:unhideWhenUsed/>
    <w:qFormat/>
    <w:rsid w:val="00e135e5"/>
    <w:pPr>
      <w:keepNext w:val="true"/>
      <w:keepLines/>
      <w:numPr>
        <w:ilvl w:val="4"/>
        <w:numId w:val="2"/>
      </w:numPr>
      <w:spacing w:before="40" w:after="0"/>
      <w:outlineLvl w:val="4"/>
    </w:pPr>
    <w:rPr>
      <w:rFonts w:ascii="Calibri Light" w:hAnsi="Calibri Light" w:eastAsia="" w:cs="" w:asciiTheme="majorHAnsi" w:cstheme="majorBidi" w:eastAsiaTheme="majorEastAsia" w:hAnsiTheme="majorHAnsi"/>
      <w:color w:themeColor="accent1" w:themeShade="bf" w:val="2E74B5"/>
    </w:rPr>
  </w:style>
  <w:style w:type="paragraph" w:styleId="Heading6">
    <w:name w:val="Heading 6"/>
    <w:basedOn w:val="normal1"/>
    <w:next w:val="normal1"/>
    <w:link w:val="Heading6Char"/>
    <w:uiPriority w:val="9"/>
    <w:semiHidden/>
    <w:unhideWhenUsed/>
    <w:qFormat/>
    <w:rsid w:val="00e135e5"/>
    <w:pPr>
      <w:keepNext w:val="true"/>
      <w:keepLines/>
      <w:numPr>
        <w:ilvl w:val="5"/>
        <w:numId w:val="2"/>
      </w:numPr>
      <w:spacing w:before="40" w:after="0"/>
      <w:outlineLvl w:val="5"/>
    </w:pPr>
    <w:rPr>
      <w:rFonts w:ascii="Calibri Light" w:hAnsi="Calibri Light" w:eastAsia="" w:cs="" w:asciiTheme="majorHAnsi" w:cstheme="majorBidi" w:eastAsiaTheme="majorEastAsia" w:hAnsiTheme="majorHAnsi"/>
      <w:color w:themeColor="accent1" w:themeShade="7f" w:val="1F4D78"/>
    </w:rPr>
  </w:style>
  <w:style w:type="paragraph" w:styleId="Heading7">
    <w:name w:val="Heading 7"/>
    <w:basedOn w:val="normal1"/>
    <w:next w:val="normal1"/>
    <w:link w:val="Heading7Char"/>
    <w:uiPriority w:val="9"/>
    <w:semiHidden/>
    <w:unhideWhenUsed/>
    <w:qFormat/>
    <w:rsid w:val="00e135e5"/>
    <w:pPr>
      <w:keepNext w:val="true"/>
      <w:keepLines/>
      <w:numPr>
        <w:ilvl w:val="6"/>
        <w:numId w:val="2"/>
      </w:numPr>
      <w:spacing w:before="40" w:after="0"/>
      <w:outlineLvl w:val="6"/>
    </w:pPr>
    <w:rPr>
      <w:rFonts w:ascii="Calibri Light" w:hAnsi="Calibri Light" w:eastAsia="" w:cs="" w:asciiTheme="majorHAnsi" w:cstheme="majorBidi" w:eastAsiaTheme="majorEastAsia" w:hAnsiTheme="majorHAnsi"/>
      <w:i/>
      <w:iCs/>
      <w:color w:themeColor="accent1" w:themeShade="7f" w:val="1F4D78"/>
    </w:rPr>
  </w:style>
  <w:style w:type="paragraph" w:styleId="Heading8">
    <w:name w:val="Heading 8"/>
    <w:basedOn w:val="normal1"/>
    <w:next w:val="normal1"/>
    <w:link w:val="Heading8Char"/>
    <w:uiPriority w:val="9"/>
    <w:semiHidden/>
    <w:unhideWhenUsed/>
    <w:qFormat/>
    <w:rsid w:val="00e135e5"/>
    <w:pPr>
      <w:keepNext w:val="true"/>
      <w:keepLines/>
      <w:numPr>
        <w:ilvl w:val="7"/>
        <w:numId w:val="2"/>
      </w:numPr>
      <w:spacing w:before="40" w:after="0"/>
      <w:outlineLvl w:val="7"/>
    </w:pPr>
    <w:rPr>
      <w:rFonts w:ascii="Calibri Light" w:hAnsi="Calibri Light" w:eastAsia="" w:cs="" w:asciiTheme="majorHAnsi" w:cstheme="majorBidi" w:eastAsiaTheme="majorEastAsia" w:hAnsiTheme="majorHAnsi"/>
      <w:color w:themeColor="text1" w:themeTint="d8" w:val="272727"/>
      <w:sz w:val="21"/>
      <w:szCs w:val="21"/>
    </w:rPr>
  </w:style>
  <w:style w:type="paragraph" w:styleId="Heading9">
    <w:name w:val="Heading 9"/>
    <w:basedOn w:val="normal1"/>
    <w:next w:val="normal1"/>
    <w:link w:val="Heading9Char"/>
    <w:uiPriority w:val="9"/>
    <w:semiHidden/>
    <w:unhideWhenUsed/>
    <w:qFormat/>
    <w:rsid w:val="00e135e5"/>
    <w:pPr>
      <w:keepNext w:val="true"/>
      <w:keepLines/>
      <w:numPr>
        <w:ilvl w:val="8"/>
        <w:numId w:val="2"/>
      </w:numPr>
      <w:spacing w:before="40" w:after="0"/>
      <w:outlineLvl w:val="8"/>
    </w:pPr>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5f456f"/>
    <w:rPr>
      <w:color w:themeColor="hyperlink" w:val="0563C1"/>
      <w:u w:val="single"/>
    </w:rPr>
  </w:style>
  <w:style w:type="character" w:styleId="Heading1Char" w:customStyle="1">
    <w:name w:val="Heading 1 Char"/>
    <w:basedOn w:val="DefaultParagraphFont"/>
    <w:link w:val="Heading1"/>
    <w:uiPriority w:val="9"/>
    <w:qFormat/>
    <w:rsid w:val="00e135e5"/>
    <w:rPr>
      <w:rFonts w:ascii="Calibri Light" w:hAnsi="Calibri Light" w:eastAsia="" w:cs="" w:asciiTheme="majorHAnsi" w:cstheme="majorBidi" w:eastAsiaTheme="majorEastAsia" w:hAnsiTheme="majorHAnsi"/>
      <w:color w:themeColor="accent1" w:themeShade="bf" w:val="2E74B5"/>
      <w:sz w:val="32"/>
      <w:szCs w:val="32"/>
      <w:lang w:val="en-US" w:eastAsia="ja-JP"/>
    </w:rPr>
  </w:style>
  <w:style w:type="character" w:styleId="Heading2Char" w:customStyle="1">
    <w:name w:val="Heading 2 Char"/>
    <w:basedOn w:val="DefaultParagraphFont"/>
    <w:link w:val="Heading2"/>
    <w:uiPriority w:val="9"/>
    <w:qFormat/>
    <w:rsid w:val="00e135e5"/>
    <w:rPr>
      <w:rFonts w:ascii="Calibri Light" w:hAnsi="Calibri Light" w:eastAsia="" w:cs="" w:asciiTheme="majorHAnsi" w:cstheme="majorBidi" w:eastAsiaTheme="majorEastAsia" w:hAnsiTheme="majorHAnsi"/>
      <w:color w:themeColor="accent1" w:themeShade="bf" w:val="2E74B5"/>
      <w:sz w:val="26"/>
      <w:szCs w:val="26"/>
      <w:lang w:val="en-US" w:eastAsia="ja-JP"/>
    </w:rPr>
  </w:style>
  <w:style w:type="character" w:styleId="Heading3Char" w:customStyle="1">
    <w:name w:val="Heading 3 Char"/>
    <w:basedOn w:val="DefaultParagraphFont"/>
    <w:link w:val="Heading3"/>
    <w:uiPriority w:val="9"/>
    <w:semiHidden/>
    <w:qFormat/>
    <w:rsid w:val="00e135e5"/>
    <w:rPr>
      <w:rFonts w:ascii="Calibri Light" w:hAnsi="Calibri Light" w:eastAsia="" w:cs="" w:asciiTheme="majorHAnsi" w:cstheme="majorBidi" w:eastAsiaTheme="majorEastAsia" w:hAnsiTheme="majorHAnsi"/>
      <w:color w:themeColor="accent1" w:themeShade="7f" w:val="1F4D78"/>
      <w:sz w:val="24"/>
      <w:szCs w:val="24"/>
      <w:lang w:val="en-US" w:eastAsia="ja-JP"/>
    </w:rPr>
  </w:style>
  <w:style w:type="character" w:styleId="Heading4Char" w:customStyle="1">
    <w:name w:val="Heading 4 Char"/>
    <w:basedOn w:val="DefaultParagraphFont"/>
    <w:link w:val="Heading4"/>
    <w:uiPriority w:val="9"/>
    <w:semiHidden/>
    <w:qFormat/>
    <w:rsid w:val="00e135e5"/>
    <w:rPr>
      <w:rFonts w:ascii="Calibri Light" w:hAnsi="Calibri Light" w:eastAsia="" w:cs="" w:asciiTheme="majorHAnsi" w:cstheme="majorBidi" w:eastAsiaTheme="majorEastAsia" w:hAnsiTheme="majorHAnsi"/>
      <w:i/>
      <w:iCs/>
      <w:color w:themeColor="accent1" w:themeShade="bf" w:val="2E74B5"/>
      <w:sz w:val="17"/>
      <w:szCs w:val="17"/>
      <w:lang w:val="en-US" w:eastAsia="ja-JP"/>
    </w:rPr>
  </w:style>
  <w:style w:type="character" w:styleId="Heading5Char" w:customStyle="1">
    <w:name w:val="Heading 5 Char"/>
    <w:basedOn w:val="DefaultParagraphFont"/>
    <w:link w:val="Heading5"/>
    <w:uiPriority w:val="9"/>
    <w:semiHidden/>
    <w:qFormat/>
    <w:rsid w:val="00e135e5"/>
    <w:rPr>
      <w:rFonts w:ascii="Calibri Light" w:hAnsi="Calibri Light" w:eastAsia="" w:cs="" w:asciiTheme="majorHAnsi" w:cstheme="majorBidi" w:eastAsiaTheme="majorEastAsia" w:hAnsiTheme="majorHAnsi"/>
      <w:color w:themeColor="accent1" w:themeShade="bf" w:val="2E74B5"/>
      <w:sz w:val="17"/>
      <w:szCs w:val="17"/>
      <w:lang w:val="en-US" w:eastAsia="ja-JP"/>
    </w:rPr>
  </w:style>
  <w:style w:type="character" w:styleId="Heading6Char" w:customStyle="1">
    <w:name w:val="Heading 6 Char"/>
    <w:basedOn w:val="DefaultParagraphFont"/>
    <w:link w:val="Heading6"/>
    <w:uiPriority w:val="9"/>
    <w:semiHidden/>
    <w:qFormat/>
    <w:rsid w:val="00e135e5"/>
    <w:rPr>
      <w:rFonts w:ascii="Calibri Light" w:hAnsi="Calibri Light" w:eastAsia="" w:cs="" w:asciiTheme="majorHAnsi" w:cstheme="majorBidi" w:eastAsiaTheme="majorEastAsia" w:hAnsiTheme="majorHAnsi"/>
      <w:color w:themeColor="accent1" w:themeShade="7f" w:val="1F4D78"/>
      <w:sz w:val="17"/>
      <w:szCs w:val="17"/>
      <w:lang w:val="en-US" w:eastAsia="ja-JP"/>
    </w:rPr>
  </w:style>
  <w:style w:type="character" w:styleId="Heading7Char" w:customStyle="1">
    <w:name w:val="Heading 7 Char"/>
    <w:basedOn w:val="DefaultParagraphFont"/>
    <w:link w:val="Heading7"/>
    <w:uiPriority w:val="9"/>
    <w:semiHidden/>
    <w:qFormat/>
    <w:rsid w:val="00e135e5"/>
    <w:rPr>
      <w:rFonts w:ascii="Calibri Light" w:hAnsi="Calibri Light" w:eastAsia="" w:cs="" w:asciiTheme="majorHAnsi" w:cstheme="majorBidi" w:eastAsiaTheme="majorEastAsia" w:hAnsiTheme="majorHAnsi"/>
      <w:i/>
      <w:iCs/>
      <w:color w:themeColor="accent1" w:themeShade="7f" w:val="1F4D78"/>
      <w:sz w:val="17"/>
      <w:szCs w:val="17"/>
      <w:lang w:val="en-US" w:eastAsia="ja-JP"/>
    </w:rPr>
  </w:style>
  <w:style w:type="character" w:styleId="Heading8Char" w:customStyle="1">
    <w:name w:val="Heading 8 Char"/>
    <w:basedOn w:val="DefaultParagraphFont"/>
    <w:link w:val="Heading8"/>
    <w:uiPriority w:val="9"/>
    <w:semiHidden/>
    <w:qFormat/>
    <w:rsid w:val="00e135e5"/>
    <w:rPr>
      <w:rFonts w:ascii="Calibri Light" w:hAnsi="Calibri Light" w:eastAsia="" w:cs="" w:asciiTheme="majorHAnsi" w:cstheme="majorBidi" w:eastAsiaTheme="majorEastAsia" w:hAnsiTheme="majorHAnsi"/>
      <w:color w:themeColor="text1" w:themeTint="d8" w:val="272727"/>
      <w:sz w:val="21"/>
      <w:szCs w:val="21"/>
      <w:lang w:val="en-US" w:eastAsia="ja-JP"/>
    </w:rPr>
  </w:style>
  <w:style w:type="character" w:styleId="Heading9Char" w:customStyle="1">
    <w:name w:val="Heading 9 Char"/>
    <w:basedOn w:val="DefaultParagraphFont"/>
    <w:link w:val="Heading9"/>
    <w:uiPriority w:val="9"/>
    <w:semiHidden/>
    <w:qFormat/>
    <w:rsid w:val="00e135e5"/>
    <w:rPr>
      <w:rFonts w:ascii="Calibri Light" w:hAnsi="Calibri Light" w:eastAsia="" w:cs="" w:asciiTheme="majorHAnsi" w:cstheme="majorBidi" w:eastAsiaTheme="majorEastAsia" w:hAnsiTheme="majorHAnsi"/>
      <w:i/>
      <w:iCs/>
      <w:color w:themeColor="text1" w:themeTint="d8" w:val="272727"/>
      <w:sz w:val="21"/>
      <w:szCs w:val="21"/>
      <w:lang w:val="en-US" w:eastAsia="ja-JP"/>
    </w:rPr>
  </w:style>
  <w:style w:type="character" w:styleId="HeaderChar" w:customStyle="1">
    <w:name w:val="Header Char"/>
    <w:basedOn w:val="DefaultParagraphFont"/>
    <w:link w:val="Header"/>
    <w:uiPriority w:val="99"/>
    <w:qFormat/>
    <w:rsid w:val="000e27c6"/>
    <w:rPr>
      <w:rFonts w:ascii="Calibri" w:hAnsi="Calibri" w:eastAsia="Droid Sans Fallback" w:cs="Calibri"/>
      <w:color w:val="00000A"/>
      <w:sz w:val="17"/>
      <w:szCs w:val="17"/>
      <w:lang w:val="en-US" w:eastAsia="ja-JP"/>
    </w:rPr>
  </w:style>
  <w:style w:type="character" w:styleId="FooterChar" w:customStyle="1">
    <w:name w:val="Footer Char"/>
    <w:basedOn w:val="DefaultParagraphFont"/>
    <w:link w:val="Footer"/>
    <w:uiPriority w:val="99"/>
    <w:qFormat/>
    <w:rsid w:val="000e27c6"/>
    <w:rPr>
      <w:rFonts w:ascii="Calibri" w:hAnsi="Calibri" w:eastAsia="Droid Sans Fallback" w:cs="Calibri"/>
      <w:color w:val="00000A"/>
      <w:sz w:val="17"/>
      <w:szCs w:val="17"/>
      <w:lang w:val="en-US" w:eastAsia="ja-JP"/>
    </w:rPr>
  </w:style>
  <w:style w:type="character" w:styleId="FollowedHyperlink">
    <w:name w:val="FollowedHyperlink"/>
    <w:basedOn w:val="DefaultParagraphFont"/>
    <w:uiPriority w:val="99"/>
    <w:semiHidden/>
    <w:unhideWhenUsed/>
    <w:rsid w:val="00ab4148"/>
    <w:rPr>
      <w:color w:themeColor="followedHyperlink" w:val="954F72"/>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300" w:before="0" w:after="160"/>
      <w:jc w:val="left"/>
    </w:pPr>
    <w:rPr>
      <w:rFonts w:ascii="Calibri" w:hAnsi="Calibri" w:eastAsia="Calibri" w:cs="Calibri"/>
      <w:color w:val="00000A"/>
      <w:kern w:val="0"/>
      <w:sz w:val="17"/>
      <w:szCs w:val="17"/>
      <w:lang w:val="en-US" w:eastAsia="zh-CN" w:bidi="hi-IN"/>
    </w:rPr>
  </w:style>
  <w:style w:type="paragraph" w:styleId="Title">
    <w:name w:val="Title"/>
    <w:basedOn w:val="normal1"/>
    <w:next w:val="normal1"/>
    <w:uiPriority w:val="10"/>
    <w:qFormat/>
    <w:pPr>
      <w:keepNext w:val="true"/>
      <w:keepLines/>
      <w:spacing w:before="480" w:after="120"/>
    </w:pPr>
    <w:rPr>
      <w:b/>
      <w:sz w:val="72"/>
      <w:szCs w:val="72"/>
    </w:rPr>
  </w:style>
  <w:style w:type="paragraph" w:styleId="ListParagraph">
    <w:name w:val="List Paragraph"/>
    <w:basedOn w:val="normal1"/>
    <w:uiPriority w:val="34"/>
    <w:qFormat/>
    <w:rsid w:val="00d45303"/>
    <w:pPr>
      <w:spacing w:before="0" w:after="160"/>
      <w:ind w:left="720"/>
      <w:contextualSpacing/>
    </w:pPr>
    <w:rPr/>
  </w:style>
  <w:style w:type="paragraph" w:styleId="IndexHeading">
    <w:name w:val="Index Heading"/>
    <w:basedOn w:val="Heading"/>
    <w:pPr/>
    <w:rPr/>
  </w:style>
  <w:style w:type="paragraph" w:styleId="TOCHeading">
    <w:name w:val="TOC Heading"/>
    <w:basedOn w:val="Heading1"/>
    <w:next w:val="normal1"/>
    <w:uiPriority w:val="39"/>
    <w:unhideWhenUsed/>
    <w:qFormat/>
    <w:rsid w:val="00e74ed2"/>
    <w:pPr>
      <w:numPr>
        <w:ilvl w:val="0"/>
        <w:numId w:val="0"/>
      </w:numPr>
      <w:suppressAutoHyphens w:val="false"/>
      <w:spacing w:lineRule="auto" w:line="259"/>
      <w:outlineLvl w:val="9"/>
    </w:pPr>
    <w:rPr>
      <w:lang w:eastAsia="en-US"/>
    </w:rPr>
  </w:style>
  <w:style w:type="paragraph" w:styleId="TOC1">
    <w:name w:val="TOC 1"/>
    <w:basedOn w:val="normal1"/>
    <w:next w:val="normal1"/>
    <w:autoRedefine/>
    <w:uiPriority w:val="39"/>
    <w:unhideWhenUsed/>
    <w:rsid w:val="00e74ed2"/>
    <w:pPr>
      <w:spacing w:before="0" w:after="100"/>
    </w:pPr>
    <w:rPr/>
  </w:style>
  <w:style w:type="paragraph" w:styleId="TOC2">
    <w:name w:val="TOC 2"/>
    <w:basedOn w:val="normal1"/>
    <w:next w:val="normal1"/>
    <w:autoRedefine/>
    <w:uiPriority w:val="39"/>
    <w:unhideWhenUsed/>
    <w:rsid w:val="00e74ed2"/>
    <w:pPr>
      <w:spacing w:before="0" w:after="100"/>
      <w:ind w:left="170"/>
    </w:pPr>
    <w:rPr/>
  </w:style>
  <w:style w:type="paragraph" w:styleId="HeaderandFooter">
    <w:name w:val="Header and Footer"/>
    <w:basedOn w:val="Normal"/>
    <w:qFormat/>
    <w:pPr/>
    <w:rPr/>
  </w:style>
  <w:style w:type="paragraph" w:styleId="Header">
    <w:name w:val="Header"/>
    <w:basedOn w:val="normal1"/>
    <w:link w:val="HeaderChar"/>
    <w:uiPriority w:val="99"/>
    <w:unhideWhenUsed/>
    <w:rsid w:val="000e27c6"/>
    <w:pPr>
      <w:tabs>
        <w:tab w:val="clear" w:pos="720"/>
        <w:tab w:val="center" w:pos="4680" w:leader="none"/>
        <w:tab w:val="right" w:pos="9360" w:leader="none"/>
      </w:tabs>
      <w:spacing w:lineRule="auto" w:line="240" w:before="0" w:after="0"/>
    </w:pPr>
    <w:rPr/>
  </w:style>
  <w:style w:type="paragraph" w:styleId="Footer">
    <w:name w:val="Footer"/>
    <w:basedOn w:val="normal1"/>
    <w:link w:val="FooterChar"/>
    <w:uiPriority w:val="99"/>
    <w:unhideWhenUsed/>
    <w:rsid w:val="000e27c6"/>
    <w:pPr>
      <w:tabs>
        <w:tab w:val="clear" w:pos="720"/>
        <w:tab w:val="center" w:pos="4680" w:leader="none"/>
        <w:tab w:val="right" w:pos="9360" w:leader="none"/>
      </w:tabs>
      <w:spacing w:lineRule="auto" w:line="240" w:before="0" w:after="0"/>
    </w:pPr>
    <w:rPr/>
  </w:style>
  <w:style w:type="paragraph" w:styleId="Subtitle">
    <w:name w:val="Subtitle"/>
    <w:basedOn w:val="normal1"/>
    <w:next w:val="normal1"/>
    <w:uiPriority w:val="1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nl+jbG4y5DWBTg3tHoL7QhPWxLg==">AMUW2mUAVft02XVVvOazC40HA533bPo/mXBKQ3BHSwfR2K6OduVhoRSK391Jj8NNFG6rdIA4+uJQMiq1mUI/7va0gdekOQJEOHVvq0rImC/XPp8XVb6P7zGwhFm2Zq6v9cPHTAlhwBUBDHEe/k+4YuoA8wnzsQ7QxvOMdUe0tmMD3oGQS2MRnApg4EoQ8mtibstQWUiyPDUJwSGIQ+GvbnInURZTkJCQipKBBqmsoeMsYPXQffTDrajVH9tO9VrTcBxLGoXolfMH2z2TNez+Qc8Yfznc5vFf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43</TotalTime>
  <Application>LibreOffice/24.2.5.2$Linux_X86_64 LibreOffice_project/420$Build-2</Application>
  <AppVersion>15.0000</AppVersion>
  <Pages>4</Pages>
  <Words>658</Words>
  <Characters>3113</Characters>
  <CharactersWithSpaces>3712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2017-12-06T12:16:00Z</dcterms:created>
  <dc:creator>Abhishek Padlekar</dc:creator>
  <dc:description/>
  <dc:language>en-US</dc:language>
  <cp:lastModifiedBy/>
  <dcterms:modified xsi:type="dcterms:W3CDTF">2024-09-10T23:46:41Z</dcterms:modified>
  <cp:revision>1</cp:revision>
  <dc:subject/>
  <dc:title/>
</cp:coreProperties>
</file>