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D4327" w14:textId="40B5DB15" w:rsidR="00187701" w:rsidRDefault="00187701" w:rsidP="00187701">
      <w:pPr>
        <w:widowControl/>
        <w:adjustRightInd w:val="0"/>
        <w:snapToGrid w:val="0"/>
        <w:spacing w:line="600" w:lineRule="exact"/>
        <w:ind w:firstLine="480"/>
        <w:jc w:val="center"/>
        <w:rPr>
          <w:rFonts w:ascii="黑体" w:eastAsia="黑体" w:hAnsi="黑体"/>
          <w:color w:val="000000"/>
          <w:kern w:val="0"/>
          <w:sz w:val="32"/>
          <w:szCs w:val="32"/>
        </w:rPr>
      </w:pPr>
      <w:bookmarkStart w:id="0" w:name="_GoBack"/>
      <w:r w:rsidRPr="0062495F">
        <w:rPr>
          <w:rFonts w:ascii="黑体" w:eastAsia="黑体" w:hAnsi="黑体"/>
          <w:color w:val="000000"/>
          <w:kern w:val="0"/>
          <w:sz w:val="32"/>
          <w:szCs w:val="32"/>
        </w:rPr>
        <w:t>重大艺术比赛（非艺术类专业）清单和加分上限</w:t>
      </w:r>
    </w:p>
    <w:bookmarkEnd w:id="0"/>
    <w:p w14:paraId="1BA28089" w14:textId="77777777" w:rsidR="00187701" w:rsidRPr="0062495F" w:rsidRDefault="00187701" w:rsidP="00187701">
      <w:pPr>
        <w:widowControl/>
        <w:adjustRightInd w:val="0"/>
        <w:snapToGrid w:val="0"/>
        <w:spacing w:line="600" w:lineRule="exact"/>
        <w:ind w:firstLine="480"/>
        <w:jc w:val="center"/>
        <w:rPr>
          <w:rFonts w:eastAsia="仿宋_GB2312" w:hint="eastAsia"/>
          <w:color w:val="000000"/>
          <w:kern w:val="0"/>
          <w:sz w:val="32"/>
          <w:szCs w:val="32"/>
        </w:rPr>
      </w:pPr>
    </w:p>
    <w:tbl>
      <w:tblPr>
        <w:tblW w:w="93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"/>
        <w:gridCol w:w="3118"/>
        <w:gridCol w:w="2990"/>
        <w:gridCol w:w="1405"/>
        <w:gridCol w:w="1314"/>
      </w:tblGrid>
      <w:tr w:rsidR="00187701" w:rsidRPr="0062495F" w14:paraId="60CE8F6C" w14:textId="77777777" w:rsidTr="006634A6">
        <w:trPr>
          <w:trHeight w:val="522"/>
          <w:jc w:val="center"/>
        </w:trPr>
        <w:tc>
          <w:tcPr>
            <w:tcW w:w="5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860AF4" w14:textId="77777777" w:rsidR="00187701" w:rsidRPr="0062495F" w:rsidRDefault="00187701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序号</w:t>
            </w:r>
          </w:p>
        </w:tc>
        <w:tc>
          <w:tcPr>
            <w:tcW w:w="311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F2009" w14:textId="77777777" w:rsidR="00187701" w:rsidRPr="0062495F" w:rsidRDefault="00187701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项目名称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CDA9A" w14:textId="77777777" w:rsidR="00187701" w:rsidRPr="0062495F" w:rsidRDefault="00187701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比赛成绩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B1DEA" w14:textId="77777777" w:rsidR="00187701" w:rsidRPr="0062495F" w:rsidRDefault="00187701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加分上限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F756ED" w14:textId="77777777" w:rsidR="00187701" w:rsidRPr="0062495F" w:rsidRDefault="00187701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其它要求</w:t>
            </w:r>
          </w:p>
        </w:tc>
      </w:tr>
      <w:tr w:rsidR="00187701" w:rsidRPr="0062495F" w14:paraId="0E5BF89F" w14:textId="77777777" w:rsidTr="006634A6">
        <w:trPr>
          <w:trHeight w:val="288"/>
          <w:jc w:val="center"/>
        </w:trPr>
        <w:tc>
          <w:tcPr>
            <w:tcW w:w="5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610D74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E1891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全国美术作品展览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17593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提名奖及以上</w:t>
            </w:r>
          </w:p>
        </w:tc>
        <w:tc>
          <w:tcPr>
            <w:tcW w:w="1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86ED4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1.0</w:t>
            </w:r>
          </w:p>
          <w:p w14:paraId="4620A078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  <w:tc>
          <w:tcPr>
            <w:tcW w:w="1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B8F355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/</w:t>
            </w:r>
          </w:p>
        </w:tc>
      </w:tr>
      <w:tr w:rsidR="00187701" w:rsidRPr="0062495F" w14:paraId="3907CCF5" w14:textId="77777777" w:rsidTr="006634A6">
        <w:trPr>
          <w:trHeight w:val="138"/>
          <w:jc w:val="center"/>
        </w:trPr>
        <w:tc>
          <w:tcPr>
            <w:tcW w:w="5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5D9F3C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2B8D6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中国书法兰亭奖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99CEB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提名奖及以上</w:t>
            </w:r>
          </w:p>
        </w:tc>
        <w:tc>
          <w:tcPr>
            <w:tcW w:w="140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5BF88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81AE47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</w:p>
        </w:tc>
      </w:tr>
      <w:tr w:rsidR="00187701" w:rsidRPr="0062495F" w14:paraId="347D2A2F" w14:textId="77777777" w:rsidTr="006634A6">
        <w:trPr>
          <w:trHeight w:val="241"/>
          <w:jc w:val="center"/>
        </w:trPr>
        <w:tc>
          <w:tcPr>
            <w:tcW w:w="550" w:type="dxa"/>
            <w:shd w:val="clear" w:color="auto" w:fill="auto"/>
            <w:vAlign w:val="center"/>
          </w:tcPr>
          <w:p w14:paraId="7B4EB3E2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557DFFD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中国音乐金钟奖</w:t>
            </w:r>
          </w:p>
        </w:tc>
        <w:tc>
          <w:tcPr>
            <w:tcW w:w="2990" w:type="dxa"/>
            <w:tcBorders>
              <w:top w:val="nil"/>
              <w:right w:val="single" w:sz="4" w:space="0" w:color="auto"/>
            </w:tcBorders>
            <w:shd w:val="clear" w:color="auto" w:fill="auto"/>
            <w:vAlign w:val="center"/>
          </w:tcPr>
          <w:p w14:paraId="67389C30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入围决赛</w:t>
            </w:r>
          </w:p>
        </w:tc>
        <w:tc>
          <w:tcPr>
            <w:tcW w:w="14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CCEE2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2967BB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</w:tr>
      <w:tr w:rsidR="00187701" w:rsidRPr="0062495F" w14:paraId="680DEEAB" w14:textId="77777777" w:rsidTr="006634A6">
        <w:trPr>
          <w:trHeight w:val="289"/>
          <w:jc w:val="center"/>
        </w:trPr>
        <w:tc>
          <w:tcPr>
            <w:tcW w:w="550" w:type="dxa"/>
            <w:shd w:val="clear" w:color="auto" w:fill="auto"/>
            <w:vAlign w:val="center"/>
          </w:tcPr>
          <w:p w14:paraId="40C80EDD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4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5EEFA31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中国舞蹈荷花奖</w:t>
            </w:r>
          </w:p>
        </w:tc>
        <w:tc>
          <w:tcPr>
            <w:tcW w:w="299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0115B2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获奖</w:t>
            </w:r>
          </w:p>
        </w:tc>
        <w:tc>
          <w:tcPr>
            <w:tcW w:w="14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A3D15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F62C49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</w:tr>
      <w:tr w:rsidR="00187701" w:rsidRPr="0062495F" w14:paraId="56243D3C" w14:textId="77777777" w:rsidTr="006634A6">
        <w:trPr>
          <w:trHeight w:val="720"/>
          <w:jc w:val="center"/>
        </w:trPr>
        <w:tc>
          <w:tcPr>
            <w:tcW w:w="550" w:type="dxa"/>
            <w:shd w:val="clear" w:color="auto" w:fill="auto"/>
            <w:vAlign w:val="center"/>
          </w:tcPr>
          <w:p w14:paraId="798A0397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5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EB8A028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全国大学生艺术展演比赛</w:t>
            </w:r>
          </w:p>
        </w:tc>
        <w:tc>
          <w:tcPr>
            <w:tcW w:w="299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E4F260" w14:textId="77777777" w:rsidR="00187701" w:rsidRPr="0062495F" w:rsidRDefault="00187701" w:rsidP="006634A6">
            <w:pPr>
              <w:adjustRightInd w:val="0"/>
              <w:snapToGrid w:val="0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获得一等奖（在集体比赛中担任主要角色且团内排名前二）或十佳歌手奖</w:t>
            </w:r>
          </w:p>
        </w:tc>
        <w:tc>
          <w:tcPr>
            <w:tcW w:w="140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33088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1.0</w:t>
            </w:r>
          </w:p>
        </w:tc>
        <w:tc>
          <w:tcPr>
            <w:tcW w:w="131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D99B36" w14:textId="77777777" w:rsidR="00187701" w:rsidRPr="0062495F" w:rsidRDefault="00187701" w:rsidP="006634A6">
            <w:pPr>
              <w:adjustRightInd w:val="0"/>
              <w:snapToGrid w:val="0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经学校批准同意代表浙江大学</w:t>
            </w:r>
          </w:p>
        </w:tc>
      </w:tr>
      <w:tr w:rsidR="00187701" w:rsidRPr="0062495F" w14:paraId="16091D08" w14:textId="77777777" w:rsidTr="006634A6">
        <w:trPr>
          <w:trHeight w:val="620"/>
          <w:jc w:val="center"/>
        </w:trPr>
        <w:tc>
          <w:tcPr>
            <w:tcW w:w="550" w:type="dxa"/>
            <w:shd w:val="clear" w:color="auto" w:fill="auto"/>
            <w:vAlign w:val="center"/>
          </w:tcPr>
          <w:p w14:paraId="474DFFBD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6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658C071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全国大学生艺术展演比赛</w:t>
            </w:r>
          </w:p>
        </w:tc>
        <w:tc>
          <w:tcPr>
            <w:tcW w:w="2990" w:type="dxa"/>
            <w:shd w:val="clear" w:color="auto" w:fill="auto"/>
            <w:vAlign w:val="center"/>
          </w:tcPr>
          <w:p w14:paraId="65DB6D2A" w14:textId="77777777" w:rsidR="00187701" w:rsidRPr="0062495F" w:rsidRDefault="00187701" w:rsidP="006634A6">
            <w:pPr>
              <w:adjustRightInd w:val="0"/>
              <w:snapToGrid w:val="0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获得二等奖及以上奖项（在集体比赛中担任主要角色且团内排名前二）</w:t>
            </w:r>
          </w:p>
        </w:tc>
        <w:tc>
          <w:tcPr>
            <w:tcW w:w="1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F7D45A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0.5</w:t>
            </w:r>
          </w:p>
        </w:tc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9A5059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</w:tr>
      <w:tr w:rsidR="00187701" w:rsidRPr="0062495F" w14:paraId="40B6042D" w14:textId="77777777" w:rsidTr="006634A6">
        <w:trPr>
          <w:trHeight w:val="704"/>
          <w:jc w:val="center"/>
        </w:trPr>
        <w:tc>
          <w:tcPr>
            <w:tcW w:w="550" w:type="dxa"/>
            <w:shd w:val="clear" w:color="auto" w:fill="auto"/>
            <w:vAlign w:val="center"/>
          </w:tcPr>
          <w:p w14:paraId="76AB864F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7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D4C6CB3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浙江省大学生艺术展演比赛</w:t>
            </w:r>
          </w:p>
        </w:tc>
        <w:tc>
          <w:tcPr>
            <w:tcW w:w="2990" w:type="dxa"/>
            <w:shd w:val="clear" w:color="auto" w:fill="auto"/>
            <w:vAlign w:val="center"/>
          </w:tcPr>
          <w:p w14:paraId="67F2ED5C" w14:textId="77777777" w:rsidR="00187701" w:rsidRPr="0062495F" w:rsidRDefault="00187701" w:rsidP="006634A6">
            <w:pPr>
              <w:adjustRightInd w:val="0"/>
              <w:snapToGrid w:val="0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获得两次一等奖（在集体比赛中担任主要角色且团内排名前二）</w:t>
            </w:r>
          </w:p>
        </w:tc>
        <w:tc>
          <w:tcPr>
            <w:tcW w:w="1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D88D68F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0.5</w:t>
            </w:r>
          </w:p>
        </w:tc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9C1A9F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</w:tr>
      <w:tr w:rsidR="00187701" w:rsidRPr="0062495F" w14:paraId="22A365B3" w14:textId="77777777" w:rsidTr="006634A6">
        <w:trPr>
          <w:trHeight w:val="214"/>
          <w:jc w:val="center"/>
        </w:trPr>
        <w:tc>
          <w:tcPr>
            <w:tcW w:w="550" w:type="dxa"/>
            <w:shd w:val="clear" w:color="auto" w:fill="auto"/>
            <w:vAlign w:val="center"/>
          </w:tcPr>
          <w:p w14:paraId="21CB17F4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762AACF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浙江省大学生艺术展演比赛</w:t>
            </w:r>
          </w:p>
        </w:tc>
        <w:tc>
          <w:tcPr>
            <w:tcW w:w="2990" w:type="dxa"/>
            <w:shd w:val="clear" w:color="auto" w:fill="auto"/>
            <w:vAlign w:val="center"/>
          </w:tcPr>
          <w:p w14:paraId="6F3F7F65" w14:textId="77777777" w:rsidR="00187701" w:rsidRPr="0062495F" w:rsidRDefault="00187701" w:rsidP="006634A6">
            <w:pPr>
              <w:adjustRightInd w:val="0"/>
              <w:snapToGrid w:val="0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获得两次一等奖或两次十佳歌手奖</w:t>
            </w:r>
          </w:p>
        </w:tc>
        <w:tc>
          <w:tcPr>
            <w:tcW w:w="1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07285F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0.2</w:t>
            </w:r>
          </w:p>
        </w:tc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A4A6E5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</w:tr>
      <w:tr w:rsidR="00187701" w:rsidRPr="0062495F" w14:paraId="19AB0262" w14:textId="77777777" w:rsidTr="006634A6">
        <w:trPr>
          <w:trHeight w:val="676"/>
          <w:jc w:val="center"/>
        </w:trPr>
        <w:tc>
          <w:tcPr>
            <w:tcW w:w="550" w:type="dxa"/>
            <w:shd w:val="clear" w:color="auto" w:fill="auto"/>
            <w:vAlign w:val="center"/>
          </w:tcPr>
          <w:p w14:paraId="71815AF1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9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A8AC45E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浙江省大学生艺术展演比赛</w:t>
            </w:r>
          </w:p>
        </w:tc>
        <w:tc>
          <w:tcPr>
            <w:tcW w:w="2990" w:type="dxa"/>
            <w:shd w:val="clear" w:color="auto" w:fill="auto"/>
            <w:vAlign w:val="center"/>
          </w:tcPr>
          <w:p w14:paraId="089C0485" w14:textId="77777777" w:rsidR="00187701" w:rsidRPr="0062495F" w:rsidRDefault="00187701" w:rsidP="006634A6">
            <w:pPr>
              <w:adjustRightInd w:val="0"/>
              <w:snapToGrid w:val="0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获得一等奖或十佳歌手奖</w:t>
            </w:r>
          </w:p>
        </w:tc>
        <w:tc>
          <w:tcPr>
            <w:tcW w:w="1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6628E6" w14:textId="77777777" w:rsidR="00187701" w:rsidRPr="0062495F" w:rsidRDefault="00187701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  <w:t>0.1</w:t>
            </w:r>
          </w:p>
        </w:tc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3BDD71" w14:textId="77777777" w:rsidR="00187701" w:rsidRPr="0062495F" w:rsidRDefault="00187701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kern w:val="0"/>
                <w:sz w:val="24"/>
                <w:szCs w:val="32"/>
              </w:rPr>
            </w:pPr>
          </w:p>
        </w:tc>
      </w:tr>
    </w:tbl>
    <w:p w14:paraId="50872445" w14:textId="77777777" w:rsidR="00187701" w:rsidRPr="0062495F" w:rsidRDefault="00187701" w:rsidP="00187701">
      <w:pPr>
        <w:spacing w:line="600" w:lineRule="exact"/>
        <w:ind w:rightChars="612" w:right="1285" w:firstLine="573"/>
        <w:jc w:val="right"/>
        <w:rPr>
          <w:rFonts w:eastAsia="仿宋_GB2312"/>
          <w:sz w:val="32"/>
          <w:szCs w:val="32"/>
        </w:rPr>
      </w:pPr>
    </w:p>
    <w:p w14:paraId="1C8622BF" w14:textId="77777777" w:rsidR="00EE6579" w:rsidRDefault="00EE6579"/>
    <w:sectPr w:rsidR="00EE6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031C5" w14:textId="77777777" w:rsidR="00B832D8" w:rsidRDefault="00B832D8" w:rsidP="00187701">
      <w:r>
        <w:separator/>
      </w:r>
    </w:p>
  </w:endnote>
  <w:endnote w:type="continuationSeparator" w:id="0">
    <w:p w14:paraId="5F0581A0" w14:textId="77777777" w:rsidR="00B832D8" w:rsidRDefault="00B832D8" w:rsidP="00187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B4A77F" w14:textId="77777777" w:rsidR="00B832D8" w:rsidRDefault="00B832D8" w:rsidP="00187701">
      <w:r>
        <w:separator/>
      </w:r>
    </w:p>
  </w:footnote>
  <w:footnote w:type="continuationSeparator" w:id="0">
    <w:p w14:paraId="637CF6E9" w14:textId="77777777" w:rsidR="00B832D8" w:rsidRDefault="00B832D8" w:rsidP="00187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79"/>
    <w:rsid w:val="00187701"/>
    <w:rsid w:val="00B832D8"/>
    <w:rsid w:val="00EE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874D85"/>
  <w15:chartTrackingRefBased/>
  <w15:docId w15:val="{148C6E70-C47F-4431-BE69-E669266C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770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77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77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770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77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Hongjing</dc:creator>
  <cp:keywords/>
  <dc:description/>
  <cp:lastModifiedBy>YU Hongjing</cp:lastModifiedBy>
  <cp:revision>2</cp:revision>
  <dcterms:created xsi:type="dcterms:W3CDTF">2023-05-24T03:25:00Z</dcterms:created>
  <dcterms:modified xsi:type="dcterms:W3CDTF">2023-05-24T03:25:00Z</dcterms:modified>
</cp:coreProperties>
</file>