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447402C8" w14:textId="77777777" w:rsidR="003C6BB6"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9956244" w:history="1">
            <w:r w:rsidR="003C6BB6" w:rsidRPr="00911E49">
              <w:rPr>
                <w:rStyle w:val="Lienhypertexte"/>
                <w:noProof/>
              </w:rPr>
              <w:t>I.</w:t>
            </w:r>
            <w:r w:rsidR="003C6BB6">
              <w:rPr>
                <w:rFonts w:eastAsiaTheme="minorEastAsia"/>
                <w:b w:val="0"/>
                <w:noProof/>
                <w:lang w:eastAsia="fr-FR"/>
              </w:rPr>
              <w:tab/>
            </w:r>
            <w:r w:rsidR="003C6BB6" w:rsidRPr="00911E49">
              <w:rPr>
                <w:rStyle w:val="Lienhypertexte"/>
                <w:noProof/>
              </w:rPr>
              <w:t>Objectif</w:t>
            </w:r>
            <w:r w:rsidR="003C6BB6">
              <w:rPr>
                <w:noProof/>
                <w:webHidden/>
              </w:rPr>
              <w:tab/>
            </w:r>
            <w:r w:rsidR="003C6BB6">
              <w:rPr>
                <w:noProof/>
                <w:webHidden/>
              </w:rPr>
              <w:fldChar w:fldCharType="begin"/>
            </w:r>
            <w:r w:rsidR="003C6BB6">
              <w:rPr>
                <w:noProof/>
                <w:webHidden/>
              </w:rPr>
              <w:instrText xml:space="preserve"> PAGEREF _Toc439956244 \h </w:instrText>
            </w:r>
            <w:r w:rsidR="003C6BB6">
              <w:rPr>
                <w:noProof/>
                <w:webHidden/>
              </w:rPr>
            </w:r>
            <w:r w:rsidR="003C6BB6">
              <w:rPr>
                <w:noProof/>
                <w:webHidden/>
              </w:rPr>
              <w:fldChar w:fldCharType="separate"/>
            </w:r>
            <w:r w:rsidR="003C6BB6">
              <w:rPr>
                <w:noProof/>
                <w:webHidden/>
              </w:rPr>
              <w:t>4</w:t>
            </w:r>
            <w:r w:rsidR="003C6BB6">
              <w:rPr>
                <w:noProof/>
                <w:webHidden/>
              </w:rPr>
              <w:fldChar w:fldCharType="end"/>
            </w:r>
          </w:hyperlink>
        </w:p>
        <w:p w14:paraId="319B963D"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45" w:history="1">
            <w:r w:rsidR="003C6BB6" w:rsidRPr="00911E49">
              <w:rPr>
                <w:rStyle w:val="Lienhypertexte"/>
                <w:noProof/>
              </w:rPr>
              <w:t>1.</w:t>
            </w:r>
            <w:r w:rsidR="003C6BB6">
              <w:rPr>
                <w:rFonts w:eastAsiaTheme="minorEastAsia"/>
                <w:b w:val="0"/>
                <w:noProof/>
                <w:sz w:val="24"/>
                <w:szCs w:val="24"/>
                <w:lang w:eastAsia="fr-FR"/>
              </w:rPr>
              <w:tab/>
            </w:r>
            <w:r w:rsidR="003C6BB6" w:rsidRPr="00911E49">
              <w:rPr>
                <w:rStyle w:val="Lienhypertexte"/>
                <w:noProof/>
              </w:rPr>
              <w:t>Présentation générale</w:t>
            </w:r>
            <w:r w:rsidR="003C6BB6">
              <w:rPr>
                <w:noProof/>
                <w:webHidden/>
              </w:rPr>
              <w:tab/>
            </w:r>
            <w:r w:rsidR="003C6BB6">
              <w:rPr>
                <w:noProof/>
                <w:webHidden/>
              </w:rPr>
              <w:fldChar w:fldCharType="begin"/>
            </w:r>
            <w:r w:rsidR="003C6BB6">
              <w:rPr>
                <w:noProof/>
                <w:webHidden/>
              </w:rPr>
              <w:instrText xml:space="preserve"> PAGEREF _Toc439956245 \h </w:instrText>
            </w:r>
            <w:r w:rsidR="003C6BB6">
              <w:rPr>
                <w:noProof/>
                <w:webHidden/>
              </w:rPr>
            </w:r>
            <w:r w:rsidR="003C6BB6">
              <w:rPr>
                <w:noProof/>
                <w:webHidden/>
              </w:rPr>
              <w:fldChar w:fldCharType="separate"/>
            </w:r>
            <w:r w:rsidR="003C6BB6">
              <w:rPr>
                <w:noProof/>
                <w:webHidden/>
              </w:rPr>
              <w:t>4</w:t>
            </w:r>
            <w:r w:rsidR="003C6BB6">
              <w:rPr>
                <w:noProof/>
                <w:webHidden/>
              </w:rPr>
              <w:fldChar w:fldCharType="end"/>
            </w:r>
          </w:hyperlink>
        </w:p>
        <w:p w14:paraId="38DF64FF"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46" w:history="1">
            <w:r w:rsidR="003C6BB6" w:rsidRPr="00911E49">
              <w:rPr>
                <w:rStyle w:val="Lienhypertexte"/>
                <w:noProof/>
              </w:rPr>
              <w:t>2.</w:t>
            </w:r>
            <w:r w:rsidR="003C6BB6">
              <w:rPr>
                <w:rFonts w:eastAsiaTheme="minorEastAsia"/>
                <w:b w:val="0"/>
                <w:noProof/>
                <w:sz w:val="24"/>
                <w:szCs w:val="24"/>
                <w:lang w:eastAsia="fr-FR"/>
              </w:rPr>
              <w:tab/>
            </w:r>
            <w:r w:rsidR="003C6BB6" w:rsidRPr="00911E49">
              <w:rPr>
                <w:rStyle w:val="Lienhypertexte"/>
                <w:noProof/>
              </w:rPr>
              <w:t>Règles du jeu</w:t>
            </w:r>
            <w:r w:rsidR="003C6BB6">
              <w:rPr>
                <w:noProof/>
                <w:webHidden/>
              </w:rPr>
              <w:tab/>
            </w:r>
            <w:r w:rsidR="003C6BB6">
              <w:rPr>
                <w:noProof/>
                <w:webHidden/>
              </w:rPr>
              <w:fldChar w:fldCharType="begin"/>
            </w:r>
            <w:r w:rsidR="003C6BB6">
              <w:rPr>
                <w:noProof/>
                <w:webHidden/>
              </w:rPr>
              <w:instrText xml:space="preserve"> PAGEREF _Toc439956246 \h </w:instrText>
            </w:r>
            <w:r w:rsidR="003C6BB6">
              <w:rPr>
                <w:noProof/>
                <w:webHidden/>
              </w:rPr>
            </w:r>
            <w:r w:rsidR="003C6BB6">
              <w:rPr>
                <w:noProof/>
                <w:webHidden/>
              </w:rPr>
              <w:fldChar w:fldCharType="separate"/>
            </w:r>
            <w:r w:rsidR="003C6BB6">
              <w:rPr>
                <w:noProof/>
                <w:webHidden/>
              </w:rPr>
              <w:t>4</w:t>
            </w:r>
            <w:r w:rsidR="003C6BB6">
              <w:rPr>
                <w:noProof/>
                <w:webHidden/>
              </w:rPr>
              <w:fldChar w:fldCharType="end"/>
            </w:r>
          </w:hyperlink>
        </w:p>
        <w:p w14:paraId="6D32655F" w14:textId="77777777" w:rsidR="003C6BB6" w:rsidRDefault="00967F98">
          <w:pPr>
            <w:pStyle w:val="TM1"/>
            <w:tabs>
              <w:tab w:val="left" w:pos="1200"/>
              <w:tab w:val="right" w:leader="dot" w:pos="9396"/>
            </w:tabs>
            <w:rPr>
              <w:rFonts w:eastAsiaTheme="minorEastAsia"/>
              <w:b w:val="0"/>
              <w:noProof/>
              <w:lang w:eastAsia="fr-FR"/>
            </w:rPr>
          </w:pPr>
          <w:hyperlink w:anchor="_Toc439956247" w:history="1">
            <w:r w:rsidR="003C6BB6" w:rsidRPr="00911E49">
              <w:rPr>
                <w:rStyle w:val="Lienhypertexte"/>
                <w:noProof/>
              </w:rPr>
              <w:t>II.</w:t>
            </w:r>
            <w:r w:rsidR="003C6BB6">
              <w:rPr>
                <w:rFonts w:eastAsiaTheme="minorEastAsia"/>
                <w:b w:val="0"/>
                <w:noProof/>
                <w:lang w:eastAsia="fr-FR"/>
              </w:rPr>
              <w:tab/>
            </w:r>
            <w:r w:rsidR="003C6BB6" w:rsidRPr="00911E49">
              <w:rPr>
                <w:rStyle w:val="Lienhypertexte"/>
                <w:noProof/>
              </w:rPr>
              <w:t>Description et conception des états</w:t>
            </w:r>
            <w:r w:rsidR="003C6BB6">
              <w:rPr>
                <w:noProof/>
                <w:webHidden/>
              </w:rPr>
              <w:tab/>
            </w:r>
            <w:r w:rsidR="003C6BB6">
              <w:rPr>
                <w:noProof/>
                <w:webHidden/>
              </w:rPr>
              <w:fldChar w:fldCharType="begin"/>
            </w:r>
            <w:r w:rsidR="003C6BB6">
              <w:rPr>
                <w:noProof/>
                <w:webHidden/>
              </w:rPr>
              <w:instrText xml:space="preserve"> PAGEREF _Toc439956247 \h </w:instrText>
            </w:r>
            <w:r w:rsidR="003C6BB6">
              <w:rPr>
                <w:noProof/>
                <w:webHidden/>
              </w:rPr>
            </w:r>
            <w:r w:rsidR="003C6BB6">
              <w:rPr>
                <w:noProof/>
                <w:webHidden/>
              </w:rPr>
              <w:fldChar w:fldCharType="separate"/>
            </w:r>
            <w:r w:rsidR="003C6BB6">
              <w:rPr>
                <w:noProof/>
                <w:webHidden/>
              </w:rPr>
              <w:t>5</w:t>
            </w:r>
            <w:r w:rsidR="003C6BB6">
              <w:rPr>
                <w:noProof/>
                <w:webHidden/>
              </w:rPr>
              <w:fldChar w:fldCharType="end"/>
            </w:r>
          </w:hyperlink>
        </w:p>
        <w:p w14:paraId="4167EC71"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48" w:history="1">
            <w:r w:rsidR="003C6BB6" w:rsidRPr="00911E49">
              <w:rPr>
                <w:rStyle w:val="Lienhypertexte"/>
                <w:noProof/>
              </w:rPr>
              <w:t>1.</w:t>
            </w:r>
            <w:r w:rsidR="003C6BB6">
              <w:rPr>
                <w:rFonts w:eastAsiaTheme="minorEastAsia"/>
                <w:b w:val="0"/>
                <w:noProof/>
                <w:sz w:val="24"/>
                <w:szCs w:val="24"/>
                <w:lang w:eastAsia="fr-FR"/>
              </w:rPr>
              <w:tab/>
            </w:r>
            <w:r w:rsidR="003C6BB6" w:rsidRPr="00911E49">
              <w:rPr>
                <w:rStyle w:val="Lienhypertexte"/>
                <w:noProof/>
              </w:rPr>
              <w:t>Description des états</w:t>
            </w:r>
            <w:r w:rsidR="003C6BB6">
              <w:rPr>
                <w:noProof/>
                <w:webHidden/>
              </w:rPr>
              <w:tab/>
            </w:r>
            <w:r w:rsidR="003C6BB6">
              <w:rPr>
                <w:noProof/>
                <w:webHidden/>
              </w:rPr>
              <w:fldChar w:fldCharType="begin"/>
            </w:r>
            <w:r w:rsidR="003C6BB6">
              <w:rPr>
                <w:noProof/>
                <w:webHidden/>
              </w:rPr>
              <w:instrText xml:space="preserve"> PAGEREF _Toc439956248 \h </w:instrText>
            </w:r>
            <w:r w:rsidR="003C6BB6">
              <w:rPr>
                <w:noProof/>
                <w:webHidden/>
              </w:rPr>
            </w:r>
            <w:r w:rsidR="003C6BB6">
              <w:rPr>
                <w:noProof/>
                <w:webHidden/>
              </w:rPr>
              <w:fldChar w:fldCharType="separate"/>
            </w:r>
            <w:r w:rsidR="003C6BB6">
              <w:rPr>
                <w:noProof/>
                <w:webHidden/>
              </w:rPr>
              <w:t>5</w:t>
            </w:r>
            <w:r w:rsidR="003C6BB6">
              <w:rPr>
                <w:noProof/>
                <w:webHidden/>
              </w:rPr>
              <w:fldChar w:fldCharType="end"/>
            </w:r>
          </w:hyperlink>
        </w:p>
        <w:p w14:paraId="4AE67980" w14:textId="77777777" w:rsidR="003C6BB6" w:rsidRDefault="00967F98">
          <w:pPr>
            <w:pStyle w:val="TM3"/>
            <w:tabs>
              <w:tab w:val="left" w:pos="1680"/>
              <w:tab w:val="right" w:leader="dot" w:pos="9396"/>
            </w:tabs>
            <w:rPr>
              <w:rFonts w:eastAsiaTheme="minorEastAsia"/>
              <w:noProof/>
              <w:sz w:val="24"/>
              <w:szCs w:val="24"/>
              <w:lang w:eastAsia="fr-FR"/>
            </w:rPr>
          </w:pPr>
          <w:hyperlink w:anchor="_Toc439956249" w:history="1">
            <w:r w:rsidR="003C6BB6" w:rsidRPr="00911E49">
              <w:rPr>
                <w:rStyle w:val="Lienhypertexte"/>
                <w:rFonts w:ascii="MS Mincho" w:eastAsia="MS Mincho" w:hAnsi="MS Mincho" w:cs="MS Mincho"/>
                <w:noProof/>
              </w:rPr>
              <w:t>a.</w:t>
            </w:r>
            <w:r w:rsidR="003C6BB6">
              <w:rPr>
                <w:rFonts w:eastAsiaTheme="minorEastAsia"/>
                <w:noProof/>
                <w:sz w:val="24"/>
                <w:szCs w:val="24"/>
                <w:lang w:eastAsia="fr-FR"/>
              </w:rPr>
              <w:tab/>
            </w:r>
            <w:r w:rsidR="003C6BB6" w:rsidRPr="00911E49">
              <w:rPr>
                <w:rStyle w:val="Lienhypertexte"/>
                <w:rFonts w:ascii="MS Mincho" w:eastAsia="MS Mincho" w:hAnsi="MS Mincho" w:cs="MS Mincho"/>
                <w:noProof/>
              </w:rPr>
              <w:t>Etat des blocs de la carte </w:t>
            </w:r>
            <w:r w:rsidR="003C6BB6">
              <w:rPr>
                <w:noProof/>
                <w:webHidden/>
              </w:rPr>
              <w:tab/>
            </w:r>
            <w:r w:rsidR="003C6BB6">
              <w:rPr>
                <w:noProof/>
                <w:webHidden/>
              </w:rPr>
              <w:fldChar w:fldCharType="begin"/>
            </w:r>
            <w:r w:rsidR="003C6BB6">
              <w:rPr>
                <w:noProof/>
                <w:webHidden/>
              </w:rPr>
              <w:instrText xml:space="preserve"> PAGEREF _Toc439956249 \h </w:instrText>
            </w:r>
            <w:r w:rsidR="003C6BB6">
              <w:rPr>
                <w:noProof/>
                <w:webHidden/>
              </w:rPr>
            </w:r>
            <w:r w:rsidR="003C6BB6">
              <w:rPr>
                <w:noProof/>
                <w:webHidden/>
              </w:rPr>
              <w:fldChar w:fldCharType="separate"/>
            </w:r>
            <w:r w:rsidR="003C6BB6">
              <w:rPr>
                <w:noProof/>
                <w:webHidden/>
              </w:rPr>
              <w:t>6</w:t>
            </w:r>
            <w:r w:rsidR="003C6BB6">
              <w:rPr>
                <w:noProof/>
                <w:webHidden/>
              </w:rPr>
              <w:fldChar w:fldCharType="end"/>
            </w:r>
          </w:hyperlink>
        </w:p>
        <w:p w14:paraId="06D00429" w14:textId="77777777" w:rsidR="003C6BB6" w:rsidRDefault="00967F98">
          <w:pPr>
            <w:pStyle w:val="TM3"/>
            <w:tabs>
              <w:tab w:val="left" w:pos="1680"/>
              <w:tab w:val="right" w:leader="dot" w:pos="9396"/>
            </w:tabs>
            <w:rPr>
              <w:rFonts w:eastAsiaTheme="minorEastAsia"/>
              <w:noProof/>
              <w:sz w:val="24"/>
              <w:szCs w:val="24"/>
              <w:lang w:eastAsia="fr-FR"/>
            </w:rPr>
          </w:pPr>
          <w:hyperlink w:anchor="_Toc439956250" w:history="1">
            <w:r w:rsidR="003C6BB6" w:rsidRPr="00911E49">
              <w:rPr>
                <w:rStyle w:val="Lienhypertexte"/>
                <w:rFonts w:ascii="MS Mincho" w:eastAsia="MS Mincho" w:hAnsi="MS Mincho" w:cs="MS Mincho"/>
                <w:noProof/>
              </w:rPr>
              <w:t>b.</w:t>
            </w:r>
            <w:r w:rsidR="003C6BB6">
              <w:rPr>
                <w:rFonts w:eastAsiaTheme="minorEastAsia"/>
                <w:noProof/>
                <w:sz w:val="24"/>
                <w:szCs w:val="24"/>
                <w:lang w:eastAsia="fr-FR"/>
              </w:rPr>
              <w:tab/>
            </w:r>
            <w:r w:rsidR="003C6BB6" w:rsidRPr="00911E49">
              <w:rPr>
                <w:rStyle w:val="Lienhypertexte"/>
                <w:noProof/>
              </w:rPr>
              <w:t>Etat des blocs Worms</w:t>
            </w:r>
            <w:r w:rsidR="003C6BB6" w:rsidRPr="00911E49">
              <w:rPr>
                <w:rStyle w:val="Lienhypertexte"/>
                <w:rFonts w:ascii="MS Mincho" w:eastAsia="MS Mincho" w:hAnsi="MS Mincho" w:cs="MS Mincho"/>
                <w:noProof/>
              </w:rPr>
              <w:t> </w:t>
            </w:r>
            <w:r w:rsidR="003C6BB6">
              <w:rPr>
                <w:noProof/>
                <w:webHidden/>
              </w:rPr>
              <w:tab/>
            </w:r>
            <w:r w:rsidR="003C6BB6">
              <w:rPr>
                <w:noProof/>
                <w:webHidden/>
              </w:rPr>
              <w:fldChar w:fldCharType="begin"/>
            </w:r>
            <w:r w:rsidR="003C6BB6">
              <w:rPr>
                <w:noProof/>
                <w:webHidden/>
              </w:rPr>
              <w:instrText xml:space="preserve"> PAGEREF _Toc439956250 \h </w:instrText>
            </w:r>
            <w:r w:rsidR="003C6BB6">
              <w:rPr>
                <w:noProof/>
                <w:webHidden/>
              </w:rPr>
            </w:r>
            <w:r w:rsidR="003C6BB6">
              <w:rPr>
                <w:noProof/>
                <w:webHidden/>
              </w:rPr>
              <w:fldChar w:fldCharType="separate"/>
            </w:r>
            <w:r w:rsidR="003C6BB6">
              <w:rPr>
                <w:noProof/>
                <w:webHidden/>
              </w:rPr>
              <w:t>6</w:t>
            </w:r>
            <w:r w:rsidR="003C6BB6">
              <w:rPr>
                <w:noProof/>
                <w:webHidden/>
              </w:rPr>
              <w:fldChar w:fldCharType="end"/>
            </w:r>
          </w:hyperlink>
        </w:p>
        <w:p w14:paraId="753C5881" w14:textId="77777777" w:rsidR="003C6BB6" w:rsidRDefault="00967F98">
          <w:pPr>
            <w:pStyle w:val="TM3"/>
            <w:tabs>
              <w:tab w:val="left" w:pos="1680"/>
              <w:tab w:val="right" w:leader="dot" w:pos="9396"/>
            </w:tabs>
            <w:rPr>
              <w:rFonts w:eastAsiaTheme="minorEastAsia"/>
              <w:noProof/>
              <w:sz w:val="24"/>
              <w:szCs w:val="24"/>
              <w:lang w:eastAsia="fr-FR"/>
            </w:rPr>
          </w:pPr>
          <w:hyperlink w:anchor="_Toc439956251" w:history="1">
            <w:r w:rsidR="003C6BB6" w:rsidRPr="00911E49">
              <w:rPr>
                <w:rStyle w:val="Lienhypertexte"/>
                <w:noProof/>
              </w:rPr>
              <w:t>c.</w:t>
            </w:r>
            <w:r w:rsidR="003C6BB6">
              <w:rPr>
                <w:rFonts w:eastAsiaTheme="minorEastAsia"/>
                <w:noProof/>
                <w:sz w:val="24"/>
                <w:szCs w:val="24"/>
                <w:lang w:eastAsia="fr-FR"/>
              </w:rPr>
              <w:tab/>
            </w:r>
            <w:r w:rsidR="003C6BB6" w:rsidRPr="00911E49">
              <w:rPr>
                <w:rStyle w:val="Lienhypertexte"/>
                <w:noProof/>
              </w:rPr>
              <w:t>Etat des joueurs</w:t>
            </w:r>
            <w:r w:rsidR="003C6BB6">
              <w:rPr>
                <w:noProof/>
                <w:webHidden/>
              </w:rPr>
              <w:tab/>
            </w:r>
            <w:r w:rsidR="003C6BB6">
              <w:rPr>
                <w:noProof/>
                <w:webHidden/>
              </w:rPr>
              <w:fldChar w:fldCharType="begin"/>
            </w:r>
            <w:r w:rsidR="003C6BB6">
              <w:rPr>
                <w:noProof/>
                <w:webHidden/>
              </w:rPr>
              <w:instrText xml:space="preserve"> PAGEREF _Toc439956251 \h </w:instrText>
            </w:r>
            <w:r w:rsidR="003C6BB6">
              <w:rPr>
                <w:noProof/>
                <w:webHidden/>
              </w:rPr>
            </w:r>
            <w:r w:rsidR="003C6BB6">
              <w:rPr>
                <w:noProof/>
                <w:webHidden/>
              </w:rPr>
              <w:fldChar w:fldCharType="separate"/>
            </w:r>
            <w:r w:rsidR="003C6BB6">
              <w:rPr>
                <w:noProof/>
                <w:webHidden/>
              </w:rPr>
              <w:t>6</w:t>
            </w:r>
            <w:r w:rsidR="003C6BB6">
              <w:rPr>
                <w:noProof/>
                <w:webHidden/>
              </w:rPr>
              <w:fldChar w:fldCharType="end"/>
            </w:r>
          </w:hyperlink>
        </w:p>
        <w:p w14:paraId="271C553C" w14:textId="77777777" w:rsidR="003C6BB6" w:rsidRDefault="00967F98">
          <w:pPr>
            <w:pStyle w:val="TM3"/>
            <w:tabs>
              <w:tab w:val="left" w:pos="1680"/>
              <w:tab w:val="right" w:leader="dot" w:pos="9396"/>
            </w:tabs>
            <w:rPr>
              <w:rFonts w:eastAsiaTheme="minorEastAsia"/>
              <w:noProof/>
              <w:sz w:val="24"/>
              <w:szCs w:val="24"/>
              <w:lang w:eastAsia="fr-FR"/>
            </w:rPr>
          </w:pPr>
          <w:hyperlink w:anchor="_Toc439956252" w:history="1">
            <w:r w:rsidR="003C6BB6" w:rsidRPr="00911E49">
              <w:rPr>
                <w:rStyle w:val="Lienhypertexte"/>
                <w:noProof/>
              </w:rPr>
              <w:t>d.</w:t>
            </w:r>
            <w:r w:rsidR="003C6BB6">
              <w:rPr>
                <w:rFonts w:eastAsiaTheme="minorEastAsia"/>
                <w:noProof/>
                <w:sz w:val="24"/>
                <w:szCs w:val="24"/>
                <w:lang w:eastAsia="fr-FR"/>
              </w:rPr>
              <w:tab/>
            </w:r>
            <w:r w:rsidR="003C6BB6" w:rsidRPr="00911E49">
              <w:rPr>
                <w:rStyle w:val="Lienhypertexte"/>
                <w:noProof/>
              </w:rPr>
              <w:t>Etat générale</w:t>
            </w:r>
            <w:r w:rsidR="003C6BB6">
              <w:rPr>
                <w:noProof/>
                <w:webHidden/>
              </w:rPr>
              <w:tab/>
            </w:r>
            <w:r w:rsidR="003C6BB6">
              <w:rPr>
                <w:noProof/>
                <w:webHidden/>
              </w:rPr>
              <w:fldChar w:fldCharType="begin"/>
            </w:r>
            <w:r w:rsidR="003C6BB6">
              <w:rPr>
                <w:noProof/>
                <w:webHidden/>
              </w:rPr>
              <w:instrText xml:space="preserve"> PAGEREF _Toc439956252 \h </w:instrText>
            </w:r>
            <w:r w:rsidR="003C6BB6">
              <w:rPr>
                <w:noProof/>
                <w:webHidden/>
              </w:rPr>
            </w:r>
            <w:r w:rsidR="003C6BB6">
              <w:rPr>
                <w:noProof/>
                <w:webHidden/>
              </w:rPr>
              <w:fldChar w:fldCharType="separate"/>
            </w:r>
            <w:r w:rsidR="003C6BB6">
              <w:rPr>
                <w:noProof/>
                <w:webHidden/>
              </w:rPr>
              <w:t>7</w:t>
            </w:r>
            <w:r w:rsidR="003C6BB6">
              <w:rPr>
                <w:noProof/>
                <w:webHidden/>
              </w:rPr>
              <w:fldChar w:fldCharType="end"/>
            </w:r>
          </w:hyperlink>
        </w:p>
        <w:p w14:paraId="04FEA8C1" w14:textId="77777777" w:rsidR="003C6BB6" w:rsidRDefault="00967F98">
          <w:pPr>
            <w:pStyle w:val="TM1"/>
            <w:tabs>
              <w:tab w:val="left" w:pos="1440"/>
              <w:tab w:val="right" w:leader="dot" w:pos="9396"/>
            </w:tabs>
            <w:rPr>
              <w:rFonts w:eastAsiaTheme="minorEastAsia"/>
              <w:b w:val="0"/>
              <w:noProof/>
              <w:lang w:eastAsia="fr-FR"/>
            </w:rPr>
          </w:pPr>
          <w:hyperlink w:anchor="_Toc439956253" w:history="1">
            <w:r w:rsidR="003C6BB6" w:rsidRPr="00911E49">
              <w:rPr>
                <w:rStyle w:val="Lienhypertexte"/>
                <w:noProof/>
              </w:rPr>
              <w:t>III.</w:t>
            </w:r>
            <w:r w:rsidR="003C6BB6">
              <w:rPr>
                <w:rFonts w:eastAsiaTheme="minorEastAsia"/>
                <w:b w:val="0"/>
                <w:noProof/>
                <w:lang w:eastAsia="fr-FR"/>
              </w:rPr>
              <w:tab/>
            </w:r>
            <w:r w:rsidR="003C6BB6" w:rsidRPr="00911E49">
              <w:rPr>
                <w:rStyle w:val="Lienhypertexte"/>
                <w:noProof/>
              </w:rPr>
              <w:t>Rendu : Stratégie et Conception</w:t>
            </w:r>
            <w:r w:rsidR="003C6BB6">
              <w:rPr>
                <w:noProof/>
                <w:webHidden/>
              </w:rPr>
              <w:tab/>
            </w:r>
            <w:r w:rsidR="003C6BB6">
              <w:rPr>
                <w:noProof/>
                <w:webHidden/>
              </w:rPr>
              <w:fldChar w:fldCharType="begin"/>
            </w:r>
            <w:r w:rsidR="003C6BB6">
              <w:rPr>
                <w:noProof/>
                <w:webHidden/>
              </w:rPr>
              <w:instrText xml:space="preserve"> PAGEREF _Toc439956253 \h </w:instrText>
            </w:r>
            <w:r w:rsidR="003C6BB6">
              <w:rPr>
                <w:noProof/>
                <w:webHidden/>
              </w:rPr>
            </w:r>
            <w:r w:rsidR="003C6BB6">
              <w:rPr>
                <w:noProof/>
                <w:webHidden/>
              </w:rPr>
              <w:fldChar w:fldCharType="separate"/>
            </w:r>
            <w:r w:rsidR="003C6BB6">
              <w:rPr>
                <w:noProof/>
                <w:webHidden/>
              </w:rPr>
              <w:t>8</w:t>
            </w:r>
            <w:r w:rsidR="003C6BB6">
              <w:rPr>
                <w:noProof/>
                <w:webHidden/>
              </w:rPr>
              <w:fldChar w:fldCharType="end"/>
            </w:r>
          </w:hyperlink>
        </w:p>
        <w:p w14:paraId="389CB24E"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54" w:history="1">
            <w:r w:rsidR="003C6BB6" w:rsidRPr="00911E49">
              <w:rPr>
                <w:rStyle w:val="Lienhypertexte"/>
                <w:noProof/>
              </w:rPr>
              <w:t>1.</w:t>
            </w:r>
            <w:r w:rsidR="003C6BB6">
              <w:rPr>
                <w:rFonts w:eastAsiaTheme="minorEastAsia"/>
                <w:b w:val="0"/>
                <w:noProof/>
                <w:sz w:val="24"/>
                <w:szCs w:val="24"/>
                <w:lang w:eastAsia="fr-FR"/>
              </w:rPr>
              <w:tab/>
            </w:r>
            <w:r w:rsidR="003C6BB6" w:rsidRPr="00911E49">
              <w:rPr>
                <w:rStyle w:val="Lienhypertexte"/>
                <w:noProof/>
              </w:rPr>
              <w:t>Stratégie de rendu d'un état</w:t>
            </w:r>
            <w:r w:rsidR="003C6BB6">
              <w:rPr>
                <w:noProof/>
                <w:webHidden/>
              </w:rPr>
              <w:tab/>
            </w:r>
            <w:r w:rsidR="003C6BB6">
              <w:rPr>
                <w:noProof/>
                <w:webHidden/>
              </w:rPr>
              <w:fldChar w:fldCharType="begin"/>
            </w:r>
            <w:r w:rsidR="003C6BB6">
              <w:rPr>
                <w:noProof/>
                <w:webHidden/>
              </w:rPr>
              <w:instrText xml:space="preserve"> PAGEREF _Toc439956254 \h </w:instrText>
            </w:r>
            <w:r w:rsidR="003C6BB6">
              <w:rPr>
                <w:noProof/>
                <w:webHidden/>
              </w:rPr>
            </w:r>
            <w:r w:rsidR="003C6BB6">
              <w:rPr>
                <w:noProof/>
                <w:webHidden/>
              </w:rPr>
              <w:fldChar w:fldCharType="separate"/>
            </w:r>
            <w:r w:rsidR="003C6BB6">
              <w:rPr>
                <w:noProof/>
                <w:webHidden/>
              </w:rPr>
              <w:t>8</w:t>
            </w:r>
            <w:r w:rsidR="003C6BB6">
              <w:rPr>
                <w:noProof/>
                <w:webHidden/>
              </w:rPr>
              <w:fldChar w:fldCharType="end"/>
            </w:r>
          </w:hyperlink>
        </w:p>
        <w:p w14:paraId="6E712B08" w14:textId="77777777" w:rsidR="003C6BB6" w:rsidRDefault="00967F98">
          <w:pPr>
            <w:pStyle w:val="TM1"/>
            <w:tabs>
              <w:tab w:val="left" w:pos="1440"/>
              <w:tab w:val="right" w:leader="dot" w:pos="9396"/>
            </w:tabs>
            <w:rPr>
              <w:rFonts w:eastAsiaTheme="minorEastAsia"/>
              <w:b w:val="0"/>
              <w:noProof/>
              <w:lang w:eastAsia="fr-FR"/>
            </w:rPr>
          </w:pPr>
          <w:hyperlink w:anchor="_Toc439956255" w:history="1">
            <w:r w:rsidR="003C6BB6" w:rsidRPr="00911E49">
              <w:rPr>
                <w:rStyle w:val="Lienhypertexte"/>
                <w:noProof/>
              </w:rPr>
              <w:t>IV.</w:t>
            </w:r>
            <w:r w:rsidR="003C6BB6">
              <w:rPr>
                <w:rFonts w:eastAsiaTheme="minorEastAsia"/>
                <w:b w:val="0"/>
                <w:noProof/>
                <w:lang w:eastAsia="fr-FR"/>
              </w:rPr>
              <w:tab/>
            </w:r>
            <w:r w:rsidR="003C6BB6" w:rsidRPr="00911E49">
              <w:rPr>
                <w:rStyle w:val="Lienhypertexte"/>
                <w:noProof/>
              </w:rPr>
              <w:t>Règles de changement d'états et moteur de jeu</w:t>
            </w:r>
            <w:r w:rsidR="003C6BB6">
              <w:rPr>
                <w:noProof/>
                <w:webHidden/>
              </w:rPr>
              <w:tab/>
            </w:r>
            <w:r w:rsidR="003C6BB6">
              <w:rPr>
                <w:noProof/>
                <w:webHidden/>
              </w:rPr>
              <w:fldChar w:fldCharType="begin"/>
            </w:r>
            <w:r w:rsidR="003C6BB6">
              <w:rPr>
                <w:noProof/>
                <w:webHidden/>
              </w:rPr>
              <w:instrText xml:space="preserve"> PAGEREF _Toc439956255 \h </w:instrText>
            </w:r>
            <w:r w:rsidR="003C6BB6">
              <w:rPr>
                <w:noProof/>
                <w:webHidden/>
              </w:rPr>
            </w:r>
            <w:r w:rsidR="003C6BB6">
              <w:rPr>
                <w:noProof/>
                <w:webHidden/>
              </w:rPr>
              <w:fldChar w:fldCharType="separate"/>
            </w:r>
            <w:r w:rsidR="003C6BB6">
              <w:rPr>
                <w:noProof/>
                <w:webHidden/>
              </w:rPr>
              <w:t>10</w:t>
            </w:r>
            <w:r w:rsidR="003C6BB6">
              <w:rPr>
                <w:noProof/>
                <w:webHidden/>
              </w:rPr>
              <w:fldChar w:fldCharType="end"/>
            </w:r>
          </w:hyperlink>
        </w:p>
        <w:p w14:paraId="068CC3CD"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56" w:history="1">
            <w:r w:rsidR="003C6BB6" w:rsidRPr="00911E49">
              <w:rPr>
                <w:rStyle w:val="Lienhypertexte"/>
                <w:noProof/>
              </w:rPr>
              <w:t>1.</w:t>
            </w:r>
            <w:r w:rsidR="003C6BB6">
              <w:rPr>
                <w:rFonts w:eastAsiaTheme="minorEastAsia"/>
                <w:b w:val="0"/>
                <w:noProof/>
                <w:sz w:val="24"/>
                <w:szCs w:val="24"/>
                <w:lang w:eastAsia="fr-FR"/>
              </w:rPr>
              <w:tab/>
            </w:r>
            <w:r w:rsidR="003C6BB6" w:rsidRPr="00911E49">
              <w:rPr>
                <w:rStyle w:val="Lienhypertexte"/>
                <w:noProof/>
              </w:rPr>
              <w:t>Horloge globale</w:t>
            </w:r>
            <w:r w:rsidR="003C6BB6">
              <w:rPr>
                <w:noProof/>
                <w:webHidden/>
              </w:rPr>
              <w:tab/>
            </w:r>
            <w:r w:rsidR="003C6BB6">
              <w:rPr>
                <w:noProof/>
                <w:webHidden/>
              </w:rPr>
              <w:fldChar w:fldCharType="begin"/>
            </w:r>
            <w:r w:rsidR="003C6BB6">
              <w:rPr>
                <w:noProof/>
                <w:webHidden/>
              </w:rPr>
              <w:instrText xml:space="preserve"> PAGEREF _Toc439956256 \h </w:instrText>
            </w:r>
            <w:r w:rsidR="003C6BB6">
              <w:rPr>
                <w:noProof/>
                <w:webHidden/>
              </w:rPr>
            </w:r>
            <w:r w:rsidR="003C6BB6">
              <w:rPr>
                <w:noProof/>
                <w:webHidden/>
              </w:rPr>
              <w:fldChar w:fldCharType="separate"/>
            </w:r>
            <w:r w:rsidR="003C6BB6">
              <w:rPr>
                <w:noProof/>
                <w:webHidden/>
              </w:rPr>
              <w:t>10</w:t>
            </w:r>
            <w:r w:rsidR="003C6BB6">
              <w:rPr>
                <w:noProof/>
                <w:webHidden/>
              </w:rPr>
              <w:fldChar w:fldCharType="end"/>
            </w:r>
          </w:hyperlink>
        </w:p>
        <w:p w14:paraId="6140468B"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57" w:history="1">
            <w:r w:rsidR="003C6BB6" w:rsidRPr="00911E49">
              <w:rPr>
                <w:rStyle w:val="Lienhypertexte"/>
                <w:noProof/>
              </w:rPr>
              <w:t>2.</w:t>
            </w:r>
            <w:r w:rsidR="003C6BB6">
              <w:rPr>
                <w:rFonts w:eastAsiaTheme="minorEastAsia"/>
                <w:b w:val="0"/>
                <w:noProof/>
                <w:sz w:val="24"/>
                <w:szCs w:val="24"/>
                <w:lang w:eastAsia="fr-FR"/>
              </w:rPr>
              <w:tab/>
            </w:r>
            <w:r w:rsidR="003C6BB6" w:rsidRPr="00911E49">
              <w:rPr>
                <w:rStyle w:val="Lienhypertexte"/>
                <w:noProof/>
              </w:rPr>
              <w:t>Changements extérieurs</w:t>
            </w:r>
            <w:r w:rsidR="003C6BB6">
              <w:rPr>
                <w:noProof/>
                <w:webHidden/>
              </w:rPr>
              <w:tab/>
            </w:r>
            <w:r w:rsidR="003C6BB6">
              <w:rPr>
                <w:noProof/>
                <w:webHidden/>
              </w:rPr>
              <w:fldChar w:fldCharType="begin"/>
            </w:r>
            <w:r w:rsidR="003C6BB6">
              <w:rPr>
                <w:noProof/>
                <w:webHidden/>
              </w:rPr>
              <w:instrText xml:space="preserve"> PAGEREF _Toc439956257 \h </w:instrText>
            </w:r>
            <w:r w:rsidR="003C6BB6">
              <w:rPr>
                <w:noProof/>
                <w:webHidden/>
              </w:rPr>
            </w:r>
            <w:r w:rsidR="003C6BB6">
              <w:rPr>
                <w:noProof/>
                <w:webHidden/>
              </w:rPr>
              <w:fldChar w:fldCharType="separate"/>
            </w:r>
            <w:r w:rsidR="003C6BB6">
              <w:rPr>
                <w:noProof/>
                <w:webHidden/>
              </w:rPr>
              <w:t>10</w:t>
            </w:r>
            <w:r w:rsidR="003C6BB6">
              <w:rPr>
                <w:noProof/>
                <w:webHidden/>
              </w:rPr>
              <w:fldChar w:fldCharType="end"/>
            </w:r>
          </w:hyperlink>
        </w:p>
        <w:p w14:paraId="79DF2FBD"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58" w:history="1">
            <w:r w:rsidR="003C6BB6" w:rsidRPr="00911E49">
              <w:rPr>
                <w:rStyle w:val="Lienhypertexte"/>
                <w:noProof/>
              </w:rPr>
              <w:t>3.</w:t>
            </w:r>
            <w:r w:rsidR="003C6BB6">
              <w:rPr>
                <w:rFonts w:eastAsiaTheme="minorEastAsia"/>
                <w:b w:val="0"/>
                <w:noProof/>
                <w:sz w:val="24"/>
                <w:szCs w:val="24"/>
                <w:lang w:eastAsia="fr-FR"/>
              </w:rPr>
              <w:tab/>
            </w:r>
            <w:r w:rsidR="003C6BB6" w:rsidRPr="00911E49">
              <w:rPr>
                <w:rStyle w:val="Lienhypertexte"/>
                <w:noProof/>
              </w:rPr>
              <w:t>Changements autonomes</w:t>
            </w:r>
            <w:r w:rsidR="003C6BB6">
              <w:rPr>
                <w:noProof/>
                <w:webHidden/>
              </w:rPr>
              <w:tab/>
            </w:r>
            <w:r w:rsidR="003C6BB6">
              <w:rPr>
                <w:noProof/>
                <w:webHidden/>
              </w:rPr>
              <w:fldChar w:fldCharType="begin"/>
            </w:r>
            <w:r w:rsidR="003C6BB6">
              <w:rPr>
                <w:noProof/>
                <w:webHidden/>
              </w:rPr>
              <w:instrText xml:space="preserve"> PAGEREF _Toc439956258 \h </w:instrText>
            </w:r>
            <w:r w:rsidR="003C6BB6">
              <w:rPr>
                <w:noProof/>
                <w:webHidden/>
              </w:rPr>
            </w:r>
            <w:r w:rsidR="003C6BB6">
              <w:rPr>
                <w:noProof/>
                <w:webHidden/>
              </w:rPr>
              <w:fldChar w:fldCharType="separate"/>
            </w:r>
            <w:r w:rsidR="003C6BB6">
              <w:rPr>
                <w:noProof/>
                <w:webHidden/>
              </w:rPr>
              <w:t>10</w:t>
            </w:r>
            <w:r w:rsidR="003C6BB6">
              <w:rPr>
                <w:noProof/>
                <w:webHidden/>
              </w:rPr>
              <w:fldChar w:fldCharType="end"/>
            </w:r>
          </w:hyperlink>
        </w:p>
        <w:p w14:paraId="02375F6C"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59" w:history="1">
            <w:r w:rsidR="003C6BB6" w:rsidRPr="00911E49">
              <w:rPr>
                <w:rStyle w:val="Lienhypertexte"/>
                <w:noProof/>
              </w:rPr>
              <w:t>4.</w:t>
            </w:r>
            <w:r w:rsidR="003C6BB6">
              <w:rPr>
                <w:rFonts w:eastAsiaTheme="minorEastAsia"/>
                <w:b w:val="0"/>
                <w:noProof/>
                <w:sz w:val="24"/>
                <w:szCs w:val="24"/>
                <w:lang w:eastAsia="fr-FR"/>
              </w:rPr>
              <w:tab/>
            </w:r>
            <w:r w:rsidR="003C6BB6" w:rsidRPr="00911E49">
              <w:rPr>
                <w:rStyle w:val="Lienhypertexte"/>
                <w:noProof/>
              </w:rPr>
              <w:t>Conception logiciel</w:t>
            </w:r>
            <w:r w:rsidR="003C6BB6">
              <w:rPr>
                <w:noProof/>
                <w:webHidden/>
              </w:rPr>
              <w:tab/>
            </w:r>
            <w:r w:rsidR="003C6BB6">
              <w:rPr>
                <w:noProof/>
                <w:webHidden/>
              </w:rPr>
              <w:fldChar w:fldCharType="begin"/>
            </w:r>
            <w:r w:rsidR="003C6BB6">
              <w:rPr>
                <w:noProof/>
                <w:webHidden/>
              </w:rPr>
              <w:instrText xml:space="preserve"> PAGEREF _Toc439956259 \h </w:instrText>
            </w:r>
            <w:r w:rsidR="003C6BB6">
              <w:rPr>
                <w:noProof/>
                <w:webHidden/>
              </w:rPr>
            </w:r>
            <w:r w:rsidR="003C6BB6">
              <w:rPr>
                <w:noProof/>
                <w:webHidden/>
              </w:rPr>
              <w:fldChar w:fldCharType="separate"/>
            </w:r>
            <w:r w:rsidR="003C6BB6">
              <w:rPr>
                <w:noProof/>
                <w:webHidden/>
              </w:rPr>
              <w:t>11</w:t>
            </w:r>
            <w:r w:rsidR="003C6BB6">
              <w:rPr>
                <w:noProof/>
                <w:webHidden/>
              </w:rPr>
              <w:fldChar w:fldCharType="end"/>
            </w:r>
          </w:hyperlink>
        </w:p>
        <w:p w14:paraId="21546C28" w14:textId="77777777" w:rsidR="003C6BB6" w:rsidRDefault="00967F98">
          <w:pPr>
            <w:pStyle w:val="TM1"/>
            <w:tabs>
              <w:tab w:val="left" w:pos="1200"/>
              <w:tab w:val="right" w:leader="dot" w:pos="9396"/>
            </w:tabs>
            <w:rPr>
              <w:rFonts w:eastAsiaTheme="minorEastAsia"/>
              <w:b w:val="0"/>
              <w:noProof/>
              <w:lang w:eastAsia="fr-FR"/>
            </w:rPr>
          </w:pPr>
          <w:hyperlink w:anchor="_Toc439956260" w:history="1">
            <w:r w:rsidR="003C6BB6" w:rsidRPr="00911E49">
              <w:rPr>
                <w:rStyle w:val="Lienhypertexte"/>
                <w:noProof/>
              </w:rPr>
              <w:t>V.</w:t>
            </w:r>
            <w:r w:rsidR="003C6BB6">
              <w:rPr>
                <w:rFonts w:eastAsiaTheme="minorEastAsia"/>
                <w:b w:val="0"/>
                <w:noProof/>
                <w:lang w:eastAsia="fr-FR"/>
              </w:rPr>
              <w:tab/>
            </w:r>
            <w:r w:rsidR="003C6BB6" w:rsidRPr="00911E49">
              <w:rPr>
                <w:rStyle w:val="Lienhypertexte"/>
                <w:noProof/>
              </w:rPr>
              <w:t>Intelligence Artificielle</w:t>
            </w:r>
            <w:r w:rsidR="003C6BB6">
              <w:rPr>
                <w:noProof/>
                <w:webHidden/>
              </w:rPr>
              <w:tab/>
            </w:r>
            <w:r w:rsidR="003C6BB6">
              <w:rPr>
                <w:noProof/>
                <w:webHidden/>
              </w:rPr>
              <w:fldChar w:fldCharType="begin"/>
            </w:r>
            <w:r w:rsidR="003C6BB6">
              <w:rPr>
                <w:noProof/>
                <w:webHidden/>
              </w:rPr>
              <w:instrText xml:space="preserve"> PAGEREF _Toc439956260 \h </w:instrText>
            </w:r>
            <w:r w:rsidR="003C6BB6">
              <w:rPr>
                <w:noProof/>
                <w:webHidden/>
              </w:rPr>
            </w:r>
            <w:r w:rsidR="003C6BB6">
              <w:rPr>
                <w:noProof/>
                <w:webHidden/>
              </w:rPr>
              <w:fldChar w:fldCharType="separate"/>
            </w:r>
            <w:r w:rsidR="003C6BB6">
              <w:rPr>
                <w:noProof/>
                <w:webHidden/>
              </w:rPr>
              <w:t>11</w:t>
            </w:r>
            <w:r w:rsidR="003C6BB6">
              <w:rPr>
                <w:noProof/>
                <w:webHidden/>
              </w:rPr>
              <w:fldChar w:fldCharType="end"/>
            </w:r>
          </w:hyperlink>
        </w:p>
        <w:p w14:paraId="3EC5FDAB"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61" w:history="1">
            <w:r w:rsidR="003C6BB6" w:rsidRPr="00911E49">
              <w:rPr>
                <w:rStyle w:val="Lienhypertexte"/>
                <w:noProof/>
              </w:rPr>
              <w:t>1.</w:t>
            </w:r>
            <w:r w:rsidR="003C6BB6">
              <w:rPr>
                <w:rFonts w:eastAsiaTheme="minorEastAsia"/>
                <w:b w:val="0"/>
                <w:noProof/>
                <w:sz w:val="24"/>
                <w:szCs w:val="24"/>
                <w:lang w:eastAsia="fr-FR"/>
              </w:rPr>
              <w:tab/>
            </w:r>
            <w:r w:rsidR="003C6BB6" w:rsidRPr="00911E49">
              <w:rPr>
                <w:rStyle w:val="Lienhypertexte"/>
                <w:noProof/>
              </w:rPr>
              <w:t>Stratégies</w:t>
            </w:r>
            <w:r w:rsidR="003C6BB6">
              <w:rPr>
                <w:noProof/>
                <w:webHidden/>
              </w:rPr>
              <w:tab/>
            </w:r>
            <w:r w:rsidR="003C6BB6">
              <w:rPr>
                <w:noProof/>
                <w:webHidden/>
              </w:rPr>
              <w:fldChar w:fldCharType="begin"/>
            </w:r>
            <w:r w:rsidR="003C6BB6">
              <w:rPr>
                <w:noProof/>
                <w:webHidden/>
              </w:rPr>
              <w:instrText xml:space="preserve"> PAGEREF _Toc439956261 \h </w:instrText>
            </w:r>
            <w:r w:rsidR="003C6BB6">
              <w:rPr>
                <w:noProof/>
                <w:webHidden/>
              </w:rPr>
            </w:r>
            <w:r w:rsidR="003C6BB6">
              <w:rPr>
                <w:noProof/>
                <w:webHidden/>
              </w:rPr>
              <w:fldChar w:fldCharType="separate"/>
            </w:r>
            <w:r w:rsidR="003C6BB6">
              <w:rPr>
                <w:noProof/>
                <w:webHidden/>
              </w:rPr>
              <w:t>11</w:t>
            </w:r>
            <w:r w:rsidR="003C6BB6">
              <w:rPr>
                <w:noProof/>
                <w:webHidden/>
              </w:rPr>
              <w:fldChar w:fldCharType="end"/>
            </w:r>
          </w:hyperlink>
        </w:p>
        <w:p w14:paraId="4CA1705F" w14:textId="77777777" w:rsidR="003C6BB6" w:rsidRDefault="00967F98">
          <w:pPr>
            <w:pStyle w:val="TM3"/>
            <w:tabs>
              <w:tab w:val="left" w:pos="1680"/>
              <w:tab w:val="right" w:leader="dot" w:pos="9396"/>
            </w:tabs>
            <w:rPr>
              <w:rFonts w:eastAsiaTheme="minorEastAsia"/>
              <w:noProof/>
              <w:sz w:val="24"/>
              <w:szCs w:val="24"/>
              <w:lang w:eastAsia="fr-FR"/>
            </w:rPr>
          </w:pPr>
          <w:hyperlink w:anchor="_Toc439956262" w:history="1">
            <w:r w:rsidR="003C6BB6" w:rsidRPr="00911E49">
              <w:rPr>
                <w:rStyle w:val="Lienhypertexte"/>
                <w:noProof/>
              </w:rPr>
              <w:t>a.</w:t>
            </w:r>
            <w:r w:rsidR="003C6BB6">
              <w:rPr>
                <w:rFonts w:eastAsiaTheme="minorEastAsia"/>
                <w:noProof/>
                <w:sz w:val="24"/>
                <w:szCs w:val="24"/>
                <w:lang w:eastAsia="fr-FR"/>
              </w:rPr>
              <w:tab/>
            </w:r>
            <w:r w:rsidR="003C6BB6" w:rsidRPr="00911E49">
              <w:rPr>
                <w:rStyle w:val="Lienhypertexte"/>
                <w:noProof/>
              </w:rPr>
              <w:t>Intelligence minimale</w:t>
            </w:r>
            <w:r w:rsidR="003C6BB6">
              <w:rPr>
                <w:noProof/>
                <w:webHidden/>
              </w:rPr>
              <w:tab/>
            </w:r>
            <w:r w:rsidR="003C6BB6">
              <w:rPr>
                <w:noProof/>
                <w:webHidden/>
              </w:rPr>
              <w:fldChar w:fldCharType="begin"/>
            </w:r>
            <w:r w:rsidR="003C6BB6">
              <w:rPr>
                <w:noProof/>
                <w:webHidden/>
              </w:rPr>
              <w:instrText xml:space="preserve"> PAGEREF _Toc439956262 \h </w:instrText>
            </w:r>
            <w:r w:rsidR="003C6BB6">
              <w:rPr>
                <w:noProof/>
                <w:webHidden/>
              </w:rPr>
            </w:r>
            <w:r w:rsidR="003C6BB6">
              <w:rPr>
                <w:noProof/>
                <w:webHidden/>
              </w:rPr>
              <w:fldChar w:fldCharType="separate"/>
            </w:r>
            <w:r w:rsidR="003C6BB6">
              <w:rPr>
                <w:noProof/>
                <w:webHidden/>
              </w:rPr>
              <w:t>12</w:t>
            </w:r>
            <w:r w:rsidR="003C6BB6">
              <w:rPr>
                <w:noProof/>
                <w:webHidden/>
              </w:rPr>
              <w:fldChar w:fldCharType="end"/>
            </w:r>
          </w:hyperlink>
        </w:p>
        <w:p w14:paraId="6860D1E3" w14:textId="77777777" w:rsidR="003C6BB6" w:rsidRDefault="00967F98">
          <w:pPr>
            <w:pStyle w:val="TM3"/>
            <w:tabs>
              <w:tab w:val="left" w:pos="1680"/>
              <w:tab w:val="right" w:leader="dot" w:pos="9396"/>
            </w:tabs>
            <w:rPr>
              <w:rFonts w:eastAsiaTheme="minorEastAsia"/>
              <w:noProof/>
              <w:sz w:val="24"/>
              <w:szCs w:val="24"/>
              <w:lang w:eastAsia="fr-FR"/>
            </w:rPr>
          </w:pPr>
          <w:hyperlink w:anchor="_Toc439956263" w:history="1">
            <w:r w:rsidR="003C6BB6" w:rsidRPr="00911E49">
              <w:rPr>
                <w:rStyle w:val="Lienhypertexte"/>
                <w:noProof/>
              </w:rPr>
              <w:t>b.</w:t>
            </w:r>
            <w:r w:rsidR="003C6BB6">
              <w:rPr>
                <w:rFonts w:eastAsiaTheme="minorEastAsia"/>
                <w:noProof/>
                <w:sz w:val="24"/>
                <w:szCs w:val="24"/>
                <w:lang w:eastAsia="fr-FR"/>
              </w:rPr>
              <w:tab/>
            </w:r>
            <w:r w:rsidR="003C6BB6" w:rsidRPr="00911E49">
              <w:rPr>
                <w:rStyle w:val="Lienhypertexte"/>
                <w:noProof/>
              </w:rPr>
              <w:t>Intelligence basée sur des heuristiques</w:t>
            </w:r>
            <w:r w:rsidR="003C6BB6">
              <w:rPr>
                <w:noProof/>
                <w:webHidden/>
              </w:rPr>
              <w:tab/>
            </w:r>
            <w:r w:rsidR="003C6BB6">
              <w:rPr>
                <w:noProof/>
                <w:webHidden/>
              </w:rPr>
              <w:fldChar w:fldCharType="begin"/>
            </w:r>
            <w:r w:rsidR="003C6BB6">
              <w:rPr>
                <w:noProof/>
                <w:webHidden/>
              </w:rPr>
              <w:instrText xml:space="preserve"> PAGEREF _Toc439956263 \h </w:instrText>
            </w:r>
            <w:r w:rsidR="003C6BB6">
              <w:rPr>
                <w:noProof/>
                <w:webHidden/>
              </w:rPr>
            </w:r>
            <w:r w:rsidR="003C6BB6">
              <w:rPr>
                <w:noProof/>
                <w:webHidden/>
              </w:rPr>
              <w:fldChar w:fldCharType="separate"/>
            </w:r>
            <w:r w:rsidR="003C6BB6">
              <w:rPr>
                <w:noProof/>
                <w:webHidden/>
              </w:rPr>
              <w:t>12</w:t>
            </w:r>
            <w:r w:rsidR="003C6BB6">
              <w:rPr>
                <w:noProof/>
                <w:webHidden/>
              </w:rPr>
              <w:fldChar w:fldCharType="end"/>
            </w:r>
          </w:hyperlink>
        </w:p>
        <w:p w14:paraId="6560E873" w14:textId="77777777" w:rsidR="003C6BB6" w:rsidRDefault="00967F98">
          <w:pPr>
            <w:pStyle w:val="TM3"/>
            <w:tabs>
              <w:tab w:val="left" w:pos="1680"/>
              <w:tab w:val="right" w:leader="dot" w:pos="9396"/>
            </w:tabs>
            <w:rPr>
              <w:rFonts w:eastAsiaTheme="minorEastAsia"/>
              <w:noProof/>
              <w:sz w:val="24"/>
              <w:szCs w:val="24"/>
              <w:lang w:eastAsia="fr-FR"/>
            </w:rPr>
          </w:pPr>
          <w:hyperlink w:anchor="_Toc439956264" w:history="1">
            <w:r w:rsidR="003C6BB6" w:rsidRPr="00911E49">
              <w:rPr>
                <w:rStyle w:val="Lienhypertexte"/>
                <w:rFonts w:ascii="MS Mincho" w:eastAsia="MS Mincho" w:hAnsi="MS Mincho" w:cs="MS Mincho"/>
                <w:noProof/>
              </w:rPr>
              <w:t>c.</w:t>
            </w:r>
            <w:r w:rsidR="003C6BB6">
              <w:rPr>
                <w:rFonts w:eastAsiaTheme="minorEastAsia"/>
                <w:noProof/>
                <w:sz w:val="24"/>
                <w:szCs w:val="24"/>
                <w:lang w:eastAsia="fr-FR"/>
              </w:rPr>
              <w:tab/>
            </w:r>
            <w:r w:rsidR="003C6BB6" w:rsidRPr="00911E49">
              <w:rPr>
                <w:rStyle w:val="Lienhypertexte"/>
                <w:noProof/>
              </w:rPr>
              <w:t xml:space="preserve">Intelligence basée sur les arbres de recherche </w:t>
            </w:r>
            <w:r w:rsidR="003C6BB6" w:rsidRPr="00911E49">
              <w:rPr>
                <w:rStyle w:val="Lienhypertexte"/>
                <w:rFonts w:ascii="MS Mincho" w:eastAsia="MS Mincho" w:hAnsi="MS Mincho" w:cs="MS Mincho"/>
                <w:noProof/>
              </w:rPr>
              <w:t> </w:t>
            </w:r>
            <w:r w:rsidR="003C6BB6">
              <w:rPr>
                <w:noProof/>
                <w:webHidden/>
              </w:rPr>
              <w:tab/>
            </w:r>
            <w:r w:rsidR="003C6BB6">
              <w:rPr>
                <w:noProof/>
                <w:webHidden/>
              </w:rPr>
              <w:fldChar w:fldCharType="begin"/>
            </w:r>
            <w:r w:rsidR="003C6BB6">
              <w:rPr>
                <w:noProof/>
                <w:webHidden/>
              </w:rPr>
              <w:instrText xml:space="preserve"> PAGEREF _Toc439956264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51C26EB3"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65" w:history="1">
            <w:r w:rsidR="003C6BB6" w:rsidRPr="00911E49">
              <w:rPr>
                <w:rStyle w:val="Lienhypertexte"/>
                <w:noProof/>
              </w:rPr>
              <w:t>2.</w:t>
            </w:r>
            <w:r w:rsidR="003C6BB6">
              <w:rPr>
                <w:rFonts w:eastAsiaTheme="minorEastAsia"/>
                <w:b w:val="0"/>
                <w:noProof/>
                <w:sz w:val="24"/>
                <w:szCs w:val="24"/>
                <w:lang w:eastAsia="fr-FR"/>
              </w:rPr>
              <w:tab/>
            </w:r>
            <w:r w:rsidR="003C6BB6" w:rsidRPr="00911E49">
              <w:rPr>
                <w:rStyle w:val="Lienhypertexte"/>
                <w:noProof/>
              </w:rPr>
              <w:t>Conception logiciel</w:t>
            </w:r>
            <w:r w:rsidR="003C6BB6">
              <w:rPr>
                <w:noProof/>
                <w:webHidden/>
              </w:rPr>
              <w:tab/>
            </w:r>
            <w:r w:rsidR="003C6BB6">
              <w:rPr>
                <w:noProof/>
                <w:webHidden/>
              </w:rPr>
              <w:fldChar w:fldCharType="begin"/>
            </w:r>
            <w:r w:rsidR="003C6BB6">
              <w:rPr>
                <w:noProof/>
                <w:webHidden/>
              </w:rPr>
              <w:instrText xml:space="preserve"> PAGEREF _Toc439956265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2B1DAA96"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66" w:history="1">
            <w:r w:rsidR="003C6BB6" w:rsidRPr="00911E49">
              <w:rPr>
                <w:rStyle w:val="Lienhypertexte"/>
                <w:noProof/>
              </w:rPr>
              <w:t>3.</w:t>
            </w:r>
            <w:r w:rsidR="003C6BB6">
              <w:rPr>
                <w:rFonts w:eastAsiaTheme="minorEastAsia"/>
                <w:b w:val="0"/>
                <w:noProof/>
                <w:sz w:val="24"/>
                <w:szCs w:val="24"/>
                <w:lang w:eastAsia="fr-FR"/>
              </w:rPr>
              <w:tab/>
            </w:r>
            <w:r w:rsidR="003C6BB6" w:rsidRPr="00911E49">
              <w:rPr>
                <w:rStyle w:val="Lienhypertexte"/>
                <w:noProof/>
              </w:rPr>
              <w:t xml:space="preserve">Conception logiciel : extension pour l'IA composée </w:t>
            </w:r>
            <w:r w:rsidR="003C6BB6" w:rsidRPr="00911E49">
              <w:rPr>
                <w:rStyle w:val="Lienhypertexte"/>
                <w:rFonts w:ascii="MS Mincho" w:eastAsia="MS Mincho" w:hAnsi="MS Mincho" w:cs="MS Mincho"/>
                <w:noProof/>
              </w:rPr>
              <w:t> </w:t>
            </w:r>
            <w:r w:rsidR="003C6BB6">
              <w:rPr>
                <w:noProof/>
                <w:webHidden/>
              </w:rPr>
              <w:tab/>
            </w:r>
            <w:r w:rsidR="003C6BB6">
              <w:rPr>
                <w:noProof/>
                <w:webHidden/>
              </w:rPr>
              <w:fldChar w:fldCharType="begin"/>
            </w:r>
            <w:r w:rsidR="003C6BB6">
              <w:rPr>
                <w:noProof/>
                <w:webHidden/>
              </w:rPr>
              <w:instrText xml:space="preserve"> PAGEREF _Toc439956266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2C260300"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67" w:history="1">
            <w:r w:rsidR="003C6BB6" w:rsidRPr="00911E49">
              <w:rPr>
                <w:rStyle w:val="Lienhypertexte"/>
                <w:noProof/>
              </w:rPr>
              <w:t>4.</w:t>
            </w:r>
            <w:r w:rsidR="003C6BB6">
              <w:rPr>
                <w:rFonts w:eastAsiaTheme="minorEastAsia"/>
                <w:b w:val="0"/>
                <w:noProof/>
                <w:sz w:val="24"/>
                <w:szCs w:val="24"/>
                <w:lang w:eastAsia="fr-FR"/>
              </w:rPr>
              <w:tab/>
            </w:r>
            <w:r w:rsidR="003C6BB6" w:rsidRPr="00911E49">
              <w:rPr>
                <w:rStyle w:val="Lienhypertexte"/>
                <w:noProof/>
              </w:rPr>
              <w:t>Conception logiciel : extension pour IA avancée</w:t>
            </w:r>
            <w:r w:rsidR="003C6BB6">
              <w:rPr>
                <w:noProof/>
                <w:webHidden/>
              </w:rPr>
              <w:tab/>
            </w:r>
            <w:r w:rsidR="003C6BB6">
              <w:rPr>
                <w:noProof/>
                <w:webHidden/>
              </w:rPr>
              <w:fldChar w:fldCharType="begin"/>
            </w:r>
            <w:r w:rsidR="003C6BB6">
              <w:rPr>
                <w:noProof/>
                <w:webHidden/>
              </w:rPr>
              <w:instrText xml:space="preserve"> PAGEREF _Toc439956267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494DEDEB"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68" w:history="1">
            <w:r w:rsidR="003C6BB6" w:rsidRPr="00911E49">
              <w:rPr>
                <w:rStyle w:val="Lienhypertexte"/>
                <w:noProof/>
              </w:rPr>
              <w:t>5.</w:t>
            </w:r>
            <w:r w:rsidR="003C6BB6">
              <w:rPr>
                <w:rFonts w:eastAsiaTheme="minorEastAsia"/>
                <w:b w:val="0"/>
                <w:noProof/>
                <w:sz w:val="24"/>
                <w:szCs w:val="24"/>
                <w:lang w:eastAsia="fr-FR"/>
              </w:rPr>
              <w:tab/>
            </w:r>
            <w:r w:rsidR="003C6BB6" w:rsidRPr="00911E49">
              <w:rPr>
                <w:rStyle w:val="Lienhypertexte"/>
                <w:noProof/>
              </w:rPr>
              <w:t xml:space="preserve">Conception logiciel : extension pour la parallélisassions </w:t>
            </w:r>
            <w:r w:rsidR="003C6BB6" w:rsidRPr="00911E49">
              <w:rPr>
                <w:rStyle w:val="Lienhypertexte"/>
                <w:rFonts w:ascii="MS Mincho" w:eastAsia="MS Mincho" w:hAnsi="MS Mincho" w:cs="MS Mincho"/>
                <w:noProof/>
              </w:rPr>
              <w:t> </w:t>
            </w:r>
            <w:r w:rsidR="003C6BB6">
              <w:rPr>
                <w:noProof/>
                <w:webHidden/>
              </w:rPr>
              <w:tab/>
            </w:r>
            <w:r w:rsidR="003C6BB6">
              <w:rPr>
                <w:noProof/>
                <w:webHidden/>
              </w:rPr>
              <w:fldChar w:fldCharType="begin"/>
            </w:r>
            <w:r w:rsidR="003C6BB6">
              <w:rPr>
                <w:noProof/>
                <w:webHidden/>
              </w:rPr>
              <w:instrText xml:space="preserve"> PAGEREF _Toc439956268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4DAD1ED2" w14:textId="77777777" w:rsidR="003C6BB6" w:rsidRDefault="00967F98">
          <w:pPr>
            <w:pStyle w:val="TM1"/>
            <w:tabs>
              <w:tab w:val="left" w:pos="1440"/>
              <w:tab w:val="right" w:leader="dot" w:pos="9396"/>
            </w:tabs>
            <w:rPr>
              <w:rFonts w:eastAsiaTheme="minorEastAsia"/>
              <w:b w:val="0"/>
              <w:noProof/>
              <w:lang w:eastAsia="fr-FR"/>
            </w:rPr>
          </w:pPr>
          <w:hyperlink w:anchor="_Toc439956269" w:history="1">
            <w:r w:rsidR="003C6BB6" w:rsidRPr="00911E49">
              <w:rPr>
                <w:rStyle w:val="Lienhypertexte"/>
                <w:noProof/>
              </w:rPr>
              <w:t>VI.</w:t>
            </w:r>
            <w:r w:rsidR="003C6BB6">
              <w:rPr>
                <w:rFonts w:eastAsiaTheme="minorEastAsia"/>
                <w:b w:val="0"/>
                <w:noProof/>
                <w:lang w:eastAsia="fr-FR"/>
              </w:rPr>
              <w:tab/>
            </w:r>
            <w:r w:rsidR="003C6BB6" w:rsidRPr="00911E49">
              <w:rPr>
                <w:rStyle w:val="Lienhypertexte"/>
                <w:noProof/>
              </w:rPr>
              <w:t>Modularisation</w:t>
            </w:r>
            <w:r w:rsidR="003C6BB6">
              <w:rPr>
                <w:noProof/>
                <w:webHidden/>
              </w:rPr>
              <w:tab/>
            </w:r>
            <w:r w:rsidR="003C6BB6">
              <w:rPr>
                <w:noProof/>
                <w:webHidden/>
              </w:rPr>
              <w:fldChar w:fldCharType="begin"/>
            </w:r>
            <w:r w:rsidR="003C6BB6">
              <w:rPr>
                <w:noProof/>
                <w:webHidden/>
              </w:rPr>
              <w:instrText xml:space="preserve"> PAGEREF _Toc439956269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05843EF3"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70" w:history="1">
            <w:r w:rsidR="003C6BB6" w:rsidRPr="00911E49">
              <w:rPr>
                <w:rStyle w:val="Lienhypertexte"/>
                <w:noProof/>
              </w:rPr>
              <w:t>1.</w:t>
            </w:r>
            <w:r w:rsidR="003C6BB6">
              <w:rPr>
                <w:rFonts w:eastAsiaTheme="minorEastAsia"/>
                <w:b w:val="0"/>
                <w:noProof/>
                <w:sz w:val="24"/>
                <w:szCs w:val="24"/>
                <w:lang w:eastAsia="fr-FR"/>
              </w:rPr>
              <w:tab/>
            </w:r>
            <w:r w:rsidR="003C6BB6" w:rsidRPr="00911E49">
              <w:rPr>
                <w:rStyle w:val="Lienhypertexte"/>
                <w:noProof/>
              </w:rPr>
              <w:t>Répartition sur différents threads</w:t>
            </w:r>
            <w:r w:rsidR="003C6BB6">
              <w:rPr>
                <w:noProof/>
                <w:webHidden/>
              </w:rPr>
              <w:tab/>
            </w:r>
            <w:r w:rsidR="003C6BB6">
              <w:rPr>
                <w:noProof/>
                <w:webHidden/>
              </w:rPr>
              <w:fldChar w:fldCharType="begin"/>
            </w:r>
            <w:r w:rsidR="003C6BB6">
              <w:rPr>
                <w:noProof/>
                <w:webHidden/>
              </w:rPr>
              <w:instrText xml:space="preserve"> PAGEREF _Toc439956270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3D6FAFE4" w14:textId="77777777" w:rsidR="003C6BB6" w:rsidRDefault="00967F98">
          <w:pPr>
            <w:pStyle w:val="TM2"/>
            <w:tabs>
              <w:tab w:val="left" w:pos="1440"/>
              <w:tab w:val="right" w:leader="dot" w:pos="9396"/>
            </w:tabs>
            <w:rPr>
              <w:rFonts w:eastAsiaTheme="minorEastAsia"/>
              <w:b w:val="0"/>
              <w:noProof/>
              <w:sz w:val="24"/>
              <w:szCs w:val="24"/>
              <w:lang w:eastAsia="fr-FR"/>
            </w:rPr>
          </w:pPr>
          <w:hyperlink w:anchor="_Toc439956271" w:history="1">
            <w:r w:rsidR="003C6BB6" w:rsidRPr="00911E49">
              <w:rPr>
                <w:rStyle w:val="Lienhypertexte"/>
                <w:noProof/>
              </w:rPr>
              <w:t>2.</w:t>
            </w:r>
            <w:r w:rsidR="003C6BB6">
              <w:rPr>
                <w:rFonts w:eastAsiaTheme="minorEastAsia"/>
                <w:b w:val="0"/>
                <w:noProof/>
                <w:sz w:val="24"/>
                <w:szCs w:val="24"/>
                <w:lang w:eastAsia="fr-FR"/>
              </w:rPr>
              <w:tab/>
            </w:r>
            <w:r w:rsidR="003C6BB6" w:rsidRPr="00911E49">
              <w:rPr>
                <w:rStyle w:val="Lienhypertexte"/>
                <w:noProof/>
              </w:rPr>
              <w:t>Modularisation pour API Web</w:t>
            </w:r>
            <w:r w:rsidR="003C6BB6">
              <w:rPr>
                <w:noProof/>
                <w:webHidden/>
              </w:rPr>
              <w:tab/>
            </w:r>
            <w:r w:rsidR="003C6BB6">
              <w:rPr>
                <w:noProof/>
                <w:webHidden/>
              </w:rPr>
              <w:fldChar w:fldCharType="begin"/>
            </w:r>
            <w:r w:rsidR="003C6BB6">
              <w:rPr>
                <w:noProof/>
                <w:webHidden/>
              </w:rPr>
              <w:instrText xml:space="preserve"> PAGEREF _Toc439956271 \h </w:instrText>
            </w:r>
            <w:r w:rsidR="003C6BB6">
              <w:rPr>
                <w:noProof/>
                <w:webHidden/>
              </w:rPr>
            </w:r>
            <w:r w:rsidR="003C6BB6">
              <w:rPr>
                <w:noProof/>
                <w:webHidden/>
              </w:rPr>
              <w:fldChar w:fldCharType="separate"/>
            </w:r>
            <w:r w:rsidR="003C6BB6">
              <w:rPr>
                <w:noProof/>
                <w:webHidden/>
              </w:rPr>
              <w:t>15</w:t>
            </w:r>
            <w:r w:rsidR="003C6BB6">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9956244"/>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9956245"/>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9956246"/>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Au début de la partie la carte est généré.</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9956247"/>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9956248"/>
      <w:r>
        <w:t>Description des états</w:t>
      </w:r>
      <w:bookmarkEnd w:id="4"/>
    </w:p>
    <w:p w14:paraId="3C9A62F7" w14:textId="77777777" w:rsidR="00DF767A" w:rsidRDefault="00DF767A" w:rsidP="00474C22">
      <w:pPr>
        <w:ind w:firstLine="0"/>
      </w:pPr>
    </w:p>
    <w:p w14:paraId="6AFB373D" w14:textId="6046DA0A" w:rsidR="00652D18" w:rsidRDefault="00474C22" w:rsidP="00652D18">
      <w:r>
        <w:t xml:space="preserve">Un état du jeu est formé par un ensemble </w:t>
      </w:r>
      <w:r w:rsidR="00652D18">
        <w:t xml:space="preserve">de bloc (la carte) et de bloc </w:t>
      </w:r>
      <w:r w:rsidR="00E45DF8">
        <w:t>Worms</w:t>
      </w:r>
      <w:r w:rsidR="00652D18">
        <w:t>,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9956249"/>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25CD63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t>
      </w:r>
      <w:r w:rsidR="00E45DF8">
        <w:t>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5DDACBA7"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t>
      </w:r>
      <w:r w:rsidR="00E45DF8">
        <w:t>Worms</w:t>
      </w:r>
      <w:r w:rsidR="00130616" w:rsidRPr="00130616">
        <w:t>.</w:t>
      </w:r>
    </w:p>
    <w:p w14:paraId="07A18103" w14:textId="77777777" w:rsidR="00D82FEF" w:rsidRPr="005568B7" w:rsidRDefault="00D82FEF" w:rsidP="00474C22">
      <w:pPr>
        <w:ind w:firstLine="0"/>
        <w:rPr>
          <w:b/>
        </w:rPr>
      </w:pPr>
    </w:p>
    <w:p w14:paraId="4F5E2D46" w14:textId="492EFD55" w:rsidR="00956FA9" w:rsidRDefault="005F10BD" w:rsidP="00A46F31">
      <w:pPr>
        <w:pStyle w:val="Titre3"/>
        <w:rPr>
          <w:rFonts w:ascii="MS Mincho" w:eastAsia="MS Mincho" w:hAnsi="MS Mincho" w:cs="MS Mincho"/>
        </w:rPr>
      </w:pPr>
      <w:bookmarkStart w:id="6" w:name="_Toc439956250"/>
      <w:r>
        <w:t>Etat des</w:t>
      </w:r>
      <w:r w:rsidR="003B7C86">
        <w:t xml:space="preserve"> blocs</w:t>
      </w:r>
      <w:r w:rsidR="004C3150">
        <w:t xml:space="preserve"> </w:t>
      </w:r>
      <w:r w:rsidR="00E45DF8">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La carte des éléments mobile sera une seconde grille de même taille que celle pour les éléments fixes, mais celle-ci aura seulement des objet vides ou :</w:t>
      </w:r>
    </w:p>
    <w:p w14:paraId="7BACBDEF" w14:textId="77777777" w:rsidR="00D82FEF" w:rsidRDefault="00D82FEF" w:rsidP="00392930"/>
    <w:p w14:paraId="3053BFC5" w14:textId="73D8554F"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E45DF8">
        <w:t>Le</w:t>
      </w:r>
      <w:r w:rsidR="004F6467">
        <w:t xml:space="preserve"> bloc</w:t>
      </w:r>
      <w:r w:rsidR="00D82FEF" w:rsidRPr="00130616">
        <w:t xml:space="preserve"> </w:t>
      </w:r>
      <w:r w:rsidR="00E45DF8" w:rsidRPr="00130616">
        <w:t>Worms</w:t>
      </w:r>
      <w:r w:rsidR="00D82FEF" w:rsidRPr="00130616">
        <w:t xml:space="preserve"> est de type personnage, plusieurs types existeront</w:t>
      </w:r>
      <w:r w:rsidR="00D82FEF">
        <w:t xml:space="preserve">, cela </w:t>
      </w:r>
      <w:r w:rsidR="004C3150">
        <w:t>dépendra</w:t>
      </w:r>
      <w:r w:rsidR="00D82FEF">
        <w:t xml:space="preserve"> des caractéristiques du </w:t>
      </w:r>
      <w:r w:rsidR="00E45DF8">
        <w:t>Worms</w:t>
      </w:r>
      <w:r w:rsidR="00D82FEF">
        <w:t xml:space="preserve"> qui pourront être par exemple empoisonné ou pas, à quelle équipe celui-ci appartient..</w:t>
      </w:r>
      <w:r w:rsidR="00D82FEF" w:rsidRPr="00130616">
        <w:t>.</w:t>
      </w:r>
      <w:r w:rsidR="00D82FEF">
        <w:t xml:space="preserve"> </w:t>
      </w:r>
    </w:p>
    <w:p w14:paraId="7A3C0897" w14:textId="522AD332" w:rsidR="000310EA" w:rsidRDefault="003B7C86" w:rsidP="002A28BC">
      <w:pPr>
        <w:ind w:firstLine="0"/>
      </w:pPr>
      <w:r>
        <w:t xml:space="preserve">Les caractéristiques du bloc </w:t>
      </w:r>
      <w:r w:rsidR="00E45DF8">
        <w:t>Worms</w:t>
      </w:r>
      <w:r>
        <w:t xml:space="preserve"> seront :</w:t>
      </w:r>
    </w:p>
    <w:p w14:paraId="314C470E" w14:textId="2415B313" w:rsidR="003B7C86" w:rsidRDefault="003B7C86" w:rsidP="002A28BC">
      <w:pPr>
        <w:ind w:firstLine="0"/>
      </w:pPr>
      <w:r>
        <w:tab/>
        <w:t>-vie totale</w:t>
      </w:r>
    </w:p>
    <w:p w14:paraId="564EB229" w14:textId="375044CA" w:rsidR="003B7C86" w:rsidRDefault="003B7C86" w:rsidP="002A28BC">
      <w:pPr>
        <w:ind w:firstLine="0"/>
      </w:pPr>
      <w:r>
        <w:tab/>
        <w:t xml:space="preserve">-état du </w:t>
      </w:r>
      <w:r w:rsidR="00E45DF8">
        <w:t>Worms</w:t>
      </w:r>
      <w:r>
        <w:t xml:space="preserve">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bookmarkStart w:id="7" w:name="_Toc439956251"/>
      <w:r>
        <w:t>Etat des joueurs</w:t>
      </w:r>
      <w:bookmarkEnd w:id="7"/>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bookmarkStart w:id="8" w:name="_Toc439956252"/>
      <w:r>
        <w:t>Etat générale</w:t>
      </w:r>
      <w:bookmarkEnd w:id="8"/>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327683A" w:rsidR="000310EA" w:rsidRDefault="000C5397" w:rsidP="002A28BC">
      <w:pPr>
        <w:ind w:firstLine="0"/>
      </w:pPr>
      <w:r>
        <w:rPr>
          <w:noProof/>
          <w:lang w:eastAsia="fr-FR"/>
        </w:rPr>
        <w:drawing>
          <wp:inline distT="0" distB="0" distL="0" distR="0" wp14:anchorId="09D65948" wp14:editId="52848389">
            <wp:extent cx="5972810" cy="32124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ta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3212465"/>
                    </a:xfrm>
                    <a:prstGeom prst="rect">
                      <a:avLst/>
                    </a:prstGeom>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bookmarkStart w:id="9" w:name="_Toc439956253"/>
      <w:r>
        <w:t>Rendu : Stratégie et Conception</w:t>
      </w:r>
      <w:bookmarkEnd w:id="9"/>
      <w:r>
        <w:t xml:space="preserve">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bookmarkStart w:id="10" w:name="_Toc439956254"/>
      <w:r>
        <w:t>Stratégie de rendu d'un état</w:t>
      </w:r>
      <w:bookmarkEnd w:id="10"/>
      <w:r>
        <w:t xml:space="preserve">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4E269BE2" w:rsidR="00EE6960" w:rsidRDefault="00EE6960" w:rsidP="00EE6960">
      <w:pPr>
        <w:ind w:firstLine="0"/>
      </w:pPr>
      <w:r>
        <w:t>Le premier plan représentera le terrain de la map (eau, terre, roche…).</w:t>
      </w:r>
    </w:p>
    <w:p w14:paraId="0E286670" w14:textId="4BD26C0B"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 xml:space="preserve">Le second, qui lui sera ajouté sur le premier, représentera les </w:t>
      </w:r>
      <w:r w:rsidR="00E45DF8" w:rsidRPr="006660BD">
        <w:rPr>
          <w:rFonts w:ascii="Calibri" w:hAnsi="Calibri" w:cs="Times New Roman"/>
          <w:color w:val="000000"/>
          <w:lang w:eastAsia="fr-FR"/>
        </w:rPr>
        <w:t>Worms</w:t>
      </w:r>
      <w:r w:rsidRPr="006660BD">
        <w:rPr>
          <w:rFonts w:ascii="Calibri" w:hAnsi="Calibri" w:cs="Times New Roman"/>
          <w:color w:val="000000"/>
          <w:lang w:eastAsia="fr-FR"/>
        </w:rPr>
        <w:t xml:space="preserve"> ainsi que leur point de vie.</w:t>
      </w:r>
    </w:p>
    <w:p w14:paraId="3EEE8F1C" w14:textId="7460B0C7"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r w:rsidR="00A01A94">
        <w:rPr>
          <w:rFonts w:ascii="Calibri" w:eastAsia="Times New Roman" w:hAnsi="Calibri" w:cs="Times New Roman"/>
          <w:color w:val="000000"/>
          <w:lang w:eastAsia="fr-FR"/>
        </w:rPr>
        <w:t xml:space="preserve"> (capacités...)</w:t>
      </w:r>
      <w:r w:rsidRPr="006660BD">
        <w:rPr>
          <w:rFonts w:ascii="Calibri" w:eastAsia="Times New Roman" w:hAnsi="Calibri" w:cs="Times New Roman"/>
          <w:color w:val="000000"/>
          <w:lang w:eastAsia="fr-FR"/>
        </w:rPr>
        <w:t>.</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2852B197" w:rsidR="00B1458D" w:rsidRDefault="00B1458D" w:rsidP="00B1458D">
      <w:pPr>
        <w:tabs>
          <w:tab w:val="left" w:pos="8509"/>
        </w:tabs>
      </w:pPr>
      <w:r>
        <w:t>Le premier</w:t>
      </w:r>
      <w:r w:rsidR="007A6321">
        <w:t xml:space="preserve"> et le troisième plan seront</w:t>
      </w:r>
      <w:r>
        <w:t xml:space="preserve"> remis à jour au démarrage de chaque tour</w:t>
      </w:r>
      <w:r w:rsidR="00A01A94">
        <w:t xml:space="preserve"> (toutes les deux minutes)</w:t>
      </w:r>
      <w:r>
        <w:t>.</w:t>
      </w:r>
      <w:r w:rsidR="007A6321">
        <w:t xml:space="preserve"> Quand au deuxième il sera mis à jour en fonction des actions.</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rPr>
          <w:noProof/>
          <w:lang w:eastAsia="fr-FR"/>
        </w:rPr>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1195097A" w14:textId="77777777" w:rsidR="00B1458D" w:rsidRDefault="00B1458D" w:rsidP="007A6321">
      <w:pPr>
        <w:tabs>
          <w:tab w:val="left" w:pos="8509"/>
        </w:tabs>
        <w:ind w:firstLine="0"/>
        <w:rPr>
          <w:noProof/>
          <w:lang w:eastAsia="fr-FR"/>
        </w:rPr>
      </w:pPr>
    </w:p>
    <w:p w14:paraId="1D995627" w14:textId="6592EA7B" w:rsidR="00B1458D" w:rsidRPr="000C5397" w:rsidRDefault="00B1458D" w:rsidP="000C5397">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7B64125B" w14:textId="39C25EC6" w:rsidR="00B1458D" w:rsidRDefault="000C5397" w:rsidP="00B1458D">
      <w:pPr>
        <w:tabs>
          <w:tab w:val="left" w:pos="8509"/>
        </w:tabs>
      </w:pPr>
      <w:r>
        <w:rPr>
          <w:noProof/>
          <w:lang w:eastAsia="fr-FR"/>
        </w:rPr>
        <w:drawing>
          <wp:inline distT="0" distB="0" distL="0" distR="0" wp14:anchorId="70BA9596" wp14:editId="498A9C17">
            <wp:extent cx="5972810" cy="3018155"/>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eurDeRend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018155"/>
                    </a:xfrm>
                    <a:prstGeom prst="rect">
                      <a:avLst/>
                    </a:prstGeom>
                  </pic:spPr>
                </pic:pic>
              </a:graphicData>
            </a:graphic>
          </wp:inline>
        </w:drawing>
      </w:r>
    </w:p>
    <w:p w14:paraId="3BA6D5DD" w14:textId="1922B815" w:rsidR="00B47365" w:rsidRDefault="00B47365" w:rsidP="00B1458D">
      <w:pPr>
        <w:tabs>
          <w:tab w:val="left" w:pos="8509"/>
        </w:tabs>
      </w:pPr>
      <w:r>
        <w:t>Afin de communiquer entre le moteur de jeu et le moteur de rendu, nous avons décidé de mettre les donnés d’un état dans des fichiers .txt (situés dans res/txt). Ces fichiers sont donc générés par le moteur de jeu puis ensuite traités par le moteur de rendu afin d’obtenir un affichage.</w:t>
      </w:r>
    </w:p>
    <w:p w14:paraId="67960CE8" w14:textId="77777777" w:rsidR="007C148F" w:rsidRDefault="007C148F" w:rsidP="00B1458D">
      <w:pPr>
        <w:tabs>
          <w:tab w:val="left" w:pos="8509"/>
        </w:tabs>
      </w:pPr>
    </w:p>
    <w:p w14:paraId="531A367B" w14:textId="24612F5F" w:rsidR="007C148F" w:rsidRDefault="007C148F" w:rsidP="007C148F">
      <w:pPr>
        <w:pStyle w:val="Titre1"/>
      </w:pPr>
      <w:bookmarkStart w:id="11" w:name="_Toc439956255"/>
      <w:r>
        <w:t>Règles de changement d'états et moteur de jeu</w:t>
      </w:r>
      <w:bookmarkEnd w:id="11"/>
      <w:r>
        <w:t xml:space="preserve"> </w:t>
      </w:r>
    </w:p>
    <w:p w14:paraId="57B25056" w14:textId="77777777" w:rsidR="007C148F" w:rsidRDefault="007C148F" w:rsidP="007C148F">
      <w:pPr>
        <w:pStyle w:val="Titre2"/>
      </w:pPr>
      <w:bookmarkStart w:id="12" w:name="_Toc439956256"/>
      <w:r>
        <w:t>Horloge globale</w:t>
      </w:r>
      <w:bookmarkEnd w:id="12"/>
      <w:r>
        <w:t xml:space="preserve"> </w:t>
      </w:r>
    </w:p>
    <w:p w14:paraId="3D8B6C6A" w14:textId="0D4EE622" w:rsidR="007F476A" w:rsidRPr="007F476A" w:rsidRDefault="007F476A" w:rsidP="007F476A">
      <w:r>
        <w:rPr>
          <w:rFonts w:ascii="Helvetica" w:hAnsi="Helvetica" w:cs="Helvetica"/>
        </w:rPr>
        <w:t xml:space="preserve">Les changements d’état sont calibrés sur les actions de l'utilisateur. Afin de réaliser des animations, le moteur de rendu se rafraichira 30 fois par seconde mais cela n'implique pas 30 changements d'état par seconde. En effet, l'état sera mis à jours lorsque l'utilisateur aura utilisé une capacité ou à la fin du décompte imposé de deux minutes. Arrivé à ce terme, le nouvel état sera calculé par le moteur de jeu et régénéré pour être ensuite envoyé au moteur de rendu par l'intermédiaire de fichiers .txt. Un fichier contiendra la map, un contiendra la liste </w:t>
      </w:r>
      <w:r w:rsidR="00E45DF8">
        <w:rPr>
          <w:rFonts w:ascii="Helvetica" w:hAnsi="Helvetica" w:cs="Helvetica"/>
        </w:rPr>
        <w:t>Worms</w:t>
      </w:r>
      <w:r>
        <w:rPr>
          <w:rFonts w:ascii="Helvetica" w:hAnsi="Helvetica" w:cs="Helvetica"/>
        </w:rPr>
        <w:t>-joueur avec leur position et leur vie, un autre contiendra les capacités restantes des joueurs et un dernier les propriétés de la fenêtre de rendu.</w:t>
      </w:r>
    </w:p>
    <w:p w14:paraId="75D32CEF" w14:textId="77777777" w:rsidR="007C148F" w:rsidRDefault="007C148F" w:rsidP="007C148F">
      <w:pPr>
        <w:pStyle w:val="Titre2"/>
      </w:pPr>
      <w:bookmarkStart w:id="13" w:name="_Toc439956257"/>
      <w:r>
        <w:t>Changements extérieurs</w:t>
      </w:r>
      <w:bookmarkEnd w:id="13"/>
      <w:r>
        <w:t xml:space="preserve"> </w:t>
      </w:r>
    </w:p>
    <w:p w14:paraId="73E5556F" w14:textId="1B878B7E" w:rsidR="0024203B" w:rsidRDefault="0024203B"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 xml:space="preserve">Les changements extérieurs proviennent des </w:t>
      </w:r>
      <w:r w:rsidR="00F46FE1">
        <w:rPr>
          <w:rFonts w:ascii="Helvetica" w:hAnsi="Helvetica" w:cs="Helvetica"/>
        </w:rPr>
        <w:t>interactions</w:t>
      </w:r>
      <w:r>
        <w:rPr>
          <w:rFonts w:ascii="Helvetica" w:hAnsi="Helvetica" w:cs="Helvetica"/>
        </w:rPr>
        <w:t xml:space="preserve"> de l'utilisateur. Elles peuvent provenir de pressions sur le clavier ou sur l'écran </w:t>
      </w:r>
      <w:r w:rsidR="00F46FE1">
        <w:rPr>
          <w:rFonts w:ascii="Helvetica" w:hAnsi="Helvetica" w:cs="Helvetica"/>
        </w:rPr>
        <w:t>(souris</w:t>
      </w:r>
      <w:r>
        <w:rPr>
          <w:rFonts w:ascii="Helvetica" w:hAnsi="Helvetica" w:cs="Helvetica"/>
        </w:rPr>
        <w:t xml:space="preserve"> ou </w:t>
      </w:r>
      <w:r w:rsidR="00F46FE1">
        <w:rPr>
          <w:rFonts w:ascii="Helvetica" w:hAnsi="Helvetica" w:cs="Helvetica"/>
        </w:rPr>
        <w:t>tactile)</w:t>
      </w:r>
      <w:r>
        <w:rPr>
          <w:rFonts w:ascii="Helvetica" w:hAnsi="Helvetica" w:cs="Helvetica"/>
        </w:rPr>
        <w:t>.</w:t>
      </w:r>
    </w:p>
    <w:p w14:paraId="400B6BC6" w14:textId="0EB9002B" w:rsidR="0024203B" w:rsidRDefault="00FE590D"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ab/>
      </w:r>
      <w:r w:rsidR="0024203B">
        <w:rPr>
          <w:rFonts w:ascii="Helvetica" w:hAnsi="Helvetica" w:cs="Helvetica"/>
        </w:rPr>
        <w:t>1) Les commandes principales permettent de charger le niveau, créer des équipes et lancer la partie.</w:t>
      </w:r>
    </w:p>
    <w:p w14:paraId="2A2868D2" w14:textId="11326CDD" w:rsidR="0024203B" w:rsidRPr="0024203B" w:rsidRDefault="0024203B" w:rsidP="0024203B">
      <w:r>
        <w:rPr>
          <w:rFonts w:ascii="Helvetica" w:hAnsi="Helvetica" w:cs="Helvetica"/>
        </w:rPr>
        <w:t>2) Les commandes de la partie permettent de mettre à jour l'état de la partie en effectuant des déplacements, des tires et en utilisant diverses capacités.</w:t>
      </w:r>
    </w:p>
    <w:p w14:paraId="6FB7EF4E" w14:textId="77777777" w:rsidR="007C148F" w:rsidRDefault="007C148F" w:rsidP="007C148F">
      <w:pPr>
        <w:pStyle w:val="Titre2"/>
      </w:pPr>
      <w:bookmarkStart w:id="14" w:name="_Toc439956258"/>
      <w:r>
        <w:t>Changements autonomes</w:t>
      </w:r>
      <w:bookmarkEnd w:id="14"/>
      <w:r>
        <w:t xml:space="preserve"> </w:t>
      </w:r>
    </w:p>
    <w:p w14:paraId="2E4A0914" w14:textId="5D4AE0DC" w:rsidR="007F476A" w:rsidRDefault="007F476A" w:rsidP="007F476A">
      <w:r>
        <w:t>Les changements autonomes s’effectueront après le</w:t>
      </w:r>
      <w:r w:rsidR="004614BD">
        <w:t xml:space="preserve"> </w:t>
      </w:r>
      <w:r w:rsidR="0024203B">
        <w:t>la mise en action d’un changement extérieurs. Ils permettront de respecter les règles que l’on se sera fixé et la mise à jour continuel de notre jeu au cours des actions faites par l’utilisateur.</w:t>
      </w:r>
    </w:p>
    <w:p w14:paraId="7D62CB40" w14:textId="4C28E582" w:rsidR="0024203B" w:rsidRPr="007F476A" w:rsidRDefault="0024203B" w:rsidP="007F476A">
      <w:r>
        <w:t>De mêmes elles seront aussi appliquées lors du changement de tour, c’est à dire lorsque le joueur aura fini son tour.</w:t>
      </w:r>
    </w:p>
    <w:p w14:paraId="59529639" w14:textId="77777777" w:rsidR="007C148F" w:rsidRDefault="007C148F" w:rsidP="007C148F">
      <w:pPr>
        <w:pStyle w:val="Titre2"/>
      </w:pPr>
      <w:bookmarkStart w:id="15" w:name="_Toc439956259"/>
      <w:r>
        <w:t>Conception logiciel</w:t>
      </w:r>
      <w:bookmarkEnd w:id="15"/>
      <w:r>
        <w:t xml:space="preserve"> </w:t>
      </w:r>
    </w:p>
    <w:p w14:paraId="282C9A47" w14:textId="68C3CF7E" w:rsidR="00FE1F2C" w:rsidRDefault="00FE1F2C" w:rsidP="00FE1F2C">
      <w:r>
        <w:t>Classes Comman</w:t>
      </w:r>
      <w:r w:rsidR="008F6E61">
        <w:t>des</w:t>
      </w:r>
      <w:r>
        <w:t> :</w:t>
      </w:r>
      <w:r w:rsidR="008F6E61">
        <w:t xml:space="preserve"> Cette classe</w:t>
      </w:r>
      <w:r>
        <w:t xml:space="preserve"> représentera l’ensembles des actions qu’il sera permis de</w:t>
      </w:r>
      <w:r w:rsidR="008F6E61">
        <w:t xml:space="preserve"> faire</w:t>
      </w:r>
      <w:r>
        <w:t xml:space="preserve">. </w:t>
      </w:r>
      <w:r w:rsidR="008F6E61">
        <w:t xml:space="preserve"> Lors de l’appuis d’une touche, cette touche sera reliée à un ensemble d’action qui seront instancié dans la classe commandes.</w:t>
      </w:r>
    </w:p>
    <w:p w14:paraId="4A0B5DF3" w14:textId="154589F9" w:rsidR="007C148F" w:rsidRDefault="007C148F" w:rsidP="00FE1F2C">
      <w:pPr>
        <w:pStyle w:val="Titre2"/>
        <w:numPr>
          <w:ilvl w:val="0"/>
          <w:numId w:val="0"/>
        </w:numPr>
        <w:ind w:left="1068" w:hanging="360"/>
      </w:pPr>
    </w:p>
    <w:p w14:paraId="1A365240" w14:textId="3D92D6B6" w:rsidR="008F6E61" w:rsidRDefault="008F6E61" w:rsidP="008F6E61">
      <w:r>
        <w:t xml:space="preserve">Class Engine : Cette classe sera notre classe globale qui possèdera en attribut un </w:t>
      </w:r>
      <w:r w:rsidR="004E47A0">
        <w:t>état</w:t>
      </w:r>
      <w:r>
        <w:t xml:space="preserve"> du jeu et une une classe commande qui nous permettra de faire des actions sur notre état du jeu</w:t>
      </w:r>
      <w:r w:rsidR="004E47A0">
        <w:t>, elle nous permettra donc de faire le lien entre notre état du jeu et la liste de nos actions possibles</w:t>
      </w:r>
      <w:r>
        <w:t>.</w:t>
      </w:r>
    </w:p>
    <w:p w14:paraId="07408B36" w14:textId="611F7863" w:rsidR="008F6E61" w:rsidRDefault="008F6E61" w:rsidP="00347702">
      <w:r>
        <w:t>Elle devra aussi contenir une autre classe qui représentera l’historique de nos actions</w:t>
      </w:r>
    </w:p>
    <w:p w14:paraId="7A2D1BC3" w14:textId="17057326" w:rsidR="008F6E61" w:rsidRPr="008F6E61" w:rsidRDefault="007F476A" w:rsidP="00347702">
      <w:r>
        <w:t xml:space="preserve">Elle contiendra aussi l’ensemble de nos </w:t>
      </w:r>
      <w:r w:rsidR="006162EB">
        <w:t>règles</w:t>
      </w:r>
      <w:r>
        <w:t>.</w:t>
      </w:r>
    </w:p>
    <w:p w14:paraId="0279FC99" w14:textId="77777777" w:rsidR="007C148F" w:rsidRDefault="007C148F" w:rsidP="00B1458D">
      <w:pPr>
        <w:tabs>
          <w:tab w:val="left" w:pos="8509"/>
        </w:tabs>
      </w:pPr>
    </w:p>
    <w:p w14:paraId="25AF41C6" w14:textId="6C1ADB1D" w:rsidR="000C5397" w:rsidRDefault="000C5397" w:rsidP="00B1458D">
      <w:pPr>
        <w:tabs>
          <w:tab w:val="left" w:pos="8509"/>
        </w:tabs>
      </w:pPr>
      <w:r>
        <w:rPr>
          <w:noProof/>
          <w:lang w:eastAsia="fr-FR"/>
        </w:rPr>
        <w:drawing>
          <wp:inline distT="0" distB="0" distL="0" distR="0" wp14:anchorId="5D54D215" wp14:editId="0EC67336">
            <wp:extent cx="4490843" cy="3005513"/>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eurDeJeu.png"/>
                    <pic:cNvPicPr/>
                  </pic:nvPicPr>
                  <pic:blipFill>
                    <a:blip r:embed="rId9">
                      <a:extLst>
                        <a:ext uri="{28A0092B-C50C-407E-A947-70E740481C1C}">
                          <a14:useLocalDpi xmlns:a14="http://schemas.microsoft.com/office/drawing/2010/main" val="0"/>
                        </a:ext>
                      </a:extLst>
                    </a:blip>
                    <a:stretch>
                      <a:fillRect/>
                    </a:stretch>
                  </pic:blipFill>
                  <pic:spPr>
                    <a:xfrm>
                      <a:off x="0" y="0"/>
                      <a:ext cx="4499576" cy="3011358"/>
                    </a:xfrm>
                    <a:prstGeom prst="rect">
                      <a:avLst/>
                    </a:prstGeom>
                  </pic:spPr>
                </pic:pic>
              </a:graphicData>
            </a:graphic>
          </wp:inline>
        </w:drawing>
      </w:r>
    </w:p>
    <w:p w14:paraId="154F638B" w14:textId="5DD3D36D" w:rsidR="006162EB" w:rsidRDefault="006162EB" w:rsidP="006162EB">
      <w:pPr>
        <w:pStyle w:val="Titre1"/>
      </w:pPr>
      <w:bookmarkStart w:id="16" w:name="_Toc439956260"/>
      <w:r>
        <w:t>Intelligence</w:t>
      </w:r>
      <w:r w:rsidR="00F46FE1">
        <w:t xml:space="preserve"> </w:t>
      </w:r>
      <w:r>
        <w:t>Artificielle</w:t>
      </w:r>
      <w:bookmarkEnd w:id="16"/>
      <w:r>
        <w:t xml:space="preserve"> </w:t>
      </w:r>
    </w:p>
    <w:p w14:paraId="290EB781" w14:textId="77777777" w:rsidR="006162EB" w:rsidRDefault="006162EB" w:rsidP="006162EB">
      <w:pPr>
        <w:pStyle w:val="Titre2"/>
      </w:pPr>
      <w:bookmarkStart w:id="17" w:name="_Toc439956261"/>
      <w:r>
        <w:t>Stratégies</w:t>
      </w:r>
      <w:bookmarkEnd w:id="17"/>
      <w:r>
        <w:t xml:space="preserve"> </w:t>
      </w:r>
    </w:p>
    <w:p w14:paraId="6DAF54D3" w14:textId="77777777" w:rsidR="00347702" w:rsidRDefault="00347702" w:rsidP="00347702">
      <w:r>
        <w:t xml:space="preserve">L'ensemble de notre stratégie d'intelligence artificielle repose sur le principe des poupées russes. L'ensemble est décomposé en différents niveaux d'intelligence, de la plus sommaire à la plus avancée. Les niveaux supérieurs font appel aux niveaux inférieurs pour réduire les possibilités à étudier, en éliminant les comportements absurdes ou « dangereux ». </w:t>
      </w:r>
    </w:p>
    <w:p w14:paraId="2827ABBF" w14:textId="77777777" w:rsidR="00347702" w:rsidRPr="00347702" w:rsidRDefault="00347702" w:rsidP="00347702"/>
    <w:p w14:paraId="2B9A6D16" w14:textId="77777777" w:rsidR="000A64BD" w:rsidRDefault="006162EB" w:rsidP="006162EB">
      <w:pPr>
        <w:pStyle w:val="Titre3"/>
      </w:pPr>
      <w:bookmarkStart w:id="18" w:name="_Toc439956262"/>
      <w:r>
        <w:t>Intelligence minimale</w:t>
      </w:r>
      <w:bookmarkEnd w:id="18"/>
    </w:p>
    <w:p w14:paraId="257879BA" w14:textId="2B7C5A4A" w:rsidR="006162EB" w:rsidRDefault="006162EB" w:rsidP="000A64BD">
      <w:r>
        <w:t xml:space="preserve"> </w:t>
      </w:r>
      <w:r w:rsidR="00E473B4">
        <w:t>L’IA simple aura pour simple but de se rapprocher en direction d’un Worms adverse.</w:t>
      </w:r>
    </w:p>
    <w:p w14:paraId="56A169EB" w14:textId="77777777" w:rsidR="006162EB" w:rsidRDefault="006162EB" w:rsidP="006162EB">
      <w:pPr>
        <w:pStyle w:val="Titre3"/>
      </w:pPr>
      <w:bookmarkStart w:id="19" w:name="_Toc439956263"/>
      <w:r>
        <w:t>Intelligence basée sur des heuristiques</w:t>
      </w:r>
      <w:bookmarkEnd w:id="19"/>
      <w:r>
        <w:t xml:space="preserve"> </w:t>
      </w:r>
    </w:p>
    <w:p w14:paraId="42A29420" w14:textId="1A7BD133" w:rsidR="000A64BD" w:rsidRDefault="000A64BD" w:rsidP="000A64BD">
      <w:r>
        <w:t>Dans le but d'avoir une sorte d'étalon, mais également un comportement par défaut lorsqu'il n'y a pas de critère pour choisir un comportement, nous propos</w:t>
      </w:r>
      <w:r w:rsidR="000575FF">
        <w:t>ons une intelligence normal</w:t>
      </w:r>
      <w:r w:rsidR="00A445E8">
        <w:t>e</w:t>
      </w:r>
      <w:r>
        <w:t xml:space="preserve">, basée sur les principes suivants : </w:t>
      </w:r>
    </w:p>
    <w:p w14:paraId="7219663D" w14:textId="77777777" w:rsidR="000A64BD" w:rsidRDefault="000A64BD" w:rsidP="000A64BD">
      <w:r>
        <w:t xml:space="preserve">Tant que c'est possible on avance en direction du Worms adverse le plus proche tout en prenant compte du terrain pour éviter de mourir suite à des causes de noyades ou autres qui serait du au terrain traversé. </w:t>
      </w:r>
      <w:r>
        <w:rPr>
          <w:rFonts w:ascii="MS Mincho" w:eastAsia="MS Mincho" w:hAnsi="MS Mincho" w:cs="MS Mincho"/>
        </w:rPr>
        <w:t> </w:t>
      </w:r>
    </w:p>
    <w:p w14:paraId="53743176" w14:textId="451F9C87" w:rsidR="000A64BD" w:rsidRDefault="000A64BD" w:rsidP="000A64BD">
      <w:r>
        <w:t>Lorsqu’un Worms</w:t>
      </w:r>
      <w:r w:rsidR="00580113">
        <w:t xml:space="preserve"> adverse</w:t>
      </w:r>
      <w:r>
        <w:t xml:space="preserve"> est à proximité une action hostile</w:t>
      </w:r>
      <w:r w:rsidR="00580113">
        <w:t xml:space="preserve"> sera</w:t>
      </w:r>
      <w:r>
        <w:t xml:space="preserve"> tenté dans sa direction.</w:t>
      </w:r>
    </w:p>
    <w:p w14:paraId="384E750D" w14:textId="03DB8B5C" w:rsidR="0017021E" w:rsidRDefault="00131319" w:rsidP="0017021E">
      <w:r>
        <w:t>Le Worms sera également capable d’</w:t>
      </w:r>
      <w:r w:rsidR="00580113">
        <w:t>anticiper s’</w:t>
      </w:r>
      <w:r>
        <w:t>il y a deux cases à monter alors il placera un bloc en avant des deux autres</w:t>
      </w:r>
      <w:r w:rsidR="0017021E">
        <w:t xml:space="preserve"> pour se construire un escalier se</w:t>
      </w:r>
      <w:r w:rsidR="00580113">
        <w:t xml:space="preserve"> qui lui permettra de se déplacer normalement</w:t>
      </w:r>
      <w:r>
        <w:t xml:space="preserve"> sans utiliser d’autre compétences.</w:t>
      </w:r>
    </w:p>
    <w:p w14:paraId="31D77B2E" w14:textId="1CF651D7" w:rsidR="0017021E" w:rsidRDefault="0017021E" w:rsidP="0017021E">
      <w:r>
        <w:t>Il aura aussi la faculté de combler certain espace vide ou remplis d’eau afin de pouvoir passer.</w:t>
      </w:r>
    </w:p>
    <w:p w14:paraId="69EF50A9" w14:textId="1613844C" w:rsidR="0017021E" w:rsidRDefault="0017021E" w:rsidP="0017021E">
      <w:r>
        <w:t>Au début de son tour et après chaque déplacement le Worms va vérifier s’il y a un autre Worms a son niveau et lui tirer dessus si tel est le cas. Il vérifiera aussi s’il y a un Worms à coté de lui afin de lui faire un coup de poing qui produira un maximum de dégât</w:t>
      </w:r>
    </w:p>
    <w:p w14:paraId="01CD47BE" w14:textId="7C615ABA" w:rsidR="00D517DB" w:rsidRDefault="000C5397" w:rsidP="000A64BD">
      <w:r>
        <w:rPr>
          <w:noProof/>
          <w:lang w:eastAsia="fr-FR"/>
        </w:rPr>
        <w:drawing>
          <wp:inline distT="0" distB="0" distL="0" distR="0" wp14:anchorId="3DE2869C" wp14:editId="6CD0EA09">
            <wp:extent cx="5972810" cy="460565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A.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605655"/>
                    </a:xfrm>
                    <a:prstGeom prst="rect">
                      <a:avLst/>
                    </a:prstGeom>
                  </pic:spPr>
                </pic:pic>
              </a:graphicData>
            </a:graphic>
          </wp:inline>
        </w:drawing>
      </w:r>
    </w:p>
    <w:p w14:paraId="2273D285" w14:textId="461357C9" w:rsidR="00E473B4" w:rsidRDefault="00E473B4" w:rsidP="00E473B4">
      <w:pPr>
        <w:widowControl w:val="0"/>
        <w:autoSpaceDE w:val="0"/>
        <w:autoSpaceDN w:val="0"/>
        <w:adjustRightInd w:val="0"/>
        <w:spacing w:after="240" w:line="360" w:lineRule="atLeast"/>
        <w:ind w:left="708"/>
        <w:jc w:val="left"/>
        <w:rPr>
          <w:rFonts w:ascii="Times" w:hAnsi="Times" w:cs="Times"/>
        </w:rPr>
      </w:pPr>
      <w:r>
        <w:rPr>
          <w:rFonts w:ascii="Times" w:hAnsi="Times" w:cs="Times"/>
          <w:i/>
          <w:iCs/>
          <w:sz w:val="32"/>
          <w:szCs w:val="32"/>
        </w:rPr>
        <w:t xml:space="preserve">Diagramme de classes pour l’IA normal </w:t>
      </w:r>
    </w:p>
    <w:p w14:paraId="7E050A94" w14:textId="77777777" w:rsidR="00E473B4" w:rsidRPr="00347702" w:rsidRDefault="00E473B4" w:rsidP="000A64BD"/>
    <w:p w14:paraId="1A156A7A" w14:textId="44116387" w:rsidR="000A64BD" w:rsidRDefault="00FE7DBD" w:rsidP="00FE7DBD">
      <w:pPr>
        <w:ind w:firstLine="0"/>
      </w:pPr>
      <w:r>
        <w:tab/>
        <w:t xml:space="preserve">Nous avons </w:t>
      </w:r>
      <w:r w:rsidR="00865C69">
        <w:t>réalisé</w:t>
      </w:r>
      <w:r>
        <w:t xml:space="preserve"> une interface </w:t>
      </w:r>
      <w:r w:rsidR="00865C69">
        <w:t>IA qui sera implémentée</w:t>
      </w:r>
      <w:r>
        <w:t xml:space="preserve"> par les différ</w:t>
      </w:r>
      <w:r w:rsidR="00865C69">
        <w:t>entes intelligence artificielle, elle aura pour attribues les caractéristiques du Worms contrôlé.</w:t>
      </w:r>
    </w:p>
    <w:p w14:paraId="6A24141F" w14:textId="56E13616" w:rsidR="00865C69" w:rsidRDefault="00865C69" w:rsidP="00FE7DBD">
      <w:pPr>
        <w:ind w:firstLine="0"/>
      </w:pPr>
      <w:r>
        <w:t>Chaque IA aura ces méthodes de calcul permettant la réalisation des actions qui seront directement envoyées depuis l’IA au moteur de jeu.</w:t>
      </w:r>
    </w:p>
    <w:p w14:paraId="2B076CAF" w14:textId="4A4BF0DB" w:rsidR="00865C69" w:rsidRPr="000A64BD" w:rsidRDefault="00865C69" w:rsidP="00FE7DBD">
      <w:pPr>
        <w:ind w:firstLine="0"/>
      </w:pPr>
      <w:r>
        <w:t>A ce stade l’IA s’exécute dans un thread différent du moteur de jeu, elle réalise ses calculs lorsque le Worms actif fait parti d’une des équipes qu’elle contrôle.</w:t>
      </w:r>
    </w:p>
    <w:p w14:paraId="1079F651" w14:textId="431117DD" w:rsidR="00D517DB" w:rsidRPr="00D517DB" w:rsidRDefault="006162EB" w:rsidP="00D517DB">
      <w:pPr>
        <w:pStyle w:val="Titre3"/>
        <w:rPr>
          <w:rFonts w:ascii="MS Mincho" w:eastAsia="MS Mincho" w:hAnsi="MS Mincho" w:cs="MS Mincho"/>
        </w:rPr>
      </w:pPr>
      <w:bookmarkStart w:id="20" w:name="_Toc439956264"/>
      <w:r>
        <w:t xml:space="preserve">Intelligence basée sur les arbres de recherche </w:t>
      </w:r>
      <w:r>
        <w:rPr>
          <w:rFonts w:ascii="MS Mincho" w:eastAsia="MS Mincho" w:hAnsi="MS Mincho" w:cs="MS Mincho"/>
        </w:rPr>
        <w:t> </w:t>
      </w:r>
      <w:bookmarkEnd w:id="20"/>
    </w:p>
    <w:p w14:paraId="3DFF2266" w14:textId="77777777" w:rsidR="006162EB" w:rsidRDefault="006162EB" w:rsidP="006162EB">
      <w:pPr>
        <w:pStyle w:val="Titre2"/>
      </w:pPr>
      <w:bookmarkStart w:id="21" w:name="_Toc439956265"/>
      <w:r>
        <w:t>Conception logiciel</w:t>
      </w:r>
      <w:bookmarkEnd w:id="21"/>
      <w:r>
        <w:t xml:space="preserve"> </w:t>
      </w:r>
    </w:p>
    <w:p w14:paraId="0A633D68" w14:textId="77777777" w:rsidR="006162EB" w:rsidRDefault="006162EB" w:rsidP="006162EB">
      <w:pPr>
        <w:pStyle w:val="Titre2"/>
      </w:pPr>
      <w:bookmarkStart w:id="22" w:name="_Toc439956266"/>
      <w:r>
        <w:t xml:space="preserve">Conception logiciel : extension pour l'IA composée </w:t>
      </w:r>
      <w:r>
        <w:rPr>
          <w:rFonts w:ascii="MS Mincho" w:eastAsia="MS Mincho" w:hAnsi="MS Mincho" w:cs="MS Mincho"/>
        </w:rPr>
        <w:t> </w:t>
      </w:r>
      <w:bookmarkEnd w:id="22"/>
    </w:p>
    <w:p w14:paraId="18F5BF52" w14:textId="77777777" w:rsidR="006162EB" w:rsidRDefault="006162EB" w:rsidP="006162EB">
      <w:pPr>
        <w:pStyle w:val="Titre2"/>
      </w:pPr>
      <w:bookmarkStart w:id="23" w:name="_Toc439956267"/>
      <w:r>
        <w:t>Conception logiciel : extension pour IA avancée</w:t>
      </w:r>
      <w:bookmarkEnd w:id="23"/>
      <w:r>
        <w:t xml:space="preserve"> </w:t>
      </w:r>
    </w:p>
    <w:p w14:paraId="31725995" w14:textId="20A0774F" w:rsidR="006162EB" w:rsidRDefault="006162EB" w:rsidP="006162EB">
      <w:pPr>
        <w:pStyle w:val="Titre2"/>
        <w:rPr>
          <w:sz w:val="32"/>
          <w:szCs w:val="32"/>
        </w:rPr>
      </w:pPr>
      <w:bookmarkStart w:id="24" w:name="_Toc439956268"/>
      <w:r>
        <w:t xml:space="preserve">Conception logiciel : extension pour la parallélisassions </w:t>
      </w:r>
      <w:r>
        <w:rPr>
          <w:rFonts w:ascii="MS Mincho" w:eastAsia="MS Mincho" w:hAnsi="MS Mincho" w:cs="MS Mincho"/>
          <w:sz w:val="32"/>
          <w:szCs w:val="32"/>
        </w:rPr>
        <w:t> </w:t>
      </w:r>
      <w:bookmarkEnd w:id="24"/>
    </w:p>
    <w:p w14:paraId="24F5502A" w14:textId="77777777" w:rsidR="006D6944" w:rsidRDefault="006D6944" w:rsidP="006D6944">
      <w:pPr>
        <w:pStyle w:val="Titre1"/>
      </w:pPr>
      <w:bookmarkStart w:id="25" w:name="_Toc439956269"/>
      <w:r>
        <w:t>Modularisation</w:t>
      </w:r>
      <w:bookmarkEnd w:id="25"/>
      <w:r>
        <w:t xml:space="preserve"> </w:t>
      </w:r>
    </w:p>
    <w:p w14:paraId="12AC08F9" w14:textId="77777777" w:rsidR="006D6944" w:rsidRDefault="006D6944" w:rsidP="006D6944">
      <w:pPr>
        <w:pStyle w:val="Titre2"/>
      </w:pPr>
      <w:bookmarkStart w:id="26" w:name="_Toc439956270"/>
      <w:r>
        <w:t>Répartition sur différents threads</w:t>
      </w:r>
      <w:bookmarkEnd w:id="26"/>
      <w:r>
        <w:t xml:space="preserve"> </w:t>
      </w:r>
    </w:p>
    <w:p w14:paraId="0B8BA437" w14:textId="43596E9F" w:rsidR="006D6944" w:rsidRDefault="006D6944" w:rsidP="00D76E07">
      <w:r>
        <w:t xml:space="preserve">Notre objectif est de paralléliser les traitements en utilisant des threads </w:t>
      </w:r>
      <w:r w:rsidR="006D1A98">
        <w:t xml:space="preserve">pour les différentes </w:t>
      </w:r>
      <w:r w:rsidR="00D76E07">
        <w:t>parties de notre logiciel</w:t>
      </w:r>
      <w:r>
        <w:t>.</w:t>
      </w:r>
    </w:p>
    <w:p w14:paraId="3B3519A3" w14:textId="77777777" w:rsidR="00D76E07" w:rsidRDefault="00D76E07" w:rsidP="00D76E07">
      <w:r>
        <w:t>Nous cherchons donc à ce que le moteur de jeu, le moteur de rendu et l’IA travaillent en parallèle.</w:t>
      </w:r>
    </w:p>
    <w:p w14:paraId="54C85399" w14:textId="1A572D2B" w:rsidR="00D76E07" w:rsidRDefault="00D76E07" w:rsidP="00D76E07">
      <w:r>
        <w:t>Néanmoins, ces différents modules sont susceptibles d’accéder au même moment à des ressources, ce qui peut entrainer des problèmes dans le fonctionnement global.</w:t>
      </w:r>
    </w:p>
    <w:p w14:paraId="1D6C7F73" w14:textId="46BF1CE6" w:rsidR="00D76E07" w:rsidRDefault="00D76E07" w:rsidP="00D76E07">
      <w:r>
        <w:t xml:space="preserve">Le problème essentiel étant la synchronisation entre l’acquisition des commandes et le rafraîchissement de l’état de jeu. </w:t>
      </w:r>
    </w:p>
    <w:p w14:paraId="2DBC0FDD" w14:textId="56919D73" w:rsidR="00D76E07" w:rsidRDefault="006D6944" w:rsidP="00D76E07">
      <w:pPr>
        <w:widowControl w:val="0"/>
        <w:autoSpaceDE w:val="0"/>
        <w:autoSpaceDN w:val="0"/>
        <w:adjustRightInd w:val="0"/>
        <w:spacing w:after="240"/>
        <w:ind w:firstLine="0"/>
      </w:pPr>
      <w:r>
        <w:t>La solution retenu fut d</w:t>
      </w:r>
      <w:r w:rsidRPr="002A6EC7">
        <w:t>e créer deux buffer, contenant des ensembles d’action à exécuter, dans le moteur de jeu dont l’</w:t>
      </w:r>
      <w:r w:rsidR="00B02EE1" w:rsidRPr="002A6EC7">
        <w:t xml:space="preserve">un contiendra les commandes actuellement traitées par une mise à jour de l'état du jeu, et l'autre accueillera les nouvelles commandes. A chaque </w:t>
      </w:r>
      <w:r w:rsidR="002A6EC7">
        <w:t xml:space="preserve">fois que le tampon contenant les commandes </w:t>
      </w:r>
      <w:r w:rsidR="00D76E07">
        <w:t>à</w:t>
      </w:r>
      <w:r w:rsidR="002A6EC7">
        <w:t xml:space="preserve"> traiter sera vide</w:t>
      </w:r>
      <w:r w:rsidR="00B02EE1" w:rsidRPr="002A6EC7">
        <w:t>, on permute les deux tampons : celui qui accueillait les commandes devient celui traité par la mise à jour, et l'autre devient disponible pour accueillir les futures commandes. Ainsi, il existe toujours un tampon capable de recevoir des commandes, et cela sans aucun blocage. Il en résulte une parfaite répartition des traitements, ainsi qu'une latence au plus égale au temps entre deux époques de jeu.</w:t>
      </w:r>
    </w:p>
    <w:p w14:paraId="2B522A02" w14:textId="053F2925" w:rsidR="00D76E07" w:rsidRPr="00D76E07" w:rsidRDefault="00D76E07" w:rsidP="00D76E07">
      <w:pPr>
        <w:widowControl w:val="0"/>
        <w:autoSpaceDE w:val="0"/>
        <w:autoSpaceDN w:val="0"/>
        <w:adjustRightInd w:val="0"/>
        <w:spacing w:after="240"/>
        <w:ind w:firstLine="0"/>
      </w:pPr>
      <w:r>
        <w:tab/>
        <w:t xml:space="preserve">Un autre problème concerne la synchronisation de l’affichage avec </w:t>
      </w:r>
      <w:r w:rsidR="00863D9C">
        <w:t>les modifications de l’état de jeu. Nous devons éviter d’afficher un état au même moment où celui ci est modifié.</w:t>
      </w:r>
    </w:p>
    <w:p w14:paraId="4447A4F4" w14:textId="0BB6A93C" w:rsidR="006162EB" w:rsidRDefault="006D6944" w:rsidP="004E5332">
      <w:pPr>
        <w:pStyle w:val="Titre2"/>
      </w:pPr>
      <w:r>
        <w:t xml:space="preserve"> </w:t>
      </w:r>
      <w:bookmarkStart w:id="27" w:name="_Toc439956271"/>
      <w:r w:rsidR="004E5332">
        <w:t>Modularisation pour API Web</w:t>
      </w:r>
      <w:bookmarkEnd w:id="27"/>
    </w:p>
    <w:p w14:paraId="171A71BF" w14:textId="04587EBB" w:rsidR="004E5332" w:rsidRDefault="0020541F" w:rsidP="004E5332">
      <w:r>
        <w:rPr>
          <w:noProof/>
          <w:lang w:eastAsia="fr-FR"/>
        </w:rPr>
        <mc:AlternateContent>
          <mc:Choice Requires="wps">
            <w:drawing>
              <wp:anchor distT="0" distB="0" distL="114300" distR="114300" simplePos="0" relativeHeight="251680768" behindDoc="1" locked="0" layoutInCell="1" allowOverlap="1" wp14:anchorId="0FAE2A94" wp14:editId="7CEE23A5">
                <wp:simplePos x="0" y="0"/>
                <wp:positionH relativeFrom="column">
                  <wp:posOffset>1778750</wp:posOffset>
                </wp:positionH>
                <wp:positionV relativeFrom="paragraph">
                  <wp:posOffset>496570</wp:posOffset>
                </wp:positionV>
                <wp:extent cx="2285480" cy="345440"/>
                <wp:effectExtent l="0" t="0" r="0" b="10160"/>
                <wp:wrapNone/>
                <wp:docPr id="25" name="Zone de texte 25"/>
                <wp:cNvGraphicFramePr/>
                <a:graphic xmlns:a="http://schemas.openxmlformats.org/drawingml/2006/main">
                  <a:graphicData uri="http://schemas.microsoft.com/office/word/2010/wordprocessingShape">
                    <wps:wsp>
                      <wps:cNvSpPr txBox="1"/>
                      <wps:spPr>
                        <a:xfrm>
                          <a:off x="0" y="0"/>
                          <a:ext cx="228548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65DF36" w14:textId="5116AB8D" w:rsidR="0020541F" w:rsidRDefault="0020541F" w:rsidP="0020541F">
                            <w:r>
                              <w:t>Commande validée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E2A94" id="_x0000_t202" coordsize="21600,21600" o:spt="202" path="m0,0l0,21600,21600,21600,21600,0xe">
                <v:stroke joinstyle="miter"/>
                <v:path gradientshapeok="t" o:connecttype="rect"/>
              </v:shapetype>
              <v:shape id="Zone_x0020_de_x0020_texte_x0020_25" o:spid="_x0000_s1029" type="#_x0000_t202" style="position:absolute;left:0;text-align:left;margin-left:140.05pt;margin-top:39.1pt;width:179.95pt;height:27.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" filled="f" stroked="f">
                <v:textbox>
                  <w:txbxContent>
                    <w:p w14:paraId="1A65DF36" w14:textId="5116AB8D" w:rsidR="0020541F" w:rsidRDefault="0020541F" w:rsidP="0020541F">
                      <w:r>
                        <w:t>Commande</w:t>
                      </w:r>
                      <w:r>
                        <w:t xml:space="preserve"> validée</w:t>
                      </w:r>
                    </w:p>
                  </w:txbxContent>
                </v:textbox>
              </v:shape>
            </w:pict>
          </mc:Fallback>
        </mc:AlternateContent>
      </w:r>
      <w:r>
        <w:rPr>
          <w:noProof/>
          <w:lang w:eastAsia="fr-FR"/>
        </w:rPr>
        <mc:AlternateContent>
          <mc:Choice Requires="wps">
            <w:drawing>
              <wp:anchor distT="0" distB="0" distL="114300" distR="114300" simplePos="0" relativeHeight="251658239" behindDoc="1" locked="0" layoutInCell="1" allowOverlap="1" wp14:anchorId="7CC1A347" wp14:editId="520270B9">
                <wp:simplePos x="0" y="0"/>
                <wp:positionH relativeFrom="column">
                  <wp:posOffset>-1076845</wp:posOffset>
                </wp:positionH>
                <wp:positionV relativeFrom="paragraph">
                  <wp:posOffset>491490</wp:posOffset>
                </wp:positionV>
                <wp:extent cx="2399780" cy="345440"/>
                <wp:effectExtent l="0" t="0" r="0" b="10160"/>
                <wp:wrapNone/>
                <wp:docPr id="24" name="Zone de texte 24"/>
                <wp:cNvGraphicFramePr/>
                <a:graphic xmlns:a="http://schemas.openxmlformats.org/drawingml/2006/main">
                  <a:graphicData uri="http://schemas.microsoft.com/office/word/2010/wordprocessingShape">
                    <wps:wsp>
                      <wps:cNvSpPr txBox="1"/>
                      <wps:spPr>
                        <a:xfrm>
                          <a:off x="0" y="0"/>
                          <a:ext cx="239978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D2C0EA" w14:textId="17611395" w:rsidR="0020541F" w:rsidRDefault="0020541F">
                            <w:r>
                              <w:t>Commande acquise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1A347" id="Zone_x0020_de_x0020_texte_x0020_24" o:spid="_x0000_s1030" type="#_x0000_t202" style="position:absolute;left:0;text-align:left;margin-left:-84.8pt;margin-top:38.7pt;width:188.95pt;height:2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" filled="f" stroked="f">
                <v:textbox>
                  <w:txbxContent>
                    <w:p w14:paraId="73D2C0EA" w14:textId="17611395" w:rsidR="0020541F" w:rsidRDefault="0020541F">
                      <w:r>
                        <w:t>Commande acquise</w:t>
                      </w: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612DB794" wp14:editId="05DC90C9">
                <wp:simplePos x="0" y="0"/>
                <wp:positionH relativeFrom="column">
                  <wp:posOffset>636905</wp:posOffset>
                </wp:positionH>
                <wp:positionV relativeFrom="paragraph">
                  <wp:posOffset>1634490</wp:posOffset>
                </wp:positionV>
                <wp:extent cx="1599565" cy="345440"/>
                <wp:effectExtent l="0" t="0" r="0" b="10160"/>
                <wp:wrapSquare wrapText="bothSides"/>
                <wp:docPr id="23" name="Zone de texte 23"/>
                <wp:cNvGraphicFramePr/>
                <a:graphic xmlns:a="http://schemas.openxmlformats.org/drawingml/2006/main">
                  <a:graphicData uri="http://schemas.microsoft.com/office/word/2010/wordprocessingShape">
                    <wps:wsp>
                      <wps:cNvSpPr txBox="1"/>
                      <wps:spPr>
                        <a:xfrm>
                          <a:off x="0" y="0"/>
                          <a:ext cx="1599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FD50A" w14:textId="12B546E7" w:rsidR="0020541F" w:rsidRDefault="0020541F">
                            <w:r>
                              <w:t>Etat validé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B794" id="Zone_x0020_de_x0020_texte_x0020_23" o:spid="_x0000_s1031" type="#_x0000_t202" style="position:absolute;left:0;text-align:left;margin-left:50.15pt;margin-top:128.7pt;width:125.95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" filled="f" stroked="f">
                <v:textbox>
                  <w:txbxContent>
                    <w:p w14:paraId="415FD50A" w14:textId="12B546E7" w:rsidR="0020541F" w:rsidRDefault="0020541F">
                      <w:r>
                        <w:t>Etat validé</w:t>
                      </w:r>
                    </w:p>
                  </w:txbxContent>
                </v:textbox>
                <w10:wrap type="square"/>
              </v:shape>
            </w:pict>
          </mc:Fallback>
        </mc:AlternateContent>
      </w:r>
      <w:r w:rsidR="008F7663">
        <w:rPr>
          <w:noProof/>
          <w:lang w:eastAsia="fr-FR"/>
        </w:rPr>
        <mc:AlternateContent>
          <mc:Choice Requires="wps">
            <w:drawing>
              <wp:anchor distT="0" distB="0" distL="114300" distR="114300" simplePos="0" relativeHeight="251677696" behindDoc="0" locked="0" layoutInCell="1" allowOverlap="1" wp14:anchorId="0C02741E" wp14:editId="0CC15CA0">
                <wp:simplePos x="0" y="0"/>
                <wp:positionH relativeFrom="column">
                  <wp:posOffset>3376295</wp:posOffset>
                </wp:positionH>
                <wp:positionV relativeFrom="paragraph">
                  <wp:posOffset>1061085</wp:posOffset>
                </wp:positionV>
                <wp:extent cx="1713865" cy="345440"/>
                <wp:effectExtent l="0" t="0" r="0" b="10160"/>
                <wp:wrapSquare wrapText="bothSides"/>
                <wp:docPr id="22" name="Zone de texte 22"/>
                <wp:cNvGraphicFramePr/>
                <a:graphic xmlns:a="http://schemas.openxmlformats.org/drawingml/2006/main">
                  <a:graphicData uri="http://schemas.microsoft.com/office/word/2010/wordprocessingShape">
                    <wps:wsp>
                      <wps:cNvSpPr txBox="1"/>
                      <wps:spPr>
                        <a:xfrm>
                          <a:off x="0" y="0"/>
                          <a:ext cx="17138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5D1C2" w14:textId="539CA6B3" w:rsidR="008F7663" w:rsidRPr="0020541F" w:rsidRDefault="008F7663" w:rsidP="008F7663">
                            <w:pPr>
                              <w:rPr>
                                <w:b/>
                                <w:color w:val="0070C0"/>
                                <w:sz w:val="28"/>
                                <w:szCs w:val="28"/>
                                <w:u w:val="single"/>
                              </w:rPr>
                            </w:pPr>
                            <w:r w:rsidRPr="0020541F">
                              <w:rPr>
                                <w:b/>
                                <w:color w:val="0070C0"/>
                                <w:sz w:val="28"/>
                                <w:szCs w:val="28"/>
                                <w:u w:val="single"/>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2741E" id="Zone_x0020_de_x0020_texte_x0020_22" o:spid="_x0000_s1032" type="#_x0000_t202" style="position:absolute;left:0;text-align:left;margin-left:265.85pt;margin-top:83.55pt;width:134.95pt;height:2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" filled="f" stroked="f">
                <v:textbox>
                  <w:txbxContent>
                    <w:p w14:paraId="41E5D1C2" w14:textId="539CA6B3" w:rsidR="008F7663" w:rsidRPr="0020541F" w:rsidRDefault="008F7663" w:rsidP="008F7663">
                      <w:pPr>
                        <w:rPr>
                          <w:b/>
                          <w:color w:val="0070C0"/>
                          <w:sz w:val="28"/>
                          <w:szCs w:val="28"/>
                          <w:u w:val="single"/>
                        </w:rPr>
                      </w:pPr>
                      <w:r w:rsidRPr="0020541F">
                        <w:rPr>
                          <w:b/>
                          <w:color w:val="0070C0"/>
                          <w:sz w:val="28"/>
                          <w:szCs w:val="28"/>
                          <w:u w:val="single"/>
                        </w:rPr>
                        <w:t>Client</w:t>
                      </w:r>
                    </w:p>
                  </w:txbxContent>
                </v:textbox>
                <w10:wrap type="square"/>
              </v:shape>
            </w:pict>
          </mc:Fallback>
        </mc:AlternateContent>
      </w:r>
      <w:r w:rsidR="008F7663">
        <w:rPr>
          <w:noProof/>
          <w:lang w:eastAsia="fr-FR"/>
        </w:rPr>
        <mc:AlternateContent>
          <mc:Choice Requires="wps">
            <w:drawing>
              <wp:anchor distT="0" distB="0" distL="114300" distR="114300" simplePos="0" relativeHeight="251675648" behindDoc="0" locked="0" layoutInCell="1" allowOverlap="1" wp14:anchorId="49FD284C" wp14:editId="0608BDF5">
                <wp:simplePos x="0" y="0"/>
                <wp:positionH relativeFrom="column">
                  <wp:posOffset>3266440</wp:posOffset>
                </wp:positionH>
                <wp:positionV relativeFrom="paragraph">
                  <wp:posOffset>146050</wp:posOffset>
                </wp:positionV>
                <wp:extent cx="1713865" cy="345440"/>
                <wp:effectExtent l="0" t="0" r="0" b="10160"/>
                <wp:wrapSquare wrapText="bothSides"/>
                <wp:docPr id="21" name="Zone de texte 21"/>
                <wp:cNvGraphicFramePr/>
                <a:graphic xmlns:a="http://schemas.openxmlformats.org/drawingml/2006/main">
                  <a:graphicData uri="http://schemas.microsoft.com/office/word/2010/wordprocessingShape">
                    <wps:wsp>
                      <wps:cNvSpPr txBox="1"/>
                      <wps:spPr>
                        <a:xfrm>
                          <a:off x="0" y="0"/>
                          <a:ext cx="17138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FB5F48" w14:textId="0FD39F99" w:rsidR="008F7663" w:rsidRPr="0020541F" w:rsidRDefault="008F7663">
                            <w:pPr>
                              <w:rPr>
                                <w:b/>
                                <w:color w:val="0070C0"/>
                                <w:sz w:val="28"/>
                                <w:szCs w:val="28"/>
                                <w:u w:val="single"/>
                              </w:rPr>
                            </w:pPr>
                            <w:r w:rsidRPr="0020541F">
                              <w:rPr>
                                <w:b/>
                                <w:color w:val="0070C0"/>
                                <w:sz w:val="28"/>
                                <w:szCs w:val="28"/>
                                <w:u w:val="single"/>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D284C" id="Zone_x0020_de_x0020_texte_x0020_21" o:spid="_x0000_s1033" type="#_x0000_t202" style="position:absolute;left:0;text-align:left;margin-left:257.2pt;margin-top:11.5pt;width:134.95pt;height:2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" filled="f" stroked="f">
                <v:textbox>
                  <w:txbxContent>
                    <w:p w14:paraId="64FB5F48" w14:textId="0FD39F99" w:rsidR="008F7663" w:rsidRPr="0020541F" w:rsidRDefault="008F7663">
                      <w:pPr>
                        <w:rPr>
                          <w:b/>
                          <w:color w:val="0070C0"/>
                          <w:sz w:val="28"/>
                          <w:szCs w:val="28"/>
                          <w:u w:val="single"/>
                        </w:rPr>
                      </w:pPr>
                      <w:r w:rsidRPr="0020541F">
                        <w:rPr>
                          <w:b/>
                          <w:color w:val="0070C0"/>
                          <w:sz w:val="28"/>
                          <w:szCs w:val="28"/>
                          <w:u w:val="single"/>
                        </w:rPr>
                        <w:t>Serveur</w:t>
                      </w:r>
                    </w:p>
                  </w:txbxContent>
                </v:textbox>
                <w10:wrap type="square"/>
              </v:shape>
            </w:pict>
          </mc:Fallback>
        </mc:AlternateContent>
      </w:r>
      <w:r w:rsidR="008F7663">
        <w:rPr>
          <w:noProof/>
          <w:lang w:eastAsia="fr-FR"/>
        </w:rPr>
        <mc:AlternateContent>
          <mc:Choice Requires="wps">
            <w:drawing>
              <wp:anchor distT="0" distB="0" distL="114300" distR="114300" simplePos="0" relativeHeight="251674624" behindDoc="0" locked="0" layoutInCell="1" allowOverlap="1" wp14:anchorId="61961B58" wp14:editId="07F7EDF1">
                <wp:simplePos x="0" y="0"/>
                <wp:positionH relativeFrom="column">
                  <wp:posOffset>66040</wp:posOffset>
                </wp:positionH>
                <wp:positionV relativeFrom="paragraph">
                  <wp:posOffset>720090</wp:posOffset>
                </wp:positionV>
                <wp:extent cx="3771900" cy="0"/>
                <wp:effectExtent l="0" t="0" r="12700" b="25400"/>
                <wp:wrapNone/>
                <wp:docPr id="20" name="Connecteur droit 20"/>
                <wp:cNvGraphicFramePr/>
                <a:graphic xmlns:a="http://schemas.openxmlformats.org/drawingml/2006/main">
                  <a:graphicData uri="http://schemas.microsoft.com/office/word/2010/wordprocessingShape">
                    <wps:wsp>
                      <wps:cNvCnPr/>
                      <wps:spPr>
                        <a:xfrm>
                          <a:off x="0" y="0"/>
                          <a:ext cx="3771900" cy="0"/>
                        </a:xfrm>
                        <a:prstGeom prst="line">
                          <a:avLst/>
                        </a:prstGeom>
                        <a:ln w="28575">
                          <a:solidFill>
                            <a:schemeClr val="accent1"/>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48C11AD" id="Connecteur_x0020_droit_x0020_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2pt,56.7pt" to="302.2pt,5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" strokecolor="#5b9bd5 [3204]" strokeweight="2.25pt">
                <v:stroke joinstyle="miter"/>
              </v:line>
            </w:pict>
          </mc:Fallback>
        </mc:AlternateContent>
      </w:r>
      <w:r w:rsidR="008F7663">
        <w:rPr>
          <w:noProof/>
          <w:lang w:eastAsia="fr-FR"/>
        </w:rPr>
        <w:drawing>
          <wp:inline distT="0" distB="0" distL="0" distR="0" wp14:anchorId="507426E9" wp14:editId="141659C6">
            <wp:extent cx="2129617" cy="1602740"/>
            <wp:effectExtent l="0" t="0" r="55245" b="0"/>
            <wp:docPr id="18" name="Diagramme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F6DC011" w14:textId="77777777" w:rsidR="0020541F" w:rsidRDefault="0020541F" w:rsidP="004E5332"/>
    <w:p w14:paraId="406E3633" w14:textId="77777777" w:rsidR="0020541F" w:rsidRDefault="0020541F" w:rsidP="004E5332"/>
    <w:p w14:paraId="409873E3" w14:textId="084A81EA" w:rsidR="00D77B51" w:rsidRDefault="00D77B51" w:rsidP="004E5332">
      <w:r>
        <w:t>Les commandes sont générées depuis l’ihm par interaction de l’utilisateur, elle</w:t>
      </w:r>
      <w:r w:rsidR="00967F98">
        <w:t>s se trouvent don du coté client. Nous allons les transmettre par Json au moteur de jeux coté serveur, qui est en charge de valider ces commandes.</w:t>
      </w:r>
    </w:p>
    <w:p w14:paraId="038E61CC" w14:textId="419A26B5" w:rsidR="00967F98" w:rsidRDefault="00967F98" w:rsidP="004E5332">
      <w:r>
        <w:t>Exemple de commande au format Json :</w:t>
      </w:r>
    </w:p>
    <w:p w14:paraId="2840F7A4" w14:textId="77777777" w:rsidR="00967F98" w:rsidRDefault="00967F98" w:rsidP="00967F98">
      <w:r>
        <w:t>{</w:t>
      </w:r>
    </w:p>
    <w:p w14:paraId="5F691B4E" w14:textId="77777777" w:rsidR="00967F98" w:rsidRDefault="00967F98" w:rsidP="00967F98">
      <w:r>
        <w:tab/>
      </w:r>
      <w:r w:rsidRPr="00733FB4">
        <w:t>"</w:t>
      </w:r>
      <w:r>
        <w:t>name</w:t>
      </w:r>
      <w:r w:rsidRPr="00733FB4">
        <w:t>"</w:t>
      </w:r>
      <w:r>
        <w:t> : barricader </w:t>
      </w:r>
    </w:p>
    <w:p w14:paraId="0E568FAB" w14:textId="77777777" w:rsidR="00967F98" w:rsidRDefault="00967F98" w:rsidP="00967F98">
      <w:r>
        <w:t>}</w:t>
      </w:r>
    </w:p>
    <w:p w14:paraId="110ED1BA" w14:textId="77777777" w:rsidR="00967F98" w:rsidRDefault="00DC4AA3" w:rsidP="00967F98">
      <w:r>
        <w:t xml:space="preserve">Il nous faudra donc sérialiser nos commandes par Json puis les désérialiser pour permettre au moteur de jeu sur </w:t>
      </w:r>
      <w:r w:rsidR="00967F98">
        <w:t xml:space="preserve">le </w:t>
      </w:r>
      <w:r>
        <w:t xml:space="preserve">serveur de les interpréter. </w:t>
      </w:r>
    </w:p>
    <w:p w14:paraId="508302C3" w14:textId="41B60085" w:rsidR="00DC4AA3" w:rsidRDefault="00967F98" w:rsidP="00967F98">
      <w:r>
        <w:t>Les commandes une fois validées par le serveur de jeu coté serveur seront renvoyées de la même manière au moteur de jeu du client qui les mettra en œuvre et les affichera sur l’ihm. Pour ce fait, ce n’est pas le serveur qui notifiera des changements mais le client qui interrogera régulièrement celui ci afin de se mettre à jour.</w:t>
      </w:r>
    </w:p>
    <w:p w14:paraId="6BC54B7E" w14:textId="77777777" w:rsidR="00967F98" w:rsidRDefault="00967F98" w:rsidP="00967F98">
      <w:pPr>
        <w:spacing w:line="240" w:lineRule="auto"/>
        <w:ind w:firstLine="0"/>
        <w:jc w:val="left"/>
      </w:pPr>
      <w:r>
        <w:br w:type="page"/>
      </w:r>
    </w:p>
    <w:p w14:paraId="4D0DDD9D" w14:textId="51BA8649" w:rsidR="00DC4AA3" w:rsidRDefault="00DC4AA3" w:rsidP="00967F98">
      <w:pPr>
        <w:spacing w:line="240" w:lineRule="auto"/>
        <w:jc w:val="left"/>
      </w:pPr>
      <w:r>
        <w:t>Conception logiciel</w:t>
      </w:r>
      <w:r w:rsidR="00967F98">
        <w:t> :</w:t>
      </w:r>
    </w:p>
    <w:p w14:paraId="175AD2B4" w14:textId="0792EAD7" w:rsidR="003C6BB6" w:rsidRDefault="00CD4C30" w:rsidP="004E5332">
      <w:r>
        <w:rPr>
          <w:noProof/>
          <w:lang w:eastAsia="fr-FR"/>
        </w:rPr>
        <w:drawing>
          <wp:inline distT="0" distB="0" distL="0" distR="0" wp14:anchorId="14BABF4E" wp14:editId="5C10B23E">
            <wp:extent cx="5964555" cy="1807845"/>
            <wp:effectExtent l="0" t="0" r="4445" b="0"/>
            <wp:docPr id="12" name="Image 12" descr="../../../Desktop/w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wor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4555" cy="1807845"/>
                    </a:xfrm>
                    <a:prstGeom prst="rect">
                      <a:avLst/>
                    </a:prstGeom>
                    <a:noFill/>
                    <a:ln>
                      <a:noFill/>
                    </a:ln>
                  </pic:spPr>
                </pic:pic>
              </a:graphicData>
            </a:graphic>
          </wp:inline>
        </w:drawing>
      </w:r>
    </w:p>
    <w:p w14:paraId="27FBA3A8" w14:textId="258BBCEC" w:rsidR="00DC4AA3" w:rsidRDefault="00DC4AA3" w:rsidP="008B08B8">
      <w:pPr>
        <w:ind w:firstLine="0"/>
      </w:pPr>
    </w:p>
    <w:p w14:paraId="7BBE6F5D" w14:textId="353EC787" w:rsidR="00967F98" w:rsidRDefault="00967F98" w:rsidP="008B08B8">
      <w:pPr>
        <w:ind w:firstLine="0"/>
      </w:pPr>
      <w:r>
        <w:t>Pour la mise en œuvre nous utiliserons l’implémentation d’un service REST vue en TD.</w:t>
      </w:r>
    </w:p>
    <w:p w14:paraId="754A0F6D" w14:textId="6C169331" w:rsidR="00967F98" w:rsidRPr="004E5332" w:rsidRDefault="00967F98" w:rsidP="008B08B8">
      <w:pPr>
        <w:ind w:firstLine="0"/>
      </w:pPr>
      <w:r>
        <w:t>Nous allons ajouter une classe permettant le transfert des commandes au format Json sur le réseau mais aussi une classe envoyant directement les commandes au moteur de jeu local (côté client) afin de permettre à l’utilisateur de jouer sans passer par le réseau.</w:t>
      </w:r>
      <w:bookmarkStart w:id="28" w:name="_GoBack"/>
      <w:bookmarkEnd w:id="28"/>
    </w:p>
    <w:sectPr w:rsidR="00967F98" w:rsidRPr="004E5332"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56E02"/>
    <w:multiLevelType w:val="multilevel"/>
    <w:tmpl w:val="F07A377E"/>
    <w:lvl w:ilvl="0">
      <w:start w:val="1"/>
      <w:numFmt w:val="upperRoman"/>
      <w:lvlText w:val="%1."/>
      <w:lvlJc w:val="left"/>
      <w:pPr>
        <w:ind w:left="1068" w:firstLine="0"/>
      </w:pPr>
    </w:lvl>
    <w:lvl w:ilvl="1">
      <w:start w:val="1"/>
      <w:numFmt w:val="upperLetter"/>
      <w:lvlText w:val="%2."/>
      <w:lvlJc w:val="left"/>
      <w:pPr>
        <w:ind w:left="1788" w:firstLine="0"/>
      </w:pPr>
    </w:lvl>
    <w:lvl w:ilvl="2">
      <w:start w:val="1"/>
      <w:numFmt w:val="decimal"/>
      <w:lvlText w:val="%3."/>
      <w:lvlJc w:val="left"/>
      <w:pPr>
        <w:ind w:left="2508" w:firstLine="0"/>
      </w:pPr>
    </w:lvl>
    <w:lvl w:ilvl="3">
      <w:start w:val="1"/>
      <w:numFmt w:val="lowerLetter"/>
      <w:lvlText w:val="%4)"/>
      <w:lvlJc w:val="left"/>
      <w:pPr>
        <w:ind w:left="3228" w:firstLine="0"/>
      </w:pPr>
    </w:lvl>
    <w:lvl w:ilvl="4">
      <w:start w:val="1"/>
      <w:numFmt w:val="decimal"/>
      <w:lvlText w:val="(%5)"/>
      <w:lvlJc w:val="left"/>
      <w:pPr>
        <w:ind w:left="3948" w:firstLine="0"/>
      </w:pPr>
    </w:lvl>
    <w:lvl w:ilvl="5">
      <w:start w:val="1"/>
      <w:numFmt w:val="lowerLetter"/>
      <w:lvlText w:val="(%6)"/>
      <w:lvlJc w:val="left"/>
      <w:pPr>
        <w:ind w:left="4668" w:firstLine="0"/>
      </w:pPr>
    </w:lvl>
    <w:lvl w:ilvl="6">
      <w:start w:val="1"/>
      <w:numFmt w:val="lowerRoman"/>
      <w:lvlText w:val="(%7)"/>
      <w:lvlJc w:val="left"/>
      <w:pPr>
        <w:ind w:left="5388" w:firstLine="0"/>
      </w:pPr>
    </w:lvl>
    <w:lvl w:ilvl="7">
      <w:start w:val="1"/>
      <w:numFmt w:val="lowerLetter"/>
      <w:lvlText w:val="(%8)"/>
      <w:lvlJc w:val="left"/>
      <w:pPr>
        <w:ind w:left="6108" w:firstLine="0"/>
      </w:pPr>
    </w:lvl>
    <w:lvl w:ilvl="8">
      <w:start w:val="1"/>
      <w:numFmt w:val="lowerRoman"/>
      <w:lvlText w:val="(%9)"/>
      <w:lvlJc w:val="left"/>
      <w:pPr>
        <w:ind w:left="6828" w:firstLine="0"/>
      </w:pPr>
    </w:lvl>
  </w:abstractNum>
  <w:abstractNum w:abstractNumId="2">
    <w:nsid w:val="3C6D6CEC"/>
    <w:multiLevelType w:val="hybridMultilevel"/>
    <w:tmpl w:val="61CAFA34"/>
    <w:lvl w:ilvl="0" w:tplc="D2C2E74E">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85420FD"/>
    <w:multiLevelType w:val="hybridMultilevel"/>
    <w:tmpl w:val="285A6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3F5A21"/>
    <w:multiLevelType w:val="multilevel"/>
    <w:tmpl w:val="78A248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E11377A"/>
    <w:multiLevelType w:val="multilevel"/>
    <w:tmpl w:val="22884866"/>
    <w:lvl w:ilvl="0">
      <w:start w:val="1"/>
      <w:numFmt w:val="upperRoman"/>
      <w:pStyle w:val="Titre1"/>
      <w:lvlText w:val="%1."/>
      <w:lvlJc w:val="left"/>
      <w:pPr>
        <w:ind w:left="1068" w:firstLine="0"/>
      </w:pPr>
      <w:rPr>
        <w:rFonts w:hint="default"/>
      </w:rPr>
    </w:lvl>
    <w:lvl w:ilvl="1">
      <w:start w:val="1"/>
      <w:numFmt w:val="decimal"/>
      <w:pStyle w:val="Titre2"/>
      <w:lvlText w:val="%2."/>
      <w:lvlJc w:val="left"/>
      <w:pPr>
        <w:ind w:left="1788" w:firstLine="0"/>
      </w:pPr>
      <w:rPr>
        <w:rFonts w:hint="default"/>
      </w:rPr>
    </w:lvl>
    <w:lvl w:ilvl="2">
      <w:start w:val="1"/>
      <w:numFmt w:val="lowerLetter"/>
      <w:pStyle w:val="Titre3"/>
      <w:lvlText w:val="%3."/>
      <w:lvlJc w:val="left"/>
      <w:pPr>
        <w:ind w:left="2508" w:firstLine="0"/>
      </w:pPr>
      <w:rPr>
        <w:rFonts w:hint="default"/>
      </w:rPr>
    </w:lvl>
    <w:lvl w:ilvl="3">
      <w:start w:val="1"/>
      <w:numFmt w:val="lowerLetter"/>
      <w:pStyle w:val="Titre4"/>
      <w:lvlText w:val="%4)"/>
      <w:lvlJc w:val="left"/>
      <w:pPr>
        <w:ind w:left="3228" w:firstLine="0"/>
      </w:pPr>
      <w:rPr>
        <w:rFonts w:hint="default"/>
      </w:rPr>
    </w:lvl>
    <w:lvl w:ilvl="4">
      <w:start w:val="1"/>
      <w:numFmt w:val="decimal"/>
      <w:pStyle w:val="Titre5"/>
      <w:lvlText w:val="(%5)"/>
      <w:lvlJc w:val="left"/>
      <w:pPr>
        <w:ind w:left="3948" w:firstLine="0"/>
      </w:pPr>
      <w:rPr>
        <w:rFonts w:hint="default"/>
      </w:rPr>
    </w:lvl>
    <w:lvl w:ilvl="5">
      <w:start w:val="1"/>
      <w:numFmt w:val="lowerLetter"/>
      <w:pStyle w:val="Titre6"/>
      <w:lvlText w:val="(%6)"/>
      <w:lvlJc w:val="left"/>
      <w:pPr>
        <w:ind w:left="4668" w:firstLine="0"/>
      </w:pPr>
      <w:rPr>
        <w:rFonts w:hint="default"/>
      </w:rPr>
    </w:lvl>
    <w:lvl w:ilvl="6">
      <w:start w:val="1"/>
      <w:numFmt w:val="lowerRoman"/>
      <w:pStyle w:val="Titre7"/>
      <w:lvlText w:val="(%7)"/>
      <w:lvlJc w:val="left"/>
      <w:pPr>
        <w:ind w:left="5388" w:firstLine="0"/>
      </w:pPr>
      <w:rPr>
        <w:rFonts w:hint="default"/>
      </w:rPr>
    </w:lvl>
    <w:lvl w:ilvl="7">
      <w:start w:val="1"/>
      <w:numFmt w:val="lowerLetter"/>
      <w:pStyle w:val="Titre8"/>
      <w:lvlText w:val="(%8)"/>
      <w:lvlJc w:val="left"/>
      <w:pPr>
        <w:ind w:left="6108" w:firstLine="0"/>
      </w:pPr>
      <w:rPr>
        <w:rFonts w:hint="default"/>
      </w:rPr>
    </w:lvl>
    <w:lvl w:ilvl="8">
      <w:start w:val="1"/>
      <w:numFmt w:val="lowerRoman"/>
      <w:pStyle w:val="Titre9"/>
      <w:lvlText w:val="(%9)"/>
      <w:lvlJc w:val="left"/>
      <w:pPr>
        <w:ind w:left="6828" w:firstLine="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fr-FR" w:vendorID="64" w:dllVersion="131078" w:nlCheck="1" w:checkStyle="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575FF"/>
    <w:rsid w:val="00082776"/>
    <w:rsid w:val="000973FD"/>
    <w:rsid w:val="000A1E03"/>
    <w:rsid w:val="000A64BD"/>
    <w:rsid w:val="000C5397"/>
    <w:rsid w:val="00122D7E"/>
    <w:rsid w:val="00130616"/>
    <w:rsid w:val="00131319"/>
    <w:rsid w:val="0017021E"/>
    <w:rsid w:val="001871E5"/>
    <w:rsid w:val="001920E2"/>
    <w:rsid w:val="001D5A98"/>
    <w:rsid w:val="0020541F"/>
    <w:rsid w:val="002308B9"/>
    <w:rsid w:val="00240A95"/>
    <w:rsid w:val="0024203B"/>
    <w:rsid w:val="002579F1"/>
    <w:rsid w:val="00291BF0"/>
    <w:rsid w:val="002A28BC"/>
    <w:rsid w:val="002A6EC7"/>
    <w:rsid w:val="002F7EBB"/>
    <w:rsid w:val="0031434E"/>
    <w:rsid w:val="0031558D"/>
    <w:rsid w:val="00325B5F"/>
    <w:rsid w:val="00347702"/>
    <w:rsid w:val="0035720E"/>
    <w:rsid w:val="00392930"/>
    <w:rsid w:val="003B7C86"/>
    <w:rsid w:val="003C6BB6"/>
    <w:rsid w:val="003E16BF"/>
    <w:rsid w:val="003E5D1D"/>
    <w:rsid w:val="003F581B"/>
    <w:rsid w:val="00401C50"/>
    <w:rsid w:val="00407983"/>
    <w:rsid w:val="00427A7E"/>
    <w:rsid w:val="00431BE4"/>
    <w:rsid w:val="004614BD"/>
    <w:rsid w:val="00474C22"/>
    <w:rsid w:val="00495892"/>
    <w:rsid w:val="004C2E73"/>
    <w:rsid w:val="004C3150"/>
    <w:rsid w:val="004E47A0"/>
    <w:rsid w:val="004E5332"/>
    <w:rsid w:val="004F6467"/>
    <w:rsid w:val="0051161C"/>
    <w:rsid w:val="00520051"/>
    <w:rsid w:val="005568B7"/>
    <w:rsid w:val="00580113"/>
    <w:rsid w:val="005876FB"/>
    <w:rsid w:val="005C631A"/>
    <w:rsid w:val="005F10BD"/>
    <w:rsid w:val="00603A56"/>
    <w:rsid w:val="006162EB"/>
    <w:rsid w:val="00652D18"/>
    <w:rsid w:val="00663878"/>
    <w:rsid w:val="006660BD"/>
    <w:rsid w:val="0068760E"/>
    <w:rsid w:val="0069387F"/>
    <w:rsid w:val="006A1835"/>
    <w:rsid w:val="006B1DE5"/>
    <w:rsid w:val="006D1A98"/>
    <w:rsid w:val="006D6944"/>
    <w:rsid w:val="00700137"/>
    <w:rsid w:val="007024F7"/>
    <w:rsid w:val="00704680"/>
    <w:rsid w:val="00733FB4"/>
    <w:rsid w:val="00767014"/>
    <w:rsid w:val="007957BA"/>
    <w:rsid w:val="007A6321"/>
    <w:rsid w:val="007C148F"/>
    <w:rsid w:val="007F476A"/>
    <w:rsid w:val="007F78AB"/>
    <w:rsid w:val="0084228E"/>
    <w:rsid w:val="00863D9C"/>
    <w:rsid w:val="00865C69"/>
    <w:rsid w:val="008B08B8"/>
    <w:rsid w:val="008B3FBB"/>
    <w:rsid w:val="008F3E6C"/>
    <w:rsid w:val="008F6E61"/>
    <w:rsid w:val="008F7663"/>
    <w:rsid w:val="00907A49"/>
    <w:rsid w:val="00933AD2"/>
    <w:rsid w:val="00956FA9"/>
    <w:rsid w:val="009578D0"/>
    <w:rsid w:val="00964D57"/>
    <w:rsid w:val="00967F98"/>
    <w:rsid w:val="00977431"/>
    <w:rsid w:val="00985FBE"/>
    <w:rsid w:val="00995187"/>
    <w:rsid w:val="009B7878"/>
    <w:rsid w:val="009E0187"/>
    <w:rsid w:val="00A01A94"/>
    <w:rsid w:val="00A43366"/>
    <w:rsid w:val="00A445E8"/>
    <w:rsid w:val="00A46F31"/>
    <w:rsid w:val="00A61B4C"/>
    <w:rsid w:val="00A84A1E"/>
    <w:rsid w:val="00AD5C5F"/>
    <w:rsid w:val="00B02EE1"/>
    <w:rsid w:val="00B05064"/>
    <w:rsid w:val="00B07980"/>
    <w:rsid w:val="00B10DC5"/>
    <w:rsid w:val="00B1458D"/>
    <w:rsid w:val="00B26528"/>
    <w:rsid w:val="00B47365"/>
    <w:rsid w:val="00BA67FD"/>
    <w:rsid w:val="00BD0CD0"/>
    <w:rsid w:val="00BD618E"/>
    <w:rsid w:val="00BE676C"/>
    <w:rsid w:val="00C455DD"/>
    <w:rsid w:val="00C72695"/>
    <w:rsid w:val="00C77CE3"/>
    <w:rsid w:val="00C955D8"/>
    <w:rsid w:val="00CA692D"/>
    <w:rsid w:val="00CB4812"/>
    <w:rsid w:val="00CD2A53"/>
    <w:rsid w:val="00CD4C30"/>
    <w:rsid w:val="00CF2F08"/>
    <w:rsid w:val="00D517DB"/>
    <w:rsid w:val="00D609A1"/>
    <w:rsid w:val="00D6711C"/>
    <w:rsid w:val="00D76E07"/>
    <w:rsid w:val="00D77B51"/>
    <w:rsid w:val="00D82FEF"/>
    <w:rsid w:val="00DC4AA3"/>
    <w:rsid w:val="00DF767A"/>
    <w:rsid w:val="00E00C4A"/>
    <w:rsid w:val="00E30726"/>
    <w:rsid w:val="00E345D9"/>
    <w:rsid w:val="00E45DF8"/>
    <w:rsid w:val="00E473B4"/>
    <w:rsid w:val="00E909F4"/>
    <w:rsid w:val="00EB4F13"/>
    <w:rsid w:val="00EE6960"/>
    <w:rsid w:val="00F4157E"/>
    <w:rsid w:val="00F46FE1"/>
    <w:rsid w:val="00F65B21"/>
    <w:rsid w:val="00F70FDA"/>
    <w:rsid w:val="00F935BC"/>
    <w:rsid w:val="00FC7147"/>
    <w:rsid w:val="00FE1F2C"/>
    <w:rsid w:val="00FE590D"/>
    <w:rsid w:val="00FE7D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3B"/>
    <w:pPr>
      <w:spacing w:line="360" w:lineRule="auto"/>
      <w:ind w:firstLine="708"/>
      <w:jc w:val="both"/>
    </w:pPr>
  </w:style>
  <w:style w:type="paragraph" w:styleId="Titre1">
    <w:name w:val="heading 1"/>
    <w:basedOn w:val="Normal"/>
    <w:next w:val="Normal"/>
    <w:link w:val="Titre1Car"/>
    <w:uiPriority w:val="9"/>
    <w:qFormat/>
    <w:rsid w:val="007957BA"/>
    <w:pPr>
      <w:keepNext/>
      <w:keepLines/>
      <w:numPr>
        <w:numId w:val="3"/>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7957BA"/>
    <w:pPr>
      <w:keepNext/>
      <w:keepLines/>
      <w:numPr>
        <w:ilvl w:val="1"/>
        <w:numId w:val="3"/>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7957BA"/>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7957B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957B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957B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957B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957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957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 w:type="character" w:customStyle="1" w:styleId="Titre5Car">
    <w:name w:val="Titre 5 Car"/>
    <w:basedOn w:val="Policepardfaut"/>
    <w:link w:val="Titre5"/>
    <w:uiPriority w:val="9"/>
    <w:semiHidden/>
    <w:rsid w:val="007957B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957B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957B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957B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957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7F7940-6E31-AD47-8040-31C5A238450D}" type="doc">
      <dgm:prSet loTypeId="urn:microsoft.com/office/officeart/2005/8/layout/cycle3" loCatId="" qsTypeId="urn:microsoft.com/office/officeart/2005/8/quickstyle/simple4" qsCatId="simple" csTypeId="urn:microsoft.com/office/officeart/2005/8/colors/accent1_2" csCatId="accent1" phldr="1"/>
      <dgm:spPr/>
      <dgm:t>
        <a:bodyPr/>
        <a:lstStyle/>
        <a:p>
          <a:endParaRPr lang="fr-FR"/>
        </a:p>
      </dgm:t>
    </dgm:pt>
    <dgm:pt modelId="{24CD9CAB-9572-544A-8E0F-F8591012F690}">
      <dgm:prSet phldrT="[Texte]"/>
      <dgm:spPr/>
      <dgm:t>
        <a:bodyPr/>
        <a:lstStyle/>
        <a:p>
          <a:r>
            <a:rPr lang="fr-FR"/>
            <a:t>Moteur de jeu</a:t>
          </a:r>
        </a:p>
      </dgm:t>
    </dgm:pt>
    <dgm:pt modelId="{CB9D8427-E026-5E4B-9F9F-4B76BF838583}" type="parTrans" cxnId="{D6B812C9-58E2-0648-818B-0FD7F95EA084}">
      <dgm:prSet/>
      <dgm:spPr/>
      <dgm:t>
        <a:bodyPr/>
        <a:lstStyle/>
        <a:p>
          <a:endParaRPr lang="fr-FR"/>
        </a:p>
      </dgm:t>
    </dgm:pt>
    <dgm:pt modelId="{07C7A753-0FCC-B841-9D5C-CB3A09634AC7}" type="sibTrans" cxnId="{D6B812C9-58E2-0648-818B-0FD7F95EA084}">
      <dgm:prSet/>
      <dgm:spPr/>
      <dgm:t>
        <a:bodyPr/>
        <a:lstStyle/>
        <a:p>
          <a:endParaRPr lang="fr-FR"/>
        </a:p>
      </dgm:t>
    </dgm:pt>
    <dgm:pt modelId="{0DB48E20-9FCA-2149-AE32-AE2046854DF8}">
      <dgm:prSet phldrT="[Texte]"/>
      <dgm:spPr>
        <a:solidFill>
          <a:srgbClr val="FFC000"/>
        </a:solidFill>
      </dgm:spPr>
      <dgm:t>
        <a:bodyPr/>
        <a:lstStyle/>
        <a:p>
          <a:r>
            <a:rPr lang="fr-FR"/>
            <a:t>Moteur de jeu</a:t>
          </a:r>
        </a:p>
      </dgm:t>
    </dgm:pt>
    <dgm:pt modelId="{EADCEA5B-41B2-A443-A738-D6D97687A553}" type="parTrans" cxnId="{ED1CECFB-017E-0F4A-81F4-4E977924378D}">
      <dgm:prSet/>
      <dgm:spPr/>
      <dgm:t>
        <a:bodyPr/>
        <a:lstStyle/>
        <a:p>
          <a:endParaRPr lang="fr-FR"/>
        </a:p>
      </dgm:t>
    </dgm:pt>
    <dgm:pt modelId="{31FBF2E7-CB80-BD4E-B7BA-0E0A82279116}" type="sibTrans" cxnId="{ED1CECFB-017E-0F4A-81F4-4E977924378D}">
      <dgm:prSet/>
      <dgm:spPr/>
      <dgm:t>
        <a:bodyPr/>
        <a:lstStyle/>
        <a:p>
          <a:endParaRPr lang="fr-FR"/>
        </a:p>
      </dgm:t>
    </dgm:pt>
    <dgm:pt modelId="{35E3E995-8F1E-E84B-906F-CDFA395854CD}">
      <dgm:prSet phldrT="[Texte]"/>
      <dgm:spPr>
        <a:solidFill>
          <a:srgbClr val="FFC000"/>
        </a:solidFill>
      </dgm:spPr>
      <dgm:t>
        <a:bodyPr/>
        <a:lstStyle/>
        <a:p>
          <a:r>
            <a:rPr lang="fr-FR"/>
            <a:t>IHM</a:t>
          </a:r>
        </a:p>
      </dgm:t>
    </dgm:pt>
    <dgm:pt modelId="{F18807F8-98D4-3B46-AE09-46D9749EB58A}" type="parTrans" cxnId="{B6FBA5C8-C7F6-8E4D-8385-A771A3E7470E}">
      <dgm:prSet/>
      <dgm:spPr/>
      <dgm:t>
        <a:bodyPr/>
        <a:lstStyle/>
        <a:p>
          <a:endParaRPr lang="fr-FR"/>
        </a:p>
      </dgm:t>
    </dgm:pt>
    <dgm:pt modelId="{427BA15D-4709-9845-BDD4-2DA642368B70}" type="sibTrans" cxnId="{B6FBA5C8-C7F6-8E4D-8385-A771A3E7470E}">
      <dgm:prSet/>
      <dgm:spPr/>
      <dgm:t>
        <a:bodyPr/>
        <a:lstStyle/>
        <a:p>
          <a:endParaRPr lang="fr-FR"/>
        </a:p>
      </dgm:t>
    </dgm:pt>
    <dgm:pt modelId="{5A07135E-1FDA-C945-AE0E-BE9AD2C4CA2F}" type="pres">
      <dgm:prSet presAssocID="{5E7F7940-6E31-AD47-8040-31C5A238450D}" presName="Name0" presStyleCnt="0">
        <dgm:presLayoutVars>
          <dgm:dir/>
          <dgm:resizeHandles val="exact"/>
        </dgm:presLayoutVars>
      </dgm:prSet>
      <dgm:spPr/>
      <dgm:t>
        <a:bodyPr/>
        <a:lstStyle/>
        <a:p>
          <a:endParaRPr lang="fr-FR"/>
        </a:p>
      </dgm:t>
    </dgm:pt>
    <dgm:pt modelId="{60E11A70-3703-D048-89AD-C13B8C8CFF51}" type="pres">
      <dgm:prSet presAssocID="{5E7F7940-6E31-AD47-8040-31C5A238450D}" presName="cycle" presStyleCnt="0"/>
      <dgm:spPr/>
    </dgm:pt>
    <dgm:pt modelId="{3773561A-2F98-9B49-8D87-0ADB2D6A7962}" type="pres">
      <dgm:prSet presAssocID="{24CD9CAB-9572-544A-8E0F-F8591012F690}" presName="nodeFirstNode" presStyleLbl="node1" presStyleIdx="0" presStyleCnt="3">
        <dgm:presLayoutVars>
          <dgm:bulletEnabled val="1"/>
        </dgm:presLayoutVars>
      </dgm:prSet>
      <dgm:spPr/>
      <dgm:t>
        <a:bodyPr/>
        <a:lstStyle/>
        <a:p>
          <a:endParaRPr lang="fr-FR"/>
        </a:p>
      </dgm:t>
    </dgm:pt>
    <dgm:pt modelId="{251EAD9E-B7D0-7141-8299-7F43D001AE61}" type="pres">
      <dgm:prSet presAssocID="{07C7A753-0FCC-B841-9D5C-CB3A09634AC7}" presName="sibTransFirstNode" presStyleLbl="bgShp" presStyleIdx="0" presStyleCnt="1"/>
      <dgm:spPr/>
      <dgm:t>
        <a:bodyPr/>
        <a:lstStyle/>
        <a:p>
          <a:endParaRPr lang="fr-FR"/>
        </a:p>
      </dgm:t>
    </dgm:pt>
    <dgm:pt modelId="{7269341F-2EAA-144A-87A5-67AEE959F57A}" type="pres">
      <dgm:prSet presAssocID="{0DB48E20-9FCA-2149-AE32-AE2046854DF8}" presName="nodeFollowingNodes" presStyleLbl="node1" presStyleIdx="1" presStyleCnt="3">
        <dgm:presLayoutVars>
          <dgm:bulletEnabled val="1"/>
        </dgm:presLayoutVars>
      </dgm:prSet>
      <dgm:spPr/>
      <dgm:t>
        <a:bodyPr/>
        <a:lstStyle/>
        <a:p>
          <a:endParaRPr lang="fr-FR"/>
        </a:p>
      </dgm:t>
    </dgm:pt>
    <dgm:pt modelId="{DEC4201D-2216-C44B-B982-68736FB9E49C}" type="pres">
      <dgm:prSet presAssocID="{35E3E995-8F1E-E84B-906F-CDFA395854CD}" presName="nodeFollowingNodes" presStyleLbl="node1" presStyleIdx="2" presStyleCnt="3">
        <dgm:presLayoutVars>
          <dgm:bulletEnabled val="1"/>
        </dgm:presLayoutVars>
      </dgm:prSet>
      <dgm:spPr/>
      <dgm:t>
        <a:bodyPr/>
        <a:lstStyle/>
        <a:p>
          <a:endParaRPr lang="fr-FR"/>
        </a:p>
      </dgm:t>
    </dgm:pt>
  </dgm:ptLst>
  <dgm:cxnLst>
    <dgm:cxn modelId="{D6B812C9-58E2-0648-818B-0FD7F95EA084}" srcId="{5E7F7940-6E31-AD47-8040-31C5A238450D}" destId="{24CD9CAB-9572-544A-8E0F-F8591012F690}" srcOrd="0" destOrd="0" parTransId="{CB9D8427-E026-5E4B-9F9F-4B76BF838583}" sibTransId="{07C7A753-0FCC-B841-9D5C-CB3A09634AC7}"/>
    <dgm:cxn modelId="{70B9584B-83F5-2F40-A38B-A9F2B4027D05}" type="presOf" srcId="{24CD9CAB-9572-544A-8E0F-F8591012F690}" destId="{3773561A-2F98-9B49-8D87-0ADB2D6A7962}" srcOrd="0" destOrd="0" presId="urn:microsoft.com/office/officeart/2005/8/layout/cycle3"/>
    <dgm:cxn modelId="{4766613B-7B8D-E544-8D45-19F6A3A60280}" type="presOf" srcId="{0DB48E20-9FCA-2149-AE32-AE2046854DF8}" destId="{7269341F-2EAA-144A-87A5-67AEE959F57A}" srcOrd="0" destOrd="0" presId="urn:microsoft.com/office/officeart/2005/8/layout/cycle3"/>
    <dgm:cxn modelId="{B6FBA5C8-C7F6-8E4D-8385-A771A3E7470E}" srcId="{5E7F7940-6E31-AD47-8040-31C5A238450D}" destId="{35E3E995-8F1E-E84B-906F-CDFA395854CD}" srcOrd="2" destOrd="0" parTransId="{F18807F8-98D4-3B46-AE09-46D9749EB58A}" sibTransId="{427BA15D-4709-9845-BDD4-2DA642368B70}"/>
    <dgm:cxn modelId="{6627E313-D776-6543-8976-AEAD1F59D24C}" type="presOf" srcId="{5E7F7940-6E31-AD47-8040-31C5A238450D}" destId="{5A07135E-1FDA-C945-AE0E-BE9AD2C4CA2F}" srcOrd="0" destOrd="0" presId="urn:microsoft.com/office/officeart/2005/8/layout/cycle3"/>
    <dgm:cxn modelId="{ED1CECFB-017E-0F4A-81F4-4E977924378D}" srcId="{5E7F7940-6E31-AD47-8040-31C5A238450D}" destId="{0DB48E20-9FCA-2149-AE32-AE2046854DF8}" srcOrd="1" destOrd="0" parTransId="{EADCEA5B-41B2-A443-A738-D6D97687A553}" sibTransId="{31FBF2E7-CB80-BD4E-B7BA-0E0A82279116}"/>
    <dgm:cxn modelId="{1860989F-0286-4B46-BF77-793045982D2D}" type="presOf" srcId="{35E3E995-8F1E-E84B-906F-CDFA395854CD}" destId="{DEC4201D-2216-C44B-B982-68736FB9E49C}" srcOrd="0" destOrd="0" presId="urn:microsoft.com/office/officeart/2005/8/layout/cycle3"/>
    <dgm:cxn modelId="{D9749433-DC4F-9444-9EF3-0A70AA919D8B}" type="presOf" srcId="{07C7A753-0FCC-B841-9D5C-CB3A09634AC7}" destId="{251EAD9E-B7D0-7141-8299-7F43D001AE61}" srcOrd="0" destOrd="0" presId="urn:microsoft.com/office/officeart/2005/8/layout/cycle3"/>
    <dgm:cxn modelId="{BB2AB97A-119E-FA4F-B16F-38B09A97B7FD}" type="presParOf" srcId="{5A07135E-1FDA-C945-AE0E-BE9AD2C4CA2F}" destId="{60E11A70-3703-D048-89AD-C13B8C8CFF51}" srcOrd="0" destOrd="0" presId="urn:microsoft.com/office/officeart/2005/8/layout/cycle3"/>
    <dgm:cxn modelId="{96D94799-2FC3-C341-9A5C-D43B3B14A48B}" type="presParOf" srcId="{60E11A70-3703-D048-89AD-C13B8C8CFF51}" destId="{3773561A-2F98-9B49-8D87-0ADB2D6A7962}" srcOrd="0" destOrd="0" presId="urn:microsoft.com/office/officeart/2005/8/layout/cycle3"/>
    <dgm:cxn modelId="{3C08D031-AC63-DA4E-8997-A25FECEFB16B}" type="presParOf" srcId="{60E11A70-3703-D048-89AD-C13B8C8CFF51}" destId="{251EAD9E-B7D0-7141-8299-7F43D001AE61}" srcOrd="1" destOrd="0" presId="urn:microsoft.com/office/officeart/2005/8/layout/cycle3"/>
    <dgm:cxn modelId="{C2623DFB-C09B-564B-B106-29679E925213}" type="presParOf" srcId="{60E11A70-3703-D048-89AD-C13B8C8CFF51}" destId="{7269341F-2EAA-144A-87A5-67AEE959F57A}" srcOrd="2" destOrd="0" presId="urn:microsoft.com/office/officeart/2005/8/layout/cycle3"/>
    <dgm:cxn modelId="{C11148C1-0AB9-6544-8458-5C8FEB721BEC}" type="presParOf" srcId="{60E11A70-3703-D048-89AD-C13B8C8CFF51}" destId="{DEC4201D-2216-C44B-B982-68736FB9E49C}" srcOrd="3"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1EAD9E-B7D0-7141-8299-7F43D001AE61}">
      <dsp:nvSpPr>
        <dsp:cNvPr id="0" name=""/>
        <dsp:cNvSpPr/>
      </dsp:nvSpPr>
      <dsp:spPr>
        <a:xfrm>
          <a:off x="283488" y="11336"/>
          <a:ext cx="1562639" cy="1562639"/>
        </a:xfrm>
        <a:prstGeom prst="circularArrow">
          <a:avLst>
            <a:gd name="adj1" fmla="val 5689"/>
            <a:gd name="adj2" fmla="val 340510"/>
            <a:gd name="adj3" fmla="val 13037494"/>
            <a:gd name="adj4" fmla="val 17847159"/>
            <a:gd name="adj5" fmla="val 5908"/>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3773561A-2F98-9B49-8D87-0ADB2D6A7962}">
      <dsp:nvSpPr>
        <dsp:cNvPr id="0" name=""/>
        <dsp:cNvSpPr/>
      </dsp:nvSpPr>
      <dsp:spPr>
        <a:xfrm>
          <a:off x="592715" y="52422"/>
          <a:ext cx="944185" cy="472092"/>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Moteur de jeu</a:t>
          </a:r>
        </a:p>
      </dsp:txBody>
      <dsp:txXfrm>
        <a:off x="615761" y="75468"/>
        <a:ext cx="898093" cy="426000"/>
      </dsp:txXfrm>
    </dsp:sp>
    <dsp:sp modelId="{7269341F-2EAA-144A-87A5-67AEE959F57A}">
      <dsp:nvSpPr>
        <dsp:cNvPr id="0" name=""/>
        <dsp:cNvSpPr/>
      </dsp:nvSpPr>
      <dsp:spPr>
        <a:xfrm>
          <a:off x="1184962" y="1078224"/>
          <a:ext cx="944185" cy="472092"/>
        </a:xfrm>
        <a:prstGeom prst="roundRect">
          <a:avLst/>
        </a:prstGeom>
        <a:solidFill>
          <a:srgbClr val="FFC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Moteur de jeu</a:t>
          </a:r>
        </a:p>
      </dsp:txBody>
      <dsp:txXfrm>
        <a:off x="1208008" y="1101270"/>
        <a:ext cx="898093" cy="426000"/>
      </dsp:txXfrm>
    </dsp:sp>
    <dsp:sp modelId="{DEC4201D-2216-C44B-B982-68736FB9E49C}">
      <dsp:nvSpPr>
        <dsp:cNvPr id="0" name=""/>
        <dsp:cNvSpPr/>
      </dsp:nvSpPr>
      <dsp:spPr>
        <a:xfrm>
          <a:off x="468" y="1078224"/>
          <a:ext cx="944185" cy="472092"/>
        </a:xfrm>
        <a:prstGeom prst="roundRect">
          <a:avLst/>
        </a:prstGeom>
        <a:solidFill>
          <a:srgbClr val="FFC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IHM</a:t>
          </a:r>
        </a:p>
      </dsp:txBody>
      <dsp:txXfrm>
        <a:off x="23514" y="1101270"/>
        <a:ext cx="898093" cy="42600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EDCE8-68C1-6947-8560-45DA15BD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16</Pages>
  <Words>2634</Words>
  <Characters>14490</Characters>
  <Application>Microsoft Macintosh Word</Application>
  <DocSecurity>0</DocSecurity>
  <Lines>120</Lines>
  <Paragraphs>34</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lpstr>Règles de changement d'états et moteur de jeu </vt:lpstr>
      <vt:lpstr>    Horloge globale </vt:lpstr>
      <vt:lpstr>    Changements extérieurs </vt:lpstr>
      <vt:lpstr>    Changements autonomes </vt:lpstr>
      <vt:lpstr>    Conception logiciel </vt:lpstr>
      <vt:lpstr>    </vt:lpstr>
      <vt:lpstr>Intelligence Artificielle </vt:lpstr>
      <vt:lpstr>    Stratégies </vt:lpstr>
      <vt:lpstr>        Intelligence minimale</vt:lpstr>
      <vt:lpstr>        Intelligence basée sur des heuristiques </vt:lpstr>
      <vt:lpstr>        Intelligence basée sur les arbres de recherche  </vt:lpstr>
      <vt:lpstr>    Conception logiciel </vt:lpstr>
      <vt:lpstr>    Conception logiciel : extension pour l'IA composée  </vt:lpstr>
      <vt:lpstr>    Conception logiciel : extension pour IA avancée </vt:lpstr>
      <vt:lpstr>    Conception logiciel : extension pour la parallélisassions  </vt:lpstr>
      <vt:lpstr>Modularisation </vt:lpstr>
      <vt:lpstr>    Répartition sur différents threads </vt:lpstr>
      <vt:lpstr>    Modularisation pour API Web</vt:lpstr>
    </vt:vector>
  </TitlesOfParts>
  <LinksUpToDate>false</LinksUpToDate>
  <CharactersWithSpaces>17090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Utilisateur de Microsoft Office</cp:lastModifiedBy>
  <cp:revision>38</cp:revision>
  <cp:lastPrinted>2015-10-01T19:56:00Z</cp:lastPrinted>
  <dcterms:created xsi:type="dcterms:W3CDTF">2015-10-01T19:56:00Z</dcterms:created>
  <dcterms:modified xsi:type="dcterms:W3CDTF">2016-01-07T18:56:00Z</dcterms:modified>
</cp:coreProperties>
</file>