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FD6B2" w14:textId="77777777" w:rsidR="00EA210D" w:rsidRPr="00EA210D" w:rsidRDefault="00EA210D" w:rsidP="00EA210D">
      <w:pPr>
        <w:rPr>
          <w:b/>
          <w:bCs/>
        </w:rPr>
      </w:pPr>
      <w:r w:rsidRPr="00EA210D">
        <w:rPr>
          <w:b/>
          <w:bCs/>
        </w:rPr>
        <w:t>Reading Quiz 1 is live!</w:t>
      </w:r>
    </w:p>
    <w:p w14:paraId="1DEDF4A9" w14:textId="44CC867A" w:rsidR="000C0231" w:rsidRDefault="000C0231"/>
    <w:p w14:paraId="244C650A" w14:textId="77777777" w:rsidR="009411A8" w:rsidRPr="009411A8" w:rsidRDefault="009411A8" w:rsidP="009411A8">
      <w:r w:rsidRPr="009411A8">
        <w:t>You can find it under "Quizzes" on Canvas.</w:t>
      </w:r>
    </w:p>
    <w:p w14:paraId="5121CCB6" w14:textId="77777777" w:rsidR="009411A8" w:rsidRDefault="009411A8" w:rsidP="009411A8"/>
    <w:p w14:paraId="21CCE816" w14:textId="0844C40D" w:rsidR="009411A8" w:rsidRPr="009411A8" w:rsidRDefault="009411A8" w:rsidP="009411A8">
      <w:r w:rsidRPr="009411A8">
        <w:t xml:space="preserve">It's due </w:t>
      </w:r>
      <w:r w:rsidRPr="009411A8">
        <w:rPr>
          <w:b/>
          <w:bCs/>
        </w:rPr>
        <w:t>next Friday</w:t>
      </w:r>
      <w:r w:rsidRPr="009411A8">
        <w:t xml:space="preserve"> January 14, 11:59p (per the </w:t>
      </w:r>
      <w:hyperlink r:id="rId4" w:tgtFrame="_blank" w:history="1">
        <w:r w:rsidRPr="009411A8">
          <w:rPr>
            <w:rStyle w:val="Hyperlink"/>
          </w:rPr>
          <w:t>syllabus</w:t>
        </w:r>
      </w:hyperlink>
      <w:r w:rsidRPr="009411A8">
        <w:t>).</w:t>
      </w:r>
    </w:p>
    <w:p w14:paraId="7A8A88E9" w14:textId="77777777" w:rsidR="009411A8" w:rsidRDefault="009411A8" w:rsidP="009411A8"/>
    <w:p w14:paraId="3906B75C" w14:textId="27BEA08D" w:rsidR="009411A8" w:rsidRPr="009411A8" w:rsidRDefault="009411A8" w:rsidP="009411A8">
      <w:r w:rsidRPr="009411A8">
        <w:t>As always, if you have any questions, please ask on</w:t>
      </w:r>
      <w:r w:rsidR="005B6E48">
        <w:t xml:space="preserve"> Slack</w:t>
      </w:r>
      <w:r w:rsidRPr="009411A8">
        <w:t>.</w:t>
      </w:r>
    </w:p>
    <w:p w14:paraId="01E87C41" w14:textId="4EF38089" w:rsidR="00EA210D" w:rsidRDefault="00EA210D"/>
    <w:p w14:paraId="30B062A2" w14:textId="0A82DF3E" w:rsidR="00EA210D" w:rsidRDefault="008D56BE" w:rsidP="00EA210D">
      <w:pPr>
        <w:rPr>
          <w:b/>
          <w:bCs/>
        </w:rPr>
      </w:pPr>
      <w:r>
        <w:rPr>
          <w:b/>
          <w:bCs/>
          <w:noProof/>
        </w:rPr>
        <w:pict w14:anchorId="59BAF6BC">
          <v:rect id="_x0000_i1027" alt="" style="width:468pt;height:.05pt;mso-width-percent:0;mso-height-percent:0;mso-width-percent:0;mso-height-percent:0" o:hralign="center" o:hrstd="t" o:hr="t" fillcolor="#a0a0a0" stroked="f"/>
        </w:pict>
      </w:r>
    </w:p>
    <w:p w14:paraId="06ABDE7C" w14:textId="77777777" w:rsidR="00EA210D" w:rsidRDefault="00EA210D" w:rsidP="00EA210D">
      <w:pPr>
        <w:rPr>
          <w:b/>
          <w:bCs/>
        </w:rPr>
      </w:pPr>
    </w:p>
    <w:p w14:paraId="4789004B" w14:textId="77777777" w:rsidR="000B05BD" w:rsidRPr="000B05BD" w:rsidRDefault="000B05BD" w:rsidP="000B05BD">
      <w:pPr>
        <w:rPr>
          <w:b/>
          <w:bCs/>
        </w:rPr>
      </w:pPr>
      <w:r w:rsidRPr="000B05BD">
        <w:rPr>
          <w:b/>
          <w:bCs/>
        </w:rPr>
        <w:t>A0 and A1 released on datahub</w:t>
      </w:r>
    </w:p>
    <w:p w14:paraId="5AE2E70E" w14:textId="01E84AC4" w:rsidR="00EA210D" w:rsidRPr="00EA210D" w:rsidRDefault="00EA210D" w:rsidP="00EA210D">
      <w:pPr>
        <w:rPr>
          <w:b/>
          <w:bCs/>
        </w:rPr>
      </w:pPr>
    </w:p>
    <w:p w14:paraId="2AB519B8" w14:textId="1B23693D" w:rsidR="00585322" w:rsidRDefault="00585322" w:rsidP="00585322">
      <w:r w:rsidRPr="00585322">
        <w:t xml:space="preserve">Folks, Assignments 0 and 1 have been released on </w:t>
      </w:r>
      <w:hyperlink r:id="rId5" w:tgtFrame="_blank" w:history="1">
        <w:r w:rsidRPr="00585322">
          <w:rPr>
            <w:rStyle w:val="Hyperlink"/>
          </w:rPr>
          <w:t>datahub</w:t>
        </w:r>
      </w:hyperlink>
      <w:r w:rsidRPr="00585322">
        <w:t xml:space="preserve">. They're both due </w:t>
      </w:r>
      <w:r w:rsidRPr="00585322">
        <w:rPr>
          <w:i/>
          <w:iCs/>
        </w:rPr>
        <w:t>next Friday</w:t>
      </w:r>
      <w:r w:rsidRPr="00585322">
        <w:t>, January 14 at 11:59p. But I highly recommend you open then up now just to make sure everything is working.</w:t>
      </w:r>
    </w:p>
    <w:p w14:paraId="38890913" w14:textId="77777777" w:rsidR="00337909" w:rsidRPr="00585322" w:rsidRDefault="00337909" w:rsidP="00585322"/>
    <w:p w14:paraId="00A8660A" w14:textId="77777777" w:rsidR="00585322" w:rsidRPr="00585322" w:rsidRDefault="00585322" w:rsidP="00585322">
      <w:r w:rsidRPr="00585322">
        <w:t>For those with decent Python experience, these assignments shouldn't take more than a few minutes each. This is mostly to make sure you understand how the larger assignments will go this quarter, and to make sure you understand how datahub works. If you're having trouble, let me know and I can help!</w:t>
      </w:r>
    </w:p>
    <w:p w14:paraId="337E13D3" w14:textId="74C76B1E" w:rsidR="00EA210D" w:rsidRDefault="008D56BE">
      <w:r>
        <w:rPr>
          <w:noProof/>
        </w:rPr>
        <w:pict w14:anchorId="2165648C">
          <v:rect id="_x0000_i1026" alt="" style="width:468pt;height:.05pt;mso-width-percent:0;mso-height-percent:0;mso-width-percent:0;mso-height-percent:0" o:hralign="center" o:hrstd="t" o:hr="t" fillcolor="#a0a0a0" stroked="f"/>
        </w:pict>
      </w:r>
    </w:p>
    <w:p w14:paraId="4032B7F1" w14:textId="77777777" w:rsidR="00EA210D" w:rsidRDefault="00EA210D"/>
    <w:p w14:paraId="11DCEC73" w14:textId="77777777" w:rsidR="00312F51" w:rsidRDefault="00312F51" w:rsidP="00312F51">
      <w:pPr>
        <w:rPr>
          <w:b/>
          <w:bCs/>
        </w:rPr>
      </w:pPr>
      <w:r w:rsidRPr="0042403A">
        <w:rPr>
          <w:b/>
          <w:bCs/>
        </w:rPr>
        <w:t>Lecture 01 slides</w:t>
      </w:r>
    </w:p>
    <w:p w14:paraId="6367AD6D" w14:textId="77777777" w:rsidR="00312F51" w:rsidRDefault="00312F51" w:rsidP="00312F51"/>
    <w:p w14:paraId="1B750A8A" w14:textId="77777777" w:rsidR="00312F51" w:rsidRDefault="00312F51" w:rsidP="00312F51">
      <w:r>
        <w:t>Good morning everyone! I’m looking forward to our first lecture today.</w:t>
      </w:r>
    </w:p>
    <w:p w14:paraId="7421FEBC" w14:textId="77777777" w:rsidR="00312F51" w:rsidRDefault="00312F51" w:rsidP="00312F51"/>
    <w:p w14:paraId="573671C0" w14:textId="77777777" w:rsidR="00312F51" w:rsidRDefault="00312F51" w:rsidP="00312F51">
      <w:r w:rsidRPr="0042403A">
        <w:t>To facilitate note-taking, I’ll do my best every morning before lecture to post the PDF of slides for that day. You can find today's slides here:</w:t>
      </w:r>
    </w:p>
    <w:p w14:paraId="5EB6AB8A" w14:textId="77777777" w:rsidR="00312F51" w:rsidRDefault="00312F51" w:rsidP="00312F51"/>
    <w:p w14:paraId="20DFB057" w14:textId="77777777" w:rsidR="00312F51" w:rsidRPr="0042403A" w:rsidRDefault="00312F51" w:rsidP="00312F51">
      <w:r>
        <w:t>LINK</w:t>
      </w:r>
    </w:p>
    <w:p w14:paraId="407CBFF7" w14:textId="77777777" w:rsidR="00312F51" w:rsidRDefault="00312F51" w:rsidP="00312F51"/>
    <w:p w14:paraId="0CDD2FB7" w14:textId="77777777" w:rsidR="00312F51" w:rsidRDefault="00312F51" w:rsidP="00312F51">
      <w:r w:rsidRPr="0042403A">
        <w:rPr>
          <w:i/>
          <w:iCs/>
        </w:rPr>
        <w:t xml:space="preserve">This </w:t>
      </w:r>
      <w:r>
        <w:rPr>
          <w:i/>
          <w:iCs/>
        </w:rPr>
        <w:t>is the only announcement I’ll make about slides</w:t>
      </w:r>
      <w:r>
        <w:t>. There’s no need to inundate all your inboxes about this each class.</w:t>
      </w:r>
    </w:p>
    <w:p w14:paraId="1C7C2FD0" w14:textId="77777777" w:rsidR="00312F51" w:rsidRDefault="00312F51" w:rsidP="00312F51"/>
    <w:p w14:paraId="6342F81B" w14:textId="77777777" w:rsidR="00312F51" w:rsidRPr="0042403A" w:rsidRDefault="00312F51" w:rsidP="00312F51">
      <w:r>
        <w:t>In the future, if you want to review the slides, they should be available in the “Lectures” folder in the Files section of the class Canvas.</w:t>
      </w:r>
    </w:p>
    <w:p w14:paraId="1B3510D5" w14:textId="77777777" w:rsidR="00312F51" w:rsidRDefault="00312F51" w:rsidP="00312F51"/>
    <w:p w14:paraId="0EB886C6" w14:textId="67AC35ED" w:rsidR="00EA210D" w:rsidRDefault="00312F51">
      <w:r w:rsidRPr="00EA210D">
        <w:t xml:space="preserve">See you all </w:t>
      </w:r>
      <w:r>
        <w:t>in a few hours</w:t>
      </w:r>
      <w:r w:rsidRPr="00EA210D">
        <w:t>!</w:t>
      </w:r>
    </w:p>
    <w:p w14:paraId="21F67C67" w14:textId="473F1324" w:rsidR="00EA210D" w:rsidRDefault="008D56BE">
      <w:r>
        <w:rPr>
          <w:noProof/>
        </w:rPr>
        <w:pict w14:anchorId="59CE1B80">
          <v:rect id="_x0000_i1025" alt="" style="width:468pt;height:.05pt;mso-width-percent:0;mso-height-percent:0;mso-width-percent:0;mso-height-percent:0" o:hralign="center" o:hrstd="t" o:hr="t" fillcolor="#a0a0a0" stroked="f"/>
        </w:pict>
      </w:r>
    </w:p>
    <w:p w14:paraId="4AB61B38" w14:textId="77777777" w:rsidR="00EA210D" w:rsidRDefault="00EA210D"/>
    <w:p w14:paraId="29735548" w14:textId="77777777" w:rsidR="00EA210D" w:rsidRPr="00EA210D" w:rsidRDefault="00EA210D" w:rsidP="00EA210D">
      <w:pPr>
        <w:rPr>
          <w:b/>
          <w:bCs/>
        </w:rPr>
      </w:pPr>
      <w:r w:rsidRPr="00EA210D">
        <w:rPr>
          <w:b/>
          <w:bCs/>
        </w:rPr>
        <w:t>First guest lecture!</w:t>
      </w:r>
    </w:p>
    <w:p w14:paraId="7BD5783F" w14:textId="4772F888" w:rsidR="00EA210D" w:rsidRDefault="00EA210D"/>
    <w:p w14:paraId="459B9C6C" w14:textId="68701BCC" w:rsidR="00EA210D" w:rsidRDefault="00EA210D" w:rsidP="00EA210D">
      <w:r w:rsidRPr="00EA210D">
        <w:t>Class, this is a reminder that </w:t>
      </w:r>
      <w:r w:rsidRPr="00EA210D">
        <w:rPr>
          <w:i/>
          <w:iCs/>
        </w:rPr>
        <w:t>next Tuesday</w:t>
      </w:r>
      <w:r w:rsidRPr="00EA210D">
        <w:t>, January 19, we have our first guest lecture visiting us at our normal class time at 11:00a.</w:t>
      </w:r>
    </w:p>
    <w:p w14:paraId="2FE75793" w14:textId="77777777" w:rsidR="00EA210D" w:rsidRPr="00EA210D" w:rsidRDefault="00EA210D" w:rsidP="00EA210D"/>
    <w:p w14:paraId="7DCCBE5C" w14:textId="186CB96C" w:rsidR="00EA210D" w:rsidRPr="00EA210D" w:rsidRDefault="00EA210D" w:rsidP="00EA210D">
      <w:r w:rsidRPr="00EA210D">
        <w:rPr>
          <w:i/>
          <w:iCs/>
        </w:rPr>
        <w:t xml:space="preserve">Attendance is required </w:t>
      </w:r>
      <w:r w:rsidR="000B2118">
        <w:rPr>
          <w:i/>
          <w:iCs/>
        </w:rPr>
        <w:t>and part of your grade</w:t>
      </w:r>
      <w:r w:rsidR="000B2118" w:rsidRPr="000B2118">
        <w:t>.</w:t>
      </w:r>
    </w:p>
    <w:p w14:paraId="70463EE6" w14:textId="77777777" w:rsidR="00EA210D" w:rsidRDefault="00EA210D" w:rsidP="00EA210D"/>
    <w:p w14:paraId="32AFDB8A" w14:textId="59175C8C" w:rsidR="00EA210D" w:rsidRPr="00EA210D" w:rsidRDefault="00EA210D" w:rsidP="00EA210D">
      <w:r w:rsidRPr="00EA210D">
        <w:t>With that said, here is information about our guest speaker!</w:t>
      </w:r>
    </w:p>
    <w:p w14:paraId="48B49331" w14:textId="77777777" w:rsidR="00EA210D" w:rsidRDefault="00EA210D" w:rsidP="00EA210D">
      <w:pPr>
        <w:rPr>
          <w:b/>
          <w:bCs/>
        </w:rPr>
      </w:pPr>
    </w:p>
    <w:p w14:paraId="1F860A63" w14:textId="497F1FC0" w:rsidR="00EA210D" w:rsidRPr="00EA210D" w:rsidRDefault="00EA210D" w:rsidP="00EA210D">
      <w:r>
        <w:rPr>
          <w:b/>
          <w:bCs/>
        </w:rPr>
        <w:t>NAME</w:t>
      </w:r>
    </w:p>
    <w:p w14:paraId="744935DA" w14:textId="2CF1EA88" w:rsidR="00EA210D" w:rsidRPr="00EA210D" w:rsidRDefault="00EA210D" w:rsidP="00EA210D">
      <w:r w:rsidRPr="00EA210D">
        <w:fldChar w:fldCharType="begin"/>
      </w:r>
      <w:r w:rsidRPr="00EA210D">
        <w:instrText xml:space="preserve"> INCLUDEPICTURE "https://canvas.ucsd.edu/courses/22108/files/3156617/preview" \* MERGEFORMATINET </w:instrText>
      </w:r>
      <w:r w:rsidR="008D56BE">
        <w:fldChar w:fldCharType="separate"/>
      </w:r>
      <w:r w:rsidRPr="00EA210D">
        <w:fldChar w:fldCharType="end"/>
      </w:r>
    </w:p>
    <w:p w14:paraId="37A3EDBF" w14:textId="28F23A17" w:rsidR="00EA210D" w:rsidRPr="00EA210D" w:rsidRDefault="00EA210D" w:rsidP="00EA210D">
      <w:r w:rsidRPr="00EA210D">
        <w:rPr>
          <w:b/>
          <w:bCs/>
        </w:rPr>
        <w:t>Bio:</w:t>
      </w:r>
      <w:r w:rsidRPr="00EA210D">
        <w:t xml:space="preserve"> </w:t>
      </w:r>
      <w:r>
        <w:t>Foo</w:t>
      </w:r>
    </w:p>
    <w:p w14:paraId="26E4947A" w14:textId="6F52B3D4" w:rsidR="00EA210D" w:rsidRPr="00EA210D" w:rsidRDefault="00EA210D" w:rsidP="00EA210D">
      <w:r w:rsidRPr="00EA210D">
        <w:rPr>
          <w:b/>
          <w:bCs/>
        </w:rPr>
        <w:t>Talk title:</w:t>
      </w:r>
      <w:r w:rsidRPr="00EA210D">
        <w:t> </w:t>
      </w:r>
      <w:r>
        <w:t>Bar</w:t>
      </w:r>
    </w:p>
    <w:p w14:paraId="20B545C3" w14:textId="707E02EA" w:rsidR="00EA210D" w:rsidRDefault="00EA210D">
      <w:r w:rsidRPr="00EA210D">
        <w:rPr>
          <w:b/>
          <w:bCs/>
        </w:rPr>
        <w:t>Abstract</w:t>
      </w:r>
      <w:r w:rsidRPr="00EA210D">
        <w:t xml:space="preserve">: </w:t>
      </w:r>
      <w:r>
        <w:t>Baz</w:t>
      </w:r>
    </w:p>
    <w:sectPr w:rsidR="00EA2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10D"/>
    <w:rsid w:val="000B05BD"/>
    <w:rsid w:val="000B2118"/>
    <w:rsid w:val="000C0231"/>
    <w:rsid w:val="00312F51"/>
    <w:rsid w:val="00337909"/>
    <w:rsid w:val="004308DC"/>
    <w:rsid w:val="004A134D"/>
    <w:rsid w:val="004F5E06"/>
    <w:rsid w:val="005076B6"/>
    <w:rsid w:val="00585322"/>
    <w:rsid w:val="005B6E48"/>
    <w:rsid w:val="005E3665"/>
    <w:rsid w:val="00707D02"/>
    <w:rsid w:val="008D56BE"/>
    <w:rsid w:val="009411A8"/>
    <w:rsid w:val="009C2381"/>
    <w:rsid w:val="00CE2012"/>
    <w:rsid w:val="00D36F38"/>
    <w:rsid w:val="00DD2B04"/>
    <w:rsid w:val="00EA210D"/>
    <w:rsid w:val="00F1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E2B1"/>
  <w15:chartTrackingRefBased/>
  <w15:docId w15:val="{C01E23D7-96ED-0B47-9CE7-B7E39F676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210D"/>
    <w:rPr>
      <w:color w:val="0563C1" w:themeColor="hyperlink"/>
      <w:u w:val="single"/>
    </w:rPr>
  </w:style>
  <w:style w:type="character" w:styleId="UnresolvedMention">
    <w:name w:val="Unresolved Mention"/>
    <w:basedOn w:val="DefaultParagraphFont"/>
    <w:uiPriority w:val="99"/>
    <w:semiHidden/>
    <w:unhideWhenUsed/>
    <w:rsid w:val="00EA210D"/>
    <w:rPr>
      <w:color w:val="605E5C"/>
      <w:shd w:val="clear" w:color="auto" w:fill="E1DFDD"/>
    </w:rPr>
  </w:style>
  <w:style w:type="character" w:styleId="FollowedHyperlink">
    <w:name w:val="FollowedHyperlink"/>
    <w:basedOn w:val="DefaultParagraphFont"/>
    <w:uiPriority w:val="99"/>
    <w:semiHidden/>
    <w:unhideWhenUsed/>
    <w:rsid w:val="004A13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75365">
      <w:bodyDiv w:val="1"/>
      <w:marLeft w:val="0"/>
      <w:marRight w:val="0"/>
      <w:marTop w:val="0"/>
      <w:marBottom w:val="0"/>
      <w:divBdr>
        <w:top w:val="none" w:sz="0" w:space="0" w:color="auto"/>
        <w:left w:val="none" w:sz="0" w:space="0" w:color="auto"/>
        <w:bottom w:val="none" w:sz="0" w:space="0" w:color="auto"/>
        <w:right w:val="none" w:sz="0" w:space="0" w:color="auto"/>
      </w:divBdr>
      <w:divsChild>
        <w:div w:id="1839614017">
          <w:marLeft w:val="0"/>
          <w:marRight w:val="0"/>
          <w:marTop w:val="0"/>
          <w:marBottom w:val="0"/>
          <w:divBdr>
            <w:top w:val="none" w:sz="0" w:space="0" w:color="auto"/>
            <w:left w:val="none" w:sz="0" w:space="0" w:color="auto"/>
            <w:bottom w:val="none" w:sz="0" w:space="0" w:color="auto"/>
            <w:right w:val="none" w:sz="0" w:space="0" w:color="auto"/>
          </w:divBdr>
        </w:div>
      </w:divsChild>
    </w:div>
    <w:div w:id="508299717">
      <w:bodyDiv w:val="1"/>
      <w:marLeft w:val="0"/>
      <w:marRight w:val="0"/>
      <w:marTop w:val="0"/>
      <w:marBottom w:val="0"/>
      <w:divBdr>
        <w:top w:val="none" w:sz="0" w:space="0" w:color="auto"/>
        <w:left w:val="none" w:sz="0" w:space="0" w:color="auto"/>
        <w:bottom w:val="none" w:sz="0" w:space="0" w:color="auto"/>
        <w:right w:val="none" w:sz="0" w:space="0" w:color="auto"/>
      </w:divBdr>
    </w:div>
    <w:div w:id="570117005">
      <w:bodyDiv w:val="1"/>
      <w:marLeft w:val="0"/>
      <w:marRight w:val="0"/>
      <w:marTop w:val="0"/>
      <w:marBottom w:val="0"/>
      <w:divBdr>
        <w:top w:val="none" w:sz="0" w:space="0" w:color="auto"/>
        <w:left w:val="none" w:sz="0" w:space="0" w:color="auto"/>
        <w:bottom w:val="none" w:sz="0" w:space="0" w:color="auto"/>
        <w:right w:val="none" w:sz="0" w:space="0" w:color="auto"/>
      </w:divBdr>
      <w:divsChild>
        <w:div w:id="650988924">
          <w:marLeft w:val="0"/>
          <w:marRight w:val="0"/>
          <w:marTop w:val="0"/>
          <w:marBottom w:val="0"/>
          <w:divBdr>
            <w:top w:val="none" w:sz="0" w:space="0" w:color="auto"/>
            <w:left w:val="none" w:sz="0" w:space="0" w:color="auto"/>
            <w:bottom w:val="none" w:sz="0" w:space="0" w:color="auto"/>
            <w:right w:val="none" w:sz="0" w:space="0" w:color="auto"/>
          </w:divBdr>
        </w:div>
      </w:divsChild>
    </w:div>
    <w:div w:id="730427551">
      <w:bodyDiv w:val="1"/>
      <w:marLeft w:val="0"/>
      <w:marRight w:val="0"/>
      <w:marTop w:val="0"/>
      <w:marBottom w:val="0"/>
      <w:divBdr>
        <w:top w:val="none" w:sz="0" w:space="0" w:color="auto"/>
        <w:left w:val="none" w:sz="0" w:space="0" w:color="auto"/>
        <w:bottom w:val="none" w:sz="0" w:space="0" w:color="auto"/>
        <w:right w:val="none" w:sz="0" w:space="0" w:color="auto"/>
      </w:divBdr>
    </w:div>
    <w:div w:id="749887822">
      <w:bodyDiv w:val="1"/>
      <w:marLeft w:val="0"/>
      <w:marRight w:val="0"/>
      <w:marTop w:val="0"/>
      <w:marBottom w:val="0"/>
      <w:divBdr>
        <w:top w:val="none" w:sz="0" w:space="0" w:color="auto"/>
        <w:left w:val="none" w:sz="0" w:space="0" w:color="auto"/>
        <w:bottom w:val="none" w:sz="0" w:space="0" w:color="auto"/>
        <w:right w:val="none" w:sz="0" w:space="0" w:color="auto"/>
      </w:divBdr>
    </w:div>
    <w:div w:id="824474734">
      <w:bodyDiv w:val="1"/>
      <w:marLeft w:val="0"/>
      <w:marRight w:val="0"/>
      <w:marTop w:val="0"/>
      <w:marBottom w:val="0"/>
      <w:divBdr>
        <w:top w:val="none" w:sz="0" w:space="0" w:color="auto"/>
        <w:left w:val="none" w:sz="0" w:space="0" w:color="auto"/>
        <w:bottom w:val="none" w:sz="0" w:space="0" w:color="auto"/>
        <w:right w:val="none" w:sz="0" w:space="0" w:color="auto"/>
      </w:divBdr>
      <w:divsChild>
        <w:div w:id="539779023">
          <w:marLeft w:val="0"/>
          <w:marRight w:val="0"/>
          <w:marTop w:val="0"/>
          <w:marBottom w:val="0"/>
          <w:divBdr>
            <w:top w:val="none" w:sz="0" w:space="0" w:color="auto"/>
            <w:left w:val="none" w:sz="0" w:space="0" w:color="auto"/>
            <w:bottom w:val="none" w:sz="0" w:space="0" w:color="auto"/>
            <w:right w:val="none" w:sz="0" w:space="0" w:color="auto"/>
          </w:divBdr>
        </w:div>
      </w:divsChild>
    </w:div>
    <w:div w:id="1099252971">
      <w:bodyDiv w:val="1"/>
      <w:marLeft w:val="0"/>
      <w:marRight w:val="0"/>
      <w:marTop w:val="0"/>
      <w:marBottom w:val="0"/>
      <w:divBdr>
        <w:top w:val="none" w:sz="0" w:space="0" w:color="auto"/>
        <w:left w:val="none" w:sz="0" w:space="0" w:color="auto"/>
        <w:bottom w:val="none" w:sz="0" w:space="0" w:color="auto"/>
        <w:right w:val="none" w:sz="0" w:space="0" w:color="auto"/>
      </w:divBdr>
    </w:div>
    <w:div w:id="1124737924">
      <w:bodyDiv w:val="1"/>
      <w:marLeft w:val="0"/>
      <w:marRight w:val="0"/>
      <w:marTop w:val="0"/>
      <w:marBottom w:val="0"/>
      <w:divBdr>
        <w:top w:val="none" w:sz="0" w:space="0" w:color="auto"/>
        <w:left w:val="none" w:sz="0" w:space="0" w:color="auto"/>
        <w:bottom w:val="none" w:sz="0" w:space="0" w:color="auto"/>
        <w:right w:val="none" w:sz="0" w:space="0" w:color="auto"/>
      </w:divBdr>
    </w:div>
    <w:div w:id="1264455052">
      <w:bodyDiv w:val="1"/>
      <w:marLeft w:val="0"/>
      <w:marRight w:val="0"/>
      <w:marTop w:val="0"/>
      <w:marBottom w:val="0"/>
      <w:divBdr>
        <w:top w:val="none" w:sz="0" w:space="0" w:color="auto"/>
        <w:left w:val="none" w:sz="0" w:space="0" w:color="auto"/>
        <w:bottom w:val="none" w:sz="0" w:space="0" w:color="auto"/>
        <w:right w:val="none" w:sz="0" w:space="0" w:color="auto"/>
      </w:divBdr>
    </w:div>
    <w:div w:id="1268582006">
      <w:bodyDiv w:val="1"/>
      <w:marLeft w:val="0"/>
      <w:marRight w:val="0"/>
      <w:marTop w:val="0"/>
      <w:marBottom w:val="0"/>
      <w:divBdr>
        <w:top w:val="none" w:sz="0" w:space="0" w:color="auto"/>
        <w:left w:val="none" w:sz="0" w:space="0" w:color="auto"/>
        <w:bottom w:val="none" w:sz="0" w:space="0" w:color="auto"/>
        <w:right w:val="none" w:sz="0" w:space="0" w:color="auto"/>
      </w:divBdr>
    </w:div>
    <w:div w:id="1737506273">
      <w:bodyDiv w:val="1"/>
      <w:marLeft w:val="0"/>
      <w:marRight w:val="0"/>
      <w:marTop w:val="0"/>
      <w:marBottom w:val="0"/>
      <w:divBdr>
        <w:top w:val="none" w:sz="0" w:space="0" w:color="auto"/>
        <w:left w:val="none" w:sz="0" w:space="0" w:color="auto"/>
        <w:bottom w:val="none" w:sz="0" w:space="0" w:color="auto"/>
        <w:right w:val="none" w:sz="0" w:space="0" w:color="auto"/>
      </w:divBdr>
      <w:divsChild>
        <w:div w:id="1233353035">
          <w:marLeft w:val="0"/>
          <w:marRight w:val="0"/>
          <w:marTop w:val="0"/>
          <w:marBottom w:val="0"/>
          <w:divBdr>
            <w:top w:val="none" w:sz="0" w:space="0" w:color="auto"/>
            <w:left w:val="none" w:sz="0" w:space="0" w:color="auto"/>
            <w:bottom w:val="none" w:sz="0" w:space="0" w:color="auto"/>
            <w:right w:val="none" w:sz="0" w:space="0" w:color="auto"/>
          </w:divBdr>
        </w:div>
      </w:divsChild>
    </w:div>
    <w:div w:id="1787700419">
      <w:bodyDiv w:val="1"/>
      <w:marLeft w:val="0"/>
      <w:marRight w:val="0"/>
      <w:marTop w:val="0"/>
      <w:marBottom w:val="0"/>
      <w:divBdr>
        <w:top w:val="none" w:sz="0" w:space="0" w:color="auto"/>
        <w:left w:val="none" w:sz="0" w:space="0" w:color="auto"/>
        <w:bottom w:val="none" w:sz="0" w:space="0" w:color="auto"/>
        <w:right w:val="none" w:sz="0" w:space="0" w:color="auto"/>
      </w:divBdr>
      <w:divsChild>
        <w:div w:id="341251273">
          <w:marLeft w:val="0"/>
          <w:marRight w:val="0"/>
          <w:marTop w:val="0"/>
          <w:marBottom w:val="0"/>
          <w:divBdr>
            <w:top w:val="none" w:sz="0" w:space="0" w:color="auto"/>
            <w:left w:val="none" w:sz="0" w:space="0" w:color="auto"/>
            <w:bottom w:val="none" w:sz="0" w:space="0" w:color="auto"/>
            <w:right w:val="none" w:sz="0" w:space="0" w:color="auto"/>
          </w:divBdr>
        </w:div>
      </w:divsChild>
    </w:div>
    <w:div w:id="1956905780">
      <w:bodyDiv w:val="1"/>
      <w:marLeft w:val="0"/>
      <w:marRight w:val="0"/>
      <w:marTop w:val="0"/>
      <w:marBottom w:val="0"/>
      <w:divBdr>
        <w:top w:val="none" w:sz="0" w:space="0" w:color="auto"/>
        <w:left w:val="none" w:sz="0" w:space="0" w:color="auto"/>
        <w:bottom w:val="none" w:sz="0" w:space="0" w:color="auto"/>
        <w:right w:val="none" w:sz="0" w:space="0" w:color="auto"/>
      </w:divBdr>
      <w:divsChild>
        <w:div w:id="1071346382">
          <w:marLeft w:val="0"/>
          <w:marRight w:val="0"/>
          <w:marTop w:val="0"/>
          <w:marBottom w:val="0"/>
          <w:divBdr>
            <w:top w:val="none" w:sz="0" w:space="0" w:color="auto"/>
            <w:left w:val="none" w:sz="0" w:space="0" w:color="auto"/>
            <w:bottom w:val="none" w:sz="0" w:space="0" w:color="auto"/>
            <w:right w:val="none" w:sz="0" w:space="0" w:color="auto"/>
          </w:divBdr>
        </w:div>
      </w:divsChild>
    </w:div>
    <w:div w:id="2051414608">
      <w:bodyDiv w:val="1"/>
      <w:marLeft w:val="0"/>
      <w:marRight w:val="0"/>
      <w:marTop w:val="0"/>
      <w:marBottom w:val="0"/>
      <w:divBdr>
        <w:top w:val="none" w:sz="0" w:space="0" w:color="auto"/>
        <w:left w:val="none" w:sz="0" w:space="0" w:color="auto"/>
        <w:bottom w:val="none" w:sz="0" w:space="0" w:color="auto"/>
        <w:right w:val="none" w:sz="0" w:space="0" w:color="auto"/>
      </w:divBdr>
      <w:divsChild>
        <w:div w:id="1644433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hub.ucsd.edu/" TargetMode="External"/><Relationship Id="rId4" Type="http://schemas.openxmlformats.org/officeDocument/2006/relationships/hyperlink" Target="https://github.com/IntroDataSci/Overview/blob/main/COGS9_Wi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Voytek, Bradley</dc:creator>
  <cp:keywords/>
  <dc:description/>
  <cp:lastModifiedBy>Voytek, Bradley</cp:lastModifiedBy>
  <cp:revision>14</cp:revision>
  <dcterms:created xsi:type="dcterms:W3CDTF">2022-01-03T18:30:00Z</dcterms:created>
  <dcterms:modified xsi:type="dcterms:W3CDTF">2022-01-04T17:30:00Z</dcterms:modified>
</cp:coreProperties>
</file>