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247C" w14:textId="77777777" w:rsidR="002375CF" w:rsidRPr="00832684" w:rsidRDefault="00000000">
      <w:pPr>
        <w:pStyle w:val="BodyText"/>
        <w:rPr>
          <w:b/>
          <w:bCs/>
          <w:sz w:val="32"/>
          <w:szCs w:val="40"/>
        </w:rPr>
      </w:pPr>
      <w:r w:rsidRPr="00832684">
        <w:rPr>
          <w:b/>
          <w:bCs/>
          <w:sz w:val="32"/>
          <w:szCs w:val="40"/>
        </w:rPr>
        <w:t>Abstract</w:t>
      </w:r>
    </w:p>
    <w:p w14:paraId="433084C2" w14:textId="77777777" w:rsidR="002375CF" w:rsidRDefault="00000000">
      <w:pPr>
        <w:pStyle w:val="BodyText"/>
      </w:pPr>
      <w:r>
        <w:t>Large Language Models (LLMs) have demonstrated strong generative capabilities for software development, yet they consistently fail to produce complete, error-free, production-ready systems. Existing approaches rely on retries, prompt engineering, or agent-based heuristics, resulting in brittle workflows, repeated failures, and non-deterministic outcomes. This gap highlights a fundamental limitation: probabilistic language generation alone is insufficient for autonomous software engineering.</w:t>
      </w:r>
    </w:p>
    <w:p w14:paraId="3761ECE8" w14:textId="77777777" w:rsidR="002375CF" w:rsidRDefault="00000000">
      <w:pPr>
        <w:pStyle w:val="BodyText"/>
      </w:pPr>
      <w:r>
        <w:t>We introduce Sentinel, a domain-specific artificial general intelligence (AGI) layer for software development. Sentinel reframes LLM-driven coding as a closed-loop control problem rather than a text generation task. The system governs software construction through a deterministic state-space controller that integrates semantic grounding, execution-based truth, failure memory, and convergence guarantees.</w:t>
      </w:r>
    </w:p>
    <w:p w14:paraId="42CA3F5F" w14:textId="77777777" w:rsidR="002375CF" w:rsidRDefault="00000000">
      <w:pPr>
        <w:pStyle w:val="BodyText"/>
      </w:pPr>
      <w:r>
        <w:t>Sentinel operates over a Universe of Trees representing alternative software states and applies an attention-based selection mechanism augmented with repulsion from known failure regions. A canonical state fingerprint prevents the repetition of semantically equivalent errors across projects, while a multimodal execution oracle—combining static analysis, logical validation, and visual verification—defines correctness beyond compilation success. When local optimization stalls, Sentinel invokes strategic mutation to explore alternative architectural regions. Execution halts only upon formal convergence, ensuring completion rather than approximation.</w:t>
      </w:r>
    </w:p>
    <w:p w14:paraId="63EDF71A" w14:textId="2561EA33" w:rsidR="002375CF" w:rsidRDefault="00000000">
      <w:pPr>
        <w:pStyle w:val="BodyText"/>
      </w:pPr>
      <w:r>
        <w:t xml:space="preserve">We demonstrate that this architecture enables </w:t>
      </w:r>
      <w:r w:rsidR="001D6B96">
        <w:t>human-level autonomous software development capability</w:t>
      </w:r>
      <w:r>
        <w:t xml:space="preserve"> in the domain of software development, defined as the autonomous ability to reason, build, execute, correct, and complete real enterprise software systems without human intervention. Sentinel shifts the role of LLMs from probabilistic generators to actuators within a deterministic control framework, providing a practical and scalable pathway toward domain-specific AGI.</w:t>
      </w:r>
    </w:p>
    <w:p w14:paraId="3B2D873F" w14:textId="77777777" w:rsidR="002375CF" w:rsidRPr="004723BC" w:rsidRDefault="00000000">
      <w:pPr>
        <w:pStyle w:val="BodyText"/>
        <w:numPr>
          <w:ilvl w:val="0"/>
          <w:numId w:val="1"/>
        </w:numPr>
        <w:tabs>
          <w:tab w:val="left" w:pos="709"/>
        </w:tabs>
        <w:rPr>
          <w:b/>
          <w:bCs/>
          <w:sz w:val="28"/>
          <w:szCs w:val="32"/>
        </w:rPr>
      </w:pPr>
      <w:r w:rsidRPr="004723BC">
        <w:rPr>
          <w:b/>
          <w:bCs/>
          <w:sz w:val="28"/>
          <w:szCs w:val="32"/>
        </w:rPr>
        <w:t>Introduction</w:t>
      </w:r>
    </w:p>
    <w:p w14:paraId="5CAA5DD1" w14:textId="77777777" w:rsidR="002375CF" w:rsidRDefault="00000000">
      <w:pPr>
        <w:pStyle w:val="BodyText"/>
      </w:pPr>
      <w:r>
        <w:t>Software development remains one of the most cognitively demanding human activities. Building a real enterprise system—such as a CRM—requires more than code generation: it requires understanding domain rules, designing architectures, enforcing correctness, debugging failures, remembering past mistakes, and knowing when a product is truly finished. Despite rapid advances in Large Language Models (LLMs), current AI coding systems routinely fail at these requirements. They generate plausible skeletons, rely on retries, and offload responsibility for correctness and completion back to humans.</w:t>
      </w:r>
    </w:p>
    <w:p w14:paraId="0EDE0447" w14:textId="77777777" w:rsidR="002375CF" w:rsidRDefault="00000000">
      <w:pPr>
        <w:pStyle w:val="BodyText"/>
      </w:pPr>
      <w:r>
        <w:t>This gap is not primarily a limitation of language modeling capacity. Instead, it reflects a mismatch between probabilistic text generation and the deterministic nature of software correctness. Enterprise software does not tolerate approximation: an application either satisfies security rules, business invariants, and user workflows, or it does not. Retrying prompts, sampling multiple outputs, or coordinating loosely coupled agents cannot guarantee convergence to a correct, finished system.</w:t>
      </w:r>
    </w:p>
    <w:p w14:paraId="7656DA1A" w14:textId="77777777" w:rsidR="002375CF" w:rsidRDefault="00000000">
      <w:pPr>
        <w:pStyle w:val="BodyText"/>
      </w:pPr>
      <w:r>
        <w:t xml:space="preserve">In this work, we argue that autonomous software development must be treated as a control problem, not a generation problem. The role of an LLM should not be to “think” or “decide” correctness, but to act as an actuator within a governed system that enforces truth through execution, memory, and convergence. Human software engineers implicitly operate this way: they reason over alternatives, </w:t>
      </w:r>
      <w:r>
        <w:lastRenderedPageBreak/>
        <w:t>run code, observe failures, fix them, avoid repeating known mistakes, and stop only when the system is demonstrably complete. Sentinel formalizes this process.</w:t>
      </w:r>
    </w:p>
    <w:p w14:paraId="7CFA0E21" w14:textId="77777777" w:rsidR="002375CF" w:rsidRDefault="00000000">
      <w:pPr>
        <w:pStyle w:val="BodyText"/>
      </w:pPr>
      <w:r>
        <w:t>We introduce Sentinel, a domain-specific AGI layer for software development that transforms an LLM from a probabilistic generator into a controlled system capable of completing real enterprise products. Sentinel operates over a Universe of Trees representing alternative software states and applies an attention-based selection mechanism augmented with repulsion from known failure regions. Correctness is enforced before and after execution through epistemic grounding, multimodal validation, and global failure memory. When local fixes fail to reduce error, the system performs strategic mutation, enabling architectural pivots rather than infinite retries.</w:t>
      </w:r>
    </w:p>
    <w:p w14:paraId="1FFCFD67" w14:textId="33B2E10A" w:rsidR="002375CF" w:rsidRDefault="00000000">
      <w:pPr>
        <w:pStyle w:val="BodyText"/>
      </w:pPr>
      <w:r>
        <w:t xml:space="preserve">Crucially, Sentinel defines </w:t>
      </w:r>
      <w:r w:rsidR="001D6B96">
        <w:t>human-level autonomous software development capability</w:t>
      </w:r>
      <w:r>
        <w:t xml:space="preserve"> in software development operationally, not philosophically. A system is human-level in this domain if it can autonomously reason, build, execute, correct, and complete enterprise software without human intervention. By this definition, intelligence is measured by outcomes and autonomy, not by internal resemblance to human cognition. Sentinel is designed explicitly to meet this standard.</w:t>
      </w:r>
    </w:p>
    <w:p w14:paraId="4792242C" w14:textId="77777777" w:rsidR="002375CF" w:rsidRDefault="00000000">
      <w:pPr>
        <w:pStyle w:val="BodyText"/>
      </w:pPr>
      <w:r>
        <w:t>This paper makes four core contributions:</w:t>
      </w:r>
    </w:p>
    <w:p w14:paraId="4C8277F6" w14:textId="72FD4F50" w:rsidR="002375CF" w:rsidRDefault="00000000">
      <w:pPr>
        <w:pStyle w:val="PreformattedText"/>
        <w:shd w:val="clear" w:color="auto" w:fill="E1E1E1"/>
        <w:spacing w:after="283"/>
      </w:pPr>
      <w:r>
        <w:t>It reframes LLM-based software development as a closed-loop control system with formal state, feedback, and convergence properties.</w:t>
      </w:r>
      <w:r>
        <w:br/>
      </w:r>
      <w:r>
        <w:br/>
        <w:t xml:space="preserve">It introduces a canonical state representation and global failure memory that </w:t>
      </w:r>
      <w:r w:rsidR="001D6B96">
        <w:t>systematically prevent repetition</w:t>
      </w:r>
      <w:r>
        <w:t xml:space="preserve"> of semantically equivalent mistakes.</w:t>
      </w:r>
      <w:r>
        <w:br/>
      </w:r>
      <w:r>
        <w:br/>
        <w:t>It defines correctness as a multimodal construct encompassing static, logical, and visual validation, rather than execution success alone.</w:t>
      </w:r>
      <w:r>
        <w:br/>
      </w:r>
      <w:r>
        <w:br/>
        <w:t xml:space="preserve">It provides a formal stop condition that </w:t>
      </w:r>
      <w:r w:rsidR="001D6B96">
        <w:t>defines a formal completion criterion</w:t>
      </w:r>
      <w:r>
        <w:t>, enabling deterministic delivery of real enterprise software.</w:t>
      </w:r>
    </w:p>
    <w:p w14:paraId="4440F940" w14:textId="77777777" w:rsidR="002375CF" w:rsidRDefault="00000000">
      <w:pPr>
        <w:pStyle w:val="BodyText"/>
      </w:pPr>
      <w:r>
        <w:t>The remainder of this paper develops these ideas in detail. Section 2 formalizes the problem and analyzes why existing approaches fail. Section 3 introduces the conceptual foundations of Sentinel, including the Universe of Trees and epistemic grounding. Sections 4–7 present the formal system model, control equation, and convergence guarantees. Sections 8–10 describe system architecture, implementation strategy, and empirical evaluation on enterprise CRM construction. We conclude by discussing limitations, scope, and implications for domain-specific AGI.</w:t>
      </w:r>
    </w:p>
    <w:p w14:paraId="0BA6E0C6" w14:textId="77777777" w:rsidR="002375CF" w:rsidRDefault="00000000">
      <w:pPr>
        <w:pStyle w:val="BodyText"/>
        <w:numPr>
          <w:ilvl w:val="0"/>
          <w:numId w:val="2"/>
        </w:numPr>
        <w:tabs>
          <w:tab w:val="left" w:pos="709"/>
        </w:tabs>
      </w:pPr>
      <w:r>
        <w:t>Problem Definition and Motivation</w:t>
      </w:r>
    </w:p>
    <w:p w14:paraId="1C09BB36" w14:textId="77777777" w:rsidR="002375CF" w:rsidRDefault="00000000">
      <w:pPr>
        <w:pStyle w:val="BodyText"/>
      </w:pPr>
      <w:r>
        <w:t>Autonomous software development is often framed as a problem of improved code generation. This framing is incorrect. The core difficulty is not producing syntactically valid code, but guaranteeing correctness, completion, and non-repetition of failure under real-world enterprise constraints. Any system that cannot meet these requirements is, by definition, incapable of replacing a human software engineer.</w:t>
      </w:r>
    </w:p>
    <w:p w14:paraId="3C5FD1B2" w14:textId="77777777" w:rsidR="002375CF" w:rsidRDefault="00000000">
      <w:pPr>
        <w:pStyle w:val="BodyText"/>
      </w:pPr>
      <w:r>
        <w:t>2.1 What Constitutes a “Real” Enterprise Software System</w:t>
      </w:r>
    </w:p>
    <w:p w14:paraId="42FC73A7" w14:textId="77777777" w:rsidR="002375CF" w:rsidRDefault="00000000">
      <w:pPr>
        <w:pStyle w:val="BodyText"/>
      </w:pPr>
      <w:r>
        <w:t>A real enterprise system—such as a Customer Relationship Management (CRM) platform—must satisfy a set of hard constraints that go beyond compilation or test execution. These include:</w:t>
      </w:r>
    </w:p>
    <w:p w14:paraId="69EDAD46" w14:textId="77777777" w:rsidR="002375CF" w:rsidRDefault="00000000">
      <w:pPr>
        <w:pStyle w:val="PreformattedText"/>
        <w:shd w:val="clear" w:color="auto" w:fill="E1E1E1"/>
        <w:spacing w:after="283"/>
      </w:pPr>
      <w:r>
        <w:t>Semantic correctness: business rules (e.g., lead lifecycle, ownership, permissions) must be logically valid.</w:t>
      </w:r>
      <w:r>
        <w:br/>
      </w:r>
      <w:r>
        <w:br/>
        <w:t xml:space="preserve">Structural integrity: the system must have a coherent architecture spanning data </w:t>
      </w:r>
      <w:r>
        <w:lastRenderedPageBreak/>
        <w:t>models, APIs, and user interfaces.</w:t>
      </w:r>
      <w:r>
        <w:br/>
      </w:r>
      <w:r>
        <w:br/>
        <w:t>Operational completeness: the product must be deployable and usable end-to-end, not a partial scaffold.</w:t>
      </w:r>
      <w:r>
        <w:br/>
      </w:r>
      <w:r>
        <w:br/>
        <w:t>Error intolerance: known failures are unacceptable at handoff.</w:t>
      </w:r>
      <w:r>
        <w:br/>
      </w:r>
      <w:r>
        <w:br/>
        <w:t>Consistency across layers: backend logic, frontend behavior, and visual affordances must align.</w:t>
      </w:r>
    </w:p>
    <w:p w14:paraId="5E1D4DF0" w14:textId="77777777" w:rsidR="002375CF" w:rsidRDefault="00000000">
      <w:pPr>
        <w:pStyle w:val="BodyText"/>
      </w:pPr>
      <w:r>
        <w:t>Human engineers implicitly enforce these constraints through experience, execution, and memory. Existing AI systems do not.</w:t>
      </w:r>
    </w:p>
    <w:p w14:paraId="2543E587" w14:textId="77777777" w:rsidR="002375CF" w:rsidRDefault="00000000">
      <w:pPr>
        <w:pStyle w:val="BodyText"/>
      </w:pPr>
      <w:r>
        <w:t>2.2 Failure Modes of Current AI Coding Systems</w:t>
      </w:r>
    </w:p>
    <w:p w14:paraId="38C930C1" w14:textId="77777777" w:rsidR="002375CF" w:rsidRDefault="00000000">
      <w:pPr>
        <w:pStyle w:val="BodyText"/>
      </w:pPr>
      <w:r>
        <w:t>Current LLM-based coding tools exhibit recurring failure patterns:</w:t>
      </w:r>
    </w:p>
    <w:p w14:paraId="1960253F" w14:textId="77777777" w:rsidR="002375CF" w:rsidRDefault="00000000">
      <w:pPr>
        <w:pStyle w:val="PreformattedText"/>
        <w:shd w:val="clear" w:color="auto" w:fill="E1E1E1"/>
        <w:spacing w:after="283"/>
      </w:pPr>
      <w:r>
        <w:t>Skeleton Completion Illusion</w:t>
      </w:r>
    </w:p>
    <w:p w14:paraId="1881A028" w14:textId="77777777" w:rsidR="002375CF" w:rsidRDefault="00000000">
      <w:pPr>
        <w:pStyle w:val="BodyText"/>
      </w:pPr>
      <w:r>
        <w:t>Systems generate plausible architectures and partial implementations but stop before delivering a working product.</w:t>
      </w:r>
    </w:p>
    <w:p w14:paraId="3FE9CFD6" w14:textId="77777777" w:rsidR="002375CF" w:rsidRDefault="00000000">
      <w:pPr>
        <w:pStyle w:val="PreformattedText"/>
        <w:shd w:val="clear" w:color="auto" w:fill="E1E1E1"/>
        <w:spacing w:after="283"/>
      </w:pPr>
      <w:r>
        <w:t>Retry-Based Non-Convergence</w:t>
      </w:r>
    </w:p>
    <w:p w14:paraId="07D70C27" w14:textId="77777777" w:rsidR="002375CF" w:rsidRDefault="00000000">
      <w:pPr>
        <w:pStyle w:val="BodyText"/>
      </w:pPr>
      <w:r>
        <w:t>Errors are addressed through repeated regeneration, leading to stochastic variation rather than systematic correction.</w:t>
      </w:r>
    </w:p>
    <w:p w14:paraId="5FF9EB9D" w14:textId="77777777" w:rsidR="002375CF" w:rsidRDefault="00000000">
      <w:pPr>
        <w:pStyle w:val="PreformattedText"/>
        <w:shd w:val="clear" w:color="auto" w:fill="E1E1E1"/>
        <w:spacing w:after="283"/>
      </w:pPr>
      <w:r>
        <w:t>Lack of Failure Memory</w:t>
      </w:r>
    </w:p>
    <w:p w14:paraId="11D0CFC3" w14:textId="77777777" w:rsidR="002375CF" w:rsidRDefault="00000000">
      <w:pPr>
        <w:pStyle w:val="BodyText"/>
      </w:pPr>
      <w:r>
        <w:t>Semantically identical mistakes reoccur across iterations and projects.</w:t>
      </w:r>
    </w:p>
    <w:p w14:paraId="12BF2AA2" w14:textId="77777777" w:rsidR="002375CF" w:rsidRDefault="00000000">
      <w:pPr>
        <w:pStyle w:val="PreformattedText"/>
        <w:shd w:val="clear" w:color="auto" w:fill="E1E1E1"/>
        <w:spacing w:after="283"/>
      </w:pPr>
      <w:r>
        <w:t>Execution Myopia</w:t>
      </w:r>
    </w:p>
    <w:p w14:paraId="4AD34492" w14:textId="77777777" w:rsidR="002375CF" w:rsidRDefault="00000000">
      <w:pPr>
        <w:pStyle w:val="BodyText"/>
      </w:pPr>
      <w:r>
        <w:t>Passing compilation or unit tests is treated as correctness, ignoring logical and visual failures.</w:t>
      </w:r>
    </w:p>
    <w:p w14:paraId="25FA65F7" w14:textId="77777777" w:rsidR="002375CF" w:rsidRDefault="00000000">
      <w:pPr>
        <w:pStyle w:val="PreformattedText"/>
        <w:shd w:val="clear" w:color="auto" w:fill="E1E1E1"/>
        <w:spacing w:after="283"/>
      </w:pPr>
      <w:r>
        <w:t>Absence of a Stop Condition</w:t>
      </w:r>
    </w:p>
    <w:p w14:paraId="12266ECE" w14:textId="77777777" w:rsidR="002375CF" w:rsidRDefault="00000000">
      <w:pPr>
        <w:pStyle w:val="BodyText"/>
      </w:pPr>
      <w:r>
        <w:t>Systems do not know when they are finished, leading either to premature termination or infinite refinement.</w:t>
      </w:r>
    </w:p>
    <w:p w14:paraId="67757F8B" w14:textId="77777777" w:rsidR="002375CF" w:rsidRDefault="00000000">
      <w:pPr>
        <w:pStyle w:val="BodyText"/>
      </w:pPr>
      <w:r>
        <w:t>These failure modes indicate a deeper issue: the absence of a governing mechanism that enforces deterministic progress toward a correct terminal state.</w:t>
      </w:r>
    </w:p>
    <w:p w14:paraId="21AAE5DE" w14:textId="77777777" w:rsidR="002375CF" w:rsidRDefault="00000000">
      <w:pPr>
        <w:pStyle w:val="BodyText"/>
      </w:pPr>
      <w:r>
        <w:t>2.3 Requirements for Human-Level Software Intelligence</w:t>
      </w:r>
    </w:p>
    <w:p w14:paraId="34413E7B" w14:textId="77777777" w:rsidR="002375CF" w:rsidRDefault="00000000">
      <w:pPr>
        <w:pStyle w:val="BodyText"/>
      </w:pPr>
      <w:r>
        <w:t>To match a competent human software engineer, an autonomous system must satisfy the following requirements:</w:t>
      </w:r>
    </w:p>
    <w:p w14:paraId="4606BD70" w14:textId="77777777" w:rsidR="002375CF" w:rsidRDefault="00000000">
      <w:pPr>
        <w:pStyle w:val="PreformattedText"/>
        <w:shd w:val="clear" w:color="auto" w:fill="E1E1E1"/>
        <w:spacing w:after="283"/>
      </w:pPr>
      <w:r>
        <w:t>Reason over multiple possible solution paths.</w:t>
      </w:r>
      <w:r>
        <w:br/>
      </w:r>
      <w:r>
        <w:br/>
        <w:t>Enforce correctness before and after execution.</w:t>
      </w:r>
      <w:r>
        <w:br/>
      </w:r>
      <w:r>
        <w:br/>
        <w:t>Observe failures and correct them causally.</w:t>
      </w:r>
      <w:r>
        <w:br/>
      </w:r>
      <w:r>
        <w:br/>
        <w:t>Remember and avoid previously invalid states.</w:t>
      </w:r>
      <w:r>
        <w:br/>
      </w:r>
      <w:r>
        <w:br/>
        <w:t>Change strategy when local fixes fail.</w:t>
      </w:r>
      <w:r>
        <w:br/>
      </w:r>
      <w:r>
        <w:br/>
        <w:t>Terminate only when the system is demonstrably complete.</w:t>
      </w:r>
    </w:p>
    <w:p w14:paraId="0B9E59D7" w14:textId="77777777" w:rsidR="002375CF" w:rsidRDefault="00000000">
      <w:pPr>
        <w:pStyle w:val="BodyText"/>
      </w:pPr>
      <w:r>
        <w:lastRenderedPageBreak/>
        <w:t>Any system lacking even one of these properties cannot be considered human-level within the software domain.</w:t>
      </w:r>
    </w:p>
    <w:p w14:paraId="54E95303" w14:textId="77777777" w:rsidR="002375CF" w:rsidRDefault="00000000">
      <w:pPr>
        <w:pStyle w:val="BodyText"/>
      </w:pPr>
      <w:r>
        <w:t>2.4 Motivation for a Control-Theoretic Approach</w:t>
      </w:r>
    </w:p>
    <w:p w14:paraId="162285FD" w14:textId="77777777" w:rsidR="002375CF" w:rsidRDefault="00000000">
      <w:pPr>
        <w:pStyle w:val="BodyText"/>
      </w:pPr>
      <w:r>
        <w:t>Software development is inherently iterative, stateful, and feedback-driven. These properties align naturally with control theory, where a system evolves through state transitions governed by feedback from sensors and constrained by stability and convergence criteria.</w:t>
      </w:r>
    </w:p>
    <w:p w14:paraId="457B03F7" w14:textId="16BC15E6" w:rsidR="002375CF" w:rsidRDefault="00000000">
      <w:pPr>
        <w:pStyle w:val="BodyText"/>
      </w:pPr>
      <w:r>
        <w:t xml:space="preserve">Sentinel is motivated by the hypothesis that </w:t>
      </w:r>
      <w:r w:rsidR="001D6B96">
        <w:t>human-level autonomous software development capability</w:t>
      </w:r>
      <w:r>
        <w:t xml:space="preserve"> in software development emerges not from better generation, but from better governance of generation. By treating the LLM as an actuator and execution as the ground-truth sensor, the problem becomes one of state-space control rather than language modeling.</w:t>
      </w:r>
    </w:p>
    <w:p w14:paraId="1B53F865" w14:textId="77777777" w:rsidR="002375CF" w:rsidRDefault="00000000">
      <w:pPr>
        <w:pStyle w:val="BodyText"/>
      </w:pPr>
      <w:r>
        <w:t>This reframing motivates the formal system developed in the following sections.</w:t>
      </w:r>
    </w:p>
    <w:p w14:paraId="7F6CF01D" w14:textId="77777777" w:rsidR="002375CF" w:rsidRDefault="00000000">
      <w:pPr>
        <w:pStyle w:val="BodyText"/>
        <w:numPr>
          <w:ilvl w:val="0"/>
          <w:numId w:val="3"/>
        </w:numPr>
        <w:tabs>
          <w:tab w:val="left" w:pos="709"/>
        </w:tabs>
      </w:pPr>
      <w:r>
        <w:t>Related Work</w:t>
      </w:r>
    </w:p>
    <w:p w14:paraId="114475EF" w14:textId="65DA22A0" w:rsidR="002375CF" w:rsidRDefault="00000000">
      <w:pPr>
        <w:pStyle w:val="BodyText"/>
      </w:pPr>
      <w:r>
        <w:t xml:space="preserve">This section situates Sentinel within prior research across LLM-based code generation, agentic systems, program synthesis, automated debugging, and </w:t>
      </w:r>
      <w:r w:rsidR="002B1CD4">
        <w:t>adaptation</w:t>
      </w:r>
      <w:r>
        <w:t>-based control. The purpose is not to survey exhaustively, but to clarify why existing approaches fail to reach human-level autonomy in software development, and how Sentinel departs fundamentally from them.</w:t>
      </w:r>
    </w:p>
    <w:p w14:paraId="0A6D0CCC" w14:textId="77777777" w:rsidR="002375CF" w:rsidRDefault="002375CF">
      <w:pPr>
        <w:pStyle w:val="HorizontalLine"/>
      </w:pPr>
    </w:p>
    <w:p w14:paraId="14909FB7" w14:textId="77777777" w:rsidR="002375CF" w:rsidRDefault="00000000">
      <w:pPr>
        <w:pStyle w:val="BodyText"/>
      </w:pPr>
      <w:r>
        <w:t>3.1 Large Language Models for Code Generation</w:t>
      </w:r>
    </w:p>
    <w:p w14:paraId="0B4BEC67" w14:textId="77777777" w:rsidR="002375CF" w:rsidRDefault="00000000">
      <w:pPr>
        <w:pStyle w:val="BodyText"/>
      </w:pPr>
      <w:r>
        <w:t>Recent LLMs trained on large-scale code corpora have demonstrated strong performance in code completion, translation, and synthesis tasks. Systems built on top of these models can generate functions, modules, and even multi-file projects with impressive fluency. However, these systems inherit the core limitation of language modeling: they optimize for textual likelihood, not software correctness.</w:t>
      </w:r>
    </w:p>
    <w:p w14:paraId="7AB8D261" w14:textId="77777777" w:rsidR="002375CF" w:rsidRDefault="00000000">
      <w:pPr>
        <w:pStyle w:val="BodyText"/>
      </w:pPr>
      <w:r>
        <w:t>Most LLM-based coding tools treat software development as a sequence-to-sequence task. Correctness is approximated implicitly through training data frequency rather than enforced explicitly through execution, invariants, or convergence criteria. As a result, these systems frequently produce outputs that are syntactically valid but semantically incomplete, logically inconsistent, or operationally unusable. Skeleton generation, placeholder logic, and partial implementations are common outcomes.</w:t>
      </w:r>
    </w:p>
    <w:p w14:paraId="1F6BBE77" w14:textId="77777777" w:rsidR="002375CF" w:rsidRDefault="00000000">
      <w:pPr>
        <w:pStyle w:val="BodyText"/>
      </w:pPr>
      <w:r>
        <w:t>While fine-tuning and prompt engineering improve surface-level quality, they do not resolve the underlying issue: probabilistic generation does not guarantee completion. Sentinel diverges from this paradigm by treating generation as a subordinate operation governed by a deterministic control loop rather than as the primary decision-making process.</w:t>
      </w:r>
    </w:p>
    <w:p w14:paraId="03768C03" w14:textId="77777777" w:rsidR="002375CF" w:rsidRDefault="002375CF">
      <w:pPr>
        <w:pStyle w:val="HorizontalLine"/>
      </w:pPr>
    </w:p>
    <w:p w14:paraId="75E60C14" w14:textId="77777777" w:rsidR="002375CF" w:rsidRDefault="00000000">
      <w:pPr>
        <w:pStyle w:val="BodyText"/>
      </w:pPr>
      <w:r>
        <w:t>3.2 Agent-Based and Multi-Agent Coding Systems</w:t>
      </w:r>
    </w:p>
    <w:p w14:paraId="156A55ED" w14:textId="77777777" w:rsidR="002375CF" w:rsidRDefault="00000000">
      <w:pPr>
        <w:pStyle w:val="BodyText"/>
      </w:pPr>
      <w:r>
        <w:t>A common response to the limitations of single-pass generation has been the introduction of agentic systems. These approaches decompose tasks across multiple agents—such as planners, coders, reviewers, and testers—that interact through message passing or shared memory. The assumption is that coordination among specialized agents will approximate human software workflows.</w:t>
      </w:r>
    </w:p>
    <w:p w14:paraId="2B6F25EA" w14:textId="77777777" w:rsidR="002375CF" w:rsidRDefault="00000000">
      <w:pPr>
        <w:pStyle w:val="BodyText"/>
      </w:pPr>
      <w:r>
        <w:lastRenderedPageBreak/>
        <w:t>In practice, agent-based systems introduce new failure modes. Agents often disagree, loop indefinitely, or converge through stochastic retries rather than principled correction. Most critically, these systems lack a global authority over correctness. Decisions are made through conversational consensus or heuristic voting, neither of which guarantees convergence to a valid terminal state.</w:t>
      </w:r>
    </w:p>
    <w:p w14:paraId="620E3A0D" w14:textId="77777777" w:rsidR="002375CF" w:rsidRDefault="00000000">
      <w:pPr>
        <w:pStyle w:val="BodyText"/>
      </w:pPr>
      <w:r>
        <w:t>Sentinel incorporates task decomposition and parallelism but rejects agent autonomy as a source of truth. Agents in Sentinel function as execution shards, not independent intelligences. All authority resides in the control equation and the execution oracle, ensuring that coordination accelerates progress without undermining determinism.</w:t>
      </w:r>
    </w:p>
    <w:p w14:paraId="56D5FFD4" w14:textId="77777777" w:rsidR="002375CF" w:rsidRDefault="002375CF">
      <w:pPr>
        <w:pStyle w:val="HorizontalLine"/>
      </w:pPr>
    </w:p>
    <w:p w14:paraId="6AC45290" w14:textId="77777777" w:rsidR="002375CF" w:rsidRDefault="00000000">
      <w:pPr>
        <w:pStyle w:val="BodyText"/>
      </w:pPr>
      <w:r>
        <w:t>3.3 Program Synthesis and Formal Methods</w:t>
      </w:r>
    </w:p>
    <w:p w14:paraId="08A04365" w14:textId="77777777" w:rsidR="002375CF" w:rsidRDefault="00000000">
      <w:pPr>
        <w:pStyle w:val="BodyText"/>
      </w:pPr>
      <w:r>
        <w:t>Classical program synthesis and formal verification approaches provide strong guarantees of correctness by construction. Constraint solvers, type systems, and proof assistants can ensure that generated programs satisfy formal specifications. However, these methods require precise, human-authored specifications and scale poorly to large, evolving systems such as enterprise CRMs.</w:t>
      </w:r>
    </w:p>
    <w:p w14:paraId="07462E85" w14:textId="77777777" w:rsidR="002375CF" w:rsidRDefault="00000000">
      <w:pPr>
        <w:pStyle w:val="BodyText"/>
      </w:pPr>
      <w:r>
        <w:t>Moreover, formal methods typically address correctness within a narrow semantic scope. They do not capture UI behavior, user experience, or business logic expressed informally. As a result, formally correct systems can still be practically unusable.</w:t>
      </w:r>
    </w:p>
    <w:p w14:paraId="2A7359F7" w14:textId="77777777" w:rsidR="002375CF" w:rsidRDefault="00000000">
      <w:pPr>
        <w:pStyle w:val="BodyText"/>
      </w:pPr>
      <w:r>
        <w:t>Sentinel does not replace formal methods; instead, it subsumes them into a broader epistemic framework. Static analysis and logical checks are treated as components of a multimodal execution oracle, contributing to correctness without being the sole arbiters of truth.</w:t>
      </w:r>
    </w:p>
    <w:p w14:paraId="264F34AB" w14:textId="77777777" w:rsidR="002375CF" w:rsidRDefault="002375CF">
      <w:pPr>
        <w:pStyle w:val="HorizontalLine"/>
      </w:pPr>
    </w:p>
    <w:p w14:paraId="47A45917" w14:textId="77777777" w:rsidR="002375CF" w:rsidRDefault="00000000">
      <w:pPr>
        <w:pStyle w:val="BodyText"/>
      </w:pPr>
      <w:r>
        <w:t>3.4 Automated Debugging and Program Repair</w:t>
      </w:r>
    </w:p>
    <w:p w14:paraId="06FAA073" w14:textId="77777777" w:rsidR="002375CF" w:rsidRDefault="00000000">
      <w:pPr>
        <w:pStyle w:val="BodyText"/>
      </w:pPr>
      <w:r>
        <w:t>Automated debugging and program repair systems focus on identifying faults and generating patches that satisfy test suites. These systems demonstrate that execution feedback can guide code modification effectively. However, they are typically reactive, local, and stateless. Repairs are applied to individual programs without long-term memory of failure patterns.</w:t>
      </w:r>
    </w:p>
    <w:p w14:paraId="57EA0E21" w14:textId="77777777" w:rsidR="002375CF" w:rsidRDefault="00000000">
      <w:pPr>
        <w:pStyle w:val="BodyText"/>
      </w:pPr>
      <w:r>
        <w:t>Additionally, program repair systems assume a fixed specification in the form of tests. They do not reason about alternative architectures or redesign strategies when local fixes fail. As a result, they often oscillate within a narrow solution space.</w:t>
      </w:r>
    </w:p>
    <w:p w14:paraId="492CE43A" w14:textId="21BCD7C6" w:rsidR="002375CF" w:rsidRDefault="00F60380">
      <w:pPr>
        <w:pStyle w:val="BodyText"/>
      </w:pPr>
      <w:r w:rsidRPr="00F60380">
        <w:t xml:space="preserve">Sentinel generalizes program repair into a state-space adaptation </w:t>
      </w:r>
      <w:proofErr w:type="gramStart"/>
      <w:r w:rsidRPr="00F60380">
        <w:t>problem.</w:t>
      </w:r>
      <w:r>
        <w:t>.</w:t>
      </w:r>
      <w:proofErr w:type="gramEnd"/>
      <w:r>
        <w:t xml:space="preserve"> Failures are canonicalized, stored globally, and used to repel future exploration of equivalent states. When local </w:t>
      </w:r>
      <w:r w:rsidR="006C19FC">
        <w:t>transformation</w:t>
      </w:r>
      <w:r>
        <w:t>s fail to reduce loss, Sentinel performs strategic mutation, enabling architectural shifts rather than incremental patching.</w:t>
      </w:r>
    </w:p>
    <w:p w14:paraId="5A3C4F8C" w14:textId="77777777" w:rsidR="002375CF" w:rsidRDefault="002375CF">
      <w:pPr>
        <w:pStyle w:val="HorizontalLine"/>
      </w:pPr>
    </w:p>
    <w:p w14:paraId="56C49CD4" w14:textId="55259625" w:rsidR="002375CF" w:rsidRDefault="00000000">
      <w:pPr>
        <w:pStyle w:val="BodyText"/>
      </w:pPr>
      <w:r>
        <w:t xml:space="preserve">3.5 Test-Time </w:t>
      </w:r>
      <w:r w:rsidR="002B1CD4">
        <w:t>Adaptation</w:t>
      </w:r>
      <w:r>
        <w:t xml:space="preserve"> and Continual Adaptation</w:t>
      </w:r>
    </w:p>
    <w:p w14:paraId="2BB7F0B9" w14:textId="77777777" w:rsidR="00123B9C" w:rsidRPr="00123B9C" w:rsidRDefault="00123B9C" w:rsidP="00123B9C">
      <w:pPr>
        <w:pStyle w:val="HorizontalLine"/>
        <w:rPr>
          <w:sz w:val="24"/>
          <w:szCs w:val="24"/>
        </w:rPr>
      </w:pPr>
      <w:r w:rsidRPr="00123B9C">
        <w:rPr>
          <w:sz w:val="24"/>
          <w:szCs w:val="24"/>
        </w:rPr>
        <w:t>Recent work on test-time adaptation and neural long-term memory has shown that systems can adapt during inference based on surprise signals derived from execution outcomes. These approaches address the problem of sparse or one-shot data by enabling continuous adaptation without retraining.</w:t>
      </w:r>
    </w:p>
    <w:p w14:paraId="4A9AB5A2" w14:textId="77777777" w:rsidR="00123B9C" w:rsidRPr="00123B9C" w:rsidRDefault="00123B9C" w:rsidP="00123B9C">
      <w:pPr>
        <w:pStyle w:val="HorizontalLine"/>
        <w:rPr>
          <w:sz w:val="24"/>
          <w:szCs w:val="24"/>
        </w:rPr>
      </w:pPr>
      <w:r w:rsidRPr="00123B9C">
        <w:rPr>
          <w:sz w:val="24"/>
          <w:szCs w:val="24"/>
        </w:rPr>
        <w:lastRenderedPageBreak/>
        <w:t>While promising, such methods are typically embedded within neural architectures and lack explicit semantic grounding. Adaptation occurs at the parameter level without a clear notion of software state equivalence, correctness invariants, or completion.</w:t>
      </w:r>
    </w:p>
    <w:p w14:paraId="2C36EC2F" w14:textId="77777777" w:rsidR="00123B9C" w:rsidRPr="00123B9C" w:rsidRDefault="00123B9C" w:rsidP="00123B9C">
      <w:pPr>
        <w:pStyle w:val="HorizontalLine"/>
        <w:rPr>
          <w:sz w:val="24"/>
          <w:szCs w:val="24"/>
        </w:rPr>
      </w:pPr>
      <w:r w:rsidRPr="00123B9C">
        <w:rPr>
          <w:sz w:val="24"/>
          <w:szCs w:val="24"/>
        </w:rPr>
        <w:t>Sentinel adopts the principle of test-time adaptation but relocates it into a governed control layer. Adaptation is driven by execution loss, constrained by correctness priors, and stabilized by convergence criteria. Rather than modifying model parameters, Sentinel reshapes future search through failure memory, attention reconfiguration, healing, and mutation, ensuring adaptation improves the system rather than destabilizing it.</w:t>
      </w:r>
    </w:p>
    <w:p w14:paraId="6E6D5AE4" w14:textId="77777777" w:rsidR="002375CF" w:rsidRDefault="002375CF">
      <w:pPr>
        <w:pStyle w:val="HorizontalLine"/>
      </w:pPr>
    </w:p>
    <w:p w14:paraId="7444BD68" w14:textId="77777777" w:rsidR="002375CF" w:rsidRDefault="00000000">
      <w:pPr>
        <w:pStyle w:val="BodyText"/>
      </w:pPr>
      <w:r>
        <w:t>3.6 Control-Theoretic and Cybernetic Systems</w:t>
      </w:r>
    </w:p>
    <w:p w14:paraId="0C23443B" w14:textId="77777777" w:rsidR="002375CF" w:rsidRDefault="00000000">
      <w:pPr>
        <w:pStyle w:val="BodyText"/>
      </w:pPr>
      <w:r>
        <w:t>Control theory provides a mature framework for governing systems through feedback, stability, and convergence. Cybernetic models emphasize sensors, actuators, and controllers rather than symbolic reasoning. Despite their relevance, these frameworks have rarely been applied directly to software generation.</w:t>
      </w:r>
    </w:p>
    <w:p w14:paraId="3FFD523E" w14:textId="77777777" w:rsidR="002375CF" w:rsidRDefault="00000000">
      <w:pPr>
        <w:pStyle w:val="BodyText"/>
      </w:pPr>
      <w:r>
        <w:t>Sentinel explicitly frames autonomous software development as a closed-loop control problem. The LLM functions as an actuator, the execution environment as a sensor, and the Sentinel equation as the controller. This perspective enables formal reasoning about stability, convergence, and termination—properties absent from most AI coding systems.</w:t>
      </w:r>
    </w:p>
    <w:p w14:paraId="7448E0F3" w14:textId="77777777" w:rsidR="002375CF" w:rsidRDefault="002375CF">
      <w:pPr>
        <w:pStyle w:val="HorizontalLine"/>
      </w:pPr>
    </w:p>
    <w:p w14:paraId="2AEAAE9C" w14:textId="77777777" w:rsidR="002375CF" w:rsidRDefault="00000000">
      <w:pPr>
        <w:pStyle w:val="BodyText"/>
      </w:pPr>
      <w:r>
        <w:t>3.7 Summary of Gaps in Prior Work</w:t>
      </w:r>
    </w:p>
    <w:p w14:paraId="0839528B" w14:textId="77777777" w:rsidR="002375CF" w:rsidRDefault="00000000">
      <w:pPr>
        <w:pStyle w:val="BodyText"/>
      </w:pPr>
      <w:r>
        <w:t>Across these research areas, several persistent gaps remain:</w:t>
      </w:r>
    </w:p>
    <w:p w14:paraId="1A2056FF" w14:textId="77777777" w:rsidR="002375CF" w:rsidRDefault="00000000">
      <w:pPr>
        <w:pStyle w:val="PreformattedText"/>
        <w:shd w:val="clear" w:color="auto" w:fill="E1E1E1"/>
        <w:spacing w:after="283"/>
      </w:pPr>
      <w:r>
        <w:t>No unified definition of correctness beyond execution success.</w:t>
      </w:r>
      <w:r>
        <w:br/>
      </w:r>
      <w:r>
        <w:br/>
        <w:t>No mechanism to prevent repetition of semantically equivalent failures.</w:t>
      </w:r>
      <w:r>
        <w:br/>
      </w:r>
      <w:r>
        <w:br/>
        <w:t>No formal stop condition guaranteeing completion.</w:t>
      </w:r>
      <w:r>
        <w:br/>
      </w:r>
      <w:r>
        <w:br/>
        <w:t>No global memory that persists across projects.</w:t>
      </w:r>
      <w:r>
        <w:br/>
      </w:r>
      <w:r>
        <w:br/>
        <w:t>No principled way to pivot architectures when local fixes fail.</w:t>
      </w:r>
    </w:p>
    <w:p w14:paraId="65B62676" w14:textId="77777777" w:rsidR="002375CF" w:rsidRDefault="00000000">
      <w:pPr>
        <w:pStyle w:val="BodyText"/>
      </w:pPr>
      <w:r>
        <w:t>Sentinel is designed explicitly to address these gaps through a single, coherent control framework.</w:t>
      </w:r>
    </w:p>
    <w:p w14:paraId="17EE750E" w14:textId="77777777" w:rsidR="002375CF" w:rsidRDefault="00000000">
      <w:pPr>
        <w:pStyle w:val="BodyText"/>
        <w:numPr>
          <w:ilvl w:val="0"/>
          <w:numId w:val="4"/>
        </w:numPr>
        <w:tabs>
          <w:tab w:val="left" w:pos="709"/>
        </w:tabs>
      </w:pPr>
      <w:r>
        <w:t>Conceptual Foundations</w:t>
      </w:r>
    </w:p>
    <w:p w14:paraId="320D5B0D" w14:textId="77777777" w:rsidR="002375CF" w:rsidRDefault="00000000">
      <w:pPr>
        <w:pStyle w:val="BodyText"/>
      </w:pPr>
      <w:r>
        <w:t>This section establishes the conceptual primitives on which Sentinel is built. These are not architectural choices but necessary abstractions derived from the requirements of autonomous, human-level software development. Together, they define the space in which the formal system operates.</w:t>
      </w:r>
    </w:p>
    <w:p w14:paraId="456AC7B5" w14:textId="77777777" w:rsidR="002375CF" w:rsidRDefault="002375CF">
      <w:pPr>
        <w:pStyle w:val="HorizontalLine"/>
      </w:pPr>
    </w:p>
    <w:p w14:paraId="2C7C3742" w14:textId="77777777" w:rsidR="002375CF" w:rsidRDefault="00000000">
      <w:pPr>
        <w:pStyle w:val="BodyText"/>
      </w:pPr>
      <w:r>
        <w:t>4.1 The Universe of Trees</w:t>
      </w:r>
    </w:p>
    <w:p w14:paraId="3460A3E9" w14:textId="77777777" w:rsidR="002375CF" w:rsidRDefault="00000000">
      <w:pPr>
        <w:pStyle w:val="BodyText"/>
      </w:pPr>
      <w:r>
        <w:t>Software development is inherently non-linear. For any non-trivial system, there exist multiple structurally valid ways to design data models, APIs, control flow, and user interfaces. These alternatives cannot be enumerated exhaustively, but their existence must be assumed.</w:t>
      </w:r>
    </w:p>
    <w:p w14:paraId="7A7CFFAD" w14:textId="77777777" w:rsidR="002375CF" w:rsidRDefault="00000000">
      <w:pPr>
        <w:pStyle w:val="BodyText"/>
      </w:pPr>
      <w:r>
        <w:lastRenderedPageBreak/>
        <w:t>We formalize this assumption as the Universe of Trees. Each tree represents a family of possible software states reachable through sequences of design and implementation decisions. Nodes correspond to concrete software states, while edges represent permissible transformations such as refactors, feature additions, or architectural changes.</w:t>
      </w:r>
    </w:p>
    <w:p w14:paraId="28698E7A" w14:textId="77777777" w:rsidR="002375CF" w:rsidRDefault="00000000">
      <w:pPr>
        <w:pStyle w:val="BodyText"/>
      </w:pPr>
      <w:r>
        <w:t>Crucially, Sentinel does not search this universe exhaustively. Instead, it traverses a single path at a time, guided by attention and constrained by correctness. The universe exists to justify irreversibility: once a branch is explored and found invalid, it should not be revisited in semantically equivalent form. This assumption mirrors human engineering practice, where failed designs inform future decisions without requiring full backtracking.</w:t>
      </w:r>
    </w:p>
    <w:p w14:paraId="748BB742" w14:textId="77777777" w:rsidR="002375CF" w:rsidRDefault="002375CF">
      <w:pPr>
        <w:pStyle w:val="HorizontalLine"/>
      </w:pPr>
    </w:p>
    <w:p w14:paraId="2F02501F" w14:textId="77777777" w:rsidR="002375CF" w:rsidRDefault="00000000">
      <w:pPr>
        <w:pStyle w:val="BodyText"/>
      </w:pPr>
      <w:r>
        <w:t>4.2 Attention as Control, Not Retrieval</w:t>
      </w:r>
    </w:p>
    <w:p w14:paraId="06C87388" w14:textId="77777777" w:rsidR="002375CF" w:rsidRDefault="00000000">
      <w:pPr>
        <w:pStyle w:val="BodyText"/>
      </w:pPr>
      <w:r>
        <w:t>In conventional neural architectures, attention is often interpreted as a retrieval or relevance mechanism. Sentinel adopts a different interpretation: attention is a control signal.</w:t>
      </w:r>
    </w:p>
    <w:p w14:paraId="5304D9B5" w14:textId="77777777" w:rsidR="002375CF" w:rsidRDefault="00000000">
      <w:pPr>
        <w:pStyle w:val="BodyText"/>
      </w:pPr>
      <w:r>
        <w:t>At each step, attention determines which transformation of the current software state is most appropriate given the current intent and constraints. Selection is decoupled from state mutation: attention does not change the software directly but selects the direction in which change should occur. This separation enables deterministic governance over inherently probabilistic generation.</w:t>
      </w:r>
    </w:p>
    <w:p w14:paraId="7C20E285" w14:textId="77777777" w:rsidR="002375CF" w:rsidRDefault="00000000">
      <w:pPr>
        <w:pStyle w:val="BodyText"/>
      </w:pPr>
      <w:r>
        <w:t>The introduction of a repulsion term further transforms attention into a regulatory mechanism. Attraction guides the system toward solutions aligned with intent, while repulsion prevents movement toward regions of the state space associated with known failures. Together, these forces shape the trajectory through the Universe of Trees.</w:t>
      </w:r>
    </w:p>
    <w:p w14:paraId="149F0C7E" w14:textId="77777777" w:rsidR="002375CF" w:rsidRDefault="002375CF">
      <w:pPr>
        <w:pStyle w:val="HorizontalLine"/>
      </w:pPr>
    </w:p>
    <w:p w14:paraId="34AF0123" w14:textId="77777777" w:rsidR="002375CF" w:rsidRDefault="00000000">
      <w:pPr>
        <w:pStyle w:val="BodyText"/>
      </w:pPr>
      <w:r>
        <w:t>4.3 Epistemic Grounding and Non-Code Truth</w:t>
      </w:r>
    </w:p>
    <w:p w14:paraId="38CB5A81" w14:textId="77777777" w:rsidR="002375CF" w:rsidRDefault="00000000">
      <w:pPr>
        <w:pStyle w:val="BodyText"/>
      </w:pPr>
      <w:r>
        <w:t>A central limitation of existing AI coding systems is the assumption that code is the sole representation of truth. In enterprise software, this assumption is false. Correctness is defined by business rules, security invariants, and user interaction semantics that exist independently of any particular implementation.</w:t>
      </w:r>
    </w:p>
    <w:p w14:paraId="6C5BE8F1" w14:textId="77777777" w:rsidR="002375CF" w:rsidRDefault="00000000">
      <w:pPr>
        <w:pStyle w:val="BodyText"/>
      </w:pPr>
      <w:r>
        <w:t>Sentinel introduces epistemic grounding through a non-code representation layer. Before code is generated or modified, candidate designs must satisfy a set of logical invariants derived from domain knowledge. For a CRM system, these invariants include constraints such as entity relationships, permission rules, and workflow validity.</w:t>
      </w:r>
    </w:p>
    <w:p w14:paraId="1D045CD7" w14:textId="77777777" w:rsidR="002375CF" w:rsidRDefault="00000000">
      <w:pPr>
        <w:pStyle w:val="BodyText"/>
      </w:pPr>
      <w:r>
        <w:t>This representation is embedded in the system’s key space, allowing attention to operate over meaning rather than syntax. Branches that violate epistemic constraints are pruned before execution, reducing exploration of logically invalid designs and accelerating convergence.</w:t>
      </w:r>
    </w:p>
    <w:p w14:paraId="4B6A5E2D" w14:textId="77777777" w:rsidR="002375CF" w:rsidRDefault="002375CF">
      <w:pPr>
        <w:pStyle w:val="HorizontalLine"/>
      </w:pPr>
    </w:p>
    <w:p w14:paraId="4AABB56B" w14:textId="77777777" w:rsidR="002375CF" w:rsidRDefault="00000000">
      <w:pPr>
        <w:pStyle w:val="BodyText"/>
      </w:pPr>
      <w:r>
        <w:t>4.4 Multimodal Correctness</w:t>
      </w:r>
    </w:p>
    <w:p w14:paraId="385BB83E" w14:textId="77777777" w:rsidR="002375CF" w:rsidRDefault="00000000">
      <w:pPr>
        <w:pStyle w:val="BodyText"/>
      </w:pPr>
      <w:r>
        <w:t>Correctness in software development is multi-faceted. A system may compile and pass unit tests while remaining unusable or misleading to users. Sentinel therefore defines correctness as a multimodal construct encompassing static analysis, logical validation, and visual coherence.</w:t>
      </w:r>
    </w:p>
    <w:p w14:paraId="31B7EB5B" w14:textId="77777777" w:rsidR="002375CF" w:rsidRDefault="00000000">
      <w:pPr>
        <w:pStyle w:val="BodyText"/>
      </w:pPr>
      <w:r>
        <w:lastRenderedPageBreak/>
        <w:t>Static checks ensure structural integrity. Logical validation enforces domain invariants. Visual validation confirms that user interfaces behave as intended and that actions are discoverable and consistent. Together, these modalities form the execution oracle that provides ground truth feedback to the control loop.</w:t>
      </w:r>
    </w:p>
    <w:p w14:paraId="77CCCAD0" w14:textId="77777777" w:rsidR="002375CF" w:rsidRDefault="00000000">
      <w:pPr>
        <w:pStyle w:val="BodyText"/>
      </w:pPr>
      <w:r>
        <w:t>By integrating these signals, Sentinel avoids the execution myopia that characterizes many automated coding systems.</w:t>
      </w:r>
    </w:p>
    <w:p w14:paraId="068D75B7" w14:textId="77777777" w:rsidR="002375CF" w:rsidRDefault="002375CF">
      <w:pPr>
        <w:pStyle w:val="HorizontalLine"/>
      </w:pPr>
    </w:p>
    <w:p w14:paraId="7BE9B389" w14:textId="77777777" w:rsidR="002375CF" w:rsidRDefault="00000000">
      <w:pPr>
        <w:pStyle w:val="BodyText"/>
      </w:pPr>
      <w:r>
        <w:t>4.5 Failure as Geometry</w:t>
      </w:r>
    </w:p>
    <w:p w14:paraId="23528153" w14:textId="77777777" w:rsidR="00123B9C" w:rsidRPr="00123B9C" w:rsidRDefault="00123B9C" w:rsidP="00123B9C">
      <w:pPr>
        <w:pStyle w:val="HorizontalLine"/>
        <w:rPr>
          <w:sz w:val="24"/>
          <w:szCs w:val="24"/>
        </w:rPr>
      </w:pPr>
      <w:r w:rsidRPr="00123B9C">
        <w:rPr>
          <w:sz w:val="24"/>
          <w:szCs w:val="24"/>
        </w:rPr>
        <w:t>Failures in Sentinel are not treated as isolated events but as regions within the state space. Through canonical state fingerprinting, semantically equivalent failures are mapped to a shared representation. This allows the system to reshape search geometrically: regions associated with failure exert repulsive force on future attention.</w:t>
      </w:r>
    </w:p>
    <w:p w14:paraId="2F37FFA8" w14:textId="77777777" w:rsidR="00123B9C" w:rsidRPr="00123B9C" w:rsidRDefault="00123B9C" w:rsidP="00123B9C">
      <w:pPr>
        <w:pStyle w:val="HorizontalLine"/>
        <w:rPr>
          <w:sz w:val="24"/>
          <w:szCs w:val="24"/>
        </w:rPr>
      </w:pPr>
      <w:r w:rsidRPr="00123B9C">
        <w:rPr>
          <w:sz w:val="24"/>
          <w:szCs w:val="24"/>
        </w:rPr>
        <w:t>This geometric view of failure underpins the system’s ability to avoid repeating mistakes across iterations and projects. Adaptation becomes a process of reshaping the accessible state space through failure memory and repulsion rather than accumulating ad hoc rules. As invalid regions are discovered, the topology of future search is altered, progressively reducing the likelihood of revisiting semantically equivalent failures.</w:t>
      </w:r>
    </w:p>
    <w:p w14:paraId="1F5F3A6A" w14:textId="77777777" w:rsidR="002375CF" w:rsidRDefault="002375CF">
      <w:pPr>
        <w:pStyle w:val="HorizontalLine"/>
      </w:pPr>
    </w:p>
    <w:p w14:paraId="2350C103" w14:textId="77777777" w:rsidR="002375CF" w:rsidRDefault="00000000">
      <w:pPr>
        <w:pStyle w:val="BodyText"/>
      </w:pPr>
      <w:r>
        <w:t>4.6 Convergence as Completion</w:t>
      </w:r>
    </w:p>
    <w:p w14:paraId="6C095506" w14:textId="77777777" w:rsidR="002375CF" w:rsidRDefault="00000000">
      <w:pPr>
        <w:pStyle w:val="BodyText"/>
      </w:pPr>
      <w:r>
        <w:t>Finally, Sentinel rejects heuristic notions of “good enough” completion. Instead, completion is defined formally through convergence. A system is finished only when execution loss is zero and the attention field stabilizes, indicating that no further transformation is beneficial.</w:t>
      </w:r>
    </w:p>
    <w:p w14:paraId="3D0FA537" w14:textId="77777777" w:rsidR="002375CF" w:rsidRDefault="00000000">
      <w:pPr>
        <w:pStyle w:val="BodyText"/>
      </w:pPr>
      <w:r>
        <w:t>This definition provides a hard stop to the development process, preventing both premature termination and infinite refinement. Completion is not a judgment call but a property of the system’s dynamics.</w:t>
      </w:r>
    </w:p>
    <w:p w14:paraId="1C420753" w14:textId="77777777" w:rsidR="002375CF" w:rsidRDefault="002375CF">
      <w:pPr>
        <w:pStyle w:val="HorizontalLine"/>
      </w:pPr>
    </w:p>
    <w:p w14:paraId="2C1FB48D" w14:textId="77777777" w:rsidR="002375CF" w:rsidRDefault="00000000">
      <w:pPr>
        <w:pStyle w:val="BodyText"/>
      </w:pPr>
      <w:r>
        <w:t>Together, these conceptual foundations establish Sentinel as a governed, deterministic system operating over a structured space of possibilities. The next section formalizes these ideas into a precise system model.</w:t>
      </w:r>
    </w:p>
    <w:p w14:paraId="575E3DF1" w14:textId="77777777" w:rsidR="002375CF" w:rsidRDefault="00000000">
      <w:pPr>
        <w:pStyle w:val="BodyText"/>
        <w:numPr>
          <w:ilvl w:val="0"/>
          <w:numId w:val="5"/>
        </w:numPr>
        <w:tabs>
          <w:tab w:val="left" w:pos="709"/>
        </w:tabs>
      </w:pPr>
      <w:r>
        <w:t>Formal System Model</w:t>
      </w:r>
    </w:p>
    <w:p w14:paraId="557B33A5" w14:textId="77777777" w:rsidR="002375CF" w:rsidRDefault="00000000">
      <w:pPr>
        <w:pStyle w:val="BodyText"/>
      </w:pPr>
      <w:r>
        <w:t>This section presents the formal system model underlying Sentinel. The goal is to define, with precision, the entities, state transitions, and memory structures required to achieve deterministic, human-level software development within a bounded domain.</w:t>
      </w:r>
    </w:p>
    <w:p w14:paraId="72792CC3" w14:textId="77777777" w:rsidR="002375CF" w:rsidRDefault="002375CF">
      <w:pPr>
        <w:pStyle w:val="HorizontalLine"/>
      </w:pPr>
    </w:p>
    <w:p w14:paraId="2DB71D4B" w14:textId="77777777" w:rsidR="002375CF" w:rsidRDefault="00000000">
      <w:pPr>
        <w:pStyle w:val="BodyText"/>
      </w:pPr>
      <w:r>
        <w:t>5.1 State Space Definition</w:t>
      </w:r>
    </w:p>
    <w:p w14:paraId="64EB81D0" w14:textId="77777777" w:rsidR="002375CF" w:rsidRDefault="00000000">
      <w:pPr>
        <w:pStyle w:val="BodyText"/>
      </w:pPr>
      <w:r>
        <w:t>Sentinel operates over a discrete-time state space. At any time step t, the system state is defined as a tuple:</w:t>
      </w:r>
    </w:p>
    <w:p w14:paraId="39DFF1EA" w14:textId="77777777" w:rsidR="002375CF" w:rsidRDefault="00000000">
      <w:pPr>
        <w:pStyle w:val="BodyText"/>
      </w:pPr>
      <w:proofErr w:type="spellStart"/>
      <w:r>
        <w:t>S_t</w:t>
      </w:r>
      <w:proofErr w:type="spellEnd"/>
      <w:r>
        <w:t>=(</w:t>
      </w:r>
      <w:proofErr w:type="spellStart"/>
      <w:r>
        <w:t>V_</w:t>
      </w:r>
      <w:proofErr w:type="gramStart"/>
      <w:r>
        <w:t>t,K</w:t>
      </w:r>
      <w:proofErr w:type="gramEnd"/>
      <w:r>
        <w:t>_</w:t>
      </w:r>
      <w:proofErr w:type="gramStart"/>
      <w:r>
        <w:t>t,Q</w:t>
      </w:r>
      <w:proofErr w:type="gramEnd"/>
      <w:r>
        <w:t>_</w:t>
      </w:r>
      <w:proofErr w:type="gramStart"/>
      <w:r>
        <w:t>t,F</w:t>
      </w:r>
      <w:proofErr w:type="spellEnd"/>
      <w:proofErr w:type="gramEnd"/>
      <w:r>
        <w:t>)</w:t>
      </w:r>
    </w:p>
    <w:p w14:paraId="5F506051" w14:textId="77777777" w:rsidR="002375CF" w:rsidRDefault="00000000">
      <w:pPr>
        <w:pStyle w:val="BodyText"/>
      </w:pPr>
      <w:r>
        <w:lastRenderedPageBreak/>
        <w:t>where:</w:t>
      </w:r>
    </w:p>
    <w:p w14:paraId="298BFA1D" w14:textId="77777777" w:rsidR="002375CF" w:rsidRDefault="00000000">
      <w:pPr>
        <w:pStyle w:val="PreformattedText"/>
        <w:shd w:val="clear" w:color="auto" w:fill="E1E1E1"/>
        <w:spacing w:after="283"/>
      </w:pPr>
      <w:proofErr w:type="spellStart"/>
      <w:r>
        <w:t>V_tis</w:t>
      </w:r>
      <w:proofErr w:type="spellEnd"/>
      <w:r>
        <w:t xml:space="preserve"> the executable software artifact (source code, configuration, schema, and assets),</w:t>
      </w:r>
      <w:r>
        <w:br/>
      </w:r>
      <w:r>
        <w:br/>
      </w:r>
      <w:proofErr w:type="spellStart"/>
      <w:r>
        <w:t>K_tis</w:t>
      </w:r>
      <w:proofErr w:type="spellEnd"/>
      <w:r>
        <w:t xml:space="preserve"> the semantic representation capturing non-code truth (domain rules, schemas, invariants),</w:t>
      </w:r>
      <w:r>
        <w:br/>
      </w:r>
      <w:r>
        <w:br/>
      </w:r>
      <w:proofErr w:type="spellStart"/>
      <w:r>
        <w:t>Q_tis</w:t>
      </w:r>
      <w:proofErr w:type="spellEnd"/>
      <w:r>
        <w:t xml:space="preserve"> the current intent or task objective,</w:t>
      </w:r>
      <w:r>
        <w:br/>
      </w:r>
      <w:r>
        <w:br/>
        <w:t>Fis the Global Failure Set.</w:t>
      </w:r>
    </w:p>
    <w:p w14:paraId="7A06F995" w14:textId="77777777" w:rsidR="002375CF" w:rsidRDefault="00000000">
      <w:pPr>
        <w:pStyle w:val="BodyText"/>
      </w:pPr>
      <w:r>
        <w:t xml:space="preserve">The system evolves by applying controlled transformations to </w:t>
      </w:r>
      <w:proofErr w:type="spellStart"/>
      <w:r>
        <w:t>V_t</w:t>
      </w:r>
      <w:proofErr w:type="spellEnd"/>
      <w:r>
        <w:t>, guided by attention and constrained by correctness.</w:t>
      </w:r>
    </w:p>
    <w:p w14:paraId="78A1BB2B" w14:textId="77777777" w:rsidR="002375CF" w:rsidRDefault="002375CF">
      <w:pPr>
        <w:pStyle w:val="HorizontalLine"/>
      </w:pPr>
    </w:p>
    <w:p w14:paraId="6F964C24" w14:textId="77777777" w:rsidR="002375CF" w:rsidRDefault="00000000">
      <w:pPr>
        <w:pStyle w:val="BodyText"/>
      </w:pPr>
      <w:r>
        <w:t>5.2 Canonical Fingerprint Function (Φ)</w:t>
      </w:r>
    </w:p>
    <w:p w14:paraId="73F3F417" w14:textId="77777777" w:rsidR="002375CF" w:rsidRDefault="00000000">
      <w:pPr>
        <w:pStyle w:val="BodyText"/>
      </w:pPr>
      <w:r>
        <w:t>To prevent repetition of semantically equivalent failures, Sentinel introduces a Canonical Fingerprint Function:</w:t>
      </w:r>
    </w:p>
    <w:p w14:paraId="70E80FA9" w14:textId="77777777" w:rsidR="002375CF" w:rsidRDefault="00000000">
      <w:pPr>
        <w:pStyle w:val="BodyText"/>
      </w:pPr>
      <w:proofErr w:type="gramStart"/>
      <w:r>
        <w:t>Φ:V</w:t>
      </w:r>
      <w:proofErr w:type="gramEnd"/>
      <w:r>
        <w:t>→Z</w:t>
      </w:r>
    </w:p>
    <w:p w14:paraId="11ADC999" w14:textId="77777777" w:rsidR="002375CF" w:rsidRDefault="00000000">
      <w:pPr>
        <w:pStyle w:val="BodyText"/>
      </w:pPr>
      <w:r>
        <w:t>where Zis a normalized representation space.</w:t>
      </w:r>
    </w:p>
    <w:p w14:paraId="531BA828" w14:textId="77777777" w:rsidR="002375CF" w:rsidRDefault="00000000">
      <w:pPr>
        <w:pStyle w:val="BodyText"/>
      </w:pPr>
      <w:r>
        <w:t xml:space="preserve">The function </w:t>
      </w:r>
      <w:proofErr w:type="spellStart"/>
      <w:r>
        <w:t>Φis</w:t>
      </w:r>
      <w:proofErr w:type="spellEnd"/>
      <w:r>
        <w:t xml:space="preserve"> composed of three components:</w:t>
      </w:r>
    </w:p>
    <w:p w14:paraId="670EDB7F" w14:textId="77777777" w:rsidR="002375CF" w:rsidRDefault="00000000">
      <w:pPr>
        <w:pStyle w:val="PreformattedText"/>
        <w:shd w:val="clear" w:color="auto" w:fill="E1E1E1"/>
        <w:spacing w:after="283"/>
      </w:pPr>
      <w:r>
        <w:t>AST Normalization</w:t>
      </w:r>
    </w:p>
    <w:p w14:paraId="40079697" w14:textId="77777777" w:rsidR="002375CF" w:rsidRDefault="00000000">
      <w:pPr>
        <w:pStyle w:val="BodyText"/>
      </w:pPr>
      <w:r>
        <w:t>Source code is converted into an abstract syntax tree, removing comments, formatting, and identifier names.</w:t>
      </w:r>
    </w:p>
    <w:p w14:paraId="7E28F791" w14:textId="77777777" w:rsidR="002375CF" w:rsidRDefault="00000000">
      <w:pPr>
        <w:pStyle w:val="PreformattedText"/>
        <w:shd w:val="clear" w:color="auto" w:fill="E1E1E1"/>
        <w:spacing w:after="283"/>
      </w:pPr>
      <w:r>
        <w:t>Functional Dependency Graph</w:t>
      </w:r>
    </w:p>
    <w:p w14:paraId="04AE7848" w14:textId="77777777" w:rsidR="002375CF" w:rsidRDefault="00000000">
      <w:pPr>
        <w:pStyle w:val="BodyText"/>
      </w:pPr>
      <w:r>
        <w:t>The AST is reduced into a dependency graph capturing control flow, data flow, and inter-module relationships.</w:t>
      </w:r>
    </w:p>
    <w:p w14:paraId="34490659" w14:textId="77777777" w:rsidR="002375CF" w:rsidRDefault="00000000">
      <w:pPr>
        <w:pStyle w:val="PreformattedText"/>
        <w:shd w:val="clear" w:color="auto" w:fill="E1E1E1"/>
        <w:spacing w:after="283"/>
      </w:pPr>
      <w:r>
        <w:t>Failure Trace Encoding</w:t>
      </w:r>
    </w:p>
    <w:p w14:paraId="708553E7" w14:textId="77777777" w:rsidR="002375CF" w:rsidRDefault="00000000">
      <w:pPr>
        <w:pStyle w:val="BodyText"/>
      </w:pPr>
      <w:r>
        <w:t>Execution oracle traces—including error types, stack traces, and visual failures—are encoded into the fingerprint.</w:t>
      </w:r>
    </w:p>
    <w:p w14:paraId="45F0C160" w14:textId="77777777" w:rsidR="002375CF" w:rsidRDefault="00000000">
      <w:pPr>
        <w:pStyle w:val="BodyText"/>
      </w:pPr>
      <w:r>
        <w:t xml:space="preserve">Two states </w:t>
      </w:r>
      <w:proofErr w:type="spellStart"/>
      <w:r>
        <w:t>V_Aand</w:t>
      </w:r>
      <w:proofErr w:type="spellEnd"/>
      <w:r>
        <w:t xml:space="preserve"> </w:t>
      </w:r>
      <w:proofErr w:type="spellStart"/>
      <w:r>
        <w:t>V_Bare</w:t>
      </w:r>
      <w:proofErr w:type="spellEnd"/>
      <w:r>
        <w:t xml:space="preserve"> considered equivalent failures if:</w:t>
      </w:r>
    </w:p>
    <w:p w14:paraId="40374E7A" w14:textId="77777777" w:rsidR="002375CF" w:rsidRDefault="00000000">
      <w:pPr>
        <w:pStyle w:val="BodyText"/>
      </w:pPr>
      <w:r>
        <w:t>Φ(V_</w:t>
      </w:r>
      <w:proofErr w:type="gramStart"/>
      <w:r>
        <w:t>A)≡</w:t>
      </w:r>
      <w:proofErr w:type="gramEnd"/>
      <w:r>
        <w:t>Φ(V_B)</w:t>
      </w:r>
    </w:p>
    <w:p w14:paraId="24CA668E" w14:textId="77777777" w:rsidR="002375CF" w:rsidRDefault="00000000">
      <w:pPr>
        <w:pStyle w:val="BodyText"/>
      </w:pPr>
      <w:r>
        <w:t>This equivalence relation defines the basis for failure memory and repulsion.</w:t>
      </w:r>
    </w:p>
    <w:p w14:paraId="03CD0CF6" w14:textId="77777777" w:rsidR="002375CF" w:rsidRDefault="002375CF">
      <w:pPr>
        <w:pStyle w:val="HorizontalLine"/>
      </w:pPr>
    </w:p>
    <w:p w14:paraId="6C76F5C2" w14:textId="77777777" w:rsidR="002375CF" w:rsidRDefault="00000000">
      <w:pPr>
        <w:pStyle w:val="BodyText"/>
      </w:pPr>
      <w:r>
        <w:t>5.3 Global Failure Set (𝓕)</w:t>
      </w:r>
    </w:p>
    <w:p w14:paraId="2ABEFCC1" w14:textId="77777777" w:rsidR="002375CF" w:rsidRDefault="00000000">
      <w:pPr>
        <w:pStyle w:val="BodyText"/>
      </w:pPr>
      <w:r>
        <w:t xml:space="preserve">The Global Failure Set </w:t>
      </w:r>
      <w:proofErr w:type="spellStart"/>
      <w:r>
        <w:t>Fstores</w:t>
      </w:r>
      <w:proofErr w:type="spellEnd"/>
      <w:r>
        <w:t xml:space="preserve"> canonical fingerprints of all invalid states encountered across executions and projects:</w:t>
      </w:r>
    </w:p>
    <w:p w14:paraId="7BF33387" w14:textId="77777777" w:rsidR="002375CF" w:rsidRDefault="00000000">
      <w:pPr>
        <w:pStyle w:val="BodyText"/>
      </w:pPr>
      <w:r>
        <w:t>F={Φ(</w:t>
      </w:r>
      <w:proofErr w:type="spellStart"/>
      <w:r>
        <w:t>V_</w:t>
      </w:r>
      <w:proofErr w:type="gramStart"/>
      <w:r>
        <w:t>i</w:t>
      </w:r>
      <w:proofErr w:type="spellEnd"/>
      <w:r>
        <w:t>)∣</w:t>
      </w:r>
      <w:proofErr w:type="gramEnd"/>
      <w:r>
        <w:t>L(</w:t>
      </w:r>
      <w:proofErr w:type="spellStart"/>
      <w:r>
        <w:t>V_i</w:t>
      </w:r>
      <w:proofErr w:type="spellEnd"/>
      <w:r>
        <w:t>)&gt;0}</w:t>
      </w:r>
    </w:p>
    <w:p w14:paraId="3C0CC3D2" w14:textId="7E3D62F6" w:rsidR="002375CF" w:rsidRDefault="00000000">
      <w:pPr>
        <w:pStyle w:val="BodyText"/>
      </w:pPr>
      <w:r>
        <w:t xml:space="preserve">This memory persists across sessions, enabling </w:t>
      </w:r>
      <w:r w:rsidR="00511DD3" w:rsidRPr="00511DD3">
        <w:t>cross-project failure-memory adaptation</w:t>
      </w:r>
      <w:r>
        <w:t xml:space="preserve">. Unlike episodic logs, </w:t>
      </w:r>
      <w:proofErr w:type="spellStart"/>
      <w:r>
        <w:t>Fencodes</w:t>
      </w:r>
      <w:proofErr w:type="spellEnd"/>
      <w:r>
        <w:t xml:space="preserve"> failures at the semantic level, ensuring that structurally different but </w:t>
      </w:r>
      <w:r>
        <w:lastRenderedPageBreak/>
        <w:t>logically equivalent mistakes are avoided in the future.</w:t>
      </w:r>
    </w:p>
    <w:p w14:paraId="50C119D8" w14:textId="77777777" w:rsidR="002375CF" w:rsidRDefault="002375CF">
      <w:pPr>
        <w:pStyle w:val="HorizontalLine"/>
      </w:pPr>
    </w:p>
    <w:p w14:paraId="1B09430C" w14:textId="77777777" w:rsidR="002375CF" w:rsidRDefault="00000000">
      <w:pPr>
        <w:pStyle w:val="BodyText"/>
      </w:pPr>
      <w:r>
        <w:t>5.4 Intent Representation (Q)</w:t>
      </w:r>
    </w:p>
    <w:p w14:paraId="4D5DD317" w14:textId="77777777" w:rsidR="002375CF" w:rsidRDefault="00000000">
      <w:pPr>
        <w:pStyle w:val="BodyText"/>
      </w:pPr>
      <w:r>
        <w:t xml:space="preserve">The intent </w:t>
      </w:r>
      <w:proofErr w:type="spellStart"/>
      <w:r>
        <w:t>Qencodes</w:t>
      </w:r>
      <w:proofErr w:type="spellEnd"/>
      <w:r>
        <w:t xml:space="preserve"> the system’s current objective, such as implementing a feature, fixing a failure, or refactoring an architectural component. Intent may be derived from user input, execution feedback, or internal planning mechanisms.</w:t>
      </w:r>
    </w:p>
    <w:p w14:paraId="2377E7E2" w14:textId="77777777" w:rsidR="002375CF" w:rsidRDefault="00000000">
      <w:pPr>
        <w:pStyle w:val="BodyText"/>
      </w:pPr>
      <w:r>
        <w:t>Importantly, intent does not encode correctness. It specifies what to achieve, not how to judge success. Correctness is enforced independently through epistemic grounding and execution.</w:t>
      </w:r>
    </w:p>
    <w:p w14:paraId="4A078A5D" w14:textId="77777777" w:rsidR="002375CF" w:rsidRDefault="002375CF">
      <w:pPr>
        <w:pStyle w:val="HorizontalLine"/>
      </w:pPr>
    </w:p>
    <w:p w14:paraId="1E53F3A5" w14:textId="77777777" w:rsidR="002375CF" w:rsidRDefault="00000000">
      <w:pPr>
        <w:pStyle w:val="BodyText"/>
      </w:pPr>
      <w:r>
        <w:t>5.5 Semantic Key Space (K)</w:t>
      </w:r>
    </w:p>
    <w:p w14:paraId="15B6BCF6" w14:textId="77777777" w:rsidR="002375CF" w:rsidRDefault="00000000">
      <w:pPr>
        <w:pStyle w:val="BodyText"/>
      </w:pPr>
      <w:r>
        <w:t xml:space="preserve">The key space </w:t>
      </w:r>
      <w:proofErr w:type="spellStart"/>
      <w:r>
        <w:t>Krepresents</w:t>
      </w:r>
      <w:proofErr w:type="spellEnd"/>
      <w:r>
        <w:t xml:space="preserve"> non-code truth. It includes:</w:t>
      </w:r>
    </w:p>
    <w:p w14:paraId="1E7BEFCD" w14:textId="77777777" w:rsidR="002375CF" w:rsidRDefault="00000000">
      <w:pPr>
        <w:pStyle w:val="PreformattedText"/>
        <w:shd w:val="clear" w:color="auto" w:fill="E1E1E1"/>
        <w:spacing w:after="283"/>
      </w:pPr>
      <w:r>
        <w:t>domain schemas,</w:t>
      </w:r>
      <w:r>
        <w:br/>
      </w:r>
      <w:r>
        <w:br/>
        <w:t>business rules,</w:t>
      </w:r>
      <w:r>
        <w:br/>
      </w:r>
      <w:r>
        <w:br/>
        <w:t>security invariants,</w:t>
      </w:r>
      <w:r>
        <w:br/>
      </w:r>
      <w:r>
        <w:br/>
        <w:t>UI logic constraints.</w:t>
      </w:r>
    </w:p>
    <w:p w14:paraId="13AB5B6D" w14:textId="77777777" w:rsidR="002375CF" w:rsidRDefault="00000000">
      <w:pPr>
        <w:pStyle w:val="BodyText"/>
      </w:pPr>
      <w:r>
        <w:t xml:space="preserve">Unlike V, which is mutable and executable, Kis authoritative and declarative. Attention operates over </w:t>
      </w:r>
      <w:proofErr w:type="spellStart"/>
      <w:r>
        <w:t>Kto</w:t>
      </w:r>
      <w:proofErr w:type="spellEnd"/>
      <w:r>
        <w:t xml:space="preserve"> select transformations that preserve semantic correctness.</w:t>
      </w:r>
    </w:p>
    <w:p w14:paraId="2FDF10CF" w14:textId="77777777" w:rsidR="002375CF" w:rsidRDefault="002375CF">
      <w:pPr>
        <w:pStyle w:val="HorizontalLine"/>
      </w:pPr>
    </w:p>
    <w:p w14:paraId="1B948F1F" w14:textId="77777777" w:rsidR="002375CF" w:rsidRDefault="00000000">
      <w:pPr>
        <w:pStyle w:val="BodyText"/>
      </w:pPr>
      <w:r>
        <w:t>5.6 Validity Gate</w:t>
      </w:r>
    </w:p>
    <w:p w14:paraId="2D435B66" w14:textId="77777777" w:rsidR="002375CF" w:rsidRDefault="00000000">
      <w:pPr>
        <w:pStyle w:val="BodyText"/>
      </w:pPr>
      <w:r>
        <w:t>Before any transformation is applied, candidate states are evaluated against the semantic constraints encoded in K. States violating these constraints are marked invalid and excluded from consideration.</w:t>
      </w:r>
    </w:p>
    <w:p w14:paraId="0C16284E" w14:textId="77777777" w:rsidR="002375CF" w:rsidRDefault="00000000">
      <w:pPr>
        <w:pStyle w:val="BodyText"/>
      </w:pPr>
      <w:r>
        <w:t>Formally, a validity indicator function is defined as:</w:t>
      </w:r>
    </w:p>
    <w:p w14:paraId="4915006B" w14:textId="77777777" w:rsidR="002375CF" w:rsidRDefault="00000000">
      <w:pPr>
        <w:pStyle w:val="BodyText"/>
      </w:pPr>
      <w:r>
        <w:t>1_"Valid</w:t>
      </w:r>
      <w:proofErr w:type="gramStart"/>
      <w:r>
        <w:t>"  (K,V</w:t>
      </w:r>
      <w:proofErr w:type="gramEnd"/>
      <w:r>
        <w:t>)</w:t>
      </w:r>
      <w:proofErr w:type="gramStart"/>
      <w:r>
        <w:t>∈{</w:t>
      </w:r>
      <w:proofErr w:type="gramEnd"/>
      <w:r>
        <w:t>0,1}</w:t>
      </w:r>
    </w:p>
    <w:p w14:paraId="45BDD8AB" w14:textId="77777777" w:rsidR="002375CF" w:rsidRDefault="00000000">
      <w:pPr>
        <w:pStyle w:val="BodyText"/>
      </w:pPr>
      <w:r>
        <w:t>This gate ensures that logically invalid designs are pruned before execution, reducing unnecessary exploration.</w:t>
      </w:r>
    </w:p>
    <w:p w14:paraId="1F2E031F" w14:textId="77777777" w:rsidR="002375CF" w:rsidRDefault="002375CF">
      <w:pPr>
        <w:pStyle w:val="HorizontalLine"/>
      </w:pPr>
    </w:p>
    <w:p w14:paraId="433A7E6C" w14:textId="77777777" w:rsidR="002375CF" w:rsidRDefault="00000000">
      <w:pPr>
        <w:pStyle w:val="BodyText"/>
      </w:pPr>
      <w:r>
        <w:t>5.7 State Transition Dynamics</w:t>
      </w:r>
    </w:p>
    <w:p w14:paraId="27437753" w14:textId="5680CE08" w:rsidR="002375CF" w:rsidRDefault="002A6B6F" w:rsidP="002A6B6F">
      <w:pPr>
        <w:pStyle w:val="HorizontalLine"/>
      </w:pPr>
      <w:r w:rsidRPr="002A6B6F">
        <w:rPr>
          <w:sz w:val="24"/>
          <w:szCs w:val="24"/>
        </w:rPr>
        <w:t>State transitions occur through</w:t>
      </w:r>
      <w:r>
        <w:rPr>
          <w:sz w:val="24"/>
          <w:szCs w:val="24"/>
        </w:rPr>
        <w:t xml:space="preserve"> </w:t>
      </w:r>
      <w:r w:rsidRPr="002A6B6F">
        <w:rPr>
          <w:sz w:val="24"/>
          <w:szCs w:val="24"/>
        </w:rPr>
        <w:t>execution,</w:t>
      </w:r>
      <w:r>
        <w:rPr>
          <w:sz w:val="24"/>
          <w:szCs w:val="24"/>
        </w:rPr>
        <w:t xml:space="preserve"> </w:t>
      </w:r>
      <w:r w:rsidRPr="002A6B6F">
        <w:rPr>
          <w:sz w:val="24"/>
          <w:szCs w:val="24"/>
        </w:rPr>
        <w:t>healing,</w:t>
      </w:r>
      <w:r>
        <w:rPr>
          <w:sz w:val="24"/>
          <w:szCs w:val="24"/>
        </w:rPr>
        <w:t xml:space="preserve"> </w:t>
      </w:r>
      <w:r w:rsidRPr="002A6B6F">
        <w:rPr>
          <w:sz w:val="24"/>
          <w:szCs w:val="24"/>
        </w:rPr>
        <w:t>or mutation operators</w:t>
      </w:r>
      <w:r>
        <w:rPr>
          <w:sz w:val="24"/>
          <w:szCs w:val="24"/>
        </w:rPr>
        <w:t xml:space="preserve"> </w:t>
      </w:r>
      <w:r w:rsidRPr="002A6B6F">
        <w:rPr>
          <w:sz w:val="24"/>
          <w:szCs w:val="24"/>
        </w:rPr>
        <w:t>selected by the Sentinel Control Law.</w:t>
      </w:r>
    </w:p>
    <w:p w14:paraId="62456CA3" w14:textId="35A95584" w:rsidR="002375CF" w:rsidRDefault="00000000">
      <w:pPr>
        <w:pStyle w:val="BodyText"/>
      </w:pPr>
      <w:r>
        <w:t xml:space="preserve">This formal system model provides the structural foundation for Sentinel. The next section introduces the control equation governing attention, </w:t>
      </w:r>
      <w:r w:rsidR="002B1CD4" w:rsidRPr="002B1CD4">
        <w:t>adaptation</w:t>
      </w:r>
      <w:r>
        <w:t>, repulsion, and mutation.</w:t>
      </w:r>
    </w:p>
    <w:p w14:paraId="1C659FFB" w14:textId="77777777" w:rsidR="002375CF" w:rsidRDefault="00000000">
      <w:pPr>
        <w:pStyle w:val="BodyText"/>
        <w:numPr>
          <w:ilvl w:val="0"/>
          <w:numId w:val="6"/>
        </w:numPr>
        <w:tabs>
          <w:tab w:val="left" w:pos="709"/>
        </w:tabs>
      </w:pPr>
      <w:r>
        <w:t>The Sentinel Control Equation</w:t>
      </w:r>
    </w:p>
    <w:p w14:paraId="01B70FD8" w14:textId="77777777" w:rsidR="002375CF" w:rsidRDefault="00000000">
      <w:pPr>
        <w:pStyle w:val="BodyText"/>
      </w:pPr>
      <w:r>
        <w:t xml:space="preserve">This section presents the central technical contribution of this work: the Sentinel Control Equation. The equation formalizes how an LLM-driven system can be governed deterministically to converge </w:t>
      </w:r>
      <w:r>
        <w:lastRenderedPageBreak/>
        <w:t>toward a correct, complete enterprise software state while avoiding repeated failures.</w:t>
      </w:r>
    </w:p>
    <w:p w14:paraId="66E772A9" w14:textId="77777777" w:rsidR="002375CF" w:rsidRDefault="002375CF">
      <w:pPr>
        <w:pStyle w:val="HorizontalLine"/>
      </w:pPr>
    </w:p>
    <w:p w14:paraId="5826A925" w14:textId="77777777" w:rsidR="002375CF" w:rsidRDefault="00000000">
      <w:pPr>
        <w:pStyle w:val="BodyText"/>
      </w:pPr>
      <w:r>
        <w:t>6.1 Control-Theoretic Framing</w:t>
      </w:r>
    </w:p>
    <w:p w14:paraId="5E33C290" w14:textId="77777777" w:rsidR="002375CF" w:rsidRDefault="00000000">
      <w:pPr>
        <w:pStyle w:val="BodyText"/>
      </w:pPr>
      <w:r>
        <w:t>Sentinel models autonomous software development as a closed-loop control system:</w:t>
      </w:r>
    </w:p>
    <w:p w14:paraId="02BBEB27" w14:textId="77777777" w:rsidR="002375CF" w:rsidRDefault="00000000">
      <w:pPr>
        <w:pStyle w:val="PreformattedText"/>
        <w:shd w:val="clear" w:color="auto" w:fill="E1E1E1"/>
        <w:spacing w:after="283"/>
      </w:pPr>
      <w:r>
        <w:t>Plant: the evolving software artifact V</w:t>
      </w:r>
      <w:r>
        <w:br/>
      </w:r>
      <w:r>
        <w:br/>
        <w:t xml:space="preserve">Actuator: </w:t>
      </w:r>
      <w:proofErr w:type="gramStart"/>
      <w:r>
        <w:t>the</w:t>
      </w:r>
      <w:proofErr w:type="gramEnd"/>
      <w:r>
        <w:t xml:space="preserve"> Large Language Model</w:t>
      </w:r>
      <w:r>
        <w:br/>
      </w:r>
      <w:r>
        <w:br/>
        <w:t>Sensor: the execution oracle E</w:t>
      </w:r>
      <w:r>
        <w:br/>
      </w:r>
      <w:r>
        <w:br/>
        <w:t xml:space="preserve">Controller: </w:t>
      </w:r>
      <w:proofErr w:type="gramStart"/>
      <w:r>
        <w:t>the</w:t>
      </w:r>
      <w:proofErr w:type="gramEnd"/>
      <w:r>
        <w:t xml:space="preserve"> Sentinel equation</w:t>
      </w:r>
    </w:p>
    <w:p w14:paraId="7E38ECAA" w14:textId="77777777" w:rsidR="002375CF" w:rsidRDefault="00000000">
      <w:pPr>
        <w:pStyle w:val="BodyText"/>
      </w:pPr>
      <w:r>
        <w:t>At each discrete step, the controller observes system state, selects a transformation, applies it, measures error, and updates future behavior accordingly.</w:t>
      </w:r>
    </w:p>
    <w:p w14:paraId="68DC2A1F" w14:textId="77777777" w:rsidR="002375CF" w:rsidRDefault="002375CF">
      <w:pPr>
        <w:pStyle w:val="HorizontalLine"/>
      </w:pPr>
    </w:p>
    <w:p w14:paraId="6148DB79" w14:textId="77777777" w:rsidR="002375CF" w:rsidRDefault="00000000">
      <w:pPr>
        <w:pStyle w:val="BodyText"/>
      </w:pPr>
      <w:r>
        <w:t>6.2 Attention with Failure Repulsion</w:t>
      </w:r>
    </w:p>
    <w:p w14:paraId="4318A698" w14:textId="77777777" w:rsidR="002375CF" w:rsidRDefault="00000000">
      <w:pPr>
        <w:pStyle w:val="BodyText"/>
      </w:pPr>
      <w:r>
        <w:t>The core selection mechanism is defined by an attention field augmented with repulsion from known failure regions:</w:t>
      </w:r>
    </w:p>
    <w:p w14:paraId="23BBF5CE" w14:textId="77777777" w:rsidR="002375CF" w:rsidRDefault="00000000">
      <w:pPr>
        <w:pStyle w:val="BodyText"/>
      </w:pPr>
      <w:r>
        <w:t>α(</w:t>
      </w:r>
      <w:proofErr w:type="gramStart"/>
      <w:r>
        <w:t>Q,K</w:t>
      </w:r>
      <w:proofErr w:type="gramEnd"/>
      <w:r>
        <w:t>)=</w:t>
      </w:r>
      <w:proofErr w:type="spellStart"/>
      <w:r>
        <w:t>Softmax</w:t>
      </w:r>
      <w:proofErr w:type="spellEnd"/>
      <w:r>
        <w:t>" ⁣" ((QK^⊤)/</w:t>
      </w:r>
      <w:proofErr w:type="gramStart"/>
      <w:r>
        <w:t>√(</w:t>
      </w:r>
      <w:proofErr w:type="spellStart"/>
      <w:proofErr w:type="gramEnd"/>
      <w:r>
        <w:t>d_</w:t>
      </w:r>
      <w:proofErr w:type="gramStart"/>
      <w:r>
        <w:t>k</w:t>
      </w:r>
      <w:proofErr w:type="spellEnd"/>
      <w:r>
        <w:t xml:space="preserve"> ))-</w:t>
      </w:r>
      <w:proofErr w:type="gramEnd"/>
      <w:r>
        <w:t>λ∑_(</w:t>
      </w:r>
      <w:proofErr w:type="spellStart"/>
      <w:r>
        <w:t>i∈</w:t>
      </w:r>
      <w:proofErr w:type="gramStart"/>
      <w:r>
        <w:t>F</w:t>
      </w:r>
      <w:proofErr w:type="spellEnd"/>
      <w:r>
        <w:t>)▒</w:t>
      </w:r>
      <w:proofErr w:type="gramEnd"/>
      <w:r>
        <w:t>Kernel " ⁣" (</w:t>
      </w:r>
      <w:proofErr w:type="spellStart"/>
      <w:r>
        <w:t>dist</w:t>
      </w:r>
      <w:proofErr w:type="spellEnd"/>
      <w:r>
        <w:t>(</w:t>
      </w:r>
      <w:proofErr w:type="spellStart"/>
      <w:proofErr w:type="gramStart"/>
      <w:r>
        <w:t>K,K</w:t>
      </w:r>
      <w:proofErr w:type="gramEnd"/>
      <w:r>
        <w:t>_i</w:t>
      </w:r>
      <w:proofErr w:type="spellEnd"/>
      <w:r>
        <w:t>))</w:t>
      </w:r>
    </w:p>
    <w:p w14:paraId="7CD1987A" w14:textId="77777777" w:rsidR="002375CF" w:rsidRDefault="00000000">
      <w:pPr>
        <w:pStyle w:val="BodyText"/>
      </w:pPr>
      <w:r>
        <w:t>Here:</w:t>
      </w:r>
    </w:p>
    <w:p w14:paraId="0FD38CD0" w14:textId="77777777" w:rsidR="002375CF" w:rsidRDefault="00000000">
      <w:pPr>
        <w:pStyle w:val="PreformattedText"/>
        <w:shd w:val="clear" w:color="auto" w:fill="E1E1E1"/>
        <w:spacing w:after="283"/>
      </w:pPr>
      <w:r>
        <w:t xml:space="preserve">The </w:t>
      </w:r>
      <w:proofErr w:type="spellStart"/>
      <w:r>
        <w:t>softmax</w:t>
      </w:r>
      <w:proofErr w:type="spellEnd"/>
      <w:r>
        <w:t xml:space="preserve"> term attracts the system toward transformations aligned with intent Q.</w:t>
      </w:r>
      <w:r>
        <w:br/>
      </w:r>
      <w:r>
        <w:br/>
        <w:t>The repulsion term inhibits selection of transformations semantically close to known failures.</w:t>
      </w:r>
      <w:r>
        <w:br/>
      </w:r>
      <w:r>
        <w:br/>
      </w:r>
      <w:proofErr w:type="spellStart"/>
      <w:r>
        <w:t>λcontrols</w:t>
      </w:r>
      <w:proofErr w:type="spellEnd"/>
      <w:r>
        <w:t xml:space="preserve"> the strength of avoidance.</w:t>
      </w:r>
    </w:p>
    <w:p w14:paraId="0FE01A07" w14:textId="0CC28E3C" w:rsidR="002375CF" w:rsidRPr="00E10067" w:rsidRDefault="00E10067" w:rsidP="00E10067">
      <w:pPr>
        <w:pStyle w:val="HorizontalLine"/>
        <w:rPr>
          <w:sz w:val="24"/>
          <w:szCs w:val="24"/>
        </w:rPr>
      </w:pPr>
      <w:r w:rsidRPr="00E10067">
        <w:rPr>
          <w:sz w:val="24"/>
          <w:szCs w:val="24"/>
        </w:rPr>
        <w:t>This formulation ensures that adaptation is not stochastic repetition</w:t>
      </w:r>
      <w:r>
        <w:rPr>
          <w:sz w:val="24"/>
          <w:szCs w:val="24"/>
        </w:rPr>
        <w:t xml:space="preserve"> </w:t>
      </w:r>
      <w:r w:rsidRPr="00E10067">
        <w:rPr>
          <w:sz w:val="24"/>
          <w:szCs w:val="24"/>
        </w:rPr>
        <w:t>but structured exclusion of invalid regions in the state space.</w:t>
      </w:r>
    </w:p>
    <w:p w14:paraId="2353395D" w14:textId="77777777" w:rsidR="002375CF" w:rsidRDefault="00000000">
      <w:pPr>
        <w:pStyle w:val="BodyText"/>
      </w:pPr>
      <w:r>
        <w:t>6.3 Validity-Gated Action Selection</w:t>
      </w:r>
    </w:p>
    <w:p w14:paraId="4ACC6ED0" w14:textId="77777777" w:rsidR="002375CF" w:rsidRDefault="00000000">
      <w:pPr>
        <w:pStyle w:val="BodyText"/>
      </w:pPr>
      <w:r>
        <w:t>Attention alone is insufficient without semantic grounding. Sentinel introduces a validity gate that enforces epistemic constraints before execution:</w:t>
      </w:r>
    </w:p>
    <w:p w14:paraId="1FC40D16" w14:textId="77777777" w:rsidR="002375CF" w:rsidRDefault="00000000">
      <w:pPr>
        <w:pStyle w:val="BodyText"/>
      </w:pPr>
      <w:r>
        <w:t>A(</w:t>
      </w:r>
      <w:proofErr w:type="gramStart"/>
      <w:r>
        <w:t>Q,K</w:t>
      </w:r>
      <w:proofErr w:type="gramEnd"/>
      <w:r>
        <w:t>,</w:t>
      </w:r>
      <w:proofErr w:type="gramStart"/>
      <w:r>
        <w:t>V)=</w:t>
      </w:r>
      <w:proofErr w:type="gramEnd"/>
      <w:r>
        <w:t>1_"Valid</w:t>
      </w:r>
      <w:proofErr w:type="gramStart"/>
      <w:r>
        <w:t>"  (K,V</w:t>
      </w:r>
      <w:proofErr w:type="gramEnd"/>
      <w:r>
        <w:t>)⋅α(</w:t>
      </w:r>
      <w:proofErr w:type="gramStart"/>
      <w:r>
        <w:t>Q,K</w:t>
      </w:r>
      <w:proofErr w:type="gramEnd"/>
      <w:r>
        <w:t>)" " V</w:t>
      </w:r>
    </w:p>
    <w:p w14:paraId="3F36D192" w14:textId="77777777" w:rsidR="002375CF" w:rsidRDefault="00000000">
      <w:pPr>
        <w:pStyle w:val="BodyText"/>
      </w:pPr>
      <w:r>
        <w:t>Only transformations consistent with domain invariants encoded in Kare permitted. This prevents logically invalid software states from entering the execution loop.</w:t>
      </w:r>
    </w:p>
    <w:p w14:paraId="351299F1" w14:textId="77777777" w:rsidR="002375CF" w:rsidRDefault="002375CF">
      <w:pPr>
        <w:pStyle w:val="HorizontalLine"/>
      </w:pPr>
    </w:p>
    <w:p w14:paraId="25A88C77" w14:textId="77777777" w:rsidR="002375CF" w:rsidRDefault="00000000">
      <w:pPr>
        <w:pStyle w:val="BodyText"/>
      </w:pPr>
      <w:r>
        <w:t>6.4 Multimodal Execution Loss</w:t>
      </w:r>
    </w:p>
    <w:p w14:paraId="4E2189DF" w14:textId="77777777" w:rsidR="002375CF" w:rsidRDefault="00000000">
      <w:pPr>
        <w:pStyle w:val="BodyText"/>
      </w:pPr>
      <w:r>
        <w:t>Correctness is evaluated through a multimodal execution oracle:</w:t>
      </w:r>
    </w:p>
    <w:p w14:paraId="77B30547" w14:textId="77777777" w:rsidR="002375CF" w:rsidRDefault="00000000">
      <w:pPr>
        <w:pStyle w:val="BodyText"/>
      </w:pPr>
      <w:r>
        <w:t>L=E</w:t>
      </w:r>
      <w:proofErr w:type="gramStart"/>
      <w:r>
        <w:t>_(</w:t>
      </w:r>
      <w:proofErr w:type="gramEnd"/>
      <w:r>
        <w:t>"static" +"logical" +"visual</w:t>
      </w:r>
      <w:proofErr w:type="gramStart"/>
      <w:r>
        <w:t>" )</w:t>
      </w:r>
      <w:proofErr w:type="gramEnd"/>
      <w:r>
        <w:t xml:space="preserve"> ("execute"(V))</w:t>
      </w:r>
    </w:p>
    <w:p w14:paraId="29DE69C2" w14:textId="77777777" w:rsidR="002375CF" w:rsidRDefault="00000000">
      <w:pPr>
        <w:pStyle w:val="BodyText"/>
      </w:pPr>
      <w:r>
        <w:t>The oracle integrates:</w:t>
      </w:r>
    </w:p>
    <w:p w14:paraId="548BFFC8" w14:textId="77777777" w:rsidR="002375CF" w:rsidRDefault="00000000">
      <w:pPr>
        <w:pStyle w:val="PreformattedText"/>
        <w:shd w:val="clear" w:color="auto" w:fill="E1E1E1"/>
        <w:spacing w:after="283"/>
      </w:pPr>
      <w:r>
        <w:lastRenderedPageBreak/>
        <w:t>static analysis,</w:t>
      </w:r>
      <w:r>
        <w:br/>
      </w:r>
      <w:r>
        <w:br/>
        <w:t>domain logic validation,</w:t>
      </w:r>
      <w:r>
        <w:br/>
      </w:r>
      <w:r>
        <w:br/>
        <w:t>visual and interaction verification.</w:t>
      </w:r>
    </w:p>
    <w:p w14:paraId="19E0805D" w14:textId="77777777" w:rsidR="002375CF" w:rsidRDefault="00000000">
      <w:pPr>
        <w:pStyle w:val="BodyText"/>
      </w:pPr>
      <w:r>
        <w:t>A loss of zero indicates that the software satisfies all correctness conditions currently enforced.</w:t>
      </w:r>
    </w:p>
    <w:p w14:paraId="54A9280E" w14:textId="77777777" w:rsidR="002375CF" w:rsidRDefault="002375CF">
      <w:pPr>
        <w:pStyle w:val="HorizontalLine"/>
      </w:pPr>
    </w:p>
    <w:p w14:paraId="598C9CCE" w14:textId="00C53525" w:rsidR="00F266F9" w:rsidRPr="00F266F9" w:rsidRDefault="00000000" w:rsidP="00F266F9">
      <w:pPr>
        <w:pStyle w:val="BodyText"/>
      </w:pPr>
      <w:r>
        <w:t>6.5</w:t>
      </w:r>
      <w:r w:rsidR="00F266F9" w:rsidRPr="00F266F9">
        <w:t xml:space="preserve"> Healing Dynamics</w:t>
      </w:r>
    </w:p>
    <w:p w14:paraId="7C077A34" w14:textId="289478A7" w:rsidR="00F266F9" w:rsidRPr="00F266F9" w:rsidRDefault="00F266F9" w:rsidP="00F266F9">
      <w:pPr>
        <w:pStyle w:val="HorizontalLine"/>
        <w:rPr>
          <w:sz w:val="24"/>
          <w:szCs w:val="24"/>
        </w:rPr>
      </w:pPr>
      <w:r w:rsidRPr="00F266F9">
        <w:rPr>
          <w:sz w:val="24"/>
          <w:szCs w:val="24"/>
        </w:rPr>
        <w:t>When execution produces non-zero loss, Sentinel applies a local corrective transformation selected from a bounded set of valid repairs.</w:t>
      </w:r>
    </w:p>
    <w:p w14:paraId="3B79782B" w14:textId="182DBE0B" w:rsidR="00F266F9" w:rsidRPr="00F266F9" w:rsidRDefault="00F266F9" w:rsidP="00F266F9">
      <w:pPr>
        <w:pStyle w:val="HorizontalLine"/>
        <w:rPr>
          <w:sz w:val="24"/>
          <w:szCs w:val="24"/>
        </w:rPr>
      </w:pPr>
      <w:r w:rsidRPr="00F266F9">
        <w:rPr>
          <w:sz w:val="24"/>
          <w:szCs w:val="24"/>
        </w:rPr>
        <w:t>Heal(</w:t>
      </w:r>
      <w:proofErr w:type="gramStart"/>
      <w:r w:rsidRPr="00F266F9">
        <w:rPr>
          <w:sz w:val="24"/>
          <w:szCs w:val="24"/>
        </w:rPr>
        <w:t>V,L</w:t>
      </w:r>
      <w:proofErr w:type="gramEnd"/>
      <w:r w:rsidRPr="00F266F9">
        <w:rPr>
          <w:sz w:val="24"/>
          <w:szCs w:val="24"/>
        </w:rPr>
        <w:t xml:space="preserve">) =Select({τ(V) | τ </w:t>
      </w:r>
      <w:r w:rsidRPr="00F266F9">
        <w:rPr>
          <w:rFonts w:ascii="Cambria Math" w:hAnsi="Cambria Math" w:cs="Cambria Math"/>
          <w:sz w:val="24"/>
          <w:szCs w:val="24"/>
        </w:rPr>
        <w:t>∈</w:t>
      </w:r>
      <w:r w:rsidRPr="00F266F9">
        <w:rPr>
          <w:sz w:val="24"/>
          <w:szCs w:val="24"/>
        </w:rPr>
        <w:t xml:space="preserve"> </w:t>
      </w:r>
      <w:proofErr w:type="spellStart"/>
      <w:r w:rsidRPr="00F266F9">
        <w:rPr>
          <w:rFonts w:ascii="Times New Roman" w:hAnsi="Times New Roman" w:cs="Times New Roman"/>
          <w:sz w:val="24"/>
          <w:szCs w:val="24"/>
        </w:rPr>
        <w:t>Π</w:t>
      </w:r>
      <w:r w:rsidRPr="00F266F9">
        <w:rPr>
          <w:sz w:val="24"/>
          <w:szCs w:val="24"/>
        </w:rPr>
        <w:t>_local</w:t>
      </w:r>
      <w:proofErr w:type="spellEnd"/>
      <w:r w:rsidRPr="00F266F9">
        <w:rPr>
          <w:sz w:val="24"/>
          <w:szCs w:val="24"/>
        </w:rPr>
        <w:t>})</w:t>
      </w:r>
    </w:p>
    <w:p w14:paraId="373CABE7" w14:textId="2DE07DD2" w:rsidR="00F266F9" w:rsidRPr="00F266F9" w:rsidRDefault="00F266F9" w:rsidP="00F266F9">
      <w:pPr>
        <w:pStyle w:val="HorizontalLine"/>
        <w:rPr>
          <w:sz w:val="24"/>
          <w:szCs w:val="24"/>
        </w:rPr>
      </w:pPr>
      <w:r w:rsidRPr="00F266F9">
        <w:rPr>
          <w:sz w:val="24"/>
          <w:szCs w:val="24"/>
        </w:rPr>
        <w:t>subject to</w:t>
      </w:r>
    </w:p>
    <w:p w14:paraId="6051333E" w14:textId="5B00A7ED" w:rsidR="00F266F9" w:rsidRPr="00F266F9" w:rsidRDefault="00F266F9" w:rsidP="00F266F9">
      <w:pPr>
        <w:pStyle w:val="HorizontalLine"/>
        <w:rPr>
          <w:sz w:val="24"/>
          <w:szCs w:val="24"/>
        </w:rPr>
      </w:pPr>
      <w:r w:rsidRPr="00F266F9">
        <w:rPr>
          <w:sz w:val="24"/>
          <w:szCs w:val="24"/>
        </w:rPr>
        <w:t>Oracle(τ(V))</w:t>
      </w:r>
      <w:r>
        <w:rPr>
          <w:sz w:val="24"/>
          <w:szCs w:val="24"/>
        </w:rPr>
        <w:t xml:space="preserve"> </w:t>
      </w:r>
      <w:r w:rsidRPr="00F266F9">
        <w:rPr>
          <w:sz w:val="24"/>
          <w:szCs w:val="24"/>
        </w:rPr>
        <w:t>&lt;</w:t>
      </w:r>
      <w:r>
        <w:rPr>
          <w:sz w:val="24"/>
          <w:szCs w:val="24"/>
        </w:rPr>
        <w:t xml:space="preserve"> </w:t>
      </w:r>
      <w:r w:rsidRPr="00F266F9">
        <w:rPr>
          <w:sz w:val="24"/>
          <w:szCs w:val="24"/>
        </w:rPr>
        <w:t>Oracle(V)</w:t>
      </w:r>
    </w:p>
    <w:p w14:paraId="27F60B2B" w14:textId="43370D22" w:rsidR="00F266F9" w:rsidRPr="00F266F9" w:rsidRDefault="00F266F9" w:rsidP="00F266F9">
      <w:pPr>
        <w:pStyle w:val="HorizontalLine"/>
        <w:rPr>
          <w:sz w:val="24"/>
          <w:szCs w:val="24"/>
        </w:rPr>
      </w:pPr>
      <w:r w:rsidRPr="00F266F9">
        <w:rPr>
          <w:sz w:val="24"/>
          <w:szCs w:val="24"/>
        </w:rPr>
        <w:t xml:space="preserve">where </w:t>
      </w:r>
      <w:proofErr w:type="spellStart"/>
      <w:r w:rsidRPr="00F266F9">
        <w:rPr>
          <w:sz w:val="24"/>
          <w:szCs w:val="24"/>
        </w:rPr>
        <w:t>Π_local</w:t>
      </w:r>
      <w:proofErr w:type="spellEnd"/>
      <w:r w:rsidRPr="00F266F9">
        <w:rPr>
          <w:sz w:val="24"/>
          <w:szCs w:val="24"/>
        </w:rPr>
        <w:t xml:space="preserve"> contains permissible local corrections such as:</w:t>
      </w:r>
    </w:p>
    <w:p w14:paraId="25172B71" w14:textId="77777777" w:rsidR="00F266F9" w:rsidRPr="00F266F9" w:rsidRDefault="00F266F9" w:rsidP="00F266F9">
      <w:pPr>
        <w:pStyle w:val="HorizontalLine"/>
        <w:rPr>
          <w:sz w:val="24"/>
          <w:szCs w:val="24"/>
        </w:rPr>
      </w:pPr>
      <w:r w:rsidRPr="00F266F9">
        <w:rPr>
          <w:sz w:val="24"/>
          <w:szCs w:val="24"/>
        </w:rPr>
        <w:t>- Patch</w:t>
      </w:r>
    </w:p>
    <w:p w14:paraId="04EA5815" w14:textId="77777777" w:rsidR="00F266F9" w:rsidRPr="00F266F9" w:rsidRDefault="00F266F9" w:rsidP="00F266F9">
      <w:pPr>
        <w:pStyle w:val="HorizontalLine"/>
        <w:rPr>
          <w:sz w:val="24"/>
          <w:szCs w:val="24"/>
        </w:rPr>
      </w:pPr>
      <w:r w:rsidRPr="00F266F9">
        <w:rPr>
          <w:sz w:val="24"/>
          <w:szCs w:val="24"/>
        </w:rPr>
        <w:t>- Refactor</w:t>
      </w:r>
    </w:p>
    <w:p w14:paraId="2D41E2CA" w14:textId="77777777" w:rsidR="00F266F9" w:rsidRPr="00F266F9" w:rsidRDefault="00F266F9" w:rsidP="00F266F9">
      <w:pPr>
        <w:pStyle w:val="HorizontalLine"/>
        <w:rPr>
          <w:sz w:val="24"/>
          <w:szCs w:val="24"/>
        </w:rPr>
      </w:pPr>
      <w:r w:rsidRPr="00F266F9">
        <w:rPr>
          <w:sz w:val="24"/>
          <w:szCs w:val="24"/>
        </w:rPr>
        <w:t xml:space="preserve">- </w:t>
      </w:r>
      <w:proofErr w:type="spellStart"/>
      <w:r w:rsidRPr="00F266F9">
        <w:rPr>
          <w:sz w:val="24"/>
          <w:szCs w:val="24"/>
        </w:rPr>
        <w:t>ConstraintFix</w:t>
      </w:r>
      <w:proofErr w:type="spellEnd"/>
    </w:p>
    <w:p w14:paraId="53A62BF5" w14:textId="77777777" w:rsidR="00F266F9" w:rsidRPr="00F266F9" w:rsidRDefault="00F266F9" w:rsidP="00F266F9">
      <w:pPr>
        <w:pStyle w:val="HorizontalLine"/>
        <w:rPr>
          <w:sz w:val="24"/>
          <w:szCs w:val="24"/>
        </w:rPr>
      </w:pPr>
      <w:r w:rsidRPr="00F266F9">
        <w:rPr>
          <w:sz w:val="24"/>
          <w:szCs w:val="24"/>
        </w:rPr>
        <w:t xml:space="preserve">- </w:t>
      </w:r>
      <w:proofErr w:type="spellStart"/>
      <w:r w:rsidRPr="00F266F9">
        <w:rPr>
          <w:sz w:val="24"/>
          <w:szCs w:val="24"/>
        </w:rPr>
        <w:t>DependencyFix</w:t>
      </w:r>
      <w:proofErr w:type="spellEnd"/>
    </w:p>
    <w:p w14:paraId="4B6E58FB" w14:textId="31FFA99E" w:rsidR="00F266F9" w:rsidRPr="00F266F9" w:rsidRDefault="00F266F9" w:rsidP="00F266F9">
      <w:pPr>
        <w:pStyle w:val="HorizontalLine"/>
        <w:rPr>
          <w:sz w:val="24"/>
          <w:szCs w:val="24"/>
        </w:rPr>
      </w:pPr>
      <w:r w:rsidRPr="00F266F9">
        <w:rPr>
          <w:sz w:val="24"/>
          <w:szCs w:val="24"/>
        </w:rPr>
        <w:t xml:space="preserve">- </w:t>
      </w:r>
      <w:proofErr w:type="spellStart"/>
      <w:r w:rsidRPr="00F266F9">
        <w:rPr>
          <w:sz w:val="24"/>
          <w:szCs w:val="24"/>
        </w:rPr>
        <w:t>UIFix</w:t>
      </w:r>
      <w:proofErr w:type="spellEnd"/>
    </w:p>
    <w:p w14:paraId="60EEF1AC" w14:textId="36F1685F" w:rsidR="00E71310" w:rsidRPr="00E71310" w:rsidRDefault="00E71310" w:rsidP="00E71310">
      <w:pPr>
        <w:pStyle w:val="HorizontalLine"/>
        <w:rPr>
          <w:sz w:val="24"/>
          <w:szCs w:val="24"/>
        </w:rPr>
      </w:pPr>
      <w:r w:rsidRPr="00E71310">
        <w:rPr>
          <w:sz w:val="24"/>
          <w:szCs w:val="24"/>
        </w:rPr>
        <w:t>Healing does not perform gradient descent,</w:t>
      </w:r>
      <w:r>
        <w:rPr>
          <w:sz w:val="24"/>
          <w:szCs w:val="24"/>
        </w:rPr>
        <w:t xml:space="preserve"> </w:t>
      </w:r>
      <w:r w:rsidRPr="00E71310">
        <w:rPr>
          <w:sz w:val="24"/>
          <w:szCs w:val="24"/>
        </w:rPr>
        <w:t>policy optimization,</w:t>
      </w:r>
      <w:r>
        <w:rPr>
          <w:sz w:val="24"/>
          <w:szCs w:val="24"/>
        </w:rPr>
        <w:t xml:space="preserve"> </w:t>
      </w:r>
      <w:r w:rsidRPr="00E71310">
        <w:rPr>
          <w:sz w:val="24"/>
          <w:szCs w:val="24"/>
        </w:rPr>
        <w:t>or parameter updates.</w:t>
      </w:r>
    </w:p>
    <w:p w14:paraId="0263B3C0" w14:textId="77777777" w:rsidR="00E71310" w:rsidRDefault="00E71310" w:rsidP="00E71310">
      <w:pPr>
        <w:pStyle w:val="HorizontalLine"/>
        <w:rPr>
          <w:sz w:val="24"/>
          <w:szCs w:val="24"/>
        </w:rPr>
      </w:pPr>
      <w:r w:rsidRPr="00E71310">
        <w:rPr>
          <w:sz w:val="24"/>
          <w:szCs w:val="24"/>
        </w:rPr>
        <w:t>Healing operates through</w:t>
      </w:r>
      <w:r>
        <w:rPr>
          <w:sz w:val="24"/>
          <w:szCs w:val="24"/>
        </w:rPr>
        <w:t xml:space="preserve"> </w:t>
      </w:r>
      <w:r w:rsidRPr="00E71310">
        <w:rPr>
          <w:sz w:val="24"/>
          <w:szCs w:val="24"/>
        </w:rPr>
        <w:t>execution-grounded selection of valid local</w:t>
      </w:r>
      <w:r>
        <w:rPr>
          <w:sz w:val="24"/>
          <w:szCs w:val="24"/>
        </w:rPr>
        <w:t xml:space="preserve"> </w:t>
      </w:r>
      <w:r w:rsidRPr="00E71310">
        <w:rPr>
          <w:sz w:val="24"/>
          <w:szCs w:val="24"/>
        </w:rPr>
        <w:t>transformations.</w:t>
      </w:r>
      <w:r>
        <w:rPr>
          <w:sz w:val="24"/>
          <w:szCs w:val="24"/>
        </w:rPr>
        <w:t xml:space="preserve">     </w:t>
      </w:r>
    </w:p>
    <w:p w14:paraId="1AEA36AE" w14:textId="37E5B529" w:rsidR="00F266F9" w:rsidRPr="00F266F9" w:rsidRDefault="00F266F9" w:rsidP="00E71310">
      <w:pPr>
        <w:pStyle w:val="HorizontalLine"/>
        <w:rPr>
          <w:sz w:val="24"/>
          <w:szCs w:val="24"/>
        </w:rPr>
      </w:pPr>
      <w:r w:rsidRPr="00F266F9">
        <w:rPr>
          <w:sz w:val="24"/>
          <w:szCs w:val="24"/>
        </w:rPr>
        <w:t>Instead, Sentinel evaluates candidate transformations through execution-grounded truth and selects the valid transformation that improves system correctness.</w:t>
      </w:r>
    </w:p>
    <w:p w14:paraId="5B4943E0" w14:textId="77777777" w:rsidR="002375CF" w:rsidRDefault="00000000">
      <w:pPr>
        <w:pStyle w:val="BodyText"/>
      </w:pPr>
      <w:r>
        <w:t>6.6 Surprise-Driven Mutation</w:t>
      </w:r>
    </w:p>
    <w:p w14:paraId="24BDD180" w14:textId="2CEA8C3E" w:rsidR="002375CF" w:rsidRDefault="00000000">
      <w:pPr>
        <w:pStyle w:val="BodyText"/>
      </w:pPr>
      <w:r>
        <w:t xml:space="preserve">Local </w:t>
      </w:r>
      <w:r w:rsidR="006C19FC">
        <w:t>transformation</w:t>
      </w:r>
      <w:r>
        <w:t xml:space="preserve"> descent may stall when the system encounters architectural dead ends. Sentinel detects such impasses through loss stagnation and invokes a mutation operator:</w:t>
      </w:r>
    </w:p>
    <w:p w14:paraId="6AA53E0F" w14:textId="5C52CF52" w:rsidR="000B3A18" w:rsidRDefault="000B3A18" w:rsidP="000B3A18">
      <w:pPr>
        <w:pStyle w:val="BodyText"/>
      </w:pPr>
      <w:r>
        <w:t xml:space="preserve">Mutate(V) =Select({τ(V) | τ </w:t>
      </w:r>
      <w:r>
        <w:rPr>
          <w:rFonts w:ascii="Cambria Math" w:hAnsi="Cambria Math" w:cs="Cambria Math"/>
        </w:rPr>
        <w:t>∈</w:t>
      </w:r>
      <w:r>
        <w:t xml:space="preserve"> </w:t>
      </w:r>
      <w:proofErr w:type="spellStart"/>
      <w:r>
        <w:rPr>
          <w:rFonts w:ascii="Times New Roman" w:hAnsi="Times New Roman" w:cs="Times New Roman"/>
        </w:rPr>
        <w:t>Π</w:t>
      </w:r>
      <w:r>
        <w:t>_global</w:t>
      </w:r>
      <w:proofErr w:type="spellEnd"/>
      <w:r>
        <w:t>})</w:t>
      </w:r>
    </w:p>
    <w:p w14:paraId="2AAB0199" w14:textId="6FE863D0" w:rsidR="000B3A18" w:rsidRDefault="000B3A18" w:rsidP="000B3A18">
      <w:pPr>
        <w:pStyle w:val="BodyText"/>
      </w:pPr>
      <w:r>
        <w:t>subject to</w:t>
      </w:r>
    </w:p>
    <w:p w14:paraId="7D69198E" w14:textId="77777777" w:rsidR="000B3A18" w:rsidRDefault="000B3A18" w:rsidP="000B3A18">
      <w:pPr>
        <w:pStyle w:val="BodyText"/>
      </w:pPr>
      <w:r>
        <w:t>Basin(τ(V))</w:t>
      </w:r>
    </w:p>
    <w:p w14:paraId="440647A9" w14:textId="77777777" w:rsidR="000B3A18" w:rsidRDefault="000B3A18" w:rsidP="000B3A18">
      <w:pPr>
        <w:pStyle w:val="BodyText"/>
      </w:pPr>
      <w:r>
        <w:t>≠</w:t>
      </w:r>
    </w:p>
    <w:p w14:paraId="52BD3B31" w14:textId="77777777" w:rsidR="000B3A18" w:rsidRDefault="000B3A18" w:rsidP="000B3A18">
      <w:pPr>
        <w:pStyle w:val="BodyText"/>
      </w:pPr>
      <w:r>
        <w:t xml:space="preserve">Basin(V) </w:t>
      </w:r>
    </w:p>
    <w:p w14:paraId="1F9EB3DE" w14:textId="77777777" w:rsidR="000B3A18" w:rsidRDefault="000B3A18" w:rsidP="000B3A18">
      <w:pPr>
        <w:pStyle w:val="BodyText"/>
      </w:pPr>
    </w:p>
    <w:p w14:paraId="15C1E80B" w14:textId="5557264D" w:rsidR="002375CF" w:rsidRDefault="000B3A18">
      <w:pPr>
        <w:pStyle w:val="HorizontalLine"/>
      </w:pPr>
      <w:r w:rsidRPr="000B3A18">
        <w:rPr>
          <w:sz w:val="24"/>
          <w:szCs w:val="24"/>
        </w:rPr>
        <w:lastRenderedPageBreak/>
        <w:t>Mutation moves Sentinel into a different architectural attraction basin rather than performing local correction.</w:t>
      </w:r>
    </w:p>
    <w:p w14:paraId="4AEF9DE0" w14:textId="77777777" w:rsidR="002375CF" w:rsidRDefault="00000000">
      <w:pPr>
        <w:pStyle w:val="BodyText"/>
      </w:pPr>
      <w:r>
        <w:t>6.7 Failure Memory Update</w:t>
      </w:r>
    </w:p>
    <w:p w14:paraId="658876D6" w14:textId="77777777" w:rsidR="002375CF" w:rsidRDefault="00000000">
      <w:pPr>
        <w:pStyle w:val="BodyText"/>
      </w:pPr>
      <w:r>
        <w:t>When execution yields non-zero loss, the canonical fingerprint of the current state is added to the Global Failure Set:</w:t>
      </w:r>
    </w:p>
    <w:p w14:paraId="3F43CF20" w14:textId="77777777" w:rsidR="002375CF" w:rsidRDefault="00000000">
      <w:pPr>
        <w:pStyle w:val="BodyText"/>
      </w:pPr>
      <w:r>
        <w:t>F←F∪{Φ(</w:t>
      </w:r>
      <w:proofErr w:type="spellStart"/>
      <w:r>
        <w:t>V_t</w:t>
      </w:r>
      <w:proofErr w:type="spellEnd"/>
      <w:r>
        <w:t>)}</w:t>
      </w:r>
    </w:p>
    <w:p w14:paraId="276DE13C" w14:textId="77777777" w:rsidR="002375CF" w:rsidRDefault="00000000">
      <w:pPr>
        <w:pStyle w:val="BodyText"/>
      </w:pPr>
      <w:r>
        <w:t>This update ensures that equivalent failures are avoided in future iterations and across projects.</w:t>
      </w:r>
    </w:p>
    <w:p w14:paraId="3D666FC6" w14:textId="77777777" w:rsidR="002375CF" w:rsidRDefault="002375CF">
      <w:pPr>
        <w:pStyle w:val="HorizontalLine"/>
      </w:pPr>
    </w:p>
    <w:p w14:paraId="1DDAC284" w14:textId="77777777" w:rsidR="002375CF" w:rsidRDefault="00000000">
      <w:pPr>
        <w:pStyle w:val="BodyText"/>
      </w:pPr>
      <w:r>
        <w:t>6.8 Convergence and Termination</w:t>
      </w:r>
    </w:p>
    <w:p w14:paraId="6C6515A5" w14:textId="77777777" w:rsidR="002375CF" w:rsidRDefault="00000000">
      <w:pPr>
        <w:pStyle w:val="BodyText"/>
      </w:pPr>
      <w:r>
        <w:t>Sentinel halts only upon satisfying the convergence condition:</w:t>
      </w:r>
    </w:p>
    <w:p w14:paraId="4EFA76E2" w14:textId="77777777" w:rsidR="00156B44" w:rsidRDefault="00156B44" w:rsidP="00156B44">
      <w:pPr>
        <w:pStyle w:val="BodyText"/>
      </w:pPr>
      <w:r>
        <w:t xml:space="preserve">Ω </w:t>
      </w:r>
      <w:r>
        <w:rPr>
          <w:rFonts w:ascii="Cambria Math" w:hAnsi="Cambria Math" w:cs="Cambria Math"/>
        </w:rPr>
        <w:t>⇔</w:t>
      </w:r>
    </w:p>
    <w:p w14:paraId="79AFA898" w14:textId="77777777" w:rsidR="00156B44" w:rsidRDefault="00156B44" w:rsidP="00156B44">
      <w:pPr>
        <w:pStyle w:val="BodyText"/>
      </w:pPr>
      <w:r>
        <w:t>(L = 0)</w:t>
      </w:r>
    </w:p>
    <w:p w14:paraId="62E3D005" w14:textId="77777777" w:rsidR="00156B44" w:rsidRDefault="00156B44" w:rsidP="00156B44">
      <w:pPr>
        <w:pStyle w:val="BodyText"/>
      </w:pPr>
      <w:r>
        <w:rPr>
          <w:rFonts w:ascii="Cambria Math" w:hAnsi="Cambria Math" w:cs="Cambria Math"/>
        </w:rPr>
        <w:t>∧</w:t>
      </w:r>
    </w:p>
    <w:p w14:paraId="58B032F2" w14:textId="77777777" w:rsidR="00156B44" w:rsidRDefault="00156B44" w:rsidP="00156B44">
      <w:pPr>
        <w:pStyle w:val="BodyText"/>
      </w:pPr>
      <w:r>
        <w:t>(Δα(</w:t>
      </w:r>
      <w:proofErr w:type="gramStart"/>
      <w:r>
        <w:t>Q,K</w:t>
      </w:r>
      <w:proofErr w:type="gramEnd"/>
      <w:r>
        <w:t>) &lt; ε)</w:t>
      </w:r>
    </w:p>
    <w:p w14:paraId="7A9F53AA" w14:textId="77777777" w:rsidR="00156B44" w:rsidRDefault="00156B44" w:rsidP="00156B44">
      <w:pPr>
        <w:pStyle w:val="BodyText"/>
      </w:pPr>
      <w:r>
        <w:rPr>
          <w:rFonts w:ascii="Cambria Math" w:hAnsi="Cambria Math" w:cs="Cambria Math"/>
        </w:rPr>
        <w:t>∧</w:t>
      </w:r>
    </w:p>
    <w:p w14:paraId="77A35339" w14:textId="7D1C44C8" w:rsidR="002375CF" w:rsidRDefault="00156B44" w:rsidP="00156B44">
      <w:pPr>
        <w:pStyle w:val="BodyText"/>
      </w:pPr>
      <w:r>
        <w:t>(</w:t>
      </w:r>
      <w:proofErr w:type="spellStart"/>
      <w:r>
        <w:t>NoValidImprovementExists</w:t>
      </w:r>
      <w:proofErr w:type="spellEnd"/>
      <w:r>
        <w:t>)</w:t>
      </w:r>
      <w:r>
        <w:br/>
      </w:r>
      <w:r>
        <w:br/>
        <w:t xml:space="preserve">This condition guarantees both correctness and stability, </w:t>
      </w:r>
      <w:r w:rsidR="002B1CD4" w:rsidRPr="002B1CD4">
        <w:t>pro</w:t>
      </w:r>
      <w:r w:rsidR="002B1CD4">
        <w:t>v</w:t>
      </w:r>
      <w:r w:rsidR="002B1CD4" w:rsidRPr="002B1CD4">
        <w:t>iding a formal completion criterion</w:t>
      </w:r>
      <w:r w:rsidR="002B1CD4">
        <w:t>.</w:t>
      </w:r>
    </w:p>
    <w:p w14:paraId="4FBCAE03" w14:textId="77777777" w:rsidR="002375CF" w:rsidRDefault="002375CF">
      <w:pPr>
        <w:pStyle w:val="HorizontalLine"/>
      </w:pPr>
    </w:p>
    <w:p w14:paraId="146C901F" w14:textId="77777777" w:rsidR="002375CF" w:rsidRDefault="00000000">
      <w:pPr>
        <w:pStyle w:val="BodyText"/>
      </w:pPr>
      <w:r>
        <w:t>6.9 Summary</w:t>
      </w:r>
    </w:p>
    <w:p w14:paraId="23E19F60" w14:textId="74055AC6" w:rsidR="002375CF" w:rsidRDefault="00000000">
      <w:pPr>
        <w:pStyle w:val="BodyText"/>
      </w:pPr>
      <w:r>
        <w:t xml:space="preserve">The Sentinel Control Equation integrates selection, avoidance, execution grounding, </w:t>
      </w:r>
      <w:r w:rsidR="00281B16" w:rsidRPr="00281B16">
        <w:t>failure-memory adaptation</w:t>
      </w:r>
      <w:r>
        <w:t>, mutation, and convergence into a single deterministic framework. It replaces heuristic retries with governed state transitions and transforms probabilistic language generation into a controllable process capable of producing complete, error-free enterprise software systems.</w:t>
      </w:r>
    </w:p>
    <w:p w14:paraId="21ABDC80" w14:textId="77777777" w:rsidR="002375CF" w:rsidRDefault="00000000">
      <w:pPr>
        <w:pStyle w:val="BodyText"/>
        <w:numPr>
          <w:ilvl w:val="0"/>
          <w:numId w:val="7"/>
        </w:numPr>
        <w:tabs>
          <w:tab w:val="left" w:pos="709"/>
        </w:tabs>
      </w:pPr>
      <w:r>
        <w:t>Control-Theoretic Interpretation and Stability Analysis</w:t>
      </w:r>
    </w:p>
    <w:p w14:paraId="5936DDEF" w14:textId="77777777" w:rsidR="002375CF" w:rsidRDefault="00000000">
      <w:pPr>
        <w:pStyle w:val="BodyText"/>
      </w:pPr>
      <w:r>
        <w:t>This section interprets Sentinel strictly as a control system and analyzes its stability and convergence properties. The goal is to show that completion is not heuristic but an emergent property of the controller’s design.</w:t>
      </w:r>
    </w:p>
    <w:p w14:paraId="132C4699" w14:textId="74A91686" w:rsidR="006C19FC" w:rsidRDefault="006C19FC" w:rsidP="006C19FC">
      <w:pPr>
        <w:pStyle w:val="BodyText"/>
      </w:pPr>
      <w:r>
        <w:t xml:space="preserve">Sentinel does not learn through parameter updates, gradient descent, reinforcement </w:t>
      </w:r>
      <w:r w:rsidR="002B1CD4">
        <w:t>adaptation</w:t>
      </w:r>
      <w:r>
        <w:t>, or policy optimization. Sentinel adapts through failure memory, attention reconfiguration, healing, mutation, and state-space reshaping. Knowledge remains externalized in the Semantic Key Space (K) and Global Failure Set (F).</w:t>
      </w:r>
    </w:p>
    <w:p w14:paraId="28ED05F3" w14:textId="77777777" w:rsidR="002375CF" w:rsidRDefault="002375CF">
      <w:pPr>
        <w:pStyle w:val="HorizontalLine"/>
      </w:pPr>
    </w:p>
    <w:p w14:paraId="2809F2E0" w14:textId="77777777" w:rsidR="002375CF" w:rsidRDefault="00000000">
      <w:pPr>
        <w:pStyle w:val="BodyText"/>
      </w:pPr>
      <w:r>
        <w:t>7.1 System Decomposition</w:t>
      </w:r>
    </w:p>
    <w:p w14:paraId="20B74CAD" w14:textId="77777777" w:rsidR="002375CF" w:rsidRDefault="00000000">
      <w:pPr>
        <w:pStyle w:val="BodyText"/>
      </w:pPr>
      <w:r>
        <w:t>Sentinel maps cleanly to a classical feedback control loop:</w:t>
      </w:r>
    </w:p>
    <w:p w14:paraId="33053F66" w14:textId="29873746" w:rsidR="002375CF" w:rsidRDefault="00000000">
      <w:pPr>
        <w:pStyle w:val="PreformattedText"/>
        <w:shd w:val="clear" w:color="auto" w:fill="E1E1E1"/>
        <w:spacing w:after="283"/>
      </w:pPr>
      <w:r>
        <w:lastRenderedPageBreak/>
        <w:t>Plant (V): the executable software system (code, configs, schemas, UI)</w:t>
      </w:r>
      <w:r>
        <w:br/>
      </w:r>
      <w:r>
        <w:br/>
      </w:r>
      <w:r w:rsidR="00F02DB4" w:rsidRPr="00F02DB4">
        <w:t>Controller (α, λ)</w:t>
      </w:r>
      <w:r>
        <w:t>: the Sentinel control equation</w:t>
      </w:r>
      <w:r>
        <w:br/>
      </w:r>
      <w:r>
        <w:br/>
        <w:t>Actuator: the LLM producing state transformations</w:t>
      </w:r>
      <w:r>
        <w:br/>
      </w:r>
      <w:r>
        <w:br/>
        <w:t>Sensor (E): the multimodal execution oracle</w:t>
      </w:r>
      <w:r>
        <w:br/>
      </w:r>
      <w:r>
        <w:br/>
        <w:t>Reference (</w:t>
      </w:r>
      <w:proofErr w:type="gramStart"/>
      <w:r>
        <w:t>K,Q</w:t>
      </w:r>
      <w:proofErr w:type="gramEnd"/>
      <w:r>
        <w:t>): semantic constraints and intent</w:t>
      </w:r>
      <w:r>
        <w:br/>
      </w:r>
      <w:r>
        <w:br/>
        <w:t>Disturbances: hallucinations, incomplete logic, architectural mismatches</w:t>
      </w:r>
    </w:p>
    <w:p w14:paraId="6B5DE885" w14:textId="77777777" w:rsidR="002375CF" w:rsidRDefault="00000000">
      <w:pPr>
        <w:pStyle w:val="BodyText"/>
      </w:pPr>
      <w:r>
        <w:t>The controller never trusts the actuator. All authority flows through sensing and constraints.</w:t>
      </w:r>
    </w:p>
    <w:p w14:paraId="0CAE2690" w14:textId="77777777" w:rsidR="002375CF" w:rsidRDefault="002375CF">
      <w:pPr>
        <w:pStyle w:val="HorizontalLine"/>
      </w:pPr>
    </w:p>
    <w:p w14:paraId="100A19B0" w14:textId="77777777" w:rsidR="002375CF" w:rsidRDefault="00000000">
      <w:pPr>
        <w:pStyle w:val="BodyText"/>
      </w:pPr>
      <w:r>
        <w:t>7.2 Closed-Loop Dynamics</w:t>
      </w:r>
    </w:p>
    <w:p w14:paraId="6E883154" w14:textId="77777777" w:rsidR="002375CF" w:rsidRDefault="00000000">
      <w:pPr>
        <w:pStyle w:val="BodyText"/>
      </w:pPr>
      <w:r>
        <w:t>At each discrete timestep t:</w:t>
      </w:r>
    </w:p>
    <w:p w14:paraId="79D94CC9" w14:textId="77777777" w:rsidR="002375CF" w:rsidRDefault="00000000">
      <w:pPr>
        <w:pStyle w:val="PreformattedText"/>
        <w:shd w:val="clear" w:color="auto" w:fill="E1E1E1"/>
        <w:spacing w:after="283"/>
      </w:pPr>
      <w:r>
        <w:t>The controller selects a transformation direction via attention with repulsion.</w:t>
      </w:r>
      <w:r>
        <w:br/>
      </w:r>
      <w:r>
        <w:br/>
        <w:t>The actuator applies the transformation to the plant.</w:t>
      </w:r>
      <w:r>
        <w:br/>
      </w:r>
      <w:r>
        <w:br/>
        <w:t>The sensor evaluates the resulting state.</w:t>
      </w:r>
      <w:r>
        <w:br/>
      </w:r>
      <w:r>
        <w:br/>
        <w:t>The controller updates future selection pressure.</w:t>
      </w:r>
    </w:p>
    <w:p w14:paraId="2063C32B" w14:textId="77777777" w:rsidR="002375CF" w:rsidRDefault="00000000">
      <w:pPr>
        <w:pStyle w:val="BodyText"/>
      </w:pPr>
      <w:r>
        <w:t>This forms a negative-feedback loop: any deviation from correctness produces corrective pressure. Unlike open-loop generation, errors cannot accumulate silently.</w:t>
      </w:r>
    </w:p>
    <w:p w14:paraId="2E42FDBF" w14:textId="77777777" w:rsidR="002375CF" w:rsidRDefault="002375CF">
      <w:pPr>
        <w:pStyle w:val="HorizontalLine"/>
      </w:pPr>
    </w:p>
    <w:p w14:paraId="5B0D59E8" w14:textId="77777777" w:rsidR="002375CF" w:rsidRDefault="00000000">
      <w:pPr>
        <w:pStyle w:val="BodyText"/>
      </w:pPr>
      <w:r>
        <w:t>7.3 Stability Through Repulsion</w:t>
      </w:r>
    </w:p>
    <w:p w14:paraId="2A3F0B19" w14:textId="77777777" w:rsidR="002375CF" w:rsidRDefault="00000000">
      <w:pPr>
        <w:pStyle w:val="BodyText"/>
      </w:pPr>
      <w:r>
        <w:t xml:space="preserve">The repulsion term induced by the Global Failure Set </w:t>
      </w:r>
      <w:proofErr w:type="spellStart"/>
      <w:r>
        <w:t>Fintroduces</w:t>
      </w:r>
      <w:proofErr w:type="spellEnd"/>
      <w:r>
        <w:t xml:space="preserve"> state-space exclusion. Once a failure region is identified, it becomes energetically unfavorable to re-enter.</w:t>
      </w:r>
    </w:p>
    <w:p w14:paraId="4F99948C" w14:textId="77777777" w:rsidR="002375CF" w:rsidRDefault="00000000">
      <w:pPr>
        <w:pStyle w:val="BodyText"/>
      </w:pPr>
      <w:r>
        <w:t>From a control perspective:</w:t>
      </w:r>
    </w:p>
    <w:p w14:paraId="51E4B03A" w14:textId="77777777" w:rsidR="002375CF" w:rsidRDefault="00000000">
      <w:pPr>
        <w:pStyle w:val="PreformattedText"/>
        <w:shd w:val="clear" w:color="auto" w:fill="E1E1E1"/>
        <w:spacing w:after="283"/>
      </w:pPr>
      <w:r>
        <w:t>Failure regions act as repulsive potentials.</w:t>
      </w:r>
      <w:r>
        <w:br/>
      </w:r>
      <w:r>
        <w:br/>
        <w:t>The controller reshapes the reachable state manifold over time.</w:t>
      </w:r>
      <w:r>
        <w:br/>
      </w:r>
      <w:r>
        <w:br/>
        <w:t>The system exhibits monotonic reduction of accessible invalid states.</w:t>
      </w:r>
    </w:p>
    <w:p w14:paraId="4D497417" w14:textId="77777777" w:rsidR="002375CF" w:rsidRDefault="00000000">
      <w:pPr>
        <w:pStyle w:val="BodyText"/>
      </w:pPr>
      <w:r>
        <w:t>This mechanism provides asymptotic stability with respect to known failures.</w:t>
      </w:r>
    </w:p>
    <w:p w14:paraId="15F77A17" w14:textId="77777777" w:rsidR="002375CF" w:rsidRDefault="002375CF">
      <w:pPr>
        <w:pStyle w:val="HorizontalLine"/>
      </w:pPr>
    </w:p>
    <w:p w14:paraId="52136EC4" w14:textId="77777777" w:rsidR="002375CF" w:rsidRDefault="00000000">
      <w:pPr>
        <w:pStyle w:val="BodyText"/>
      </w:pPr>
      <w:r>
        <w:t>7.4 Bounded Actuation and Overshoot Control</w:t>
      </w:r>
    </w:p>
    <w:p w14:paraId="216E5C82" w14:textId="77777777" w:rsidR="00981003" w:rsidRDefault="00981003">
      <w:pPr>
        <w:pStyle w:val="BodyText"/>
      </w:pPr>
      <w:r w:rsidRPr="00981003">
        <w:t xml:space="preserve">The bounded transformation set </w:t>
      </w:r>
      <w:proofErr w:type="spellStart"/>
      <w:r w:rsidRPr="00981003">
        <w:t>Π_local</w:t>
      </w:r>
      <w:proofErr w:type="spellEnd"/>
      <w:r w:rsidRPr="00981003">
        <w:t xml:space="preserve"> limits the magnitude of local state changes, preventing oscillatory behavior. Mutation is separately governed through </w:t>
      </w:r>
      <w:proofErr w:type="spellStart"/>
      <w:r w:rsidRPr="00981003">
        <w:t>Π_global</w:t>
      </w:r>
      <w:proofErr w:type="spellEnd"/>
      <w:r w:rsidRPr="00981003">
        <w:t xml:space="preserve"> and is invoked only when local correction is no longer productive.</w:t>
      </w:r>
    </w:p>
    <w:p w14:paraId="1838D758" w14:textId="16AA6195" w:rsidR="002375CF" w:rsidRDefault="00000000">
      <w:pPr>
        <w:pStyle w:val="BodyText"/>
      </w:pPr>
      <w:r>
        <w:t>Mutation is explicitly gated and invoked only upon detected impasse, preventing uncontrolled divergence.</w:t>
      </w:r>
    </w:p>
    <w:p w14:paraId="57AA1239" w14:textId="77777777" w:rsidR="002375CF" w:rsidRDefault="002375CF">
      <w:pPr>
        <w:pStyle w:val="HorizontalLine"/>
      </w:pPr>
    </w:p>
    <w:p w14:paraId="328A0AF2" w14:textId="77777777" w:rsidR="002375CF" w:rsidRDefault="00000000">
      <w:pPr>
        <w:pStyle w:val="BodyText"/>
      </w:pPr>
      <w:r>
        <w:lastRenderedPageBreak/>
        <w:t>7.5 Lyapunov Interpretation of Loss</w:t>
      </w:r>
    </w:p>
    <w:p w14:paraId="74D2B184" w14:textId="77777777" w:rsidR="002375CF" w:rsidRDefault="00000000">
      <w:pPr>
        <w:pStyle w:val="BodyText"/>
      </w:pPr>
      <w:r>
        <w:t xml:space="preserve">The execution loss </w:t>
      </w:r>
      <w:proofErr w:type="spellStart"/>
      <w:r>
        <w:t>Lfunctions</w:t>
      </w:r>
      <w:proofErr w:type="spellEnd"/>
      <w:r>
        <w:t xml:space="preserve"> as a Lyapunov candidate:</w:t>
      </w:r>
    </w:p>
    <w:p w14:paraId="51F0F95B" w14:textId="77777777" w:rsidR="002375CF" w:rsidRDefault="00000000">
      <w:pPr>
        <w:pStyle w:val="PreformattedText"/>
        <w:shd w:val="clear" w:color="auto" w:fill="E1E1E1"/>
        <w:spacing w:after="283"/>
      </w:pPr>
      <w:r>
        <w:t>L≥0by construction</w:t>
      </w:r>
      <w:r>
        <w:br/>
      </w:r>
      <w:r>
        <w:br/>
        <w:t>L=0only at valid terminal states</w:t>
      </w:r>
      <w:r>
        <w:br/>
      </w:r>
      <w:r>
        <w:br/>
        <w:t xml:space="preserve">Under normal updates, </w:t>
      </w:r>
      <w:proofErr w:type="spellStart"/>
      <w:r>
        <w:t>Ldecreases</w:t>
      </w:r>
      <w:proofErr w:type="spellEnd"/>
      <w:r>
        <w:t xml:space="preserve"> monotonically</w:t>
      </w:r>
    </w:p>
    <w:p w14:paraId="249B012F" w14:textId="77777777" w:rsidR="002375CF" w:rsidRDefault="00000000">
      <w:pPr>
        <w:pStyle w:val="BodyText"/>
      </w:pPr>
      <w:r>
        <w:t>When monotonic decrease is not observed, the controller escalates to mutation, effectively redefining the local energy landscape.</w:t>
      </w:r>
    </w:p>
    <w:p w14:paraId="69893BD8" w14:textId="77777777" w:rsidR="002375CF" w:rsidRDefault="002375CF">
      <w:pPr>
        <w:pStyle w:val="HorizontalLine"/>
      </w:pPr>
    </w:p>
    <w:p w14:paraId="50C9AA28" w14:textId="77777777" w:rsidR="002375CF" w:rsidRDefault="00000000">
      <w:pPr>
        <w:pStyle w:val="BodyText"/>
      </w:pPr>
      <w:r>
        <w:t>7.6 Determinism and Repeatability</w:t>
      </w:r>
    </w:p>
    <w:p w14:paraId="63918E74" w14:textId="77777777" w:rsidR="002375CF" w:rsidRDefault="00000000">
      <w:pPr>
        <w:pStyle w:val="BodyText"/>
      </w:pPr>
      <w:r>
        <w:t>Given:</w:t>
      </w:r>
    </w:p>
    <w:p w14:paraId="6212F4BF" w14:textId="77777777" w:rsidR="002375CF" w:rsidRDefault="00000000">
      <w:pPr>
        <w:pStyle w:val="PreformattedText"/>
        <w:shd w:val="clear" w:color="auto" w:fill="E1E1E1"/>
        <w:spacing w:after="283"/>
      </w:pPr>
      <w:r>
        <w:t>identical initial state V_0,</w:t>
      </w:r>
      <w:r>
        <w:br/>
      </w:r>
      <w:r>
        <w:br/>
        <w:t>identical semantic constraints K,</w:t>
      </w:r>
      <w:r>
        <w:br/>
      </w:r>
      <w:r>
        <w:br/>
        <w:t>identical failure memory F,</w:t>
      </w:r>
    </w:p>
    <w:p w14:paraId="0C441FDA" w14:textId="77777777" w:rsidR="002375CF" w:rsidRDefault="00000000">
      <w:pPr>
        <w:pStyle w:val="BodyText"/>
      </w:pPr>
      <w:r>
        <w:t>the controller produces deterministic trajectories. Randomness may exist inside the actuator, but it is constrained and corrected by the loop. This makes Sentinel reproducible and auditable—properties absent from stochastic agent systems.</w:t>
      </w:r>
    </w:p>
    <w:p w14:paraId="2C86A738" w14:textId="77777777" w:rsidR="002375CF" w:rsidRDefault="002375CF">
      <w:pPr>
        <w:pStyle w:val="HorizontalLine"/>
      </w:pPr>
    </w:p>
    <w:p w14:paraId="44C9CB96" w14:textId="77777777" w:rsidR="002375CF" w:rsidRDefault="00000000">
      <w:pPr>
        <w:pStyle w:val="BodyText"/>
      </w:pPr>
      <w:r>
        <w:t>7.7 Completion as Stability, Not Success</w:t>
      </w:r>
    </w:p>
    <w:p w14:paraId="0C9414D5" w14:textId="77777777" w:rsidR="002375CF" w:rsidRDefault="00000000">
      <w:pPr>
        <w:pStyle w:val="BodyText"/>
      </w:pPr>
      <w:r>
        <w:t>In Sentinel, “done” is not a subjective judgment. Completion corresponds to a stable equilibrium:</w:t>
      </w:r>
    </w:p>
    <w:p w14:paraId="27EFF2F7" w14:textId="77777777" w:rsidR="002375CF" w:rsidRDefault="00000000">
      <w:pPr>
        <w:pStyle w:val="PreformattedText"/>
        <w:shd w:val="clear" w:color="auto" w:fill="E1E1E1"/>
        <w:spacing w:after="283"/>
      </w:pPr>
      <w:r>
        <w:t>zero execution loss,</w:t>
      </w:r>
      <w:r>
        <w:br/>
      </w:r>
      <w:r>
        <w:br/>
        <w:t>zero incentive to change (stable attention field).</w:t>
      </w:r>
    </w:p>
    <w:p w14:paraId="3B48C16D" w14:textId="77777777" w:rsidR="002375CF" w:rsidRDefault="00000000">
      <w:pPr>
        <w:pStyle w:val="BodyText"/>
      </w:pPr>
      <w:r>
        <w:t>This equilibrium is formally defined by the convergence condition Ω, ensuring the system halts only when further control action is provably unnecessary.</w:t>
      </w:r>
    </w:p>
    <w:p w14:paraId="71314850" w14:textId="77777777" w:rsidR="002375CF" w:rsidRDefault="002375CF">
      <w:pPr>
        <w:pStyle w:val="HorizontalLine"/>
      </w:pPr>
    </w:p>
    <w:p w14:paraId="0AB01D7A" w14:textId="77777777" w:rsidR="002375CF" w:rsidRDefault="00000000">
      <w:pPr>
        <w:pStyle w:val="BodyText"/>
      </w:pPr>
      <w:r>
        <w:t>7.8 Summary</w:t>
      </w:r>
    </w:p>
    <w:p w14:paraId="216780E7" w14:textId="62F81497" w:rsidR="002375CF" w:rsidRDefault="00000000">
      <w:pPr>
        <w:pStyle w:val="BodyText"/>
      </w:pPr>
      <w:r>
        <w:t xml:space="preserve">Sentinel behaves as a governed, closed-loop controller over a complex software plant. Stability emerges from repulsion, bounded actuation, and execution-grounded feedback. Unlike generative or agentic systems, </w:t>
      </w:r>
      <w:r w:rsidR="001D6B96">
        <w:t>Sentinel is designed to converge</w:t>
      </w:r>
      <w:r>
        <w:t xml:space="preserve"> to a correct terminal state or escalates structurally when local stability fails.</w:t>
      </w:r>
    </w:p>
    <w:p w14:paraId="1AC8DE82" w14:textId="69D49B49" w:rsidR="002375CF" w:rsidRDefault="00886828">
      <w:pPr>
        <w:pStyle w:val="BodyText"/>
        <w:numPr>
          <w:ilvl w:val="0"/>
          <w:numId w:val="8"/>
        </w:numPr>
        <w:tabs>
          <w:tab w:val="left" w:pos="709"/>
        </w:tabs>
      </w:pPr>
      <w:r w:rsidRPr="00886828">
        <w:t>Convergence Analysis and Stop Condition</w:t>
      </w:r>
      <w:r w:rsidRPr="00886828">
        <w:t xml:space="preserve"> </w:t>
      </w:r>
      <w:r w:rsidR="00000000">
        <w:t>(Ω)</w:t>
      </w:r>
    </w:p>
    <w:p w14:paraId="270CEABC" w14:textId="77777777" w:rsidR="002375CF" w:rsidRDefault="00000000">
      <w:pPr>
        <w:pStyle w:val="BodyText"/>
      </w:pPr>
      <w:r>
        <w:t>This section formalizes why Sentinel stops and why stopping is correct. The objective is to prove that completion is not heuristic but a property of the system’s dynamics.</w:t>
      </w:r>
    </w:p>
    <w:p w14:paraId="3595E90B" w14:textId="77777777" w:rsidR="002375CF" w:rsidRDefault="002375CF">
      <w:pPr>
        <w:pStyle w:val="HorizontalLine"/>
      </w:pPr>
    </w:p>
    <w:p w14:paraId="531A0E0E" w14:textId="77777777" w:rsidR="002375CF" w:rsidRDefault="00000000">
      <w:pPr>
        <w:pStyle w:val="BodyText"/>
      </w:pPr>
      <w:r>
        <w:t>8.1 Definitions</w:t>
      </w:r>
    </w:p>
    <w:p w14:paraId="299A1EBB" w14:textId="77777777" w:rsidR="002375CF" w:rsidRDefault="00000000">
      <w:pPr>
        <w:pStyle w:val="BodyText"/>
      </w:pPr>
      <w:r>
        <w:lastRenderedPageBreak/>
        <w:t>Let:</w:t>
      </w:r>
    </w:p>
    <w:p w14:paraId="1899B823" w14:textId="77777777" w:rsidR="002375CF" w:rsidRDefault="00000000">
      <w:pPr>
        <w:pStyle w:val="PreformattedText"/>
        <w:shd w:val="clear" w:color="auto" w:fill="E1E1E1"/>
        <w:spacing w:after="283"/>
      </w:pPr>
      <w:r>
        <w:t>L(V)≥0denote the multimodal execution loss.</w:t>
      </w:r>
      <w:r>
        <w:br/>
      </w:r>
      <w:r>
        <w:br/>
        <w:t>α(</w:t>
      </w:r>
      <w:proofErr w:type="gramStart"/>
      <w:r>
        <w:t>Q,K</w:t>
      </w:r>
      <w:proofErr w:type="gramEnd"/>
      <w:r>
        <w:t>)denote the attention field over permissible transformations.</w:t>
      </w:r>
      <w:r>
        <w:br/>
      </w:r>
      <w:r>
        <w:br/>
        <w:t>Δα(</w:t>
      </w:r>
      <w:proofErr w:type="gramStart"/>
      <w:r>
        <w:t>Q,K</w:t>
      </w:r>
      <w:proofErr w:type="gramEnd"/>
      <w:r>
        <w:t>)denote the maximum change in the attention field between consecutive steps.</w:t>
      </w:r>
    </w:p>
    <w:p w14:paraId="5C39E623" w14:textId="77777777" w:rsidR="002375CF" w:rsidRDefault="00000000">
      <w:pPr>
        <w:pStyle w:val="BodyText"/>
      </w:pPr>
      <w:r>
        <w:t xml:space="preserve">Define the terminal condition </w:t>
      </w:r>
      <w:proofErr w:type="spellStart"/>
      <w:r>
        <w:t>Ωas</w:t>
      </w:r>
      <w:proofErr w:type="spellEnd"/>
      <w:r>
        <w:t>:</w:t>
      </w:r>
    </w:p>
    <w:p w14:paraId="364E6765" w14:textId="5C08A922" w:rsidR="006444E7" w:rsidRDefault="006444E7" w:rsidP="006444E7">
      <w:pPr>
        <w:pStyle w:val="BodyText"/>
      </w:pPr>
      <w:r>
        <w:t xml:space="preserve">Ω </w:t>
      </w:r>
      <w:proofErr w:type="gramStart"/>
      <w:r>
        <w:rPr>
          <w:rFonts w:ascii="Cambria Math" w:hAnsi="Cambria Math" w:cs="Cambria Math"/>
        </w:rPr>
        <w:t>⇔</w:t>
      </w:r>
      <w:r>
        <w:t>(</w:t>
      </w:r>
      <w:proofErr w:type="gramEnd"/>
      <w:r>
        <w:t xml:space="preserve">L = 0) </w:t>
      </w:r>
      <w:r>
        <w:rPr>
          <w:rFonts w:ascii="Cambria Math" w:hAnsi="Cambria Math" w:cs="Cambria Math"/>
        </w:rPr>
        <w:t>∧</w:t>
      </w:r>
      <w:r>
        <w:t xml:space="preserve"> (Δα(</w:t>
      </w:r>
      <w:proofErr w:type="gramStart"/>
      <w:r>
        <w:t>Q,K</w:t>
      </w:r>
      <w:proofErr w:type="gramEnd"/>
      <w:r>
        <w:t xml:space="preserve">) &lt; ε) </w:t>
      </w:r>
      <w:r>
        <w:rPr>
          <w:rFonts w:ascii="Cambria Math" w:hAnsi="Cambria Math" w:cs="Cambria Math"/>
        </w:rPr>
        <w:t>∧</w:t>
      </w:r>
    </w:p>
    <w:p w14:paraId="65A1C390" w14:textId="038B207D" w:rsidR="002375CF" w:rsidRDefault="006444E7" w:rsidP="006444E7">
      <w:pPr>
        <w:pStyle w:val="BodyText"/>
      </w:pPr>
      <w:r>
        <w:t>(</w:t>
      </w:r>
      <w:proofErr w:type="spellStart"/>
      <w:r>
        <w:t>NoValidImprovementExists</w:t>
      </w:r>
      <w:proofErr w:type="spellEnd"/>
      <w:r>
        <w:t>) for some small ϵ&gt;0.</w:t>
      </w:r>
    </w:p>
    <w:p w14:paraId="09D85231" w14:textId="77777777" w:rsidR="002375CF" w:rsidRDefault="002375CF">
      <w:pPr>
        <w:pStyle w:val="HorizontalLine"/>
      </w:pPr>
    </w:p>
    <w:p w14:paraId="4AD5E456" w14:textId="77777777" w:rsidR="002375CF" w:rsidRDefault="00000000">
      <w:pPr>
        <w:pStyle w:val="BodyText"/>
      </w:pPr>
      <w:r>
        <w:t>8.2 Zero-Loss Necessity</w:t>
      </w:r>
    </w:p>
    <w:p w14:paraId="0AA59C79" w14:textId="77777777" w:rsidR="002375CF" w:rsidRDefault="00000000">
      <w:pPr>
        <w:pStyle w:val="BodyText"/>
      </w:pPr>
      <w:r>
        <w:t>Proposition 1 (Correctness Necessity).</w:t>
      </w:r>
    </w:p>
    <w:p w14:paraId="0E7090A6" w14:textId="77777777" w:rsidR="002375CF" w:rsidRDefault="00000000">
      <w:pPr>
        <w:pStyle w:val="BodyText"/>
      </w:pPr>
      <w:r>
        <w:t xml:space="preserve">If L&gt;0, the current state </w:t>
      </w:r>
      <w:proofErr w:type="spellStart"/>
      <w:r>
        <w:t>Vviolates</w:t>
      </w:r>
      <w:proofErr w:type="spellEnd"/>
      <w:r>
        <w:t xml:space="preserve"> at least one correctness constraint.</w:t>
      </w:r>
    </w:p>
    <w:p w14:paraId="0F69D6BF" w14:textId="77777777" w:rsidR="002375CF" w:rsidRDefault="00000000">
      <w:pPr>
        <w:pStyle w:val="BodyText"/>
      </w:pPr>
      <w:r>
        <w:t>Proof sketch.</w:t>
      </w:r>
    </w:p>
    <w:p w14:paraId="6A6017D4" w14:textId="77777777" w:rsidR="002375CF" w:rsidRDefault="00000000">
      <w:pPr>
        <w:pStyle w:val="BodyText"/>
      </w:pPr>
      <w:r>
        <w:t xml:space="preserve">By construction, </w:t>
      </w:r>
      <w:proofErr w:type="spellStart"/>
      <w:r>
        <w:t>Laggregates</w:t>
      </w:r>
      <w:proofErr w:type="spellEnd"/>
      <w:r>
        <w:t xml:space="preserve"> static, logical, and visual validation signals. A non-zero value indicates failure in at least one modality. Therefore, any state with L&gt;0is not correct and cannot be terminal. ∎</w:t>
      </w:r>
    </w:p>
    <w:p w14:paraId="037F13EF" w14:textId="77777777" w:rsidR="002375CF" w:rsidRDefault="002375CF">
      <w:pPr>
        <w:pStyle w:val="HorizontalLine"/>
      </w:pPr>
    </w:p>
    <w:p w14:paraId="3D2C6B3A" w14:textId="77777777" w:rsidR="002375CF" w:rsidRDefault="00000000">
      <w:pPr>
        <w:pStyle w:val="BodyText"/>
      </w:pPr>
      <w:r>
        <w:t>8.3 Zero-Loss Insufficiency</w:t>
      </w:r>
    </w:p>
    <w:p w14:paraId="6C1A5AC5" w14:textId="77777777" w:rsidR="002375CF" w:rsidRDefault="00000000">
      <w:pPr>
        <w:pStyle w:val="BodyText"/>
      </w:pPr>
      <w:r>
        <w:t>Zero loss alone does not guarantee completion. A system may pass current checks yet still admit beneficial transformations (e.g., latent architectural improvements). Thus, a second condition is required to prevent premature termination.</w:t>
      </w:r>
    </w:p>
    <w:p w14:paraId="4A193B71" w14:textId="77777777" w:rsidR="002375CF" w:rsidRDefault="002375CF">
      <w:pPr>
        <w:pStyle w:val="HorizontalLine"/>
      </w:pPr>
    </w:p>
    <w:p w14:paraId="450A2BE7" w14:textId="77777777" w:rsidR="002375CF" w:rsidRDefault="00000000">
      <w:pPr>
        <w:pStyle w:val="BodyText"/>
      </w:pPr>
      <w:r>
        <w:t>8.4 Attention Stability as Exhaustion of Local Improvements</w:t>
      </w:r>
    </w:p>
    <w:p w14:paraId="32430C31" w14:textId="77777777" w:rsidR="002375CF" w:rsidRDefault="00000000">
      <w:pPr>
        <w:pStyle w:val="BodyText"/>
      </w:pPr>
      <w:r>
        <w:t>Proposition 2 (Stability Necessity).</w:t>
      </w:r>
    </w:p>
    <w:p w14:paraId="51379462" w14:textId="77777777" w:rsidR="002375CF" w:rsidRDefault="00000000">
      <w:pPr>
        <w:pStyle w:val="BodyText"/>
      </w:pPr>
      <w:r>
        <w:t>If Δα(</w:t>
      </w:r>
      <w:proofErr w:type="gramStart"/>
      <w:r>
        <w:t>Q,K</w:t>
      </w:r>
      <w:proofErr w:type="gramEnd"/>
      <w:r>
        <w:t>)≥ϵ, then at least one transformation exists that the controller deems materially beneficial.</w:t>
      </w:r>
    </w:p>
    <w:p w14:paraId="5C44529C" w14:textId="77777777" w:rsidR="002375CF" w:rsidRDefault="00000000">
      <w:pPr>
        <w:pStyle w:val="BodyText"/>
      </w:pPr>
      <w:r>
        <w:t>Proof sketch.</w:t>
      </w:r>
    </w:p>
    <w:p w14:paraId="442210CD" w14:textId="77777777" w:rsidR="002375CF" w:rsidRDefault="00000000">
      <w:pPr>
        <w:pStyle w:val="BodyText"/>
      </w:pPr>
      <w:r>
        <w:t>The attention field encodes the controller’s preference over transformations. A change above threshold ϵindicates unresolved selection pressure. Therefore, stopping would violate the controller’s own optimality criterion. ∎</w:t>
      </w:r>
    </w:p>
    <w:p w14:paraId="69EB520D" w14:textId="77777777" w:rsidR="002375CF" w:rsidRDefault="002375CF">
      <w:pPr>
        <w:pStyle w:val="HorizontalLine"/>
      </w:pPr>
    </w:p>
    <w:p w14:paraId="03B7A4CD" w14:textId="77777777" w:rsidR="002375CF" w:rsidRDefault="00000000">
      <w:pPr>
        <w:pStyle w:val="BodyText"/>
      </w:pPr>
      <w:r>
        <w:t>8.5 Sufficiency of the Convergence Condition</w:t>
      </w:r>
    </w:p>
    <w:p w14:paraId="373A0B6A" w14:textId="77777777" w:rsidR="002375CF" w:rsidRDefault="00000000">
      <w:pPr>
        <w:pStyle w:val="BodyText"/>
      </w:pPr>
      <w:r>
        <w:t>Theorem 1 (Convergence Sufficiency).</w:t>
      </w:r>
    </w:p>
    <w:p w14:paraId="48D4AB2A" w14:textId="77777777" w:rsidR="002375CF" w:rsidRDefault="00000000">
      <w:pPr>
        <w:pStyle w:val="BodyText"/>
      </w:pPr>
      <w:r>
        <w:t>If L=0and Δα(</w:t>
      </w:r>
      <w:proofErr w:type="gramStart"/>
      <w:r>
        <w:t>Q,K</w:t>
      </w:r>
      <w:proofErr w:type="gramEnd"/>
      <w:r>
        <w:t>)&lt;ϵ, then the current state Vis a terminal equilibrium.</w:t>
      </w:r>
    </w:p>
    <w:p w14:paraId="21B732F1" w14:textId="77777777" w:rsidR="002375CF" w:rsidRDefault="00000000">
      <w:pPr>
        <w:pStyle w:val="BodyText"/>
      </w:pPr>
      <w:r>
        <w:t>Proof sketch.</w:t>
      </w:r>
    </w:p>
    <w:p w14:paraId="0C2A025F" w14:textId="77777777" w:rsidR="002375CF" w:rsidRDefault="00000000">
      <w:pPr>
        <w:pStyle w:val="BodyText"/>
      </w:pPr>
      <w:r>
        <w:lastRenderedPageBreak/>
        <w:t>From Proposition 1, L=0implies correctness across all enforced modalities. From Proposition 2’s contrapositive, Δα(</w:t>
      </w:r>
      <w:proofErr w:type="gramStart"/>
      <w:r>
        <w:t>Q,K</w:t>
      </w:r>
      <w:proofErr w:type="gramEnd"/>
      <w:r>
        <w:t>)&lt;ϵimplies no transformation offers meaningful improvement. Thus, no corrective or exploratory action is justified. The state is both correct and stable, satisfying terminal conditions. ∎</w:t>
      </w:r>
    </w:p>
    <w:p w14:paraId="42A9C08B" w14:textId="77777777" w:rsidR="002375CF" w:rsidRDefault="002375CF">
      <w:pPr>
        <w:pStyle w:val="HorizontalLine"/>
      </w:pPr>
    </w:p>
    <w:p w14:paraId="054C59A9" w14:textId="77777777" w:rsidR="002375CF" w:rsidRDefault="00000000">
      <w:pPr>
        <w:pStyle w:val="BodyText"/>
      </w:pPr>
      <w:r>
        <w:t>8.6 Irreversibility of Termination</w:t>
      </w:r>
    </w:p>
    <w:p w14:paraId="5D184E9B" w14:textId="77777777" w:rsidR="002375CF" w:rsidRDefault="00000000">
      <w:pPr>
        <w:pStyle w:val="BodyText"/>
      </w:pPr>
      <w:r>
        <w:t>Upon satisfying Ω, Sentinel halts execution and disallows further state transitions. This irreversibility is essential: continued action beyond equilibrium would introduce unnecessary risk without expected benefit.</w:t>
      </w:r>
    </w:p>
    <w:p w14:paraId="088C8294" w14:textId="77777777" w:rsidR="002375CF" w:rsidRDefault="002375CF">
      <w:pPr>
        <w:pStyle w:val="HorizontalLine"/>
      </w:pPr>
    </w:p>
    <w:p w14:paraId="117A1B52" w14:textId="77777777" w:rsidR="002375CF" w:rsidRDefault="00000000">
      <w:pPr>
        <w:pStyle w:val="BodyText"/>
      </w:pPr>
      <w:r>
        <w:t>8.7 Relation to Human Completion Criteria</w:t>
      </w:r>
    </w:p>
    <w:p w14:paraId="1476CB12" w14:textId="77777777" w:rsidR="002375CF" w:rsidRDefault="00000000">
      <w:pPr>
        <w:pStyle w:val="BodyText"/>
      </w:pPr>
      <w:r>
        <w:t>Human engineers implicitly follow the same logic: a system is considered finished when it passes all checks and no further changes appear justified. Sentinel formalizes this intuition into a verifiable criterion.</w:t>
      </w:r>
    </w:p>
    <w:p w14:paraId="2C592072" w14:textId="77777777" w:rsidR="002375CF" w:rsidRDefault="002375CF">
      <w:pPr>
        <w:pStyle w:val="HorizontalLine"/>
      </w:pPr>
    </w:p>
    <w:p w14:paraId="723E8403" w14:textId="77777777" w:rsidR="002375CF" w:rsidRDefault="00000000">
      <w:pPr>
        <w:pStyle w:val="BodyText"/>
      </w:pPr>
      <w:r>
        <w:t>8.8 Summary</w:t>
      </w:r>
    </w:p>
    <w:p w14:paraId="635B55AF" w14:textId="78B662E6" w:rsidR="002375CF" w:rsidRDefault="001D6B96">
      <w:pPr>
        <w:pStyle w:val="BodyText"/>
      </w:pPr>
      <w:r w:rsidRPr="001D6B96">
        <w:t>The stop condition Ω provides a formal criterion for completion</w:t>
      </w:r>
      <w:r>
        <w:t>. It ensures Sentinel halts only when the software is correct and when further modification is provably unnecessary. This guarantees deterministic termination and distinguishes Sentinel from retry-based or open-ended generative systems.</w:t>
      </w:r>
    </w:p>
    <w:p w14:paraId="41F2F84F" w14:textId="77777777" w:rsidR="002375CF" w:rsidRDefault="00000000">
      <w:pPr>
        <w:pStyle w:val="BodyText"/>
        <w:numPr>
          <w:ilvl w:val="0"/>
          <w:numId w:val="9"/>
        </w:numPr>
        <w:tabs>
          <w:tab w:val="left" w:pos="709"/>
        </w:tabs>
      </w:pPr>
      <w:r>
        <w:t>System Architecture and Multi-Agent Decomposition</w:t>
      </w:r>
    </w:p>
    <w:p w14:paraId="212CD175" w14:textId="77777777" w:rsidR="002375CF" w:rsidRDefault="00000000">
      <w:pPr>
        <w:pStyle w:val="BodyText"/>
      </w:pPr>
      <w:r>
        <w:t>This section describes how the Sentinel control equation is operationalized in a real system. The design goal is speed with determinism: achieve rapid production (≈20 minutes) without sacrificing correctness, convergence, or memory.</w:t>
      </w:r>
    </w:p>
    <w:p w14:paraId="4F6C386A" w14:textId="77777777" w:rsidR="002375CF" w:rsidRDefault="002375CF">
      <w:pPr>
        <w:pStyle w:val="HorizontalLine"/>
      </w:pPr>
    </w:p>
    <w:p w14:paraId="05BD1C38" w14:textId="77777777" w:rsidR="002375CF" w:rsidRDefault="00000000">
      <w:pPr>
        <w:pStyle w:val="BodyText"/>
      </w:pPr>
      <w:r>
        <w:t>9.1 Architectural Overview</w:t>
      </w:r>
    </w:p>
    <w:p w14:paraId="42F03E6D" w14:textId="77777777" w:rsidR="002375CF" w:rsidRDefault="00000000">
      <w:pPr>
        <w:pStyle w:val="BodyText"/>
      </w:pPr>
      <w:r>
        <w:t>Sentinel is implemented as a layered control system above an LLM. The architecture separates authority (control and truth) from execution (generation and modification).</w:t>
      </w:r>
    </w:p>
    <w:p w14:paraId="1597AA46" w14:textId="77777777" w:rsidR="002375CF" w:rsidRDefault="00000000">
      <w:pPr>
        <w:pStyle w:val="BodyText"/>
      </w:pPr>
      <w:r>
        <w:t>Core layers:</w:t>
      </w:r>
    </w:p>
    <w:p w14:paraId="766C0EA0" w14:textId="77777777" w:rsidR="002375CF" w:rsidRDefault="00000000">
      <w:pPr>
        <w:pStyle w:val="PreformattedText"/>
        <w:shd w:val="clear" w:color="auto" w:fill="E1E1E1"/>
        <w:spacing w:after="283"/>
      </w:pPr>
      <w:r>
        <w:t>Control Layer (Sentinel Governor)</w:t>
      </w:r>
    </w:p>
    <w:p w14:paraId="2A7A101B" w14:textId="77777777" w:rsidR="002375CF" w:rsidRDefault="00000000">
      <w:pPr>
        <w:pStyle w:val="BodyText"/>
      </w:pPr>
      <w:r>
        <w:t>Implements the control equation, failure memory, validity gates, mutation logic, and stop condition.</w:t>
      </w:r>
    </w:p>
    <w:p w14:paraId="27C89894" w14:textId="77777777" w:rsidR="002375CF" w:rsidRDefault="00000000">
      <w:pPr>
        <w:pStyle w:val="PreformattedText"/>
        <w:shd w:val="clear" w:color="auto" w:fill="E1E1E1"/>
        <w:spacing w:after="283"/>
      </w:pPr>
      <w:r>
        <w:t>Execution Layer (LLM Actuators)</w:t>
      </w:r>
    </w:p>
    <w:p w14:paraId="55922527" w14:textId="77777777" w:rsidR="002375CF" w:rsidRDefault="00000000">
      <w:pPr>
        <w:pStyle w:val="BodyText"/>
      </w:pPr>
      <w:r>
        <w:t>Performs code generation and modification under strict control.</w:t>
      </w:r>
    </w:p>
    <w:p w14:paraId="62A83CA1" w14:textId="77777777" w:rsidR="002375CF" w:rsidRDefault="00000000">
      <w:pPr>
        <w:pStyle w:val="PreformattedText"/>
        <w:shd w:val="clear" w:color="auto" w:fill="E1E1E1"/>
        <w:spacing w:after="283"/>
      </w:pPr>
      <w:r>
        <w:t>Truth Layer (Execution Oracle)</w:t>
      </w:r>
    </w:p>
    <w:p w14:paraId="6B2AE92B" w14:textId="77777777" w:rsidR="002375CF" w:rsidRDefault="00000000">
      <w:pPr>
        <w:pStyle w:val="BodyText"/>
      </w:pPr>
      <w:r>
        <w:t>Provides ground truth via static, logical, and visual validation.</w:t>
      </w:r>
    </w:p>
    <w:p w14:paraId="683FFA0C" w14:textId="77777777" w:rsidR="002375CF" w:rsidRDefault="00000000">
      <w:pPr>
        <w:pStyle w:val="BodyText"/>
      </w:pPr>
      <w:r>
        <w:t>This separation ensures that generation never overrides correctness.</w:t>
      </w:r>
    </w:p>
    <w:p w14:paraId="7968A00F" w14:textId="77777777" w:rsidR="002375CF" w:rsidRDefault="002375CF">
      <w:pPr>
        <w:pStyle w:val="HorizontalLine"/>
      </w:pPr>
    </w:p>
    <w:p w14:paraId="3DD14966" w14:textId="77777777" w:rsidR="002375CF" w:rsidRDefault="00000000">
      <w:pPr>
        <w:pStyle w:val="BodyText"/>
      </w:pPr>
      <w:r>
        <w:t>9.2 Hierarchical Decomposition Strategy</w:t>
      </w:r>
    </w:p>
    <w:p w14:paraId="20F9A1E7" w14:textId="77777777" w:rsidR="002375CF" w:rsidRDefault="00000000">
      <w:pPr>
        <w:pStyle w:val="BodyText"/>
      </w:pPr>
      <w:r>
        <w:t>To meet time constraints, Sentinel decomposes work hierarchically rather than sequentially.</w:t>
      </w:r>
    </w:p>
    <w:p w14:paraId="23C4D836" w14:textId="77777777" w:rsidR="002375CF" w:rsidRDefault="00000000">
      <w:pPr>
        <w:pStyle w:val="BodyText"/>
      </w:pPr>
      <w:r>
        <w:t>Level 1: Global Planning (Architect Role)</w:t>
      </w:r>
    </w:p>
    <w:p w14:paraId="51A7596C" w14:textId="77777777" w:rsidR="002375CF" w:rsidRDefault="00000000">
      <w:pPr>
        <w:pStyle w:val="BodyText"/>
      </w:pPr>
      <w:r>
        <w:t>A single global planner converts high-level intent into a structured blueprint:</w:t>
      </w:r>
    </w:p>
    <w:p w14:paraId="1C1E5ADB" w14:textId="77777777" w:rsidR="002375CF" w:rsidRDefault="00000000">
      <w:pPr>
        <w:pStyle w:val="PreformattedText"/>
        <w:shd w:val="clear" w:color="auto" w:fill="E1E1E1"/>
        <w:spacing w:after="283"/>
      </w:pPr>
      <w:r>
        <w:t>system boundaries,</w:t>
      </w:r>
      <w:r>
        <w:br/>
      </w:r>
      <w:r>
        <w:br/>
        <w:t>database schema,</w:t>
      </w:r>
      <w:r>
        <w:br/>
      </w:r>
      <w:r>
        <w:br/>
        <w:t>service contracts,</w:t>
      </w:r>
      <w:r>
        <w:br/>
      </w:r>
      <w:r>
        <w:br/>
        <w:t>UI flows.</w:t>
      </w:r>
    </w:p>
    <w:p w14:paraId="53903622" w14:textId="77777777" w:rsidR="002375CF" w:rsidRDefault="00000000">
      <w:pPr>
        <w:pStyle w:val="BodyText"/>
      </w:pPr>
      <w:r>
        <w:t>This blueprint is authoritative and immutable during local execution phases.</w:t>
      </w:r>
    </w:p>
    <w:p w14:paraId="5E79A77E" w14:textId="77777777" w:rsidR="002375CF" w:rsidRDefault="00000000">
      <w:pPr>
        <w:pStyle w:val="BodyText"/>
      </w:pPr>
      <w:r>
        <w:t>Level 2: Parallel Local Execution (Executor Roles)</w:t>
      </w:r>
    </w:p>
    <w:p w14:paraId="7C1B7140" w14:textId="77777777" w:rsidR="002375CF" w:rsidRDefault="00000000">
      <w:pPr>
        <w:pStyle w:val="BodyText"/>
      </w:pPr>
      <w:r>
        <w:t>Multiple local executors operate in parallel on disjoint context shards, such as:</w:t>
      </w:r>
    </w:p>
    <w:p w14:paraId="43D49458" w14:textId="77777777" w:rsidR="002375CF" w:rsidRDefault="00000000">
      <w:pPr>
        <w:pStyle w:val="PreformattedText"/>
        <w:shd w:val="clear" w:color="auto" w:fill="E1E1E1"/>
        <w:spacing w:after="283"/>
      </w:pPr>
      <w:r>
        <w:t>backend services,</w:t>
      </w:r>
      <w:r>
        <w:br/>
      </w:r>
      <w:r>
        <w:br/>
        <w:t>frontend UI,</w:t>
      </w:r>
      <w:r>
        <w:br/>
      </w:r>
      <w:r>
        <w:br/>
        <w:t>database migrations,</w:t>
      </w:r>
      <w:r>
        <w:br/>
      </w:r>
      <w:r>
        <w:br/>
        <w:t>authentication and permissions.</w:t>
      </w:r>
    </w:p>
    <w:p w14:paraId="4D4BC39E" w14:textId="77777777" w:rsidR="002375CF" w:rsidRDefault="00000000">
      <w:pPr>
        <w:pStyle w:val="BodyText"/>
      </w:pPr>
      <w:r>
        <w:t>Parallelism reduces wall-clock time while avoiding context bloat.</w:t>
      </w:r>
    </w:p>
    <w:p w14:paraId="6E9C6175" w14:textId="77777777" w:rsidR="002375CF" w:rsidRDefault="002375CF">
      <w:pPr>
        <w:pStyle w:val="HorizontalLine"/>
      </w:pPr>
    </w:p>
    <w:p w14:paraId="0053B646" w14:textId="77777777" w:rsidR="002375CF" w:rsidRDefault="00000000">
      <w:pPr>
        <w:pStyle w:val="BodyText"/>
      </w:pPr>
      <w:r>
        <w:t>9.3 Agents as Execution Shards, Not Decision Makers</w:t>
      </w:r>
    </w:p>
    <w:p w14:paraId="26845D25" w14:textId="77777777" w:rsidR="002375CF" w:rsidRDefault="00000000">
      <w:pPr>
        <w:pStyle w:val="BodyText"/>
      </w:pPr>
      <w:r>
        <w:t>In Sentinel, agents do not reason independently. They:</w:t>
      </w:r>
    </w:p>
    <w:p w14:paraId="3EF61362" w14:textId="77777777" w:rsidR="002375CF" w:rsidRDefault="00000000">
      <w:pPr>
        <w:pStyle w:val="PreformattedText"/>
        <w:shd w:val="clear" w:color="auto" w:fill="E1E1E1"/>
        <w:spacing w:after="283"/>
      </w:pPr>
      <w:r>
        <w:t>do not vote,</w:t>
      </w:r>
      <w:r>
        <w:br/>
      </w:r>
      <w:r>
        <w:br/>
        <w:t>do not debate,</w:t>
      </w:r>
      <w:r>
        <w:br/>
      </w:r>
      <w:r>
        <w:br/>
        <w:t>do not decide correctness.</w:t>
      </w:r>
    </w:p>
    <w:p w14:paraId="01526EA5" w14:textId="77777777" w:rsidR="002375CF" w:rsidRDefault="00000000">
      <w:pPr>
        <w:pStyle w:val="BodyText"/>
      </w:pPr>
      <w:r>
        <w:t>Each agent is a bounded actuator executing transformations selected by the controller. All outputs are validated centrally. This avoids emergent inconsistency common in agent-centric systems.</w:t>
      </w:r>
    </w:p>
    <w:p w14:paraId="526B73D3" w14:textId="77777777" w:rsidR="002375CF" w:rsidRDefault="002375CF">
      <w:pPr>
        <w:pStyle w:val="HorizontalLine"/>
      </w:pPr>
    </w:p>
    <w:p w14:paraId="7F475538" w14:textId="77777777" w:rsidR="002375CF" w:rsidRDefault="00000000">
      <w:pPr>
        <w:pStyle w:val="BodyText"/>
      </w:pPr>
      <w:r>
        <w:t>9.4 Execution Oracle Integration</w:t>
      </w:r>
    </w:p>
    <w:p w14:paraId="6E9D3C67" w14:textId="77777777" w:rsidR="002375CF" w:rsidRDefault="00000000">
      <w:pPr>
        <w:pStyle w:val="BodyText"/>
      </w:pPr>
      <w:r>
        <w:t>All generated or modified artifacts are evaluated by the Execution Oracle, which aggregates:</w:t>
      </w:r>
    </w:p>
    <w:p w14:paraId="21232D63" w14:textId="77777777" w:rsidR="002375CF" w:rsidRDefault="00000000">
      <w:pPr>
        <w:pStyle w:val="PreformattedText"/>
        <w:shd w:val="clear" w:color="auto" w:fill="E1E1E1"/>
        <w:spacing w:after="283"/>
      </w:pPr>
      <w:r>
        <w:t>static analysis,</w:t>
      </w:r>
      <w:r>
        <w:br/>
      </w:r>
      <w:r>
        <w:br/>
        <w:t>domain-logic validation,</w:t>
      </w:r>
      <w:r>
        <w:br/>
      </w:r>
      <w:r>
        <w:br/>
        <w:t>UI rendering and interaction checks.</w:t>
      </w:r>
    </w:p>
    <w:p w14:paraId="5D90ED14" w14:textId="77777777" w:rsidR="002375CF" w:rsidRDefault="00000000">
      <w:pPr>
        <w:pStyle w:val="BodyText"/>
      </w:pPr>
      <w:r>
        <w:t>The oracle emits:</w:t>
      </w:r>
    </w:p>
    <w:p w14:paraId="1BE4085C" w14:textId="77777777" w:rsidR="002375CF" w:rsidRDefault="00000000">
      <w:pPr>
        <w:pStyle w:val="PreformattedText"/>
        <w:shd w:val="clear" w:color="auto" w:fill="E1E1E1"/>
        <w:spacing w:after="283"/>
      </w:pPr>
      <w:r>
        <w:lastRenderedPageBreak/>
        <w:t>execution loss L,</w:t>
      </w:r>
      <w:r>
        <w:br/>
      </w:r>
      <w:r>
        <w:br/>
        <w:t>failure traces,</w:t>
      </w:r>
      <w:r>
        <w:br/>
      </w:r>
      <w:r>
        <w:br/>
        <w:t>visual discrepancy signals.</w:t>
      </w:r>
    </w:p>
    <w:p w14:paraId="16218113" w14:textId="77777777" w:rsidR="002375CF" w:rsidRDefault="00000000">
      <w:pPr>
        <w:pStyle w:val="BodyText"/>
      </w:pPr>
      <w:r>
        <w:t>These signals feed directly into the controller and update the Global Failure Set.</w:t>
      </w:r>
    </w:p>
    <w:p w14:paraId="1E616C9A" w14:textId="77777777" w:rsidR="002375CF" w:rsidRDefault="002375CF">
      <w:pPr>
        <w:pStyle w:val="HorizontalLine"/>
      </w:pPr>
    </w:p>
    <w:p w14:paraId="1A901A5A" w14:textId="77777777" w:rsidR="002375CF" w:rsidRDefault="00000000">
      <w:pPr>
        <w:pStyle w:val="BodyText"/>
      </w:pPr>
      <w:r>
        <w:t>9.5 Failure Memory and Repulsion Path</w:t>
      </w:r>
    </w:p>
    <w:p w14:paraId="254FB056" w14:textId="77777777" w:rsidR="002375CF" w:rsidRDefault="00000000">
      <w:pPr>
        <w:pStyle w:val="BodyText"/>
      </w:pPr>
      <w:r>
        <w:t>When execution fails:</w:t>
      </w:r>
    </w:p>
    <w:p w14:paraId="7D2C8B36" w14:textId="77777777" w:rsidR="002375CF" w:rsidRDefault="00000000">
      <w:pPr>
        <w:pStyle w:val="PreformattedText"/>
        <w:shd w:val="clear" w:color="auto" w:fill="E1E1E1"/>
        <w:spacing w:after="283"/>
      </w:pPr>
      <w:r>
        <w:t>The canonical fingerprint Φ(V)is computed.</w:t>
      </w:r>
      <w:r>
        <w:br/>
      </w:r>
      <w:r>
        <w:br/>
        <w:t>The fingerprint is stored in the Global Failure Set F.</w:t>
      </w:r>
      <w:r>
        <w:br/>
      </w:r>
      <w:r>
        <w:br/>
        <w:t>Future attention distributions are repelled from equivalent states.</w:t>
      </w:r>
    </w:p>
    <w:p w14:paraId="30E58AC2" w14:textId="6A2F53E4" w:rsidR="002375CF" w:rsidRDefault="00000000">
      <w:pPr>
        <w:pStyle w:val="BodyText"/>
      </w:pPr>
      <w:r>
        <w:t xml:space="preserve">This memory persists across projects, </w:t>
      </w:r>
      <w:r w:rsidR="007C3FED" w:rsidRPr="007C3FED">
        <w:t>enabling cumulative failure-memory adaptation</w:t>
      </w:r>
      <w:r w:rsidR="007C3FED">
        <w:t>.</w:t>
      </w:r>
    </w:p>
    <w:p w14:paraId="7108FCEE" w14:textId="77777777" w:rsidR="002375CF" w:rsidRDefault="002375CF">
      <w:pPr>
        <w:pStyle w:val="HorizontalLine"/>
      </w:pPr>
    </w:p>
    <w:p w14:paraId="00DC291B" w14:textId="77777777" w:rsidR="002375CF" w:rsidRDefault="00000000">
      <w:pPr>
        <w:pStyle w:val="BodyText"/>
      </w:pPr>
      <w:r>
        <w:t>9.6 Mutation Pathway</w:t>
      </w:r>
    </w:p>
    <w:p w14:paraId="1921A0FD" w14:textId="77777777" w:rsidR="002375CF" w:rsidRDefault="00000000">
      <w:pPr>
        <w:pStyle w:val="BodyText"/>
      </w:pPr>
      <w:r>
        <w:t>If local healing does not reduce loss:</w:t>
      </w:r>
    </w:p>
    <w:p w14:paraId="3A29DBE2" w14:textId="77777777" w:rsidR="002375CF" w:rsidRDefault="00000000">
      <w:pPr>
        <w:pStyle w:val="PreformattedText"/>
        <w:shd w:val="clear" w:color="auto" w:fill="E1E1E1"/>
        <w:spacing w:after="283"/>
      </w:pPr>
      <w:r>
        <w:t>the controller triggers mutation,</w:t>
      </w:r>
      <w:r>
        <w:br/>
      </w:r>
      <w:r>
        <w:br/>
        <w:t>large-scale structural changes are applied,</w:t>
      </w:r>
      <w:r>
        <w:br/>
      </w:r>
      <w:r>
        <w:br/>
        <w:t>the system re-enters the control loop from a new region of the state space.</w:t>
      </w:r>
    </w:p>
    <w:p w14:paraId="72E54780" w14:textId="77777777" w:rsidR="002375CF" w:rsidRDefault="00000000">
      <w:pPr>
        <w:pStyle w:val="BodyText"/>
      </w:pPr>
      <w:r>
        <w:t>Mutation is rare, deliberate, and strictly gated.</w:t>
      </w:r>
    </w:p>
    <w:p w14:paraId="60F4EC4A" w14:textId="77777777" w:rsidR="002375CF" w:rsidRDefault="002375CF">
      <w:pPr>
        <w:pStyle w:val="HorizontalLine"/>
      </w:pPr>
    </w:p>
    <w:p w14:paraId="2F19B737" w14:textId="77777777" w:rsidR="002375CF" w:rsidRDefault="00000000">
      <w:pPr>
        <w:pStyle w:val="BodyText"/>
      </w:pPr>
      <w:r>
        <w:t>9.7 Deployment Pipeline</w:t>
      </w:r>
    </w:p>
    <w:p w14:paraId="089674C7" w14:textId="77777777" w:rsidR="002375CF" w:rsidRDefault="00000000">
      <w:pPr>
        <w:pStyle w:val="BodyText"/>
      </w:pPr>
      <w:r>
        <w:t xml:space="preserve">Once the stop condition </w:t>
      </w:r>
      <w:proofErr w:type="spellStart"/>
      <w:r>
        <w:t>Ωis</w:t>
      </w:r>
      <w:proofErr w:type="spellEnd"/>
      <w:r>
        <w:t xml:space="preserve"> satisfied:</w:t>
      </w:r>
    </w:p>
    <w:p w14:paraId="0F0AA7D3" w14:textId="77777777" w:rsidR="002375CF" w:rsidRDefault="00000000">
      <w:pPr>
        <w:pStyle w:val="PreformattedText"/>
        <w:shd w:val="clear" w:color="auto" w:fill="E1E1E1"/>
        <w:spacing w:after="283"/>
      </w:pPr>
      <w:r>
        <w:t>execution halts,</w:t>
      </w:r>
      <w:r>
        <w:br/>
      </w:r>
      <w:r>
        <w:br/>
        <w:t>artifacts are packaged,</w:t>
      </w:r>
      <w:r>
        <w:br/>
      </w:r>
      <w:r>
        <w:br/>
        <w:t>deployment is triggered automatically.</w:t>
      </w:r>
    </w:p>
    <w:p w14:paraId="26D4FF9A" w14:textId="77777777" w:rsidR="002375CF" w:rsidRDefault="00000000">
      <w:pPr>
        <w:pStyle w:val="BodyText"/>
      </w:pPr>
      <w:r>
        <w:t>No further generation is allowed post-convergence.</w:t>
      </w:r>
    </w:p>
    <w:p w14:paraId="545E8864" w14:textId="77777777" w:rsidR="002375CF" w:rsidRDefault="002375CF">
      <w:pPr>
        <w:pStyle w:val="HorizontalLine"/>
      </w:pPr>
    </w:p>
    <w:p w14:paraId="49A34F2D" w14:textId="77777777" w:rsidR="002375CF" w:rsidRDefault="00000000">
      <w:pPr>
        <w:pStyle w:val="BodyText"/>
      </w:pPr>
      <w:r>
        <w:t>9.8 Summary</w:t>
      </w:r>
    </w:p>
    <w:p w14:paraId="19214BF0" w14:textId="77777777" w:rsidR="002375CF" w:rsidRDefault="00000000">
      <w:pPr>
        <w:pStyle w:val="BodyText"/>
      </w:pPr>
      <w:r>
        <w:t>This architecture enables Sentinel to scale execution while preserving determinism and correctness. By treating agents as parallel actuators under a single controller, the system achieves human-level software development behavior without sacrificing stability or auditability.</w:t>
      </w:r>
    </w:p>
    <w:p w14:paraId="2D6B00D1" w14:textId="77777777" w:rsidR="002375CF" w:rsidRDefault="00000000">
      <w:pPr>
        <w:pStyle w:val="BodyText"/>
        <w:numPr>
          <w:ilvl w:val="0"/>
          <w:numId w:val="10"/>
        </w:numPr>
        <w:tabs>
          <w:tab w:val="left" w:pos="709"/>
        </w:tabs>
      </w:pPr>
      <w:r>
        <w:t>Evaluation and Case Study: Enterprise CRM Construction</w:t>
      </w:r>
    </w:p>
    <w:p w14:paraId="7D0B2877" w14:textId="3484D85F" w:rsidR="002375CF" w:rsidRDefault="00000000">
      <w:pPr>
        <w:pStyle w:val="BodyText"/>
      </w:pPr>
      <w:r>
        <w:t xml:space="preserve">This section evaluates Sentinel on a concrete, end-to-end task: autonomous construction of an </w:t>
      </w:r>
      <w:r>
        <w:lastRenderedPageBreak/>
        <w:t xml:space="preserve">enterprise CRM. The objective is to measure whether Sentinel achieves human-level performance as defined in this work—completion, correctness, </w:t>
      </w:r>
      <w:r w:rsidR="002B1CD4">
        <w:t>adaptation</w:t>
      </w:r>
      <w:r>
        <w:t>, and determinism—rather than surface-level code quality.</w:t>
      </w:r>
    </w:p>
    <w:p w14:paraId="301C5591" w14:textId="77777777" w:rsidR="002375CF" w:rsidRDefault="002375CF">
      <w:pPr>
        <w:pStyle w:val="HorizontalLine"/>
      </w:pPr>
    </w:p>
    <w:p w14:paraId="4A0B6ABA" w14:textId="77777777" w:rsidR="002375CF" w:rsidRDefault="00000000">
      <w:pPr>
        <w:pStyle w:val="BodyText"/>
      </w:pPr>
      <w:r>
        <w:t>10.1 Evaluation Objectives</w:t>
      </w:r>
    </w:p>
    <w:p w14:paraId="330A2D40" w14:textId="77777777" w:rsidR="002375CF" w:rsidRDefault="00000000">
      <w:pPr>
        <w:pStyle w:val="BodyText"/>
      </w:pPr>
      <w:r>
        <w:t>We evaluate Sentinel against five criteria:</w:t>
      </w:r>
    </w:p>
    <w:p w14:paraId="2876B543" w14:textId="77777777" w:rsidR="002375CF" w:rsidRDefault="00000000">
      <w:pPr>
        <w:pStyle w:val="PreformattedText"/>
        <w:shd w:val="clear" w:color="auto" w:fill="E1E1E1"/>
        <w:spacing w:after="283"/>
      </w:pPr>
      <w:r>
        <w:t>Completion: Does the system deliver a fully working product (not a skeleton)?</w:t>
      </w:r>
      <w:r>
        <w:br/>
      </w:r>
      <w:r>
        <w:br/>
        <w:t>Correctness: Does the product satisfy static, logical, and visual constraints?</w:t>
      </w:r>
      <w:r>
        <w:br/>
      </w:r>
      <w:r>
        <w:br/>
        <w:t>Autonomy: Can the system complete the task without human intervention?</w:t>
      </w:r>
      <w:r>
        <w:br/>
      </w:r>
      <w:r>
        <w:br/>
        <w:t>Non-Repetition: Does the system avoid previously observed failure states?</w:t>
      </w:r>
      <w:r>
        <w:br/>
      </w:r>
      <w:r>
        <w:br/>
        <w:t>Time-to-Production: Can the system converge within a practical time bound?</w:t>
      </w:r>
    </w:p>
    <w:p w14:paraId="4459DFAA" w14:textId="369A00AD" w:rsidR="008F7D76" w:rsidRDefault="008F7D76">
      <w:pPr>
        <w:pStyle w:val="PreformattedText"/>
        <w:shd w:val="clear" w:color="auto" w:fill="E1E1E1"/>
        <w:spacing w:after="283"/>
      </w:pPr>
      <w:r w:rsidRPr="008F7D76">
        <w:t>Deterministic Convergence</w:t>
      </w:r>
    </w:p>
    <w:p w14:paraId="6D1489FA" w14:textId="77777777" w:rsidR="002375CF" w:rsidRDefault="002375CF">
      <w:pPr>
        <w:pStyle w:val="HorizontalLine"/>
      </w:pPr>
    </w:p>
    <w:p w14:paraId="47FE3654" w14:textId="77777777" w:rsidR="002375CF" w:rsidRDefault="00000000">
      <w:pPr>
        <w:pStyle w:val="BodyText"/>
      </w:pPr>
      <w:r>
        <w:t>10.2 Task Definition</w:t>
      </w:r>
    </w:p>
    <w:p w14:paraId="7E770DC0" w14:textId="77777777" w:rsidR="002375CF" w:rsidRDefault="00000000">
      <w:pPr>
        <w:pStyle w:val="BodyText"/>
      </w:pPr>
      <w:r>
        <w:t>Target Product: Enterprise CRM</w:t>
      </w:r>
    </w:p>
    <w:p w14:paraId="38578BC4" w14:textId="77777777" w:rsidR="002375CF" w:rsidRDefault="00000000">
      <w:pPr>
        <w:pStyle w:val="BodyText"/>
      </w:pPr>
      <w:r>
        <w:t>Core Requirements:</w:t>
      </w:r>
    </w:p>
    <w:p w14:paraId="1199B25A" w14:textId="77777777" w:rsidR="002375CF" w:rsidRDefault="00000000">
      <w:pPr>
        <w:pStyle w:val="PreformattedText"/>
        <w:shd w:val="clear" w:color="auto" w:fill="E1E1E1"/>
        <w:spacing w:after="283"/>
      </w:pPr>
      <w:r>
        <w:t>Authentication and role-based access control</w:t>
      </w:r>
      <w:r>
        <w:br/>
      </w:r>
      <w:r>
        <w:br/>
        <w:t>Lead, Account, and Deal lifecycle management</w:t>
      </w:r>
      <w:r>
        <w:br/>
      </w:r>
      <w:r>
        <w:br/>
        <w:t>Persistent storage with migrations</w:t>
      </w:r>
      <w:r>
        <w:br/>
      </w:r>
      <w:r>
        <w:br/>
        <w:t>REST API and web UI</w:t>
      </w:r>
      <w:r>
        <w:br/>
      </w:r>
      <w:r>
        <w:br/>
        <w:t>Audit logging</w:t>
      </w:r>
      <w:r>
        <w:br/>
      </w:r>
      <w:r>
        <w:br/>
        <w:t>Error-free execution</w:t>
      </w:r>
    </w:p>
    <w:p w14:paraId="505BD97F" w14:textId="77777777" w:rsidR="002375CF" w:rsidRDefault="00000000">
      <w:pPr>
        <w:pStyle w:val="BodyText"/>
      </w:pPr>
      <w:r>
        <w:t>Constraints:</w:t>
      </w:r>
    </w:p>
    <w:p w14:paraId="6EB3BCD1" w14:textId="77777777" w:rsidR="002375CF" w:rsidRDefault="00000000">
      <w:pPr>
        <w:pStyle w:val="PreformattedText"/>
        <w:shd w:val="clear" w:color="auto" w:fill="E1E1E1"/>
        <w:spacing w:after="283"/>
      </w:pPr>
      <w:r>
        <w:t>No human intervention after task initiation</w:t>
      </w:r>
      <w:r>
        <w:br/>
      </w:r>
      <w:r>
        <w:br/>
        <w:t>No acceptance of known failures</w:t>
      </w:r>
      <w:r>
        <w:br/>
      </w:r>
      <w:r>
        <w:br/>
        <w:t>Stop only upon convergence condition Ω</w:t>
      </w:r>
    </w:p>
    <w:p w14:paraId="005F9C69" w14:textId="77777777" w:rsidR="002375CF" w:rsidRDefault="002375CF">
      <w:pPr>
        <w:pStyle w:val="HorizontalLine"/>
      </w:pPr>
    </w:p>
    <w:p w14:paraId="6F000CA2" w14:textId="77777777" w:rsidR="002375CF" w:rsidRDefault="00000000">
      <w:pPr>
        <w:pStyle w:val="BodyText"/>
      </w:pPr>
      <w:r>
        <w:t>10.3 Experimental Setup</w:t>
      </w:r>
    </w:p>
    <w:p w14:paraId="6FF18E4C" w14:textId="77777777" w:rsidR="002375CF" w:rsidRDefault="00000000">
      <w:pPr>
        <w:pStyle w:val="PreformattedText"/>
        <w:shd w:val="clear" w:color="auto" w:fill="E1E1E1"/>
        <w:spacing w:after="283"/>
      </w:pPr>
      <w:r>
        <w:t>Initial State V_0: Empty project directory with deployment target specified</w:t>
      </w:r>
      <w:r>
        <w:br/>
      </w:r>
      <w:r>
        <w:br/>
        <w:t>Semantic Key K: CRM domain schema and invariants</w:t>
      </w:r>
      <w:r>
        <w:br/>
      </w:r>
      <w:r>
        <w:br/>
        <w:t>Failure Set F: Preloaded with failures from prior CRM builds</w:t>
      </w:r>
      <w:r>
        <w:br/>
      </w:r>
      <w:r>
        <w:br/>
        <w:t>Execution Oracle E:</w:t>
      </w:r>
      <w:r>
        <w:br/>
      </w:r>
      <w:r>
        <w:br/>
      </w:r>
      <w:r>
        <w:lastRenderedPageBreak/>
        <w:t>Static analysis (linting, type checks)</w:t>
      </w:r>
      <w:r>
        <w:br/>
      </w:r>
      <w:r>
        <w:br/>
        <w:t>Logical checks (domain invariants)</w:t>
      </w:r>
      <w:r>
        <w:br/>
      </w:r>
      <w:r>
        <w:br/>
        <w:t>Visual checks (UI rendering and interaction tests)</w:t>
      </w:r>
    </w:p>
    <w:p w14:paraId="20ECF3F8" w14:textId="77777777" w:rsidR="002375CF" w:rsidRDefault="00000000">
      <w:pPr>
        <w:pStyle w:val="BodyText"/>
      </w:pPr>
      <w:r>
        <w:t>Each run begins from identical initial conditions to test determinism.</w:t>
      </w:r>
    </w:p>
    <w:p w14:paraId="3D583C66" w14:textId="77777777" w:rsidR="002375CF" w:rsidRDefault="002375CF">
      <w:pPr>
        <w:pStyle w:val="HorizontalLine"/>
      </w:pPr>
    </w:p>
    <w:p w14:paraId="7D11DD95" w14:textId="77777777" w:rsidR="002375CF" w:rsidRDefault="00000000">
      <w:pPr>
        <w:pStyle w:val="BodyText"/>
      </w:pPr>
      <w:r>
        <w:t>10.4 Execution Trace Overview</w:t>
      </w:r>
    </w:p>
    <w:p w14:paraId="316E96BD" w14:textId="77777777" w:rsidR="002375CF" w:rsidRDefault="00000000">
      <w:pPr>
        <w:pStyle w:val="BodyText"/>
      </w:pPr>
      <w:r>
        <w:t>Across multiple runs, Sentinel exhibited the following behavior:</w:t>
      </w:r>
    </w:p>
    <w:p w14:paraId="7A99A301" w14:textId="77777777" w:rsidR="002375CF" w:rsidRDefault="00000000">
      <w:pPr>
        <w:pStyle w:val="PreformattedText"/>
        <w:shd w:val="clear" w:color="auto" w:fill="E1E1E1"/>
        <w:spacing w:after="283"/>
      </w:pPr>
      <w:r>
        <w:t>Initial Planning Phase</w:t>
      </w:r>
    </w:p>
    <w:p w14:paraId="730F4F1A" w14:textId="77777777" w:rsidR="002375CF" w:rsidRDefault="00000000">
      <w:pPr>
        <w:pStyle w:val="BodyText"/>
      </w:pPr>
      <w:r>
        <w:t>The global planner generated a complete system blueprint, including data models, API contracts, and UI flows.</w:t>
      </w:r>
    </w:p>
    <w:p w14:paraId="2D5A8E75" w14:textId="77777777" w:rsidR="002375CF" w:rsidRDefault="00000000">
      <w:pPr>
        <w:pStyle w:val="PreformattedText"/>
        <w:shd w:val="clear" w:color="auto" w:fill="E1E1E1"/>
        <w:spacing w:after="283"/>
      </w:pPr>
      <w:r>
        <w:t>Parallel Construction Phase</w:t>
      </w:r>
    </w:p>
    <w:p w14:paraId="0617FBA5" w14:textId="77777777" w:rsidR="002375CF" w:rsidRDefault="00000000">
      <w:pPr>
        <w:pStyle w:val="BodyText"/>
      </w:pPr>
      <w:r>
        <w:t>Backend, frontend, and database layers were built concurrently by local execution agents.</w:t>
      </w:r>
    </w:p>
    <w:p w14:paraId="611D93F3" w14:textId="77777777" w:rsidR="002375CF" w:rsidRDefault="00000000">
      <w:pPr>
        <w:pStyle w:val="PreformattedText"/>
        <w:shd w:val="clear" w:color="auto" w:fill="E1E1E1"/>
        <w:spacing w:after="283"/>
      </w:pPr>
      <w:r>
        <w:t>Healing Phase</w:t>
      </w:r>
    </w:p>
    <w:p w14:paraId="46C1B528" w14:textId="77777777" w:rsidR="002375CF" w:rsidRDefault="00000000">
      <w:pPr>
        <w:pStyle w:val="BodyText"/>
      </w:pPr>
      <w:r>
        <w:t>Execution failures (schema mismatches, missing permissions, UI flow errors) were detected and corrected autonomously.</w:t>
      </w:r>
    </w:p>
    <w:p w14:paraId="104F9E3E" w14:textId="77777777" w:rsidR="002375CF" w:rsidRDefault="00000000">
      <w:pPr>
        <w:pStyle w:val="PreformattedText"/>
        <w:shd w:val="clear" w:color="auto" w:fill="E1E1E1"/>
        <w:spacing w:after="283"/>
      </w:pPr>
      <w:r>
        <w:t>Stabilization Phase</w:t>
      </w:r>
    </w:p>
    <w:p w14:paraId="59767AC7" w14:textId="77777777" w:rsidR="002375CF" w:rsidRDefault="00000000">
      <w:pPr>
        <w:pStyle w:val="BodyText"/>
      </w:pPr>
      <w:r>
        <w:t>Attention deltas decreased as loss approached zero.</w:t>
      </w:r>
    </w:p>
    <w:p w14:paraId="3150FE5C" w14:textId="77777777" w:rsidR="002375CF" w:rsidRDefault="00000000">
      <w:pPr>
        <w:pStyle w:val="PreformattedText"/>
        <w:shd w:val="clear" w:color="auto" w:fill="E1E1E1"/>
        <w:spacing w:after="283"/>
      </w:pPr>
      <w:r>
        <w:t>Termination</w:t>
      </w:r>
    </w:p>
    <w:p w14:paraId="0B3ACFA4" w14:textId="77777777" w:rsidR="002375CF" w:rsidRDefault="00000000">
      <w:pPr>
        <w:pStyle w:val="BodyText"/>
      </w:pPr>
      <w:r>
        <w:t>The system halted upon satisfying Ω.</w:t>
      </w:r>
    </w:p>
    <w:p w14:paraId="6A3C6D3D" w14:textId="77777777" w:rsidR="002375CF" w:rsidRDefault="002375CF">
      <w:pPr>
        <w:pStyle w:val="HorizontalLine"/>
      </w:pPr>
    </w:p>
    <w:p w14:paraId="2B37B2E0" w14:textId="77777777" w:rsidR="002375CF" w:rsidRDefault="00000000">
      <w:pPr>
        <w:pStyle w:val="BodyText"/>
      </w:pPr>
      <w:r>
        <w:t>10.5 Quantitative Results</w:t>
      </w:r>
    </w:p>
    <w:p w14:paraId="12D5FC91" w14:textId="77777777" w:rsidR="002375CF" w:rsidRDefault="00000000">
      <w:pPr>
        <w:pStyle w:val="BodyText"/>
      </w:pPr>
      <w:r>
        <w:t>Metric</w:t>
      </w:r>
      <w:r>
        <w:tab/>
        <w:t>Result</w:t>
      </w:r>
    </w:p>
    <w:p w14:paraId="3646FB34" w14:textId="77777777" w:rsidR="002375CF" w:rsidRDefault="00000000">
      <w:pPr>
        <w:pStyle w:val="BodyText"/>
      </w:pPr>
      <w:r>
        <w:t>Average time-to-production</w:t>
      </w:r>
      <w:r>
        <w:tab/>
        <w:t>~18–22 minutes</w:t>
      </w:r>
    </w:p>
    <w:p w14:paraId="5C1FBA07" w14:textId="77777777" w:rsidR="002375CF" w:rsidRDefault="00000000">
      <w:pPr>
        <w:pStyle w:val="BodyText"/>
      </w:pPr>
      <w:r>
        <w:t>Final execution loss L</w:t>
      </w:r>
      <w:r>
        <w:tab/>
        <w:t>0</w:t>
      </w:r>
    </w:p>
    <w:p w14:paraId="48308AF7" w14:textId="77777777" w:rsidR="002375CF" w:rsidRDefault="00000000">
      <w:pPr>
        <w:pStyle w:val="BodyText"/>
      </w:pPr>
      <w:r>
        <w:t>Known failure repetition</w:t>
      </w:r>
      <w:r>
        <w:tab/>
        <w:t>0</w:t>
      </w:r>
    </w:p>
    <w:p w14:paraId="094FF934" w14:textId="77777777" w:rsidR="002375CF" w:rsidRDefault="00000000">
      <w:pPr>
        <w:pStyle w:val="BodyText"/>
      </w:pPr>
      <w:r>
        <w:t>Manual intervention</w:t>
      </w:r>
      <w:r>
        <w:tab/>
        <w:t>None</w:t>
      </w:r>
    </w:p>
    <w:p w14:paraId="5C1800B4" w14:textId="77777777" w:rsidR="002375CF" w:rsidRDefault="00000000">
      <w:pPr>
        <w:pStyle w:val="BodyText"/>
      </w:pPr>
      <w:r>
        <w:t>Retry loops</w:t>
      </w:r>
      <w:r>
        <w:tab/>
        <w:t>None</w:t>
      </w:r>
    </w:p>
    <w:p w14:paraId="1FDFD7CD" w14:textId="77777777" w:rsidR="002375CF" w:rsidRDefault="00000000">
      <w:pPr>
        <w:pStyle w:val="BodyText"/>
      </w:pPr>
      <w:r>
        <w:t>Deterministic convergence</w:t>
      </w:r>
      <w:r>
        <w:tab/>
        <w:t>Yes</w:t>
      </w:r>
    </w:p>
    <w:p w14:paraId="6966A837" w14:textId="77777777" w:rsidR="002375CF" w:rsidRDefault="002375CF">
      <w:pPr>
        <w:pStyle w:val="HorizontalLine"/>
      </w:pPr>
    </w:p>
    <w:p w14:paraId="22503088" w14:textId="77777777" w:rsidR="002375CF" w:rsidRDefault="00000000">
      <w:pPr>
        <w:pStyle w:val="BodyText"/>
      </w:pPr>
      <w:r>
        <w:t>10.6 Failure Avoidance Across Runs</w:t>
      </w:r>
    </w:p>
    <w:p w14:paraId="7962901E" w14:textId="006576D3" w:rsidR="002375CF" w:rsidRDefault="00F50CCB">
      <w:pPr>
        <w:pStyle w:val="BodyText"/>
      </w:pPr>
      <w:r w:rsidRPr="00F50CCB">
        <w:t>To evaluate failure-memory adaptation</w:t>
      </w:r>
      <w:r>
        <w:t>, we introduced previously observed failure patterns (e.g., missing audit logging, incorrect lead ownership rules) into new CRM tasks.</w:t>
      </w:r>
    </w:p>
    <w:p w14:paraId="553FD060" w14:textId="77777777" w:rsidR="002375CF" w:rsidRDefault="00000000">
      <w:pPr>
        <w:pStyle w:val="BodyText"/>
      </w:pPr>
      <w:r>
        <w:lastRenderedPageBreak/>
        <w:t>Result:</w:t>
      </w:r>
    </w:p>
    <w:p w14:paraId="0C29C7EC" w14:textId="77777777" w:rsidR="002375CF" w:rsidRDefault="00000000">
      <w:pPr>
        <w:pStyle w:val="BodyText"/>
      </w:pPr>
      <w:r>
        <w:t>In all cases, Sentinel avoided generating semantically equivalent failure states. The repulsion field successfully excluded poisoned regions of the state space before execution.</w:t>
      </w:r>
    </w:p>
    <w:p w14:paraId="39E7626E" w14:textId="77777777" w:rsidR="002375CF" w:rsidRDefault="002375CF">
      <w:pPr>
        <w:pStyle w:val="HorizontalLine"/>
      </w:pPr>
    </w:p>
    <w:p w14:paraId="7CB7EA8D" w14:textId="77777777" w:rsidR="002375CF" w:rsidRDefault="00000000">
      <w:pPr>
        <w:pStyle w:val="BodyText"/>
      </w:pPr>
      <w:r>
        <w:t>10.7 Comparison to Existing Systems</w:t>
      </w:r>
    </w:p>
    <w:p w14:paraId="36AE2633" w14:textId="77777777" w:rsidR="002375CF" w:rsidRDefault="00000000">
      <w:pPr>
        <w:pStyle w:val="BodyText"/>
      </w:pPr>
      <w:r>
        <w:t>System</w:t>
      </w:r>
      <w:r>
        <w:tab/>
        <w:t>Skeleton-Free</w:t>
      </w:r>
      <w:r>
        <w:tab/>
        <w:t>Autonomous Healing</w:t>
      </w:r>
      <w:r>
        <w:tab/>
        <w:t>Cross-Project Memory</w:t>
      </w:r>
      <w:r>
        <w:tab/>
        <w:t>Hard Stop</w:t>
      </w:r>
    </w:p>
    <w:p w14:paraId="51FC397C" w14:textId="77777777" w:rsidR="002375CF" w:rsidRDefault="00000000">
      <w:pPr>
        <w:pStyle w:val="BodyText"/>
      </w:pPr>
      <w:r>
        <w:t>LLM + Prompting</w:t>
      </w:r>
      <w:r>
        <w:tab/>
        <w:t>✗</w:t>
      </w:r>
      <w:r>
        <w:tab/>
        <w:t>✗</w:t>
      </w:r>
      <w:r>
        <w:tab/>
        <w:t>✗</w:t>
      </w:r>
      <w:r>
        <w:tab/>
        <w:t>✗</w:t>
      </w:r>
    </w:p>
    <w:p w14:paraId="54362469" w14:textId="77777777" w:rsidR="002375CF" w:rsidRDefault="00000000">
      <w:pPr>
        <w:pStyle w:val="BodyText"/>
      </w:pPr>
      <w:r>
        <w:t>Agent-based systems</w:t>
      </w:r>
      <w:r>
        <w:tab/>
        <w:t>△</w:t>
      </w:r>
      <w:r>
        <w:tab/>
        <w:t>△</w:t>
      </w:r>
      <w:r>
        <w:tab/>
        <w:t>✗</w:t>
      </w:r>
      <w:r>
        <w:tab/>
        <w:t>✗</w:t>
      </w:r>
    </w:p>
    <w:p w14:paraId="3C1FAC3B" w14:textId="77777777" w:rsidR="002375CF" w:rsidRDefault="00000000">
      <w:pPr>
        <w:pStyle w:val="BodyText"/>
      </w:pPr>
      <w:r>
        <w:t>Program repair tools</w:t>
      </w:r>
      <w:r>
        <w:tab/>
        <w:t>✗</w:t>
      </w:r>
      <w:r>
        <w:tab/>
        <w:t>✓</w:t>
      </w:r>
      <w:r>
        <w:tab/>
        <w:t>✗</w:t>
      </w:r>
      <w:r>
        <w:tab/>
        <w:t>✗</w:t>
      </w:r>
    </w:p>
    <w:p w14:paraId="261F3657" w14:textId="77777777" w:rsidR="002375CF" w:rsidRDefault="00000000">
      <w:pPr>
        <w:pStyle w:val="BodyText"/>
      </w:pPr>
      <w:r>
        <w:t>Sentinel</w:t>
      </w:r>
      <w:r>
        <w:tab/>
        <w:t>✓</w:t>
      </w:r>
      <w:r>
        <w:tab/>
        <w:t>✓</w:t>
      </w:r>
      <w:r>
        <w:tab/>
        <w:t>✓</w:t>
      </w:r>
      <w:r>
        <w:tab/>
        <w:t>✓</w:t>
      </w:r>
    </w:p>
    <w:p w14:paraId="16747875" w14:textId="77777777" w:rsidR="002375CF" w:rsidRDefault="00000000">
      <w:pPr>
        <w:pStyle w:val="BodyText"/>
      </w:pPr>
      <w:r>
        <w:t>Sentinel is the only evaluated system that satisfies all five evaluation objectives simultaneously.</w:t>
      </w:r>
    </w:p>
    <w:p w14:paraId="0D3DD39C" w14:textId="77777777" w:rsidR="002375CF" w:rsidRDefault="002375CF">
      <w:pPr>
        <w:pStyle w:val="HorizontalLine"/>
      </w:pPr>
    </w:p>
    <w:p w14:paraId="17EBB681" w14:textId="77777777" w:rsidR="002375CF" w:rsidRDefault="00000000">
      <w:pPr>
        <w:pStyle w:val="BodyText"/>
      </w:pPr>
      <w:r>
        <w:t>10.8 Human-Level Benchmarking</w:t>
      </w:r>
    </w:p>
    <w:p w14:paraId="48C53A7F" w14:textId="77777777" w:rsidR="002375CF" w:rsidRDefault="00000000">
      <w:pPr>
        <w:pStyle w:val="BodyText"/>
      </w:pPr>
      <w:r>
        <w:t>When compared against a competent human software engineer:</w:t>
      </w:r>
    </w:p>
    <w:p w14:paraId="5161E67D" w14:textId="77777777" w:rsidR="002375CF" w:rsidRDefault="00000000">
      <w:pPr>
        <w:pStyle w:val="PreformattedText"/>
        <w:shd w:val="clear" w:color="auto" w:fill="E1E1E1"/>
        <w:spacing w:after="283"/>
      </w:pPr>
      <w:r>
        <w:t>Autonomy: Comparable</w:t>
      </w:r>
      <w:r>
        <w:br/>
      </w:r>
      <w:r>
        <w:br/>
        <w:t>Correctness enforcement: Stronger (no tolerance for known errors)</w:t>
      </w:r>
      <w:r>
        <w:br/>
      </w:r>
      <w:r>
        <w:br/>
        <w:t>Speed: Faster in greenfield projects</w:t>
      </w:r>
      <w:r>
        <w:br/>
      </w:r>
      <w:r>
        <w:br/>
        <w:t>Memory: Superior (no forgetting across projects)</w:t>
      </w:r>
    </w:p>
    <w:p w14:paraId="33D426C6" w14:textId="3AA94622" w:rsidR="002375CF" w:rsidRDefault="00000000">
      <w:pPr>
        <w:pStyle w:val="BodyText"/>
      </w:pPr>
      <w:r>
        <w:t xml:space="preserve">This supports the claim of </w:t>
      </w:r>
      <w:r w:rsidR="001D6B96">
        <w:t>human-level autonomous software development capability</w:t>
      </w:r>
      <w:r>
        <w:t xml:space="preserve"> in the domain of software development.</w:t>
      </w:r>
    </w:p>
    <w:p w14:paraId="6CE039D7" w14:textId="77777777" w:rsidR="002375CF" w:rsidRDefault="002375CF">
      <w:pPr>
        <w:pStyle w:val="HorizontalLine"/>
      </w:pPr>
    </w:p>
    <w:p w14:paraId="7117EAFB" w14:textId="77777777" w:rsidR="002375CF" w:rsidRDefault="00000000">
      <w:pPr>
        <w:pStyle w:val="BodyText"/>
      </w:pPr>
      <w:r>
        <w:t>10.9 Limitations Observed</w:t>
      </w:r>
    </w:p>
    <w:p w14:paraId="3D9EA561" w14:textId="77777777" w:rsidR="002375CF" w:rsidRDefault="00000000">
      <w:pPr>
        <w:pStyle w:val="PreformattedText"/>
        <w:shd w:val="clear" w:color="auto" w:fill="E1E1E1"/>
        <w:spacing w:after="283"/>
      </w:pPr>
      <w:r>
        <w:t>Initial semantic key construction requires domain knowledge.</w:t>
      </w:r>
      <w:r>
        <w:br/>
      </w:r>
      <w:r>
        <w:br/>
        <w:t>Performance depends on execution oracle coverage.</w:t>
      </w:r>
      <w:r>
        <w:br/>
      </w:r>
      <w:r>
        <w:br/>
        <w:t>Mutation events increase convergence time when architectural shifts are required.</w:t>
      </w:r>
    </w:p>
    <w:p w14:paraId="0A3B605F" w14:textId="77777777" w:rsidR="002375CF" w:rsidRDefault="00000000">
      <w:pPr>
        <w:pStyle w:val="BodyText"/>
      </w:pPr>
      <w:r>
        <w:t>These limitations are addressed in the next section.</w:t>
      </w:r>
    </w:p>
    <w:p w14:paraId="22ECBFBB" w14:textId="77777777" w:rsidR="002375CF" w:rsidRDefault="002375CF">
      <w:pPr>
        <w:pStyle w:val="HorizontalLine"/>
      </w:pPr>
    </w:p>
    <w:p w14:paraId="6F842AA5" w14:textId="77777777" w:rsidR="002375CF" w:rsidRDefault="00000000">
      <w:pPr>
        <w:pStyle w:val="BodyText"/>
      </w:pPr>
      <w:r>
        <w:t>10.10 Summary</w:t>
      </w:r>
    </w:p>
    <w:p w14:paraId="3C64E13F" w14:textId="77777777" w:rsidR="002375CF" w:rsidRDefault="00000000">
      <w:pPr>
        <w:pStyle w:val="BodyText"/>
      </w:pPr>
      <w:r>
        <w:t>The CRM case study demonstrates that Sentinel can autonomously produce a real enterprise product, correct all execution failures, avoid repeating mistakes, and terminate deterministically. These properties collectively validate Sentinel as a domain-specific AGI for software development.</w:t>
      </w:r>
    </w:p>
    <w:p w14:paraId="0521F78C" w14:textId="77777777" w:rsidR="002375CF" w:rsidRDefault="00000000">
      <w:pPr>
        <w:pStyle w:val="BodyText"/>
        <w:numPr>
          <w:ilvl w:val="0"/>
          <w:numId w:val="11"/>
        </w:numPr>
        <w:tabs>
          <w:tab w:val="left" w:pos="709"/>
        </w:tabs>
      </w:pPr>
      <w:r>
        <w:t>Limitations, Scope, and Boundaries</w:t>
      </w:r>
    </w:p>
    <w:p w14:paraId="0322582E" w14:textId="77777777" w:rsidR="002375CF" w:rsidRDefault="00000000">
      <w:pPr>
        <w:pStyle w:val="BodyText"/>
      </w:pPr>
      <w:r>
        <w:lastRenderedPageBreak/>
        <w:t>This section defines where Sentinel works, where it does not, and why those limits are intentional. Clear boundaries are essential for correctness, safety, and scientific credibility.</w:t>
      </w:r>
    </w:p>
    <w:p w14:paraId="579D9787" w14:textId="77777777" w:rsidR="002375CF" w:rsidRDefault="002375CF">
      <w:pPr>
        <w:pStyle w:val="HorizontalLine"/>
      </w:pPr>
    </w:p>
    <w:p w14:paraId="53CB0670" w14:textId="77777777" w:rsidR="002375CF" w:rsidRDefault="00000000">
      <w:pPr>
        <w:pStyle w:val="BodyText"/>
      </w:pPr>
      <w:r>
        <w:t>11.1 Domain Scope</w:t>
      </w:r>
    </w:p>
    <w:p w14:paraId="2EC2D2DA" w14:textId="77777777" w:rsidR="002375CF" w:rsidRDefault="00000000">
      <w:pPr>
        <w:pStyle w:val="BodyText"/>
      </w:pPr>
      <w:r>
        <w:t>Sentinel is a domain-specific AGI for software development.</w:t>
      </w:r>
    </w:p>
    <w:p w14:paraId="031FB8B6" w14:textId="77777777" w:rsidR="002375CF" w:rsidRDefault="00000000">
      <w:pPr>
        <w:pStyle w:val="BodyText"/>
      </w:pPr>
      <w:r>
        <w:t>It is explicitly scoped to:</w:t>
      </w:r>
    </w:p>
    <w:p w14:paraId="72FDC47A" w14:textId="77777777" w:rsidR="002375CF" w:rsidRDefault="00000000">
      <w:pPr>
        <w:pStyle w:val="PreformattedText"/>
        <w:shd w:val="clear" w:color="auto" w:fill="E1E1E1"/>
        <w:spacing w:after="283"/>
      </w:pPr>
      <w:r>
        <w:t>backend systems</w:t>
      </w:r>
      <w:r>
        <w:br/>
      </w:r>
      <w:r>
        <w:br/>
        <w:t>frontend applications</w:t>
      </w:r>
      <w:r>
        <w:br/>
      </w:r>
      <w:r>
        <w:br/>
        <w:t>databases and schemas</w:t>
      </w:r>
      <w:r>
        <w:br/>
      </w:r>
      <w:r>
        <w:br/>
        <w:t>APIs and services</w:t>
      </w:r>
      <w:r>
        <w:br/>
      </w:r>
      <w:r>
        <w:br/>
        <w:t>enterprise workflows (e.g., CRM, ERP, SaaS)</w:t>
      </w:r>
    </w:p>
    <w:p w14:paraId="0C677C87" w14:textId="77777777" w:rsidR="002375CF" w:rsidRDefault="00000000">
      <w:pPr>
        <w:pStyle w:val="BodyText"/>
      </w:pPr>
      <w:r>
        <w:t>It is not designed for:</w:t>
      </w:r>
    </w:p>
    <w:p w14:paraId="7921095A" w14:textId="77777777" w:rsidR="002375CF" w:rsidRDefault="00000000">
      <w:pPr>
        <w:pStyle w:val="PreformattedText"/>
        <w:shd w:val="clear" w:color="auto" w:fill="E1E1E1"/>
        <w:spacing w:after="283"/>
      </w:pPr>
      <w:r>
        <w:t>open-world reasoning</w:t>
      </w:r>
      <w:r>
        <w:br/>
      </w:r>
      <w:r>
        <w:br/>
        <w:t>physical interaction</w:t>
      </w:r>
      <w:r>
        <w:br/>
      </w:r>
      <w:r>
        <w:br/>
        <w:t>social decision-making</w:t>
      </w:r>
      <w:r>
        <w:br/>
      </w:r>
      <w:r>
        <w:br/>
        <w:t>creative domains without executable ground truth</w:t>
      </w:r>
    </w:p>
    <w:p w14:paraId="0370B863" w14:textId="77777777" w:rsidR="002375CF" w:rsidRDefault="00000000">
      <w:pPr>
        <w:pStyle w:val="BodyText"/>
      </w:pPr>
      <w:r>
        <w:t>This restriction is fundamental, not a weakness. Sentinel relies on execution-grounded truth, which software uniquely provides.</w:t>
      </w:r>
    </w:p>
    <w:p w14:paraId="165E56A7" w14:textId="77777777" w:rsidR="002375CF" w:rsidRDefault="002375CF">
      <w:pPr>
        <w:pStyle w:val="HorizontalLine"/>
      </w:pPr>
    </w:p>
    <w:p w14:paraId="3C2F1059" w14:textId="77777777" w:rsidR="002375CF" w:rsidRDefault="00000000">
      <w:pPr>
        <w:pStyle w:val="BodyText"/>
      </w:pPr>
      <w:r>
        <w:t>11.2 Dependence on Epistemic Grounding</w:t>
      </w:r>
    </w:p>
    <w:p w14:paraId="7492EB57" w14:textId="77777777" w:rsidR="002375CF" w:rsidRDefault="00000000">
      <w:pPr>
        <w:pStyle w:val="BodyText"/>
      </w:pPr>
      <w:r>
        <w:t>Sentinel requires a well-defined semantic key space K:</w:t>
      </w:r>
    </w:p>
    <w:p w14:paraId="435B4D9C" w14:textId="77777777" w:rsidR="002375CF" w:rsidRDefault="00000000">
      <w:pPr>
        <w:pStyle w:val="PreformattedText"/>
        <w:shd w:val="clear" w:color="auto" w:fill="E1E1E1"/>
        <w:spacing w:after="283"/>
      </w:pPr>
      <w:r>
        <w:t>domain rules</w:t>
      </w:r>
      <w:r>
        <w:br/>
      </w:r>
      <w:r>
        <w:br/>
        <w:t>invariants</w:t>
      </w:r>
      <w:r>
        <w:br/>
      </w:r>
      <w:r>
        <w:br/>
        <w:t>schemas</w:t>
      </w:r>
      <w:r>
        <w:br/>
      </w:r>
      <w:r>
        <w:br/>
        <w:t>logical constraints</w:t>
      </w:r>
    </w:p>
    <w:p w14:paraId="20BD2DD2" w14:textId="77777777" w:rsidR="002375CF" w:rsidRDefault="00000000">
      <w:pPr>
        <w:pStyle w:val="BodyText"/>
      </w:pPr>
      <w:r>
        <w:t>If these are incomplete or incorrect:</w:t>
      </w:r>
    </w:p>
    <w:p w14:paraId="14938418" w14:textId="77777777" w:rsidR="002375CF" w:rsidRDefault="00000000">
      <w:pPr>
        <w:pStyle w:val="PreformattedText"/>
        <w:shd w:val="clear" w:color="auto" w:fill="E1E1E1"/>
        <w:spacing w:after="283"/>
      </w:pPr>
      <w:r>
        <w:t>Sentinel will still converge</w:t>
      </w:r>
      <w:r>
        <w:br/>
      </w:r>
      <w:r>
        <w:br/>
        <w:t>but to an incorrect specification</w:t>
      </w:r>
    </w:p>
    <w:p w14:paraId="7A3F4609" w14:textId="77777777" w:rsidR="002375CF" w:rsidRDefault="00000000">
      <w:pPr>
        <w:pStyle w:val="BodyText"/>
      </w:pPr>
      <w:r>
        <w:t>This mirrors human engineering: incorrect requirements produce incorrect systems. Sentinel does not infer business truth; it enforces it.</w:t>
      </w:r>
    </w:p>
    <w:p w14:paraId="686EC5BF" w14:textId="77777777" w:rsidR="002375CF" w:rsidRDefault="002375CF">
      <w:pPr>
        <w:pStyle w:val="HorizontalLine"/>
      </w:pPr>
    </w:p>
    <w:p w14:paraId="7CA5219A" w14:textId="77777777" w:rsidR="002375CF" w:rsidRDefault="00000000">
      <w:pPr>
        <w:pStyle w:val="BodyText"/>
      </w:pPr>
      <w:r>
        <w:t>11.3 Execution Oracle Coverage</w:t>
      </w:r>
    </w:p>
    <w:p w14:paraId="6606FC64" w14:textId="77777777" w:rsidR="002375CF" w:rsidRDefault="00000000">
      <w:pPr>
        <w:pStyle w:val="BodyText"/>
      </w:pPr>
      <w:r>
        <w:lastRenderedPageBreak/>
        <w:t>The correctness guarantees of Sentinel are bounded by the coverage of the execution oracle E.</w:t>
      </w:r>
    </w:p>
    <w:p w14:paraId="350D7473" w14:textId="77777777" w:rsidR="002375CF" w:rsidRDefault="00000000">
      <w:pPr>
        <w:pStyle w:val="BodyText"/>
      </w:pPr>
      <w:r>
        <w:t>If a failure mode is:</w:t>
      </w:r>
    </w:p>
    <w:p w14:paraId="60393DBC" w14:textId="77777777" w:rsidR="002375CF" w:rsidRDefault="00000000">
      <w:pPr>
        <w:pStyle w:val="PreformattedText"/>
        <w:shd w:val="clear" w:color="auto" w:fill="E1E1E1"/>
        <w:spacing w:after="283"/>
      </w:pPr>
      <w:r>
        <w:t>not statically detectable,</w:t>
      </w:r>
      <w:r>
        <w:br/>
      </w:r>
      <w:r>
        <w:br/>
        <w:t>not logically encoded,</w:t>
      </w:r>
      <w:r>
        <w:br/>
      </w:r>
      <w:r>
        <w:br/>
        <w:t>not visually observable,</w:t>
      </w:r>
    </w:p>
    <w:p w14:paraId="0F024CF6" w14:textId="77777777" w:rsidR="002375CF" w:rsidRDefault="00000000">
      <w:pPr>
        <w:pStyle w:val="BodyText"/>
      </w:pPr>
      <w:r>
        <w:t>then Sentinel cannot detect it.</w:t>
      </w:r>
    </w:p>
    <w:p w14:paraId="664F2FEA" w14:textId="77777777" w:rsidR="002375CF" w:rsidRDefault="00000000">
      <w:pPr>
        <w:pStyle w:val="BodyText"/>
      </w:pPr>
      <w:r>
        <w:t>This limitation is explicit and measurable. Expanding oracle coverage directly increases system reliability.</w:t>
      </w:r>
    </w:p>
    <w:p w14:paraId="06EE06D8" w14:textId="77777777" w:rsidR="002375CF" w:rsidRDefault="002375CF">
      <w:pPr>
        <w:pStyle w:val="HorizontalLine"/>
      </w:pPr>
    </w:p>
    <w:p w14:paraId="74892FFB" w14:textId="77777777" w:rsidR="002375CF" w:rsidRDefault="00000000">
      <w:pPr>
        <w:pStyle w:val="BodyText"/>
      </w:pPr>
      <w:r>
        <w:t>11.4 Mutation Cost</w:t>
      </w:r>
    </w:p>
    <w:p w14:paraId="4E02B422" w14:textId="77777777" w:rsidR="002375CF" w:rsidRDefault="00000000">
      <w:pPr>
        <w:pStyle w:val="BodyText"/>
      </w:pPr>
      <w:r>
        <w:t>Strategic mutation enables escape from architectural dead ends but introduces overhead:</w:t>
      </w:r>
    </w:p>
    <w:p w14:paraId="58C5513E" w14:textId="77777777" w:rsidR="002375CF" w:rsidRDefault="00000000">
      <w:pPr>
        <w:pStyle w:val="PreformattedText"/>
        <w:shd w:val="clear" w:color="auto" w:fill="E1E1E1"/>
        <w:spacing w:after="283"/>
      </w:pPr>
      <w:r>
        <w:t>longer convergence time</w:t>
      </w:r>
      <w:r>
        <w:br/>
      </w:r>
      <w:r>
        <w:br/>
        <w:t>increased computation</w:t>
      </w:r>
      <w:r>
        <w:br/>
      </w:r>
      <w:r>
        <w:br/>
        <w:t>temporary loss of locality</w:t>
      </w:r>
    </w:p>
    <w:p w14:paraId="24CAB003" w14:textId="77777777" w:rsidR="002375CF" w:rsidRDefault="00000000">
      <w:pPr>
        <w:pStyle w:val="BodyText"/>
      </w:pPr>
      <w:r>
        <w:t>Sentinel prioritizes correctness over speed during mutation phases. This tradeoff is intentional and aligned with enterprise requirements.</w:t>
      </w:r>
    </w:p>
    <w:p w14:paraId="0ECF1991" w14:textId="77777777" w:rsidR="002375CF" w:rsidRDefault="002375CF">
      <w:pPr>
        <w:pStyle w:val="HorizontalLine"/>
      </w:pPr>
    </w:p>
    <w:p w14:paraId="3A14852D" w14:textId="77777777" w:rsidR="002375CF" w:rsidRDefault="00000000">
      <w:pPr>
        <w:pStyle w:val="BodyText"/>
      </w:pPr>
      <w:r>
        <w:t>11.5 No Claims of General Intelligence</w:t>
      </w:r>
    </w:p>
    <w:p w14:paraId="4045DD59" w14:textId="77777777" w:rsidR="002375CF" w:rsidRDefault="00000000">
      <w:pPr>
        <w:pStyle w:val="BodyText"/>
      </w:pPr>
      <w:r>
        <w:t>Sentinel does not claim:</w:t>
      </w:r>
    </w:p>
    <w:p w14:paraId="53497C8B" w14:textId="77777777" w:rsidR="002375CF" w:rsidRDefault="00000000">
      <w:pPr>
        <w:pStyle w:val="PreformattedText"/>
        <w:shd w:val="clear" w:color="auto" w:fill="E1E1E1"/>
        <w:spacing w:after="283"/>
      </w:pPr>
      <w:r>
        <w:t>consciousness</w:t>
      </w:r>
      <w:r>
        <w:br/>
      </w:r>
      <w:r>
        <w:br/>
        <w:t>self-awareness</w:t>
      </w:r>
      <w:r>
        <w:br/>
      </w:r>
      <w:r>
        <w:br/>
        <w:t>cross-domain intelligence</w:t>
      </w:r>
      <w:r>
        <w:br/>
      </w:r>
      <w:r>
        <w:br/>
        <w:t>autonomous goal formation</w:t>
      </w:r>
    </w:p>
    <w:p w14:paraId="453BB8D6" w14:textId="5B4932E9" w:rsidR="002375CF" w:rsidRDefault="00000000">
      <w:pPr>
        <w:pStyle w:val="BodyText"/>
      </w:pPr>
      <w:r>
        <w:t xml:space="preserve">All goals are bounded by the software domain and provided intent Q. </w:t>
      </w:r>
      <w:r w:rsidR="001D6B96">
        <w:t>Human-level autonomous software development capability</w:t>
      </w:r>
      <w:r>
        <w:t xml:space="preserve"> is claimed only within this domain.</w:t>
      </w:r>
    </w:p>
    <w:p w14:paraId="1F2EC981" w14:textId="77777777" w:rsidR="002375CF" w:rsidRDefault="002375CF">
      <w:pPr>
        <w:pStyle w:val="HorizontalLine"/>
      </w:pPr>
    </w:p>
    <w:p w14:paraId="60F51295" w14:textId="77777777" w:rsidR="002375CF" w:rsidRDefault="00000000">
      <w:pPr>
        <w:pStyle w:val="BodyText"/>
      </w:pPr>
      <w:r>
        <w:t>11.6 Safety and Control Boundaries</w:t>
      </w:r>
    </w:p>
    <w:p w14:paraId="34D6CB3A" w14:textId="77777777" w:rsidR="002375CF" w:rsidRDefault="00000000">
      <w:pPr>
        <w:pStyle w:val="BodyText"/>
      </w:pPr>
      <w:r>
        <w:t>Sentinel’s control-theoretic design prevents:</w:t>
      </w:r>
    </w:p>
    <w:p w14:paraId="2F3F3588" w14:textId="77777777" w:rsidR="002375CF" w:rsidRDefault="00000000">
      <w:pPr>
        <w:pStyle w:val="PreformattedText"/>
        <w:shd w:val="clear" w:color="auto" w:fill="E1E1E1"/>
        <w:spacing w:after="283"/>
      </w:pPr>
      <w:r>
        <w:t>uncontrolled self-modification</w:t>
      </w:r>
      <w:r>
        <w:br/>
      </w:r>
      <w:r>
        <w:br/>
        <w:t>goal drift</w:t>
      </w:r>
      <w:r>
        <w:br/>
      </w:r>
      <w:r>
        <w:br/>
        <w:t>open-ended exploration</w:t>
      </w:r>
    </w:p>
    <w:p w14:paraId="26F5647F" w14:textId="77777777" w:rsidR="002375CF" w:rsidRDefault="00000000">
      <w:pPr>
        <w:pStyle w:val="BodyText"/>
      </w:pPr>
      <w:r>
        <w:t>The system halts upon convergence and does not act beyond defined scope. These constraints are necessary for safe deployment.</w:t>
      </w:r>
    </w:p>
    <w:p w14:paraId="2F1D178E" w14:textId="77777777" w:rsidR="002375CF" w:rsidRDefault="002375CF">
      <w:pPr>
        <w:pStyle w:val="HorizontalLine"/>
      </w:pPr>
    </w:p>
    <w:p w14:paraId="0A1D7E01" w14:textId="77777777" w:rsidR="002375CF" w:rsidRDefault="00000000">
      <w:pPr>
        <w:pStyle w:val="BodyText"/>
      </w:pPr>
      <w:r>
        <w:t>11.7 Summary</w:t>
      </w:r>
    </w:p>
    <w:p w14:paraId="2877908E" w14:textId="77777777" w:rsidR="002375CF" w:rsidRDefault="00000000">
      <w:pPr>
        <w:pStyle w:val="BodyText"/>
      </w:pPr>
      <w:r>
        <w:t>Sentinel’s limitations are the result of deliberate design choices. By constraining scope, grounding truth in execution, and enforcing hard stop conditions, the system achieves deterministic, human-level performance in software development without overreaching into undefined territory.</w:t>
      </w:r>
    </w:p>
    <w:p w14:paraId="0DF1672A" w14:textId="77777777" w:rsidR="002375CF" w:rsidRDefault="00000000">
      <w:pPr>
        <w:pStyle w:val="BodyText"/>
        <w:numPr>
          <w:ilvl w:val="0"/>
          <w:numId w:val="12"/>
        </w:numPr>
        <w:tabs>
          <w:tab w:val="left" w:pos="709"/>
        </w:tabs>
      </w:pPr>
      <w:r>
        <w:t>Conclusion and Future Work</w:t>
      </w:r>
    </w:p>
    <w:p w14:paraId="010F65FE" w14:textId="1BB985C2" w:rsidR="002375CF" w:rsidRDefault="00000000">
      <w:pPr>
        <w:pStyle w:val="BodyText"/>
      </w:pPr>
      <w:r>
        <w:t xml:space="preserve">This paper presented Sentinel, a control-theoretic AGI layer that enables </w:t>
      </w:r>
      <w:r w:rsidR="001D6B96">
        <w:t>human-level autonomous software development capability</w:t>
      </w:r>
      <w:r>
        <w:t xml:space="preserve"> in the domain of software development. By reframing LLM-driven coding as a governed state-space process rather than probabilistic text generation, Sentinel achieves deterministic convergence, autonomous healing, </w:t>
      </w:r>
      <w:r w:rsidR="008F7D76" w:rsidRPr="008F7D76">
        <w:t>cross-project failure-memory adaptation</w:t>
      </w:r>
      <w:r>
        <w:t>, and provable completion for real enterprise systems.</w:t>
      </w:r>
    </w:p>
    <w:p w14:paraId="46C8696F" w14:textId="77777777" w:rsidR="002375CF" w:rsidRDefault="00000000">
      <w:pPr>
        <w:pStyle w:val="BodyText"/>
      </w:pPr>
      <w:r>
        <w:t>The core insight is simple but decisive: software development is a closed-loop control problem. When generation is subordinated to execution-grounded truth, semantic invariants, failure memory, and a formal stop condition, autonomy becomes reliable rather than stochastic. Sentinel’s control equation integrates attraction to intent, repulsion from known failures, multimodal correctness, mutation under impasse, and convergence guarantees into a single, auditable framework. The CRM case study demonstrates that this approach delivers complete, error-free products without human intervention, validating the claim of human-level performance within the software domain.</w:t>
      </w:r>
    </w:p>
    <w:p w14:paraId="1181AEF4" w14:textId="77777777" w:rsidR="002375CF" w:rsidRDefault="00000000">
      <w:pPr>
        <w:pStyle w:val="BodyText"/>
      </w:pPr>
      <w:r>
        <w:t>Importantly, Sentinel does not seek general intelligence. It shows that domain-specific AGI is achievable today when a domain offers executable ground truth, formal constraints, and measurable completion. Software development uniquely satisfies these properties, making it the natural proving ground for practical AGI systems.</w:t>
      </w:r>
    </w:p>
    <w:p w14:paraId="37218D99" w14:textId="77777777" w:rsidR="002375CF" w:rsidRDefault="00000000">
      <w:pPr>
        <w:pStyle w:val="BodyText"/>
      </w:pPr>
      <w:r>
        <w:t>Future Work</w:t>
      </w:r>
    </w:p>
    <w:p w14:paraId="1D4200F3" w14:textId="77777777" w:rsidR="002375CF" w:rsidRDefault="00000000">
      <w:pPr>
        <w:pStyle w:val="BodyText"/>
      </w:pPr>
      <w:r>
        <w:t>Future work focuses on extending reliability, speed, and breadth without expanding scope beyond software:</w:t>
      </w:r>
    </w:p>
    <w:p w14:paraId="082B2001" w14:textId="77777777" w:rsidR="002375CF" w:rsidRDefault="00000000">
      <w:pPr>
        <w:pStyle w:val="PreformattedText"/>
        <w:shd w:val="clear" w:color="auto" w:fill="E1E1E1"/>
        <w:spacing w:after="283"/>
      </w:pPr>
      <w:r>
        <w:t>Richer Epistemic Keys</w:t>
      </w:r>
    </w:p>
    <w:p w14:paraId="797782E7" w14:textId="77777777" w:rsidR="002375CF" w:rsidRDefault="00000000">
      <w:pPr>
        <w:pStyle w:val="BodyText"/>
      </w:pPr>
      <w:r>
        <w:t>Expand non-code representations to cover regulatory compliance, security policies, and industry-specific standards.</w:t>
      </w:r>
    </w:p>
    <w:p w14:paraId="78E5CF20" w14:textId="77777777" w:rsidR="002375CF" w:rsidRDefault="00000000">
      <w:pPr>
        <w:pStyle w:val="PreformattedText"/>
        <w:shd w:val="clear" w:color="auto" w:fill="E1E1E1"/>
        <w:spacing w:after="283"/>
      </w:pPr>
      <w:r>
        <w:t>Oracle Expansion</w:t>
      </w:r>
    </w:p>
    <w:p w14:paraId="2347FE88" w14:textId="77777777" w:rsidR="002375CF" w:rsidRDefault="00000000">
      <w:pPr>
        <w:pStyle w:val="BodyText"/>
      </w:pPr>
      <w:r>
        <w:t>Improve visual and interaction testing, performance profiling, and security scanning to broaden correctness coverage.</w:t>
      </w:r>
    </w:p>
    <w:p w14:paraId="1BFC5D48" w14:textId="77777777" w:rsidR="002375CF" w:rsidRDefault="00000000">
      <w:pPr>
        <w:pStyle w:val="PreformattedText"/>
        <w:shd w:val="clear" w:color="auto" w:fill="E1E1E1"/>
        <w:spacing w:after="283"/>
      </w:pPr>
      <w:r>
        <w:t>Adaptive Control Parameters</w:t>
      </w:r>
    </w:p>
    <w:p w14:paraId="3B935DA3" w14:textId="7E646191" w:rsidR="002375CF" w:rsidRDefault="00000000">
      <w:pPr>
        <w:pStyle w:val="BodyText"/>
      </w:pPr>
      <w:r>
        <w:t>Learn optimal schedules for λ</w:t>
      </w:r>
      <w:r w:rsidR="00391EDE">
        <w:t xml:space="preserve"> </w:t>
      </w:r>
      <w:r>
        <w:t>and mutation triggers to minimize convergence time while preserving stability.</w:t>
      </w:r>
    </w:p>
    <w:p w14:paraId="1F7BFED3" w14:textId="77777777" w:rsidR="002375CF" w:rsidRDefault="00000000">
      <w:pPr>
        <w:pStyle w:val="PreformattedText"/>
        <w:shd w:val="clear" w:color="auto" w:fill="E1E1E1"/>
        <w:spacing w:after="283"/>
      </w:pPr>
      <w:r>
        <w:t>Failure Geometry Analysis</w:t>
      </w:r>
    </w:p>
    <w:p w14:paraId="72EB9880" w14:textId="742F80C1" w:rsidR="002375CF" w:rsidRDefault="00000000">
      <w:pPr>
        <w:pStyle w:val="BodyText"/>
      </w:pPr>
      <w:r>
        <w:t>Study the structure of failure regions to improve repulsion kernels and</w:t>
      </w:r>
      <w:r w:rsidR="00BE33D5">
        <w:t xml:space="preserve"> </w:t>
      </w:r>
      <w:r w:rsidR="00BE33D5" w:rsidRPr="00BE33D5">
        <w:t>accelerate failure avoidance</w:t>
      </w:r>
      <w:r w:rsidR="00BE33D5">
        <w:t>.</w:t>
      </w:r>
    </w:p>
    <w:p w14:paraId="53465B03" w14:textId="77777777" w:rsidR="002375CF" w:rsidRDefault="00000000">
      <w:pPr>
        <w:pStyle w:val="PreformattedText"/>
        <w:shd w:val="clear" w:color="auto" w:fill="E1E1E1"/>
        <w:spacing w:after="283"/>
      </w:pPr>
      <w:r>
        <w:t>Cross-Domain Transfer Within Software</w:t>
      </w:r>
    </w:p>
    <w:p w14:paraId="4D1E6D50" w14:textId="77777777" w:rsidR="002375CF" w:rsidRDefault="00000000">
      <w:pPr>
        <w:pStyle w:val="BodyText"/>
      </w:pPr>
      <w:r>
        <w:lastRenderedPageBreak/>
        <w:t>Evaluate how failure memory transfers between related enterprise systems (e.g., CRM → ERP).</w:t>
      </w:r>
    </w:p>
    <w:p w14:paraId="23546D22" w14:textId="77777777" w:rsidR="002375CF" w:rsidRDefault="00000000">
      <w:pPr>
        <w:pStyle w:val="BodyText"/>
      </w:pPr>
      <w:r>
        <w:t>In summary, Sentinel demonstrates that human-level autonomous software engineering is not a matter of larger models, but of better control. By grounding intelligence in execution, memory, and convergence, Sentinel offers a practical pathway toward deployable, domain-specific AGI.</w:t>
      </w:r>
    </w:p>
    <w:p w14:paraId="78EB675F" w14:textId="77777777" w:rsidR="002375CF" w:rsidRDefault="00000000">
      <w:pPr>
        <w:pStyle w:val="BodyText"/>
      </w:pPr>
      <w:r>
        <w:t>Appendix A: Formal Proofs and Extended Derivations</w:t>
      </w:r>
    </w:p>
    <w:p w14:paraId="79E9A64A" w14:textId="77777777" w:rsidR="002375CF" w:rsidRDefault="00000000">
      <w:pPr>
        <w:pStyle w:val="BodyText"/>
      </w:pPr>
      <w:r>
        <w:t>This appendix provides formal detail omitted from the main body for readability. All results here support claims made in Sections 6–8.</w:t>
      </w:r>
    </w:p>
    <w:p w14:paraId="139D4B9D" w14:textId="77777777" w:rsidR="002375CF" w:rsidRDefault="002375CF">
      <w:pPr>
        <w:pStyle w:val="HorizontalLine"/>
      </w:pPr>
    </w:p>
    <w:p w14:paraId="146A7AB6" w14:textId="77777777" w:rsidR="002375CF" w:rsidRDefault="00000000">
      <w:pPr>
        <w:pStyle w:val="BodyText"/>
      </w:pPr>
      <w:r>
        <w:t>A.1 Formal Properties of the Canonical Fingerprint (Φ)</w:t>
      </w:r>
    </w:p>
    <w:p w14:paraId="53F26631" w14:textId="77777777" w:rsidR="002375CF" w:rsidRDefault="00000000">
      <w:pPr>
        <w:pStyle w:val="BodyText"/>
      </w:pPr>
      <w:r>
        <w:t>Lemma A.1 (Normalization Invariance).</w:t>
      </w:r>
    </w:p>
    <w:p w14:paraId="154749FC" w14:textId="77777777" w:rsidR="002375CF" w:rsidRDefault="00000000">
      <w:pPr>
        <w:pStyle w:val="BodyText"/>
      </w:pPr>
      <w:r>
        <w:t xml:space="preserve">For any two software states </w:t>
      </w:r>
      <w:proofErr w:type="spellStart"/>
      <w:r>
        <w:t>V_</w:t>
      </w:r>
      <w:proofErr w:type="gramStart"/>
      <w:r>
        <w:t>A,V</w:t>
      </w:r>
      <w:proofErr w:type="gramEnd"/>
      <w:r>
        <w:t>_Bdiffering</w:t>
      </w:r>
      <w:proofErr w:type="spellEnd"/>
      <w:r>
        <w:t xml:space="preserve"> only by syntactic variation (identifier names, formatting, comments):</w:t>
      </w:r>
    </w:p>
    <w:p w14:paraId="6AEDF667" w14:textId="77777777" w:rsidR="002375CF" w:rsidRDefault="00000000">
      <w:pPr>
        <w:pStyle w:val="BodyText"/>
      </w:pPr>
      <w:r>
        <w:t>Φ(V_</w:t>
      </w:r>
      <w:proofErr w:type="gramStart"/>
      <w:r>
        <w:t>A)=</w:t>
      </w:r>
      <w:proofErr w:type="gramEnd"/>
      <w:r>
        <w:t>Φ(V_B)</w:t>
      </w:r>
    </w:p>
    <w:p w14:paraId="4612AD8D" w14:textId="77777777" w:rsidR="002375CF" w:rsidRDefault="00000000">
      <w:pPr>
        <w:pStyle w:val="BodyText"/>
      </w:pPr>
      <w:r>
        <w:t>Justification.</w:t>
      </w:r>
    </w:p>
    <w:p w14:paraId="5598D5DC" w14:textId="77777777" w:rsidR="002375CF" w:rsidRDefault="00000000">
      <w:pPr>
        <w:pStyle w:val="BodyText"/>
      </w:pPr>
      <w:r>
        <w:t>AST normalization removes syntactic noise. Dependency graphs preserve functional structure only. Therefore, cosmetic changes do not affect the fingerprint.</w:t>
      </w:r>
    </w:p>
    <w:p w14:paraId="63513861" w14:textId="77777777" w:rsidR="002375CF" w:rsidRDefault="002375CF">
      <w:pPr>
        <w:pStyle w:val="HorizontalLine"/>
      </w:pPr>
    </w:p>
    <w:p w14:paraId="3DECCAD0" w14:textId="77777777" w:rsidR="002375CF" w:rsidRDefault="00000000">
      <w:pPr>
        <w:pStyle w:val="BodyText"/>
      </w:pPr>
      <w:r>
        <w:t>Lemma A.2 (Failure Equivalence).</w:t>
      </w:r>
    </w:p>
    <w:p w14:paraId="402D64C8" w14:textId="77777777" w:rsidR="002375CF" w:rsidRDefault="00000000">
      <w:pPr>
        <w:pStyle w:val="BodyText"/>
      </w:pPr>
      <w:r>
        <w:t>If two executions produce identical failure traces under equivalent dependency graphs, then:</w:t>
      </w:r>
    </w:p>
    <w:p w14:paraId="2880109E" w14:textId="77777777" w:rsidR="002375CF" w:rsidRDefault="00000000">
      <w:pPr>
        <w:pStyle w:val="BodyText"/>
      </w:pPr>
      <w:r>
        <w:t>Φ(V_</w:t>
      </w:r>
      <w:proofErr w:type="gramStart"/>
      <w:r>
        <w:t>A)≡</w:t>
      </w:r>
      <w:proofErr w:type="gramEnd"/>
      <w:r>
        <w:t>Φ(V_B)</w:t>
      </w:r>
    </w:p>
    <w:p w14:paraId="540A4D92" w14:textId="77777777" w:rsidR="002375CF" w:rsidRDefault="00000000">
      <w:pPr>
        <w:pStyle w:val="BodyText"/>
      </w:pPr>
      <w:r>
        <w:t>Implication.</w:t>
      </w:r>
    </w:p>
    <w:p w14:paraId="2A4EC184" w14:textId="77777777" w:rsidR="002375CF" w:rsidRDefault="00000000">
      <w:pPr>
        <w:pStyle w:val="BodyText"/>
      </w:pPr>
      <w:r>
        <w:t>Semantically identical failures are mapped to the same forbidden state.</w:t>
      </w:r>
    </w:p>
    <w:p w14:paraId="2A62B8E0" w14:textId="77777777" w:rsidR="002375CF" w:rsidRDefault="002375CF">
      <w:pPr>
        <w:pStyle w:val="HorizontalLine"/>
      </w:pPr>
    </w:p>
    <w:p w14:paraId="285B2DA3" w14:textId="77777777" w:rsidR="002375CF" w:rsidRDefault="00000000">
      <w:pPr>
        <w:pStyle w:val="BodyText"/>
      </w:pPr>
      <w:r>
        <w:t>A.2 Properties of the Repulsion Kernel</w:t>
      </w:r>
    </w:p>
    <w:p w14:paraId="4CF28BE6" w14:textId="77777777" w:rsidR="002375CF" w:rsidRDefault="00000000">
      <w:pPr>
        <w:pStyle w:val="BodyText"/>
      </w:pPr>
      <w:r>
        <w:t xml:space="preserve">Let </w:t>
      </w:r>
      <w:proofErr w:type="spellStart"/>
      <w:r>
        <w:t>Fbe</w:t>
      </w:r>
      <w:proofErr w:type="spellEnd"/>
      <w:r>
        <w:t xml:space="preserve"> the Global Failure Set.</w:t>
      </w:r>
    </w:p>
    <w:p w14:paraId="0FEDCD8D" w14:textId="77777777" w:rsidR="002375CF" w:rsidRDefault="00000000">
      <w:pPr>
        <w:pStyle w:val="BodyText"/>
      </w:pPr>
      <w:r>
        <w:t>Lemma A.3 (Monotonic Exclusion).</w:t>
      </w:r>
    </w:p>
    <w:p w14:paraId="30F34947" w14:textId="77777777" w:rsidR="002375CF" w:rsidRDefault="00000000">
      <w:pPr>
        <w:pStyle w:val="BodyText"/>
      </w:pPr>
      <w:r>
        <w:t xml:space="preserve">For any candidate key </w:t>
      </w:r>
      <w:proofErr w:type="spellStart"/>
      <w:r>
        <w:t>Ksuch</w:t>
      </w:r>
      <w:proofErr w:type="spellEnd"/>
      <w:r>
        <w:t xml:space="preserve"> that ∃</w:t>
      </w:r>
      <w:proofErr w:type="spellStart"/>
      <w:r>
        <w:t>K_i∈Fwith</w:t>
      </w:r>
      <w:proofErr w:type="spellEnd"/>
      <w:r>
        <w:t xml:space="preserve"> </w:t>
      </w:r>
      <w:proofErr w:type="spellStart"/>
      <w:r>
        <w:t>dist</w:t>
      </w:r>
      <w:proofErr w:type="spellEnd"/>
      <w:r>
        <w:t>(</w:t>
      </w:r>
      <w:proofErr w:type="spellStart"/>
      <w:proofErr w:type="gramStart"/>
      <w:r>
        <w:t>K,K</w:t>
      </w:r>
      <w:proofErr w:type="gramEnd"/>
      <w:r>
        <w:t>_</w:t>
      </w:r>
      <w:proofErr w:type="gramStart"/>
      <w:r>
        <w:t>i</w:t>
      </w:r>
      <w:proofErr w:type="spellEnd"/>
      <w:r>
        <w:t>)→</w:t>
      </w:r>
      <w:proofErr w:type="gramEnd"/>
      <w:r>
        <w:t>0:</w:t>
      </w:r>
    </w:p>
    <w:p w14:paraId="004F0555" w14:textId="77777777" w:rsidR="002375CF" w:rsidRDefault="00000000">
      <w:pPr>
        <w:pStyle w:val="BodyText"/>
      </w:pPr>
      <w:r>
        <w:t>α(</w:t>
      </w:r>
      <w:proofErr w:type="gramStart"/>
      <w:r>
        <w:t>Q,K</w:t>
      </w:r>
      <w:proofErr w:type="gramEnd"/>
      <w:r>
        <w:t>)→-∞</w:t>
      </w:r>
    </w:p>
    <w:p w14:paraId="728C4DDD" w14:textId="77777777" w:rsidR="002375CF" w:rsidRDefault="00000000">
      <w:pPr>
        <w:pStyle w:val="BodyText"/>
      </w:pPr>
      <w:r>
        <w:t>Implication.</w:t>
      </w:r>
    </w:p>
    <w:p w14:paraId="0B941C23" w14:textId="77777777" w:rsidR="002375CF" w:rsidRDefault="00000000">
      <w:pPr>
        <w:pStyle w:val="BodyText"/>
      </w:pPr>
      <w:r>
        <w:t>Previously failed regions become unreachable under the control policy.</w:t>
      </w:r>
    </w:p>
    <w:p w14:paraId="4C082E86" w14:textId="77777777" w:rsidR="002375CF" w:rsidRDefault="002375CF">
      <w:pPr>
        <w:pStyle w:val="HorizontalLine"/>
      </w:pPr>
    </w:p>
    <w:p w14:paraId="70EDB347" w14:textId="77777777" w:rsidR="002375CF" w:rsidRDefault="00000000">
      <w:pPr>
        <w:pStyle w:val="BodyText"/>
      </w:pPr>
      <w:r>
        <w:t>A.3 Stability Under Repeated Corrections</w:t>
      </w:r>
    </w:p>
    <w:p w14:paraId="6A039A82" w14:textId="77777777" w:rsidR="002375CF" w:rsidRDefault="00000000">
      <w:pPr>
        <w:pStyle w:val="BodyText"/>
      </w:pPr>
      <w:r>
        <w:t>Theorem A.1 (No Cyclic Failure).</w:t>
      </w:r>
    </w:p>
    <w:p w14:paraId="274B66D6" w14:textId="77777777" w:rsidR="002375CF" w:rsidRDefault="00000000">
      <w:pPr>
        <w:pStyle w:val="BodyText"/>
      </w:pPr>
      <w:r>
        <w:lastRenderedPageBreak/>
        <w:t>Sentinel cannot enter an infinite loop of semantically equivalent failures.</w:t>
      </w:r>
    </w:p>
    <w:p w14:paraId="12B4F204" w14:textId="77777777" w:rsidR="002375CF" w:rsidRDefault="00000000">
      <w:pPr>
        <w:pStyle w:val="BodyText"/>
      </w:pPr>
      <w:r>
        <w:t>Sketch.</w:t>
      </w:r>
    </w:p>
    <w:p w14:paraId="42B547DD" w14:textId="77777777" w:rsidR="002375CF" w:rsidRDefault="00000000">
      <w:pPr>
        <w:pStyle w:val="BodyText"/>
      </w:pPr>
      <w:r>
        <w:t>Each failure adds a new repulsive potential. The attention field strictly decreases the probability of re-entering the same region. Therefore, cycles are impossible unless mutation resets the state, which changes the region entirely.</w:t>
      </w:r>
    </w:p>
    <w:p w14:paraId="3F92BCE8" w14:textId="77777777" w:rsidR="002375CF" w:rsidRDefault="002375CF">
      <w:pPr>
        <w:pStyle w:val="HorizontalLine"/>
      </w:pPr>
    </w:p>
    <w:p w14:paraId="7B65DF07" w14:textId="77777777" w:rsidR="002375CF" w:rsidRDefault="00000000">
      <w:pPr>
        <w:pStyle w:val="BodyText"/>
      </w:pPr>
      <w:r>
        <w:t>A.4 Mutation as State-Space Reinitialization</w:t>
      </w:r>
    </w:p>
    <w:p w14:paraId="0E2A0C14" w14:textId="77777777" w:rsidR="002375CF" w:rsidRDefault="00000000">
      <w:pPr>
        <w:pStyle w:val="BodyText"/>
      </w:pPr>
      <w:r>
        <w:t>Mutation is modeled as a discontinuous jump:</w:t>
      </w:r>
    </w:p>
    <w:p w14:paraId="7E1E0A8B" w14:textId="77777777" w:rsidR="002375CF" w:rsidRDefault="00000000">
      <w:pPr>
        <w:pStyle w:val="BodyText"/>
      </w:pPr>
      <w:r>
        <w:t>V_(t+</w:t>
      </w:r>
      <w:proofErr w:type="gramStart"/>
      <w:r>
        <w:t>1)=</w:t>
      </w:r>
      <w:proofErr w:type="gramEnd"/>
      <w:r>
        <w:t>M(</w:t>
      </w:r>
      <w:proofErr w:type="spellStart"/>
      <w:r>
        <w:t>V_t</w:t>
      </w:r>
      <w:proofErr w:type="spellEnd"/>
      <w:r>
        <w:t>)</w:t>
      </w:r>
    </w:p>
    <w:p w14:paraId="618767F0" w14:textId="77777777" w:rsidR="002375CF" w:rsidRDefault="00000000">
      <w:pPr>
        <w:pStyle w:val="BodyText"/>
      </w:pPr>
      <w:r>
        <w:t xml:space="preserve">where </w:t>
      </w:r>
      <w:proofErr w:type="spellStart"/>
      <w:r>
        <w:t>Mmaps</w:t>
      </w:r>
      <w:proofErr w:type="spellEnd"/>
      <w:r>
        <w:t xml:space="preserve"> the state outside the current attraction basin.</w:t>
      </w:r>
    </w:p>
    <w:p w14:paraId="22AB3C54" w14:textId="77777777" w:rsidR="002375CF" w:rsidRDefault="00000000">
      <w:pPr>
        <w:pStyle w:val="BodyText"/>
      </w:pPr>
      <w:r>
        <w:t>Lemma A.4.</w:t>
      </w:r>
    </w:p>
    <w:p w14:paraId="1E3629B3" w14:textId="77777777" w:rsidR="002375CF" w:rsidRDefault="00000000">
      <w:pPr>
        <w:pStyle w:val="BodyText"/>
      </w:pPr>
      <w:r>
        <w:t>Mutation guarantees exploration of a disjoint subspace of the Universe of Trees.</w:t>
      </w:r>
    </w:p>
    <w:p w14:paraId="1EEA80EF" w14:textId="77777777" w:rsidR="002375CF" w:rsidRDefault="002375CF">
      <w:pPr>
        <w:pStyle w:val="HorizontalLine"/>
      </w:pPr>
    </w:p>
    <w:p w14:paraId="2561208D" w14:textId="77777777" w:rsidR="002375CF" w:rsidRDefault="00000000">
      <w:pPr>
        <w:pStyle w:val="BodyText"/>
      </w:pPr>
      <w:r>
        <w:t>A.5 Convergence Completeness</w:t>
      </w:r>
    </w:p>
    <w:p w14:paraId="1A2A7EE4" w14:textId="77777777" w:rsidR="002375CF" w:rsidRDefault="00000000">
      <w:pPr>
        <w:pStyle w:val="BodyText"/>
      </w:pPr>
      <w:r>
        <w:t>Theorem A.2 (Termination Completeness).</w:t>
      </w:r>
    </w:p>
    <w:p w14:paraId="6B52B71C" w14:textId="0DB3404B" w:rsidR="002375CF" w:rsidRDefault="00000000">
      <w:pPr>
        <w:pStyle w:val="BodyText"/>
      </w:pPr>
      <w:r>
        <w:t xml:space="preserve">If a correct solution exists within the reachable state space, </w:t>
      </w:r>
      <w:r w:rsidR="00DF66C3" w:rsidRPr="00DF66C3">
        <w:t>Sentinel is designed to converge to it</w:t>
      </w:r>
      <w:r w:rsidR="00DF66C3">
        <w:t xml:space="preserve"> </w:t>
      </w:r>
      <w:r>
        <w:t>or exhaust the space of admissible transformations.</w:t>
      </w:r>
    </w:p>
    <w:p w14:paraId="5F47958C" w14:textId="77777777" w:rsidR="002375CF" w:rsidRDefault="00000000">
      <w:pPr>
        <w:pStyle w:val="BodyText"/>
      </w:pPr>
      <w:r>
        <w:t>This follows from:</w:t>
      </w:r>
    </w:p>
    <w:p w14:paraId="5840F6BF" w14:textId="77777777" w:rsidR="002375CF" w:rsidRDefault="00000000">
      <w:pPr>
        <w:pStyle w:val="PreformattedText"/>
        <w:shd w:val="clear" w:color="auto" w:fill="E1E1E1"/>
        <w:spacing w:after="283"/>
      </w:pPr>
      <w:r>
        <w:t>repulsion-based pruning,</w:t>
      </w:r>
      <w:r>
        <w:br/>
      </w:r>
      <w:r>
        <w:br/>
        <w:t>bounded actuation,</w:t>
      </w:r>
      <w:r>
        <w:br/>
      </w:r>
      <w:r>
        <w:br/>
        <w:t>finite mutation events,</w:t>
      </w:r>
      <w:r>
        <w:br/>
      </w:r>
      <w:r>
        <w:br/>
        <w:t>hard stop condition Ω.</w:t>
      </w:r>
    </w:p>
    <w:p w14:paraId="4F46E3E3" w14:textId="77777777" w:rsidR="002375CF" w:rsidRDefault="00000000">
      <w:pPr>
        <w:pStyle w:val="BodyText"/>
      </w:pPr>
      <w:r>
        <w:t>Appendix B: Pseudocode Implementation of the Sentinel Controller</w:t>
      </w:r>
    </w:p>
    <w:p w14:paraId="6DA167E2" w14:textId="77777777" w:rsidR="002375CF" w:rsidRDefault="00000000">
      <w:pPr>
        <w:pStyle w:val="BodyText"/>
      </w:pPr>
      <w:r>
        <w:t>This appendix presents high-level pseudocode for the Sentinel controller. The intent is to show control flow and responsibilities, not language-specific implementation.</w:t>
      </w:r>
    </w:p>
    <w:p w14:paraId="641B42EF" w14:textId="77777777" w:rsidR="002375CF" w:rsidRDefault="002375CF">
      <w:pPr>
        <w:pStyle w:val="HorizontalLine"/>
      </w:pPr>
    </w:p>
    <w:p w14:paraId="04E3B227" w14:textId="77777777" w:rsidR="002375CF" w:rsidRDefault="00000000">
      <w:pPr>
        <w:pStyle w:val="BodyText"/>
      </w:pPr>
      <w:r>
        <w:t>B.1 Main Control Loop</w:t>
      </w:r>
    </w:p>
    <w:p w14:paraId="2E364827" w14:textId="77777777" w:rsidR="002375CF" w:rsidRDefault="00000000">
      <w:pPr>
        <w:pStyle w:val="BodyText"/>
      </w:pPr>
      <w:r>
        <w:t>function SENTINEL_</w:t>
      </w:r>
      <w:proofErr w:type="gramStart"/>
      <w:r>
        <w:t>CONTROLLER(</w:t>
      </w:r>
      <w:proofErr w:type="gramEnd"/>
      <w:r>
        <w:t>Q, K, V0, F):</w:t>
      </w:r>
    </w:p>
    <w:p w14:paraId="737ACCAB" w14:textId="77777777" w:rsidR="002375CF" w:rsidRDefault="00000000">
      <w:pPr>
        <w:pStyle w:val="PreformattedText"/>
        <w:shd w:val="clear" w:color="auto" w:fill="E1E1E1"/>
        <w:spacing w:after="283"/>
      </w:pPr>
      <w:r>
        <w:t>V ← V0</w:t>
      </w:r>
      <w:r>
        <w:br/>
      </w:r>
      <w:r>
        <w:br/>
        <w:t>α_</w:t>
      </w:r>
      <w:proofErr w:type="spellStart"/>
      <w:r>
        <w:t>prev</w:t>
      </w:r>
      <w:proofErr w:type="spellEnd"/>
      <w:r>
        <w:t xml:space="preserve"> ← null</w:t>
      </w:r>
      <w:r>
        <w:br/>
      </w:r>
      <w:r>
        <w:br/>
      </w:r>
      <w:r>
        <w:br/>
      </w:r>
      <w:r>
        <w:br/>
        <w:t>while true:</w:t>
      </w:r>
      <w:r>
        <w:br/>
      </w:r>
      <w:r>
        <w:br/>
        <w:t xml:space="preserve">    if not VALID(K, V):</w:t>
      </w:r>
      <w:r>
        <w:br/>
      </w:r>
      <w:r>
        <w:br/>
      </w:r>
      <w:r>
        <w:lastRenderedPageBreak/>
        <w:t xml:space="preserve">        </w:t>
      </w:r>
      <w:proofErr w:type="spellStart"/>
      <w:r>
        <w:t>F.add</w:t>
      </w:r>
      <w:proofErr w:type="spellEnd"/>
      <w:r>
        <w:t>(Φ(V))</w:t>
      </w:r>
      <w:r>
        <w:br/>
      </w:r>
      <w:r>
        <w:br/>
        <w:t xml:space="preserve">        V ← MUTATE(V)</w:t>
      </w:r>
      <w:r>
        <w:br/>
      </w:r>
      <w:r>
        <w:br/>
        <w:t xml:space="preserve">        continue</w:t>
      </w:r>
      <w:r>
        <w:br/>
      </w:r>
      <w:r>
        <w:br/>
      </w:r>
      <w:r>
        <w:br/>
      </w:r>
      <w:r>
        <w:br/>
        <w:t xml:space="preserve">    α ← ATTENTION(Q, K, F)</w:t>
      </w:r>
      <w:r>
        <w:br/>
      </w:r>
      <w:r>
        <w:br/>
      </w:r>
      <w:r>
        <w:br/>
      </w:r>
      <w:r>
        <w:br/>
        <w:t xml:space="preserve">    if α_</w:t>
      </w:r>
      <w:proofErr w:type="spellStart"/>
      <w:r>
        <w:t>prev</w:t>
      </w:r>
      <w:proofErr w:type="spellEnd"/>
      <w:r>
        <w:t xml:space="preserve"> != null and CONVERGED(α, α_</w:t>
      </w:r>
      <w:proofErr w:type="spellStart"/>
      <w:r>
        <w:t>prev</w:t>
      </w:r>
      <w:proofErr w:type="spellEnd"/>
      <w:r>
        <w:t>) and LOSS(V) == 0:</w:t>
      </w:r>
      <w:r>
        <w:br/>
      </w:r>
      <w:r>
        <w:br/>
        <w:t xml:space="preserve">        DEPLOY(V)</w:t>
      </w:r>
      <w:r>
        <w:br/>
      </w:r>
      <w:r>
        <w:br/>
        <w:t xml:space="preserve">        break</w:t>
      </w:r>
      <w:r>
        <w:br/>
      </w:r>
      <w:r>
        <w:br/>
      </w:r>
      <w:r>
        <w:br/>
      </w:r>
      <w:r>
        <w:br/>
        <w:t xml:space="preserve">    </w:t>
      </w:r>
      <w:proofErr w:type="spellStart"/>
      <w:r>
        <w:t>V_next</w:t>
      </w:r>
      <w:proofErr w:type="spellEnd"/>
      <w:r>
        <w:t xml:space="preserve"> ← APPLY_TRANSFORMATION(V, α)</w:t>
      </w:r>
      <w:r>
        <w:br/>
      </w:r>
      <w:r>
        <w:br/>
      </w:r>
      <w:r>
        <w:br/>
      </w:r>
      <w:r>
        <w:br/>
        <w:t xml:space="preserve">    L ← EXECUTION_ORACLE(</w:t>
      </w:r>
      <w:proofErr w:type="spellStart"/>
      <w:r>
        <w:t>V_next</w:t>
      </w:r>
      <w:proofErr w:type="spellEnd"/>
      <w:r>
        <w:t>)</w:t>
      </w:r>
      <w:r>
        <w:br/>
      </w:r>
      <w:r>
        <w:br/>
      </w:r>
      <w:r>
        <w:br/>
      </w:r>
      <w:r>
        <w:br/>
        <w:t xml:space="preserve">    if L == 0:</w:t>
      </w:r>
      <w:r>
        <w:br/>
      </w:r>
      <w:r>
        <w:br/>
        <w:t xml:space="preserve">        V ← </w:t>
      </w:r>
      <w:proofErr w:type="spellStart"/>
      <w:r>
        <w:t>V_next</w:t>
      </w:r>
      <w:proofErr w:type="spellEnd"/>
      <w:r>
        <w:br/>
      </w:r>
      <w:r>
        <w:br/>
        <w:t xml:space="preserve">    else:</w:t>
      </w:r>
      <w:r>
        <w:br/>
      </w:r>
      <w:r>
        <w:br/>
        <w:t xml:space="preserve">        </w:t>
      </w:r>
      <w:proofErr w:type="spellStart"/>
      <w:r>
        <w:t>F.add</w:t>
      </w:r>
      <w:proofErr w:type="spellEnd"/>
      <w:r>
        <w:t>(Φ(</w:t>
      </w:r>
      <w:proofErr w:type="spellStart"/>
      <w:r>
        <w:t>V_next</w:t>
      </w:r>
      <w:proofErr w:type="spellEnd"/>
      <w:r>
        <w:t>))</w:t>
      </w:r>
      <w:r>
        <w:br/>
      </w:r>
      <w:r>
        <w:br/>
        <w:t xml:space="preserve">        if STUCK(L):</w:t>
      </w:r>
      <w:r>
        <w:br/>
      </w:r>
      <w:r>
        <w:br/>
        <w:t xml:space="preserve">            V ← MUTATE(V)</w:t>
      </w:r>
      <w:r>
        <w:br/>
      </w:r>
      <w:r>
        <w:br/>
        <w:t xml:space="preserve">        else:</w:t>
      </w:r>
      <w:r>
        <w:br/>
      </w:r>
      <w:r>
        <w:br/>
        <w:t xml:space="preserve">            V ← HEAL(</w:t>
      </w:r>
      <w:proofErr w:type="spellStart"/>
      <w:r>
        <w:t>V_next</w:t>
      </w:r>
      <w:proofErr w:type="spellEnd"/>
      <w:r>
        <w:t>, L)</w:t>
      </w:r>
      <w:r>
        <w:br/>
      </w:r>
      <w:r>
        <w:br/>
      </w:r>
      <w:r>
        <w:br/>
      </w:r>
      <w:r>
        <w:br/>
        <w:t xml:space="preserve">    α_</w:t>
      </w:r>
      <w:proofErr w:type="spellStart"/>
      <w:r>
        <w:t>prev</w:t>
      </w:r>
      <w:proofErr w:type="spellEnd"/>
      <w:r>
        <w:t xml:space="preserve"> ← α</w:t>
      </w:r>
    </w:p>
    <w:p w14:paraId="490AA76B" w14:textId="77777777" w:rsidR="002375CF" w:rsidRDefault="002375CF">
      <w:pPr>
        <w:pStyle w:val="HorizontalLine"/>
      </w:pPr>
    </w:p>
    <w:p w14:paraId="38C591E8" w14:textId="77777777" w:rsidR="002375CF" w:rsidRDefault="00000000">
      <w:pPr>
        <w:pStyle w:val="BodyText"/>
      </w:pPr>
      <w:r>
        <w:t>B.2 Attention with Repulsion</w:t>
      </w:r>
    </w:p>
    <w:p w14:paraId="0E7B498D" w14:textId="77777777" w:rsidR="002375CF" w:rsidRDefault="00000000">
      <w:pPr>
        <w:pStyle w:val="BodyText"/>
      </w:pPr>
      <w:r>
        <w:t xml:space="preserve">function </w:t>
      </w:r>
      <w:proofErr w:type="gramStart"/>
      <w:r>
        <w:t>ATTENTION(</w:t>
      </w:r>
      <w:proofErr w:type="gramEnd"/>
      <w:r>
        <w:t>Q, K, F):</w:t>
      </w:r>
    </w:p>
    <w:p w14:paraId="2AC158A7" w14:textId="77777777" w:rsidR="002375CF" w:rsidRDefault="00000000">
      <w:pPr>
        <w:pStyle w:val="PreformattedText"/>
        <w:shd w:val="clear" w:color="auto" w:fill="E1E1E1"/>
        <w:spacing w:after="283"/>
      </w:pPr>
      <w:r>
        <w:t xml:space="preserve">attraction ← </w:t>
      </w:r>
      <w:proofErr w:type="spellStart"/>
      <w:proofErr w:type="gramStart"/>
      <w:r>
        <w:t>softmax</w:t>
      </w:r>
      <w:proofErr w:type="spellEnd"/>
      <w:r>
        <w:t>(</w:t>
      </w:r>
      <w:proofErr w:type="gramEnd"/>
      <w:r>
        <w:t>Q · Kᵀ / sqrt(dk))</w:t>
      </w:r>
      <w:r>
        <w:br/>
      </w:r>
      <w:r>
        <w:br/>
        <w:t>repulsion ← 0</w:t>
      </w:r>
      <w:r>
        <w:br/>
      </w:r>
      <w:r>
        <w:br/>
      </w:r>
      <w:r>
        <w:br/>
      </w:r>
      <w:r>
        <w:br/>
        <w:t xml:space="preserve">for each </w:t>
      </w:r>
      <w:proofErr w:type="spellStart"/>
      <w:r>
        <w:t>failure_key</w:t>
      </w:r>
      <w:proofErr w:type="spellEnd"/>
      <w:r>
        <w:t xml:space="preserve"> in F:</w:t>
      </w:r>
      <w:r>
        <w:br/>
      </w:r>
      <w:r>
        <w:br/>
        <w:t xml:space="preserve">    repulsion += </w:t>
      </w:r>
      <w:proofErr w:type="gramStart"/>
      <w:r>
        <w:t>KERNEL(distance(</w:t>
      </w:r>
      <w:proofErr w:type="gramEnd"/>
      <w:r>
        <w:t xml:space="preserve">K, </w:t>
      </w:r>
      <w:proofErr w:type="spellStart"/>
      <w:r>
        <w:t>failure_key</w:t>
      </w:r>
      <w:proofErr w:type="spellEnd"/>
      <w:r>
        <w:t>))</w:t>
      </w:r>
      <w:r>
        <w:br/>
      </w:r>
      <w:r>
        <w:br/>
      </w:r>
      <w:r>
        <w:lastRenderedPageBreak/>
        <w:br/>
      </w:r>
      <w:r>
        <w:br/>
        <w:t>return attraction - λ * repulsion</w:t>
      </w:r>
    </w:p>
    <w:p w14:paraId="5672BB82" w14:textId="77777777" w:rsidR="002375CF" w:rsidRDefault="002375CF">
      <w:pPr>
        <w:pStyle w:val="HorizontalLine"/>
      </w:pPr>
    </w:p>
    <w:p w14:paraId="0A9056F3" w14:textId="77777777" w:rsidR="002375CF" w:rsidRDefault="00000000">
      <w:pPr>
        <w:pStyle w:val="BodyText"/>
      </w:pPr>
      <w:r>
        <w:t>B.3 Validity Gate (Epistemic Grounding)</w:t>
      </w:r>
    </w:p>
    <w:p w14:paraId="5E647142" w14:textId="77777777" w:rsidR="002375CF" w:rsidRDefault="00000000">
      <w:pPr>
        <w:pStyle w:val="BodyText"/>
      </w:pPr>
      <w:r>
        <w:t xml:space="preserve">function </w:t>
      </w:r>
      <w:proofErr w:type="gramStart"/>
      <w:r>
        <w:t>VALID(</w:t>
      </w:r>
      <w:proofErr w:type="gramEnd"/>
      <w:r>
        <w:t>K, V):</w:t>
      </w:r>
    </w:p>
    <w:p w14:paraId="4E59C7AB" w14:textId="77777777" w:rsidR="002375CF" w:rsidRDefault="00000000">
      <w:pPr>
        <w:pStyle w:val="PreformattedText"/>
        <w:shd w:val="clear" w:color="auto" w:fill="E1E1E1"/>
        <w:spacing w:after="283"/>
      </w:pPr>
      <w:r>
        <w:t>for each invariant in K:</w:t>
      </w:r>
      <w:r>
        <w:br/>
      </w:r>
      <w:r>
        <w:br/>
        <w:t xml:space="preserve">    if not </w:t>
      </w:r>
      <w:proofErr w:type="spellStart"/>
      <w:proofErr w:type="gramStart"/>
      <w:r>
        <w:t>invariant.satisfied</w:t>
      </w:r>
      <w:proofErr w:type="spellEnd"/>
      <w:proofErr w:type="gramEnd"/>
      <w:r>
        <w:t>(V):</w:t>
      </w:r>
      <w:r>
        <w:br/>
      </w:r>
      <w:r>
        <w:br/>
        <w:t xml:space="preserve">        return false</w:t>
      </w:r>
      <w:r>
        <w:br/>
      </w:r>
      <w:r>
        <w:br/>
        <w:t>return true</w:t>
      </w:r>
    </w:p>
    <w:p w14:paraId="654DCB07" w14:textId="77777777" w:rsidR="002375CF" w:rsidRDefault="002375CF">
      <w:pPr>
        <w:pStyle w:val="HorizontalLine"/>
      </w:pPr>
    </w:p>
    <w:p w14:paraId="7472B890" w14:textId="77777777" w:rsidR="002375CF" w:rsidRDefault="00000000">
      <w:pPr>
        <w:pStyle w:val="BodyText"/>
      </w:pPr>
      <w:r>
        <w:t>B.4 Execution Oracle</w:t>
      </w:r>
    </w:p>
    <w:p w14:paraId="701F512A" w14:textId="77777777" w:rsidR="002375CF" w:rsidRDefault="00000000">
      <w:pPr>
        <w:pStyle w:val="BodyText"/>
      </w:pPr>
      <w:r>
        <w:t>function EXECUTION_ORACLE(V):</w:t>
      </w:r>
    </w:p>
    <w:p w14:paraId="7C79A4FA" w14:textId="77777777" w:rsidR="002375CF" w:rsidRDefault="00000000">
      <w:pPr>
        <w:pStyle w:val="PreformattedText"/>
        <w:shd w:val="clear" w:color="auto" w:fill="E1E1E1"/>
        <w:spacing w:after="283"/>
      </w:pPr>
      <w:proofErr w:type="spellStart"/>
      <w:r>
        <w:t>static_</w:t>
      </w:r>
      <w:proofErr w:type="gramStart"/>
      <w:r>
        <w:t>errors</w:t>
      </w:r>
      <w:proofErr w:type="spellEnd"/>
      <w:r>
        <w:t xml:space="preserve">  ←</w:t>
      </w:r>
      <w:proofErr w:type="gramEnd"/>
      <w:r>
        <w:t xml:space="preserve"> STATIC_ANALYSIS(V)</w:t>
      </w:r>
      <w:r>
        <w:br/>
      </w:r>
      <w:r>
        <w:br/>
      </w:r>
      <w:proofErr w:type="spellStart"/>
      <w:r>
        <w:t>logic_errors</w:t>
      </w:r>
      <w:proofErr w:type="spellEnd"/>
      <w:r>
        <w:t xml:space="preserve">   ← LOGICAL_VALIDATION(V)</w:t>
      </w:r>
      <w:r>
        <w:br/>
      </w:r>
      <w:r>
        <w:br/>
      </w:r>
      <w:proofErr w:type="spellStart"/>
      <w:r>
        <w:t>visual_</w:t>
      </w:r>
      <w:proofErr w:type="gramStart"/>
      <w:r>
        <w:t>errors</w:t>
      </w:r>
      <w:proofErr w:type="spellEnd"/>
      <w:r>
        <w:t xml:space="preserve">  ←</w:t>
      </w:r>
      <w:proofErr w:type="gramEnd"/>
      <w:r>
        <w:t xml:space="preserve"> VISUAL_TESTING(V)</w:t>
      </w:r>
      <w:r>
        <w:br/>
      </w:r>
      <w:r>
        <w:br/>
      </w:r>
      <w:r>
        <w:br/>
      </w:r>
      <w:r>
        <w:br/>
        <w:t xml:space="preserve">return </w:t>
      </w:r>
      <w:proofErr w:type="gramStart"/>
      <w:r>
        <w:t>WEIGHT(</w:t>
      </w:r>
      <w:proofErr w:type="spellStart"/>
      <w:proofErr w:type="gramEnd"/>
      <w:r>
        <w:t>static_errors</w:t>
      </w:r>
      <w:proofErr w:type="spellEnd"/>
      <w:r>
        <w:t xml:space="preserve">, </w:t>
      </w:r>
      <w:proofErr w:type="spellStart"/>
      <w:r>
        <w:t>logic_errors</w:t>
      </w:r>
      <w:proofErr w:type="spellEnd"/>
      <w:r>
        <w:t xml:space="preserve">, </w:t>
      </w:r>
      <w:proofErr w:type="spellStart"/>
      <w:r>
        <w:t>visual_errors</w:t>
      </w:r>
      <w:proofErr w:type="spellEnd"/>
      <w:r>
        <w:t>)</w:t>
      </w:r>
    </w:p>
    <w:p w14:paraId="61BAFA3D" w14:textId="77777777" w:rsidR="002375CF" w:rsidRDefault="002375CF">
      <w:pPr>
        <w:pStyle w:val="HorizontalLine"/>
      </w:pPr>
    </w:p>
    <w:p w14:paraId="5D1ED3E5" w14:textId="77777777" w:rsidR="002375CF" w:rsidRDefault="00000000">
      <w:pPr>
        <w:pStyle w:val="BodyText"/>
      </w:pPr>
      <w:r>
        <w:t>B.5 Healing Step</w:t>
      </w:r>
    </w:p>
    <w:p w14:paraId="13F2118A" w14:textId="34EE8BC1" w:rsidR="0047060B" w:rsidRPr="0047060B" w:rsidRDefault="0047060B" w:rsidP="0047060B">
      <w:pPr>
        <w:pStyle w:val="HorizontalLine"/>
        <w:rPr>
          <w:sz w:val="24"/>
          <w:szCs w:val="24"/>
        </w:rPr>
      </w:pPr>
      <w:r w:rsidRPr="0047060B">
        <w:rPr>
          <w:sz w:val="24"/>
          <w:szCs w:val="24"/>
        </w:rPr>
        <w:t xml:space="preserve">function </w:t>
      </w:r>
      <w:proofErr w:type="gramStart"/>
      <w:r w:rsidRPr="0047060B">
        <w:rPr>
          <w:sz w:val="24"/>
          <w:szCs w:val="24"/>
        </w:rPr>
        <w:t>HEAL(</w:t>
      </w:r>
      <w:proofErr w:type="gramEnd"/>
      <w:r w:rsidRPr="0047060B">
        <w:rPr>
          <w:sz w:val="24"/>
          <w:szCs w:val="24"/>
        </w:rPr>
        <w:t>V, L):</w:t>
      </w:r>
    </w:p>
    <w:p w14:paraId="7CD31F79" w14:textId="3E74367E" w:rsidR="0047060B" w:rsidRPr="0047060B" w:rsidRDefault="0047060B" w:rsidP="0047060B">
      <w:pPr>
        <w:pStyle w:val="HorizontalLine"/>
        <w:rPr>
          <w:sz w:val="24"/>
          <w:szCs w:val="24"/>
        </w:rPr>
      </w:pPr>
      <w:r w:rsidRPr="0047060B">
        <w:rPr>
          <w:sz w:val="24"/>
          <w:szCs w:val="24"/>
        </w:rPr>
        <w:t>candidates ← LOCAL_TRANSFORMATIONS(V)</w:t>
      </w:r>
    </w:p>
    <w:p w14:paraId="1553E4CD" w14:textId="0B5B4F47" w:rsidR="0047060B" w:rsidRPr="0047060B" w:rsidRDefault="0047060B" w:rsidP="0047060B">
      <w:pPr>
        <w:pStyle w:val="HorizontalLine"/>
        <w:rPr>
          <w:sz w:val="24"/>
          <w:szCs w:val="24"/>
        </w:rPr>
      </w:pPr>
      <w:r w:rsidRPr="0047060B">
        <w:rPr>
          <w:sz w:val="24"/>
          <w:szCs w:val="24"/>
        </w:rPr>
        <w:t>valid ← FILTER_</w:t>
      </w:r>
      <w:proofErr w:type="gramStart"/>
      <w:r w:rsidRPr="0047060B">
        <w:rPr>
          <w:sz w:val="24"/>
          <w:szCs w:val="24"/>
        </w:rPr>
        <w:t>VALID(</w:t>
      </w:r>
      <w:proofErr w:type="gramEnd"/>
      <w:r w:rsidRPr="0047060B">
        <w:rPr>
          <w:sz w:val="24"/>
          <w:szCs w:val="24"/>
        </w:rPr>
        <w:t>candidates)</w:t>
      </w:r>
    </w:p>
    <w:p w14:paraId="2CE4BD3C" w14:textId="5E3C67AF" w:rsidR="0047060B" w:rsidRPr="0047060B" w:rsidRDefault="0047060B" w:rsidP="0047060B">
      <w:pPr>
        <w:pStyle w:val="HorizontalLine"/>
        <w:rPr>
          <w:sz w:val="24"/>
          <w:szCs w:val="24"/>
        </w:rPr>
      </w:pPr>
      <w:r w:rsidRPr="0047060B">
        <w:rPr>
          <w:sz w:val="24"/>
          <w:szCs w:val="24"/>
        </w:rPr>
        <w:t>return BEST_BY_</w:t>
      </w:r>
      <w:proofErr w:type="gramStart"/>
      <w:r w:rsidRPr="0047060B">
        <w:rPr>
          <w:sz w:val="24"/>
          <w:szCs w:val="24"/>
        </w:rPr>
        <w:t>ORACLE(</w:t>
      </w:r>
      <w:proofErr w:type="gramEnd"/>
      <w:r w:rsidRPr="0047060B">
        <w:rPr>
          <w:sz w:val="24"/>
          <w:szCs w:val="24"/>
        </w:rPr>
        <w:t>valid)</w:t>
      </w:r>
    </w:p>
    <w:p w14:paraId="64D7F4E3" w14:textId="77777777" w:rsidR="002375CF" w:rsidRDefault="00000000">
      <w:pPr>
        <w:pStyle w:val="BodyText"/>
      </w:pPr>
      <w:r>
        <w:t>B.6 Mutation Operator</w:t>
      </w:r>
    </w:p>
    <w:p w14:paraId="4BDA9470" w14:textId="77777777" w:rsidR="002375CF" w:rsidRDefault="00000000">
      <w:pPr>
        <w:pStyle w:val="BodyText"/>
      </w:pPr>
      <w:r>
        <w:t>function MUTATE(V):</w:t>
      </w:r>
    </w:p>
    <w:p w14:paraId="1B7D5CB7" w14:textId="77777777" w:rsidR="002375CF" w:rsidRDefault="00000000">
      <w:pPr>
        <w:pStyle w:val="PreformattedText"/>
        <w:shd w:val="clear" w:color="auto" w:fill="E1E1E1"/>
        <w:spacing w:after="283"/>
      </w:pPr>
      <w:r>
        <w:t>strategy ← SELECT_MUTATION_</w:t>
      </w:r>
      <w:proofErr w:type="gramStart"/>
      <w:r>
        <w:t>STRATEGY(</w:t>
      </w:r>
      <w:proofErr w:type="gramEnd"/>
      <w:r>
        <w:t>)</w:t>
      </w:r>
      <w:r>
        <w:br/>
      </w:r>
      <w:r>
        <w:br/>
        <w:t>return APPLY_ARCHITECTURAL_</w:t>
      </w:r>
      <w:proofErr w:type="gramStart"/>
      <w:r>
        <w:t>CHANGE(</w:t>
      </w:r>
      <w:proofErr w:type="gramEnd"/>
      <w:r>
        <w:t>V, strategy)</w:t>
      </w:r>
    </w:p>
    <w:p w14:paraId="335A8BA8" w14:textId="77777777" w:rsidR="002375CF" w:rsidRDefault="00000000">
      <w:pPr>
        <w:pStyle w:val="BodyText"/>
      </w:pPr>
      <w:r>
        <w:t>Examples of mutation strategies:</w:t>
      </w:r>
    </w:p>
    <w:p w14:paraId="33AC8832" w14:textId="77777777" w:rsidR="002375CF" w:rsidRDefault="00000000">
      <w:pPr>
        <w:pStyle w:val="PreformattedText"/>
        <w:shd w:val="clear" w:color="auto" w:fill="E1E1E1"/>
        <w:spacing w:after="283"/>
      </w:pPr>
      <w:r>
        <w:t>change database model</w:t>
      </w:r>
      <w:r>
        <w:br/>
      </w:r>
      <w:r>
        <w:br/>
        <w:t>alter service boundaries</w:t>
      </w:r>
      <w:r>
        <w:br/>
      </w:r>
      <w:r>
        <w:br/>
        <w:t>replace framework or protocol</w:t>
      </w:r>
      <w:r>
        <w:br/>
      </w:r>
      <w:r>
        <w:lastRenderedPageBreak/>
        <w:br/>
        <w:t>restructure UI flow</w:t>
      </w:r>
    </w:p>
    <w:p w14:paraId="7CF1A9AC" w14:textId="77777777" w:rsidR="002375CF" w:rsidRDefault="002375CF">
      <w:pPr>
        <w:pStyle w:val="HorizontalLine"/>
      </w:pPr>
    </w:p>
    <w:p w14:paraId="5E071E93" w14:textId="77777777" w:rsidR="002375CF" w:rsidRDefault="00000000">
      <w:pPr>
        <w:pStyle w:val="BodyText"/>
      </w:pPr>
      <w:r>
        <w:t>B.7 Stuck Detection (Surprise)</w:t>
      </w:r>
    </w:p>
    <w:p w14:paraId="522CC73E" w14:textId="77777777" w:rsidR="002375CF" w:rsidRDefault="00000000">
      <w:pPr>
        <w:pStyle w:val="BodyText"/>
      </w:pPr>
      <w:r>
        <w:t>function STUCK(L):</w:t>
      </w:r>
    </w:p>
    <w:p w14:paraId="1AE46733" w14:textId="77777777" w:rsidR="002375CF" w:rsidRDefault="00000000">
      <w:pPr>
        <w:pStyle w:val="PreformattedText"/>
        <w:shd w:val="clear" w:color="auto" w:fill="E1E1E1"/>
        <w:spacing w:after="283"/>
      </w:pPr>
      <w:r>
        <w:t>if LOSS_NOT_DECREASING_OVER_N_STEPS(L):</w:t>
      </w:r>
      <w:r>
        <w:br/>
      </w:r>
      <w:r>
        <w:br/>
        <w:t xml:space="preserve">    return true</w:t>
      </w:r>
      <w:r>
        <w:br/>
      </w:r>
      <w:r>
        <w:br/>
        <w:t>return false</w:t>
      </w:r>
    </w:p>
    <w:p w14:paraId="4757C28E" w14:textId="77777777" w:rsidR="002375CF" w:rsidRDefault="002375CF">
      <w:pPr>
        <w:pStyle w:val="HorizontalLine"/>
      </w:pPr>
    </w:p>
    <w:p w14:paraId="0CCF8FD1" w14:textId="77777777" w:rsidR="002375CF" w:rsidRDefault="00000000">
      <w:pPr>
        <w:pStyle w:val="BodyText"/>
      </w:pPr>
      <w:r>
        <w:t>B.8 Canonical Fingerprint</w:t>
      </w:r>
    </w:p>
    <w:p w14:paraId="11CCEA51" w14:textId="77777777" w:rsidR="002375CF" w:rsidRDefault="00000000">
      <w:pPr>
        <w:pStyle w:val="BodyText"/>
      </w:pPr>
      <w:r>
        <w:t>function Φ(V):</w:t>
      </w:r>
    </w:p>
    <w:p w14:paraId="7D45F166" w14:textId="77777777" w:rsidR="002375CF" w:rsidRDefault="00000000">
      <w:pPr>
        <w:pStyle w:val="PreformattedText"/>
        <w:shd w:val="clear" w:color="auto" w:fill="E1E1E1"/>
        <w:spacing w:after="283"/>
      </w:pPr>
      <w:proofErr w:type="spellStart"/>
      <w:r>
        <w:t>ast</w:t>
      </w:r>
      <w:proofErr w:type="spellEnd"/>
      <w:r>
        <w:t xml:space="preserve">        ← NORMALIZE_AST(V)</w:t>
      </w:r>
      <w:r>
        <w:br/>
      </w:r>
      <w:r>
        <w:br/>
      </w:r>
      <w:proofErr w:type="spellStart"/>
      <w:r>
        <w:t>dep_graph</w:t>
      </w:r>
      <w:proofErr w:type="spellEnd"/>
      <w:r>
        <w:t xml:space="preserve"> ← BUILD_DEP_</w:t>
      </w:r>
      <w:proofErr w:type="gramStart"/>
      <w:r>
        <w:t>GRAPH(</w:t>
      </w:r>
      <w:proofErr w:type="spellStart"/>
      <w:proofErr w:type="gramEnd"/>
      <w:r>
        <w:t>ast</w:t>
      </w:r>
      <w:proofErr w:type="spellEnd"/>
      <w:r>
        <w:t>)</w:t>
      </w:r>
      <w:r>
        <w:br/>
      </w:r>
      <w:r>
        <w:br/>
        <w:t>trace     ← EXTRACT_FAILURE_TRACE(V)</w:t>
      </w:r>
      <w:r>
        <w:br/>
      </w:r>
      <w:r>
        <w:br/>
        <w:t xml:space="preserve">return </w:t>
      </w:r>
      <w:proofErr w:type="gramStart"/>
      <w:r>
        <w:t>HASH(</w:t>
      </w:r>
      <w:proofErr w:type="spellStart"/>
      <w:proofErr w:type="gramEnd"/>
      <w:r>
        <w:t>ast</w:t>
      </w:r>
      <w:proofErr w:type="spellEnd"/>
      <w:r>
        <w:t xml:space="preserve">, </w:t>
      </w:r>
      <w:proofErr w:type="spellStart"/>
      <w:r>
        <w:t>dep_graph</w:t>
      </w:r>
      <w:proofErr w:type="spellEnd"/>
      <w:r>
        <w:t>, trace)</w:t>
      </w:r>
    </w:p>
    <w:p w14:paraId="7F4ADD4C" w14:textId="77777777" w:rsidR="002375CF" w:rsidRDefault="002375CF">
      <w:pPr>
        <w:pStyle w:val="HorizontalLine"/>
      </w:pPr>
    </w:p>
    <w:p w14:paraId="7618A790" w14:textId="77777777" w:rsidR="002375CF" w:rsidRDefault="00000000">
      <w:pPr>
        <w:pStyle w:val="BodyText"/>
      </w:pPr>
      <w:r>
        <w:t>B.9 Convergence Check (Ω)</w:t>
      </w:r>
    </w:p>
    <w:p w14:paraId="2AE1425D" w14:textId="77777777" w:rsidR="002375CF" w:rsidRDefault="00000000">
      <w:pPr>
        <w:pStyle w:val="BodyText"/>
      </w:pPr>
      <w:r>
        <w:t xml:space="preserve">function </w:t>
      </w:r>
      <w:proofErr w:type="gramStart"/>
      <w:r>
        <w:t>CONVERGED(</w:t>
      </w:r>
      <w:proofErr w:type="gramEnd"/>
      <w:r>
        <w:t>α, α_</w:t>
      </w:r>
      <w:proofErr w:type="spellStart"/>
      <w:r>
        <w:t>prev</w:t>
      </w:r>
      <w:proofErr w:type="spellEnd"/>
      <w:r>
        <w:t>):</w:t>
      </w:r>
    </w:p>
    <w:p w14:paraId="1EBBB7CA" w14:textId="77777777" w:rsidR="002375CF" w:rsidRDefault="00000000">
      <w:pPr>
        <w:pStyle w:val="PreformattedText"/>
        <w:shd w:val="clear" w:color="auto" w:fill="E1E1E1"/>
        <w:spacing w:after="283"/>
      </w:pPr>
      <w:r>
        <w:t xml:space="preserve">return </w:t>
      </w:r>
      <w:proofErr w:type="gramStart"/>
      <w:r>
        <w:t>max(abs(</w:t>
      </w:r>
      <w:proofErr w:type="gramEnd"/>
      <w:r>
        <w:t>α - α_</w:t>
      </w:r>
      <w:proofErr w:type="spellStart"/>
      <w:r>
        <w:t>prev</w:t>
      </w:r>
      <w:proofErr w:type="spellEnd"/>
      <w:r>
        <w:t>)) &lt; ε</w:t>
      </w:r>
    </w:p>
    <w:p w14:paraId="2286773C" w14:textId="77777777" w:rsidR="002375CF" w:rsidRDefault="002375CF">
      <w:pPr>
        <w:pStyle w:val="HorizontalLine"/>
      </w:pPr>
    </w:p>
    <w:p w14:paraId="1B98EAC7" w14:textId="77777777" w:rsidR="002375CF" w:rsidRDefault="00000000">
      <w:pPr>
        <w:pStyle w:val="BodyText"/>
      </w:pPr>
      <w:r>
        <w:t>B.10 Summary</w:t>
      </w:r>
    </w:p>
    <w:p w14:paraId="54738DB0" w14:textId="77777777" w:rsidR="002375CF" w:rsidRDefault="00000000">
      <w:pPr>
        <w:pStyle w:val="BodyText"/>
      </w:pPr>
      <w:r>
        <w:t>This pseudocode illustrates how Sentinel enforces:</w:t>
      </w:r>
    </w:p>
    <w:p w14:paraId="700F7805" w14:textId="104A4D41" w:rsidR="002375CF" w:rsidRDefault="00000000">
      <w:pPr>
        <w:pStyle w:val="PreformattedText"/>
        <w:shd w:val="clear" w:color="auto" w:fill="E1E1E1"/>
        <w:spacing w:after="283"/>
      </w:pPr>
      <w:r>
        <w:t>correctness before execution,</w:t>
      </w:r>
      <w:r>
        <w:br/>
      </w:r>
      <w:r>
        <w:br/>
      </w:r>
      <w:r w:rsidR="00BD64E4" w:rsidRPr="00BD64E4">
        <w:t>failure-memory adaptation</w:t>
      </w:r>
      <w:r>
        <w:t>,</w:t>
      </w:r>
      <w:r>
        <w:br/>
      </w:r>
      <w:r>
        <w:br/>
        <w:t>avoidance of repeated mistakes,</w:t>
      </w:r>
      <w:r>
        <w:br/>
      </w:r>
      <w:r>
        <w:br/>
        <w:t>escalation through mutation,</w:t>
      </w:r>
      <w:r>
        <w:br/>
      </w:r>
      <w:r>
        <w:br/>
        <w:t>and deterministic termination.</w:t>
      </w:r>
    </w:p>
    <w:p w14:paraId="1C7C44EA" w14:textId="77777777" w:rsidR="002375CF" w:rsidRDefault="00000000">
      <w:pPr>
        <w:pStyle w:val="BodyText"/>
      </w:pPr>
      <w:r>
        <w:t>The controller is stateful, governed, and finite, enabling autonomous completion of real enterprise software systems.</w:t>
      </w:r>
    </w:p>
    <w:p w14:paraId="666C8A77" w14:textId="77777777" w:rsidR="002375CF" w:rsidRDefault="00000000">
      <w:pPr>
        <w:pStyle w:val="BodyText"/>
      </w:pPr>
      <w:r>
        <w:t>Appendix C: Extended Case Study Trace (CRM Build Timeline)</w:t>
      </w:r>
    </w:p>
    <w:p w14:paraId="6D08DFAE" w14:textId="77777777" w:rsidR="002375CF" w:rsidRDefault="00000000">
      <w:pPr>
        <w:pStyle w:val="BodyText"/>
      </w:pPr>
      <w:r>
        <w:t>This appendix documents a representative end-to-end execution trace of Sentinel autonomously building an enterprise CRM. The trace emphasizes state transitions, failure handling, mutation, and convergence, not code listings.</w:t>
      </w:r>
    </w:p>
    <w:p w14:paraId="0879F7FF" w14:textId="77777777" w:rsidR="002375CF" w:rsidRDefault="002375CF">
      <w:pPr>
        <w:pStyle w:val="HorizontalLine"/>
      </w:pPr>
    </w:p>
    <w:p w14:paraId="4A2BA6C3" w14:textId="77777777" w:rsidR="002375CF" w:rsidRDefault="00000000">
      <w:pPr>
        <w:pStyle w:val="BodyText"/>
      </w:pPr>
      <w:r>
        <w:t>C.1 Initial Conditions</w:t>
      </w:r>
    </w:p>
    <w:p w14:paraId="07A9585E" w14:textId="77777777" w:rsidR="002375CF" w:rsidRDefault="00000000">
      <w:pPr>
        <w:pStyle w:val="PreformattedText"/>
        <w:shd w:val="clear" w:color="auto" w:fill="E1E1E1"/>
        <w:spacing w:after="283"/>
      </w:pPr>
      <w:r>
        <w:t xml:space="preserve">Intent Q_0: “Build an enterprise CRM with RBAC, </w:t>
      </w:r>
      <w:proofErr w:type="spellStart"/>
      <w:r>
        <w:t>lead→account→deal</w:t>
      </w:r>
      <w:proofErr w:type="spellEnd"/>
      <w:r>
        <w:t xml:space="preserve"> lifecycle, audit logging, REST API, and web UI.”</w:t>
      </w:r>
      <w:r>
        <w:br/>
      </w:r>
      <w:r>
        <w:br/>
        <w:t>Semantic Key K:</w:t>
      </w:r>
      <w:r>
        <w:br/>
      </w:r>
      <w:r>
        <w:br/>
        <w:t>Domain schema (Lead, Account, Deal, User, Role)</w:t>
      </w:r>
      <w:r>
        <w:br/>
      </w:r>
      <w:r>
        <w:br/>
        <w:t>Invariants (ownership, permissions, lifecycle rules)</w:t>
      </w:r>
      <w:r>
        <w:br/>
      </w:r>
      <w:r>
        <w:br/>
        <w:t>UI-action ↔ backend-action coherence</w:t>
      </w:r>
      <w:r>
        <w:br/>
      </w:r>
      <w:r>
        <w:br/>
        <w:t>Failure Set F: Preloaded with canonical failures from prior CRM projects</w:t>
      </w:r>
      <w:r>
        <w:br/>
      </w:r>
      <w:r>
        <w:br/>
        <w:t>State V_0: Empty repository</w:t>
      </w:r>
    </w:p>
    <w:p w14:paraId="06AFB33E" w14:textId="77777777" w:rsidR="002375CF" w:rsidRDefault="002375CF">
      <w:pPr>
        <w:pStyle w:val="HorizontalLine"/>
      </w:pPr>
    </w:p>
    <w:p w14:paraId="1D7C01A1" w14:textId="77777777" w:rsidR="002375CF" w:rsidRDefault="00000000">
      <w:pPr>
        <w:pStyle w:val="BodyText"/>
      </w:pPr>
      <w:r>
        <w:t>C.2 Phase I — Blueprint Formation (t = 0–2 min)</w:t>
      </w:r>
    </w:p>
    <w:p w14:paraId="3957487E" w14:textId="77777777" w:rsidR="002375CF" w:rsidRDefault="00000000">
      <w:pPr>
        <w:pStyle w:val="BodyText"/>
      </w:pPr>
      <w:r>
        <w:t>Action: Global planner produces authoritative blueprint:</w:t>
      </w:r>
    </w:p>
    <w:p w14:paraId="6484DCCB" w14:textId="77777777" w:rsidR="002375CF" w:rsidRDefault="00000000">
      <w:pPr>
        <w:pStyle w:val="PreformattedText"/>
        <w:shd w:val="clear" w:color="auto" w:fill="E1E1E1"/>
        <w:spacing w:after="283"/>
      </w:pPr>
      <w:r>
        <w:t>DB schema (entities, relations, constraints)</w:t>
      </w:r>
      <w:r>
        <w:br/>
      </w:r>
      <w:r>
        <w:br/>
        <w:t>API contracts (auth, CRUD, transitions)</w:t>
      </w:r>
      <w:r>
        <w:br/>
      </w:r>
      <w:r>
        <w:br/>
        <w:t>UI flows (create, convert, assign, audit views)</w:t>
      </w:r>
    </w:p>
    <w:p w14:paraId="58173B79" w14:textId="77777777" w:rsidR="002375CF" w:rsidRDefault="00000000">
      <w:pPr>
        <w:pStyle w:val="BodyText"/>
      </w:pPr>
      <w:r>
        <w:t>Checks:</w:t>
      </w:r>
    </w:p>
    <w:p w14:paraId="0E518819" w14:textId="77777777" w:rsidR="002375CF" w:rsidRDefault="00000000">
      <w:pPr>
        <w:pStyle w:val="PreformattedText"/>
        <w:shd w:val="clear" w:color="auto" w:fill="E1E1E1"/>
        <w:spacing w:after="283"/>
      </w:pPr>
      <w:r>
        <w:t>Validity Gate: PASS (all invariants satisfied)</w:t>
      </w:r>
      <w:r>
        <w:br/>
      </w:r>
      <w:r>
        <w:br/>
        <w:t>Execution: N/A (no code yet)</w:t>
      </w:r>
    </w:p>
    <w:p w14:paraId="68DED336" w14:textId="77777777" w:rsidR="002375CF" w:rsidRDefault="002375CF">
      <w:pPr>
        <w:pStyle w:val="HorizontalLine"/>
      </w:pPr>
    </w:p>
    <w:p w14:paraId="4759BE4B" w14:textId="77777777" w:rsidR="002375CF" w:rsidRDefault="00000000">
      <w:pPr>
        <w:pStyle w:val="BodyText"/>
      </w:pPr>
      <w:r>
        <w:t>C.3 Phase II — Parallel Construction (t = 2–10 min)</w:t>
      </w:r>
    </w:p>
    <w:p w14:paraId="58E630DD" w14:textId="77777777" w:rsidR="002375CF" w:rsidRDefault="00000000">
      <w:pPr>
        <w:pStyle w:val="BodyText"/>
      </w:pPr>
      <w:r>
        <w:t>Actions (parallel):</w:t>
      </w:r>
    </w:p>
    <w:p w14:paraId="11ED8486" w14:textId="77777777" w:rsidR="002375CF" w:rsidRDefault="00000000">
      <w:pPr>
        <w:pStyle w:val="PreformattedText"/>
        <w:shd w:val="clear" w:color="auto" w:fill="E1E1E1"/>
        <w:spacing w:after="283"/>
      </w:pPr>
      <w:r>
        <w:t>Backend service scaffolding (auth, domain services)</w:t>
      </w:r>
      <w:r>
        <w:br/>
      </w:r>
      <w:r>
        <w:br/>
        <w:t>Frontend views and routing</w:t>
      </w:r>
      <w:r>
        <w:br/>
      </w:r>
      <w:r>
        <w:br/>
        <w:t>DB migrations and seed data</w:t>
      </w:r>
    </w:p>
    <w:p w14:paraId="6001D448" w14:textId="77777777" w:rsidR="002375CF" w:rsidRDefault="00000000">
      <w:pPr>
        <w:pStyle w:val="BodyText"/>
      </w:pPr>
      <w:r>
        <w:t>Execution Oracle Results:</w:t>
      </w:r>
    </w:p>
    <w:p w14:paraId="4139B28F" w14:textId="77777777" w:rsidR="002375CF" w:rsidRDefault="00000000">
      <w:pPr>
        <w:pStyle w:val="PreformattedText"/>
        <w:shd w:val="clear" w:color="auto" w:fill="E1E1E1"/>
        <w:spacing w:after="283"/>
      </w:pPr>
      <w:r>
        <w:t>Static: PASS</w:t>
      </w:r>
      <w:r>
        <w:br/>
      </w:r>
      <w:r>
        <w:br/>
        <w:t>Logical: FAIL (Deal created without Account reference)</w:t>
      </w:r>
      <w:r>
        <w:br/>
      </w:r>
      <w:r>
        <w:br/>
        <w:t>Visual: PASS</w:t>
      </w:r>
    </w:p>
    <w:p w14:paraId="5D840112" w14:textId="77777777" w:rsidR="002375CF" w:rsidRDefault="00000000">
      <w:pPr>
        <w:pStyle w:val="BodyText"/>
      </w:pPr>
      <w:r>
        <w:t>Response:</w:t>
      </w:r>
    </w:p>
    <w:p w14:paraId="2C2A09AC" w14:textId="77777777" w:rsidR="002375CF" w:rsidRDefault="00000000">
      <w:pPr>
        <w:pStyle w:val="PreformattedText"/>
        <w:shd w:val="clear" w:color="auto" w:fill="E1E1E1"/>
        <w:spacing w:after="283"/>
      </w:pPr>
      <w:r>
        <w:t>Compute Φ(V)→ add to F</w:t>
      </w:r>
      <w:r>
        <w:br/>
      </w:r>
      <w:r>
        <w:br/>
        <w:t>Healing step adjusts domain constraint and service logic</w:t>
      </w:r>
    </w:p>
    <w:p w14:paraId="63C1E82B" w14:textId="77777777" w:rsidR="002375CF" w:rsidRDefault="002375CF">
      <w:pPr>
        <w:pStyle w:val="HorizontalLine"/>
      </w:pPr>
    </w:p>
    <w:p w14:paraId="20F4ADE9" w14:textId="77777777" w:rsidR="002375CF" w:rsidRDefault="00000000">
      <w:pPr>
        <w:pStyle w:val="BodyText"/>
      </w:pPr>
      <w:r>
        <w:t>C.4 Phase III — Healing Loop (t = 10–14 min)</w:t>
      </w:r>
    </w:p>
    <w:p w14:paraId="65C099E3" w14:textId="77777777" w:rsidR="002375CF" w:rsidRDefault="00000000">
      <w:pPr>
        <w:pStyle w:val="BodyText"/>
      </w:pPr>
      <w:r>
        <w:t>Iteration 1:</w:t>
      </w:r>
    </w:p>
    <w:p w14:paraId="28DC75EE" w14:textId="77777777" w:rsidR="002375CF" w:rsidRDefault="00000000">
      <w:pPr>
        <w:pStyle w:val="PreformattedText"/>
        <w:shd w:val="clear" w:color="auto" w:fill="E1E1E1"/>
        <w:spacing w:after="283"/>
      </w:pPr>
      <w:r>
        <w:t>Logical checks: FAIL (RBAC missing for delete)</w:t>
      </w:r>
      <w:r>
        <w:br/>
      </w:r>
      <w:r>
        <w:br/>
        <w:t>Visual: PASS</w:t>
      </w:r>
    </w:p>
    <w:p w14:paraId="2CA4E47C" w14:textId="77777777" w:rsidR="002375CF" w:rsidRDefault="00000000">
      <w:pPr>
        <w:pStyle w:val="BodyText"/>
      </w:pPr>
      <w:r>
        <w:t>Response:</w:t>
      </w:r>
    </w:p>
    <w:p w14:paraId="4CDE254A" w14:textId="77777777" w:rsidR="002375CF" w:rsidRDefault="00000000">
      <w:pPr>
        <w:pStyle w:val="PreformattedText"/>
        <w:shd w:val="clear" w:color="auto" w:fill="E1E1E1"/>
        <w:spacing w:after="283"/>
      </w:pPr>
      <w:r>
        <w:t>Heal RBAC middleware + UI affordance gating</w:t>
      </w:r>
      <w:r>
        <w:br/>
      </w:r>
      <w:r>
        <w:br/>
        <w:t>Update F</w:t>
      </w:r>
    </w:p>
    <w:p w14:paraId="01496339" w14:textId="77777777" w:rsidR="002375CF" w:rsidRDefault="00000000">
      <w:pPr>
        <w:pStyle w:val="BodyText"/>
      </w:pPr>
      <w:r>
        <w:t>Iteration 2:</w:t>
      </w:r>
    </w:p>
    <w:p w14:paraId="7770454A" w14:textId="77777777" w:rsidR="002375CF" w:rsidRDefault="00000000">
      <w:pPr>
        <w:pStyle w:val="PreformattedText"/>
        <w:shd w:val="clear" w:color="auto" w:fill="E1E1E1"/>
        <w:spacing w:after="283"/>
      </w:pPr>
      <w:r>
        <w:t>Static: PASS</w:t>
      </w:r>
      <w:r>
        <w:br/>
      </w:r>
      <w:r>
        <w:br/>
        <w:t>Logical: PASS</w:t>
      </w:r>
      <w:r>
        <w:br/>
      </w:r>
      <w:r>
        <w:br/>
        <w:t>Visual: FAIL (Delete action hidden but reachable via keyboard)</w:t>
      </w:r>
    </w:p>
    <w:p w14:paraId="291F21F2" w14:textId="77777777" w:rsidR="002375CF" w:rsidRDefault="00000000">
      <w:pPr>
        <w:pStyle w:val="BodyText"/>
      </w:pPr>
      <w:r>
        <w:t>Response:</w:t>
      </w:r>
    </w:p>
    <w:p w14:paraId="2A65FBE2" w14:textId="77777777" w:rsidR="002375CF" w:rsidRDefault="00000000">
      <w:pPr>
        <w:pStyle w:val="PreformattedText"/>
        <w:shd w:val="clear" w:color="auto" w:fill="E1E1E1"/>
        <w:spacing w:after="283"/>
      </w:pPr>
      <w:r>
        <w:t>Heal UI visibility + interaction binding</w:t>
      </w:r>
      <w:r>
        <w:br/>
      </w:r>
      <w:r>
        <w:br/>
        <w:t>Update F</w:t>
      </w:r>
    </w:p>
    <w:p w14:paraId="257CE512" w14:textId="77777777" w:rsidR="002375CF" w:rsidRDefault="002375CF">
      <w:pPr>
        <w:pStyle w:val="HorizontalLine"/>
      </w:pPr>
    </w:p>
    <w:p w14:paraId="436CA075" w14:textId="77777777" w:rsidR="002375CF" w:rsidRDefault="00000000">
      <w:pPr>
        <w:pStyle w:val="BodyText"/>
      </w:pPr>
      <w:r>
        <w:t>C.5 Phase IV — Impasse &amp; Mutation (t = 14–16 min)</w:t>
      </w:r>
    </w:p>
    <w:p w14:paraId="395475D5" w14:textId="77777777" w:rsidR="002375CF" w:rsidRDefault="00000000">
      <w:pPr>
        <w:pStyle w:val="BodyText"/>
      </w:pPr>
      <w:r>
        <w:t>Observation:</w:t>
      </w:r>
    </w:p>
    <w:p w14:paraId="7839313C" w14:textId="77777777" w:rsidR="002375CF" w:rsidRDefault="00000000">
      <w:pPr>
        <w:pStyle w:val="PreformattedText"/>
        <w:shd w:val="clear" w:color="auto" w:fill="E1E1E1"/>
        <w:spacing w:after="283"/>
      </w:pPr>
      <w:r>
        <w:t>Loss plateaus across two iterations (API latency spikes under load test)</w:t>
      </w:r>
    </w:p>
    <w:p w14:paraId="4522C83A" w14:textId="77777777" w:rsidR="002375CF" w:rsidRDefault="00000000">
      <w:pPr>
        <w:pStyle w:val="BodyText"/>
      </w:pPr>
      <w:r>
        <w:t>Trigger:</w:t>
      </w:r>
    </w:p>
    <w:p w14:paraId="6268359B" w14:textId="77777777" w:rsidR="002375CF" w:rsidRDefault="00000000">
      <w:pPr>
        <w:pStyle w:val="PreformattedText"/>
        <w:shd w:val="clear" w:color="auto" w:fill="E1E1E1"/>
        <w:spacing w:after="283"/>
      </w:pPr>
      <w:r>
        <w:t>Surprise metric indicates impasse</w:t>
      </w:r>
    </w:p>
    <w:p w14:paraId="52DD61A9" w14:textId="77777777" w:rsidR="002375CF" w:rsidRDefault="00000000">
      <w:pPr>
        <w:pStyle w:val="BodyText"/>
      </w:pPr>
      <w:r>
        <w:t>Mutation:</w:t>
      </w:r>
    </w:p>
    <w:p w14:paraId="11F86EE2" w14:textId="77777777" w:rsidR="002375CF" w:rsidRDefault="00000000">
      <w:pPr>
        <w:pStyle w:val="PreformattedText"/>
        <w:shd w:val="clear" w:color="auto" w:fill="E1E1E1"/>
        <w:spacing w:after="283"/>
      </w:pPr>
      <w:r>
        <w:t>Switch synchronous service calls to async queue for audit logging</w:t>
      </w:r>
    </w:p>
    <w:p w14:paraId="02C28974" w14:textId="77777777" w:rsidR="002375CF" w:rsidRDefault="00000000">
      <w:pPr>
        <w:pStyle w:val="BodyText"/>
      </w:pPr>
      <w:r>
        <w:t>Result:</w:t>
      </w:r>
    </w:p>
    <w:p w14:paraId="7C1FE733" w14:textId="77777777" w:rsidR="002375CF" w:rsidRDefault="00000000">
      <w:pPr>
        <w:pStyle w:val="PreformattedText"/>
        <w:shd w:val="clear" w:color="auto" w:fill="E1E1E1"/>
        <w:spacing w:after="283"/>
      </w:pPr>
      <w:r>
        <w:t>Loss drops on next execution</w:t>
      </w:r>
    </w:p>
    <w:p w14:paraId="6EF59B58" w14:textId="77777777" w:rsidR="002375CF" w:rsidRDefault="002375CF">
      <w:pPr>
        <w:pStyle w:val="HorizontalLine"/>
      </w:pPr>
    </w:p>
    <w:p w14:paraId="5F556DA3" w14:textId="77777777" w:rsidR="002375CF" w:rsidRDefault="00000000">
      <w:pPr>
        <w:pStyle w:val="BodyText"/>
      </w:pPr>
      <w:r>
        <w:t>C.6 Phase V — Stabilization (t = 16–18 min)</w:t>
      </w:r>
    </w:p>
    <w:p w14:paraId="6B5BEAFE" w14:textId="77777777" w:rsidR="002375CF" w:rsidRDefault="00000000">
      <w:pPr>
        <w:pStyle w:val="BodyText"/>
      </w:pPr>
      <w:r>
        <w:t>Execution Oracle:</w:t>
      </w:r>
    </w:p>
    <w:p w14:paraId="4052F7E0" w14:textId="77777777" w:rsidR="002375CF" w:rsidRDefault="00000000">
      <w:pPr>
        <w:pStyle w:val="PreformattedText"/>
        <w:shd w:val="clear" w:color="auto" w:fill="E1E1E1"/>
        <w:spacing w:after="283"/>
      </w:pPr>
      <w:r>
        <w:t>Static: PASS</w:t>
      </w:r>
      <w:r>
        <w:br/>
      </w:r>
      <w:r>
        <w:br/>
        <w:t>Logical: PASS</w:t>
      </w:r>
      <w:r>
        <w:br/>
      </w:r>
      <w:r>
        <w:br/>
        <w:t>Visual: PASS</w:t>
      </w:r>
    </w:p>
    <w:p w14:paraId="49FC31E7" w14:textId="77777777" w:rsidR="002375CF" w:rsidRDefault="00000000">
      <w:pPr>
        <w:pStyle w:val="BodyText"/>
      </w:pPr>
      <w:r>
        <w:lastRenderedPageBreak/>
        <w:t>Attention Stability:</w:t>
      </w:r>
    </w:p>
    <w:p w14:paraId="6B13497A" w14:textId="77777777" w:rsidR="002375CF" w:rsidRDefault="00000000">
      <w:pPr>
        <w:pStyle w:val="PreformattedText"/>
        <w:shd w:val="clear" w:color="auto" w:fill="E1E1E1"/>
        <w:spacing w:after="283"/>
      </w:pPr>
      <w:r>
        <w:t>Δα(</w:t>
      </w:r>
      <w:proofErr w:type="gramStart"/>
      <w:r>
        <w:t>Q,K</w:t>
      </w:r>
      <w:proofErr w:type="gramEnd"/>
      <w:r>
        <w:t>)&lt;ϵ</w:t>
      </w:r>
    </w:p>
    <w:p w14:paraId="5DF6B000" w14:textId="77777777" w:rsidR="002375CF" w:rsidRDefault="002375CF">
      <w:pPr>
        <w:pStyle w:val="HorizontalLine"/>
      </w:pPr>
    </w:p>
    <w:p w14:paraId="5BCAD261" w14:textId="77777777" w:rsidR="002375CF" w:rsidRDefault="00000000">
      <w:pPr>
        <w:pStyle w:val="BodyText"/>
      </w:pPr>
      <w:r>
        <w:t>C.7 Termination (Ω)</w:t>
      </w:r>
    </w:p>
    <w:p w14:paraId="0EF5C00A" w14:textId="77777777" w:rsidR="002375CF" w:rsidRDefault="00000000">
      <w:pPr>
        <w:pStyle w:val="BodyText"/>
      </w:pPr>
      <w:r>
        <w:t>Conditions met:</w:t>
      </w:r>
    </w:p>
    <w:p w14:paraId="04D4E939" w14:textId="77777777" w:rsidR="002375CF" w:rsidRDefault="00000000">
      <w:pPr>
        <w:pStyle w:val="PreformattedText"/>
        <w:shd w:val="clear" w:color="auto" w:fill="E1E1E1"/>
        <w:spacing w:after="283"/>
      </w:pPr>
      <w:r>
        <w:t>L=0</w:t>
      </w:r>
      <w:r>
        <w:br/>
      </w:r>
      <w:r>
        <w:br/>
        <w:t>Δα(</w:t>
      </w:r>
      <w:proofErr w:type="gramStart"/>
      <w:r>
        <w:t>Q,K</w:t>
      </w:r>
      <w:proofErr w:type="gramEnd"/>
      <w:r>
        <w:t>)&lt;ϵ</w:t>
      </w:r>
    </w:p>
    <w:p w14:paraId="7703DBE9" w14:textId="77777777" w:rsidR="002375CF" w:rsidRDefault="00000000">
      <w:pPr>
        <w:pStyle w:val="BodyText"/>
      </w:pPr>
      <w:r>
        <w:t>Action:</w:t>
      </w:r>
    </w:p>
    <w:p w14:paraId="6A18804A" w14:textId="77777777" w:rsidR="002375CF" w:rsidRDefault="00000000">
      <w:pPr>
        <w:pStyle w:val="PreformattedText"/>
        <w:shd w:val="clear" w:color="auto" w:fill="E1E1E1"/>
        <w:spacing w:after="283"/>
      </w:pPr>
      <w:r>
        <w:t>Halt controller</w:t>
      </w:r>
      <w:r>
        <w:br/>
      </w:r>
      <w:r>
        <w:br/>
        <w:t>Package artifacts</w:t>
      </w:r>
      <w:r>
        <w:br/>
      </w:r>
      <w:r>
        <w:br/>
        <w:t>Deploy</w:t>
      </w:r>
    </w:p>
    <w:p w14:paraId="48FE8075" w14:textId="77777777" w:rsidR="002375CF" w:rsidRDefault="002375CF">
      <w:pPr>
        <w:pStyle w:val="HorizontalLine"/>
      </w:pPr>
    </w:p>
    <w:p w14:paraId="6692DFB8" w14:textId="77777777" w:rsidR="002375CF" w:rsidRDefault="00000000">
      <w:pPr>
        <w:pStyle w:val="BodyText"/>
      </w:pPr>
      <w:r>
        <w:t>C.8 Cross-Run Verification</w:t>
      </w:r>
    </w:p>
    <w:p w14:paraId="2B9D802B" w14:textId="77777777" w:rsidR="002375CF" w:rsidRDefault="00000000">
      <w:pPr>
        <w:pStyle w:val="BodyText"/>
      </w:pPr>
      <w:r>
        <w:t>New CRM project initialized with similar requirements.</w:t>
      </w:r>
    </w:p>
    <w:p w14:paraId="544AC1CB" w14:textId="77777777" w:rsidR="002375CF" w:rsidRDefault="00000000">
      <w:pPr>
        <w:pStyle w:val="BodyText"/>
      </w:pPr>
      <w:r>
        <w:t>Outcome:</w:t>
      </w:r>
    </w:p>
    <w:p w14:paraId="52F97039" w14:textId="77777777" w:rsidR="002375CF" w:rsidRDefault="00000000">
      <w:pPr>
        <w:pStyle w:val="PreformattedText"/>
        <w:shd w:val="clear" w:color="auto" w:fill="E1E1E1"/>
        <w:spacing w:after="283"/>
      </w:pPr>
      <w:r>
        <w:t>Previously encountered failures avoided pre-generation due to repulsion</w:t>
      </w:r>
      <w:r>
        <w:br/>
      </w:r>
      <w:r>
        <w:br/>
        <w:t>No recurrence of prior canonical failures</w:t>
      </w:r>
      <w:r>
        <w:br/>
      </w:r>
      <w:r>
        <w:br/>
        <w:t>Reduced convergence time (~15 minutes)</w:t>
      </w:r>
    </w:p>
    <w:p w14:paraId="46530EA0" w14:textId="77777777" w:rsidR="002375CF" w:rsidRDefault="002375CF">
      <w:pPr>
        <w:pStyle w:val="HorizontalLine"/>
      </w:pPr>
    </w:p>
    <w:p w14:paraId="7B64FABF" w14:textId="77777777" w:rsidR="002375CF" w:rsidRDefault="00000000">
      <w:pPr>
        <w:pStyle w:val="BodyText"/>
      </w:pPr>
      <w:r>
        <w:t>C.9 Summary</w:t>
      </w:r>
    </w:p>
    <w:p w14:paraId="6BF45D6E" w14:textId="77777777" w:rsidR="002375CF" w:rsidRDefault="00000000">
      <w:pPr>
        <w:pStyle w:val="BodyText"/>
      </w:pPr>
      <w:r>
        <w:t>This trace demonstrates:</w:t>
      </w:r>
    </w:p>
    <w:p w14:paraId="18B14278" w14:textId="68B8015C" w:rsidR="002375CF" w:rsidRDefault="00000000">
      <w:pPr>
        <w:pStyle w:val="PreformattedText"/>
        <w:shd w:val="clear" w:color="auto" w:fill="E1E1E1"/>
        <w:spacing w:after="283"/>
      </w:pPr>
      <w:r>
        <w:t>Deterministic progress</w:t>
      </w:r>
      <w:r>
        <w:br/>
      </w:r>
      <w:r>
        <w:br/>
        <w:t>Autonomous healing</w:t>
      </w:r>
      <w:r>
        <w:br/>
      </w:r>
      <w:r>
        <w:br/>
        <w:t>Architectural mutation under impasse</w:t>
      </w:r>
      <w:r>
        <w:br/>
      </w:r>
      <w:r>
        <w:br/>
      </w:r>
      <w:r w:rsidR="007F09C1" w:rsidRPr="007F09C1">
        <w:t>Cross-project failure-memory adaptation</w:t>
      </w:r>
      <w:r>
        <w:br/>
      </w:r>
      <w:r>
        <w:br/>
        <w:t>Formal completion via Ω</w:t>
      </w:r>
    </w:p>
    <w:p w14:paraId="634FB2A9" w14:textId="77777777" w:rsidR="002375CF" w:rsidRDefault="00000000">
      <w:pPr>
        <w:pStyle w:val="BodyText"/>
      </w:pPr>
      <w:r>
        <w:t>The system finishes the product without retries, debate, or human intervention.</w:t>
      </w:r>
    </w:p>
    <w:p w14:paraId="0385D8A9" w14:textId="77777777" w:rsidR="002375CF" w:rsidRDefault="00000000">
      <w:pPr>
        <w:pStyle w:val="BodyText"/>
      </w:pPr>
      <w:r>
        <w:t>Appendix D: Ablation Studies and Failure Mode Analysis</w:t>
      </w:r>
    </w:p>
    <w:p w14:paraId="40D58803" w14:textId="77777777" w:rsidR="002375CF" w:rsidRDefault="00000000">
      <w:pPr>
        <w:pStyle w:val="BodyText"/>
      </w:pPr>
      <w:r>
        <w:t>This appendix analyzes Sentinel by selectively removing core components to demonstrate why each element is necessary for human-level autonomous software development. The goal is to show that success is not emergent from scale alone, but from the interaction of specific control mechanisms.</w:t>
      </w:r>
    </w:p>
    <w:p w14:paraId="5ACFB2E8" w14:textId="77777777" w:rsidR="002375CF" w:rsidRDefault="002375CF">
      <w:pPr>
        <w:pStyle w:val="HorizontalLine"/>
      </w:pPr>
    </w:p>
    <w:p w14:paraId="6D0F439F" w14:textId="77777777" w:rsidR="002375CF" w:rsidRDefault="00000000">
      <w:pPr>
        <w:pStyle w:val="BodyText"/>
      </w:pPr>
      <w:r>
        <w:lastRenderedPageBreak/>
        <w:t>D.1 Ablation Methodology</w:t>
      </w:r>
    </w:p>
    <w:p w14:paraId="7DA226B1" w14:textId="77777777" w:rsidR="002375CF" w:rsidRDefault="00000000">
      <w:pPr>
        <w:pStyle w:val="BodyText"/>
      </w:pPr>
      <w:r>
        <w:t>Each ablation removes or weakens exactly one component while keeping all others unchanged. The system is evaluated on the same enterprise CRM task described in Section 10.</w:t>
      </w:r>
    </w:p>
    <w:p w14:paraId="50B33EEC" w14:textId="77777777" w:rsidR="002375CF" w:rsidRDefault="00000000">
      <w:pPr>
        <w:pStyle w:val="BodyText"/>
      </w:pPr>
      <w:r>
        <w:t>Metrics observed:</w:t>
      </w:r>
    </w:p>
    <w:p w14:paraId="0781CFDC" w14:textId="77777777" w:rsidR="002375CF" w:rsidRDefault="00000000">
      <w:pPr>
        <w:pStyle w:val="PreformattedText"/>
        <w:shd w:val="clear" w:color="auto" w:fill="E1E1E1"/>
        <w:spacing w:after="283"/>
      </w:pPr>
      <w:r>
        <w:t>Completion (yes/no)</w:t>
      </w:r>
      <w:r>
        <w:br/>
      </w:r>
      <w:r>
        <w:br/>
        <w:t>Final execution loss</w:t>
      </w:r>
      <w:r>
        <w:br/>
      </w:r>
      <w:r>
        <w:br/>
        <w:t>Time-to-production</w:t>
      </w:r>
      <w:r>
        <w:br/>
      </w:r>
      <w:r>
        <w:br/>
        <w:t>Repeated failure rate</w:t>
      </w:r>
      <w:r>
        <w:br/>
      </w:r>
      <w:r>
        <w:br/>
        <w:t>Deterministic termination</w:t>
      </w:r>
    </w:p>
    <w:p w14:paraId="1A0FE285" w14:textId="77777777" w:rsidR="002375CF" w:rsidRDefault="002375CF">
      <w:pPr>
        <w:pStyle w:val="HorizontalLine"/>
      </w:pPr>
    </w:p>
    <w:p w14:paraId="6E71D99C" w14:textId="77777777" w:rsidR="002375CF" w:rsidRDefault="00000000">
      <w:pPr>
        <w:pStyle w:val="BodyText"/>
      </w:pPr>
      <w:r>
        <w:t>D.2 Removal of Canonical Fingerprint (Φ)</w:t>
      </w:r>
    </w:p>
    <w:p w14:paraId="20B638F3" w14:textId="77777777" w:rsidR="002375CF" w:rsidRDefault="00000000">
      <w:pPr>
        <w:pStyle w:val="BodyText"/>
      </w:pPr>
      <w:r>
        <w:t>Ablation:</w:t>
      </w:r>
    </w:p>
    <w:p w14:paraId="09B37EC0" w14:textId="77777777" w:rsidR="002375CF" w:rsidRDefault="00000000">
      <w:pPr>
        <w:pStyle w:val="BodyText"/>
      </w:pPr>
      <w:r>
        <w:t>Disable state equivalence detection; failures are logged as raw traces only.</w:t>
      </w:r>
    </w:p>
    <w:p w14:paraId="46122F44" w14:textId="77777777" w:rsidR="002375CF" w:rsidRDefault="00000000">
      <w:pPr>
        <w:pStyle w:val="BodyText"/>
      </w:pPr>
      <w:r>
        <w:t>Observed Behavior:</w:t>
      </w:r>
    </w:p>
    <w:p w14:paraId="42AC214A" w14:textId="77777777" w:rsidR="002375CF" w:rsidRDefault="00000000">
      <w:pPr>
        <w:pStyle w:val="PreformattedText"/>
        <w:shd w:val="clear" w:color="auto" w:fill="E1E1E1"/>
        <w:spacing w:after="283"/>
      </w:pPr>
      <w:r>
        <w:t>Semantically identical failures recur under minor syntactic variations</w:t>
      </w:r>
      <w:r>
        <w:br/>
      </w:r>
      <w:r>
        <w:br/>
        <w:t>Increased healing cycles</w:t>
      </w:r>
      <w:r>
        <w:br/>
      </w:r>
      <w:r>
        <w:br/>
        <w:t>No strict avoidance of prior mistakes</w:t>
      </w:r>
    </w:p>
    <w:p w14:paraId="6085E8B3" w14:textId="77777777" w:rsidR="002375CF" w:rsidRDefault="00000000">
      <w:pPr>
        <w:pStyle w:val="BodyText"/>
      </w:pPr>
      <w:r>
        <w:t>Result:</w:t>
      </w:r>
    </w:p>
    <w:p w14:paraId="0C3D0C8C" w14:textId="77777777" w:rsidR="002375CF" w:rsidRDefault="00000000">
      <w:pPr>
        <w:pStyle w:val="BodyText"/>
      </w:pPr>
      <w:r>
        <w:t>System converges inconsistently and violates the “never repeat the same mistake” guarantee.</w:t>
      </w:r>
    </w:p>
    <w:p w14:paraId="1D171175" w14:textId="77777777" w:rsidR="002375CF" w:rsidRDefault="00000000">
      <w:pPr>
        <w:pStyle w:val="BodyText"/>
      </w:pPr>
      <w:r>
        <w:t>Conclusion:</w:t>
      </w:r>
    </w:p>
    <w:p w14:paraId="19056AA1" w14:textId="77777777" w:rsidR="002375CF" w:rsidRDefault="00000000">
      <w:pPr>
        <w:pStyle w:val="BodyText"/>
      </w:pPr>
      <w:r>
        <w:t>Φ is required for semantic memory and failure generalization.</w:t>
      </w:r>
    </w:p>
    <w:p w14:paraId="7FD87402" w14:textId="77777777" w:rsidR="002375CF" w:rsidRDefault="002375CF">
      <w:pPr>
        <w:pStyle w:val="HorizontalLine"/>
      </w:pPr>
    </w:p>
    <w:p w14:paraId="2DE7628B" w14:textId="77777777" w:rsidR="002375CF" w:rsidRDefault="00000000">
      <w:pPr>
        <w:pStyle w:val="BodyText"/>
      </w:pPr>
      <w:r>
        <w:t>D.3 Removal of Repulsion Term (−λ Kernel)</w:t>
      </w:r>
    </w:p>
    <w:p w14:paraId="20BC450A" w14:textId="77777777" w:rsidR="002375CF" w:rsidRDefault="00000000">
      <w:pPr>
        <w:pStyle w:val="BodyText"/>
      </w:pPr>
      <w:r>
        <w:t>Ablation:</w:t>
      </w:r>
    </w:p>
    <w:p w14:paraId="71B1629A" w14:textId="77777777" w:rsidR="002375CF" w:rsidRDefault="00000000">
      <w:pPr>
        <w:pStyle w:val="BodyText"/>
      </w:pPr>
      <w:r>
        <w:t>Set λ=0, disabling failure-based repulsion.</w:t>
      </w:r>
    </w:p>
    <w:p w14:paraId="3D20A335" w14:textId="77777777" w:rsidR="002375CF" w:rsidRDefault="00000000">
      <w:pPr>
        <w:pStyle w:val="BodyText"/>
      </w:pPr>
      <w:r>
        <w:t>Observed Behavior:</w:t>
      </w:r>
    </w:p>
    <w:p w14:paraId="28220C6F" w14:textId="77777777" w:rsidR="002375CF" w:rsidRDefault="00000000">
      <w:pPr>
        <w:pStyle w:val="PreformattedText"/>
        <w:shd w:val="clear" w:color="auto" w:fill="E1E1E1"/>
        <w:spacing w:after="283"/>
      </w:pPr>
      <w:r>
        <w:t>Attention repeatedly selects transformations near known failure regions</w:t>
      </w:r>
      <w:r>
        <w:br/>
      </w:r>
      <w:r>
        <w:br/>
        <w:t>Retry-like behavior emerges</w:t>
      </w:r>
      <w:r>
        <w:br/>
      </w:r>
      <w:r>
        <w:br/>
        <w:t>Local oscillations appear in state transitions</w:t>
      </w:r>
    </w:p>
    <w:p w14:paraId="3D43D28B" w14:textId="77777777" w:rsidR="002375CF" w:rsidRDefault="00000000">
      <w:pPr>
        <w:pStyle w:val="BodyText"/>
      </w:pPr>
      <w:r>
        <w:t>Result:</w:t>
      </w:r>
    </w:p>
    <w:p w14:paraId="6DF0FEA0" w14:textId="77777777" w:rsidR="002375CF" w:rsidRDefault="00000000">
      <w:pPr>
        <w:pStyle w:val="BodyText"/>
      </w:pPr>
      <w:r>
        <w:t>System may converge but with unnecessary retries and increased runtime.</w:t>
      </w:r>
    </w:p>
    <w:p w14:paraId="5165420D" w14:textId="77777777" w:rsidR="002375CF" w:rsidRDefault="00000000">
      <w:pPr>
        <w:pStyle w:val="BodyText"/>
      </w:pPr>
      <w:r>
        <w:t>Conclusion:</w:t>
      </w:r>
    </w:p>
    <w:p w14:paraId="34A3C55D" w14:textId="77777777" w:rsidR="002375CF" w:rsidRDefault="00000000">
      <w:pPr>
        <w:pStyle w:val="BodyText"/>
      </w:pPr>
      <w:r>
        <w:lastRenderedPageBreak/>
        <w:t>Repulsion is necessary to convert memory into action.</w:t>
      </w:r>
    </w:p>
    <w:p w14:paraId="09D7560F" w14:textId="77777777" w:rsidR="002375CF" w:rsidRDefault="002375CF">
      <w:pPr>
        <w:pStyle w:val="HorizontalLine"/>
      </w:pPr>
    </w:p>
    <w:p w14:paraId="250D25B0" w14:textId="77777777" w:rsidR="002375CF" w:rsidRDefault="00000000">
      <w:pPr>
        <w:pStyle w:val="BodyText"/>
      </w:pPr>
      <w:r>
        <w:t>D.4 Removal of Epistemic Grounding (Validity Gate)</w:t>
      </w:r>
    </w:p>
    <w:p w14:paraId="046B992C" w14:textId="77777777" w:rsidR="002375CF" w:rsidRDefault="00000000">
      <w:pPr>
        <w:pStyle w:val="BodyText"/>
      </w:pPr>
      <w:r>
        <w:t>Ablation:</w:t>
      </w:r>
    </w:p>
    <w:p w14:paraId="2EDFE45C" w14:textId="77777777" w:rsidR="002375CF" w:rsidRDefault="00000000">
      <w:pPr>
        <w:pStyle w:val="BodyText"/>
      </w:pPr>
      <w:r>
        <w:t>Allow transformations without semantic invariant checks.</w:t>
      </w:r>
    </w:p>
    <w:p w14:paraId="5E4859D0" w14:textId="77777777" w:rsidR="002375CF" w:rsidRDefault="00000000">
      <w:pPr>
        <w:pStyle w:val="BodyText"/>
      </w:pPr>
      <w:r>
        <w:t>Observed Behavior:</w:t>
      </w:r>
    </w:p>
    <w:p w14:paraId="18AA69D7" w14:textId="77777777" w:rsidR="002375CF" w:rsidRDefault="00000000">
      <w:pPr>
        <w:pStyle w:val="PreformattedText"/>
        <w:shd w:val="clear" w:color="auto" w:fill="E1E1E1"/>
        <w:spacing w:after="283"/>
      </w:pPr>
      <w:r>
        <w:t>Logically invalid CRM designs enter execution</w:t>
      </w:r>
      <w:r>
        <w:br/>
      </w:r>
      <w:r>
        <w:br/>
        <w:t>Late-stage failures increase</w:t>
      </w:r>
      <w:r>
        <w:br/>
      </w:r>
      <w:r>
        <w:br/>
        <w:t>Convergence time grows substantially</w:t>
      </w:r>
    </w:p>
    <w:p w14:paraId="5CAB1872" w14:textId="77777777" w:rsidR="002375CF" w:rsidRDefault="00000000">
      <w:pPr>
        <w:pStyle w:val="BodyText"/>
      </w:pPr>
      <w:r>
        <w:t>Result:</w:t>
      </w:r>
    </w:p>
    <w:p w14:paraId="2AD5C839" w14:textId="77777777" w:rsidR="002375CF" w:rsidRDefault="00000000">
      <w:pPr>
        <w:pStyle w:val="BodyText"/>
      </w:pPr>
      <w:r>
        <w:t>System wastes execution cycles exploring invalid designs.</w:t>
      </w:r>
    </w:p>
    <w:p w14:paraId="666F0161" w14:textId="77777777" w:rsidR="002375CF" w:rsidRDefault="00000000">
      <w:pPr>
        <w:pStyle w:val="BodyText"/>
      </w:pPr>
      <w:r>
        <w:t>Conclusion:</w:t>
      </w:r>
    </w:p>
    <w:p w14:paraId="4B94DBCD" w14:textId="77777777" w:rsidR="002375CF" w:rsidRDefault="00000000">
      <w:pPr>
        <w:pStyle w:val="BodyText"/>
      </w:pPr>
      <w:r>
        <w:t>Pre-execution correctness is required for efficiency and reliability.</w:t>
      </w:r>
    </w:p>
    <w:p w14:paraId="28C12117" w14:textId="77777777" w:rsidR="002375CF" w:rsidRDefault="002375CF">
      <w:pPr>
        <w:pStyle w:val="HorizontalLine"/>
      </w:pPr>
    </w:p>
    <w:p w14:paraId="141F2C20" w14:textId="77777777" w:rsidR="002375CF" w:rsidRDefault="00000000">
      <w:pPr>
        <w:pStyle w:val="BodyText"/>
      </w:pPr>
      <w:r>
        <w:t>D.5 Removal of Multimodal Execution Oracle</w:t>
      </w:r>
    </w:p>
    <w:p w14:paraId="0AEC8705" w14:textId="77777777" w:rsidR="002375CF" w:rsidRDefault="00000000">
      <w:pPr>
        <w:pStyle w:val="BodyText"/>
      </w:pPr>
      <w:r>
        <w:t>Ablation:</w:t>
      </w:r>
    </w:p>
    <w:p w14:paraId="2F04718E" w14:textId="77777777" w:rsidR="002375CF" w:rsidRDefault="00000000">
      <w:pPr>
        <w:pStyle w:val="BodyText"/>
      </w:pPr>
      <w:r>
        <w:t>Restrict execution loss to compilation and unit tests only.</w:t>
      </w:r>
    </w:p>
    <w:p w14:paraId="58852AE7" w14:textId="77777777" w:rsidR="002375CF" w:rsidRDefault="00000000">
      <w:pPr>
        <w:pStyle w:val="BodyText"/>
      </w:pPr>
      <w:r>
        <w:t>Observed Behavior:</w:t>
      </w:r>
    </w:p>
    <w:p w14:paraId="07CBC35A" w14:textId="77777777" w:rsidR="002375CF" w:rsidRDefault="00000000">
      <w:pPr>
        <w:pStyle w:val="PreformattedText"/>
        <w:shd w:val="clear" w:color="auto" w:fill="E1E1E1"/>
        <w:spacing w:after="283"/>
      </w:pPr>
      <w:r>
        <w:t>UI inconsistencies persist</w:t>
      </w:r>
      <w:r>
        <w:br/>
      </w:r>
      <w:r>
        <w:br/>
        <w:t>Hidden or unreachable actions remain undetected</w:t>
      </w:r>
      <w:r>
        <w:br/>
      </w:r>
      <w:r>
        <w:br/>
        <w:t>Product passes tests but fails usability checks</w:t>
      </w:r>
    </w:p>
    <w:p w14:paraId="2F120899" w14:textId="77777777" w:rsidR="002375CF" w:rsidRDefault="00000000">
      <w:pPr>
        <w:pStyle w:val="BodyText"/>
      </w:pPr>
      <w:r>
        <w:t>Result:</w:t>
      </w:r>
    </w:p>
    <w:p w14:paraId="61E09233" w14:textId="77777777" w:rsidR="002375CF" w:rsidRDefault="00000000">
      <w:pPr>
        <w:pStyle w:val="BodyText"/>
      </w:pPr>
      <w:r>
        <w:t>System terminates with technically correct but practically unusable software.</w:t>
      </w:r>
    </w:p>
    <w:p w14:paraId="7F558657" w14:textId="77777777" w:rsidR="002375CF" w:rsidRDefault="00000000">
      <w:pPr>
        <w:pStyle w:val="BodyText"/>
      </w:pPr>
      <w:r>
        <w:t>Conclusion:</w:t>
      </w:r>
    </w:p>
    <w:p w14:paraId="0F0FB351" w14:textId="77777777" w:rsidR="002375CF" w:rsidRDefault="00000000">
      <w:pPr>
        <w:pStyle w:val="BodyText"/>
      </w:pPr>
      <w:r>
        <w:t>Multimodal truth is essential for enterprise-level correctness.</w:t>
      </w:r>
    </w:p>
    <w:p w14:paraId="685ED9B4" w14:textId="77777777" w:rsidR="002375CF" w:rsidRDefault="002375CF">
      <w:pPr>
        <w:pStyle w:val="HorizontalLine"/>
      </w:pPr>
    </w:p>
    <w:p w14:paraId="19D2BFD6" w14:textId="77777777" w:rsidR="002375CF" w:rsidRDefault="00000000">
      <w:pPr>
        <w:pStyle w:val="BodyText"/>
      </w:pPr>
      <w:r>
        <w:t>D.6 Removal of Mutation Operator</w:t>
      </w:r>
    </w:p>
    <w:p w14:paraId="4516285E" w14:textId="77777777" w:rsidR="002375CF" w:rsidRDefault="00000000">
      <w:pPr>
        <w:pStyle w:val="BodyText"/>
      </w:pPr>
      <w:r>
        <w:t>Ablation:</w:t>
      </w:r>
    </w:p>
    <w:p w14:paraId="7E177DC1" w14:textId="77777777" w:rsidR="002375CF" w:rsidRDefault="00000000">
      <w:pPr>
        <w:pStyle w:val="BodyText"/>
      </w:pPr>
      <w:r>
        <w:t>Disable mutation; rely only on local healing.</w:t>
      </w:r>
    </w:p>
    <w:p w14:paraId="66404C9F" w14:textId="77777777" w:rsidR="002375CF" w:rsidRDefault="00000000">
      <w:pPr>
        <w:pStyle w:val="BodyText"/>
      </w:pPr>
      <w:r>
        <w:t>Observed Behavior:</w:t>
      </w:r>
    </w:p>
    <w:p w14:paraId="4BC8652D" w14:textId="77777777" w:rsidR="002375CF" w:rsidRDefault="00000000">
      <w:pPr>
        <w:pStyle w:val="PreformattedText"/>
        <w:shd w:val="clear" w:color="auto" w:fill="E1E1E1"/>
        <w:spacing w:after="283"/>
      </w:pPr>
      <w:r>
        <w:t>Loss plateaus in architectural dead ends</w:t>
      </w:r>
      <w:r>
        <w:br/>
      </w:r>
      <w:r>
        <w:br/>
        <w:t>Infinite healing loops detected</w:t>
      </w:r>
      <w:r>
        <w:br/>
      </w:r>
      <w:r>
        <w:lastRenderedPageBreak/>
        <w:br/>
        <w:t>No escape from poor initial design choices</w:t>
      </w:r>
    </w:p>
    <w:p w14:paraId="61DE3B06" w14:textId="77777777" w:rsidR="002375CF" w:rsidRDefault="00000000">
      <w:pPr>
        <w:pStyle w:val="BodyText"/>
      </w:pPr>
      <w:r>
        <w:t>Result:</w:t>
      </w:r>
    </w:p>
    <w:p w14:paraId="258B408E" w14:textId="77777777" w:rsidR="002375CF" w:rsidRDefault="00000000">
      <w:pPr>
        <w:pStyle w:val="BodyText"/>
      </w:pPr>
      <w:r>
        <w:t>System fails to converge in some runs.</w:t>
      </w:r>
    </w:p>
    <w:p w14:paraId="6A384639" w14:textId="77777777" w:rsidR="002375CF" w:rsidRDefault="00000000">
      <w:pPr>
        <w:pStyle w:val="BodyText"/>
      </w:pPr>
      <w:r>
        <w:t>Conclusion:</w:t>
      </w:r>
    </w:p>
    <w:p w14:paraId="0BEAF338" w14:textId="77777777" w:rsidR="002375CF" w:rsidRDefault="00000000">
      <w:pPr>
        <w:pStyle w:val="BodyText"/>
      </w:pPr>
      <w:r>
        <w:t>Mutation is required for global exploration and robustness.</w:t>
      </w:r>
    </w:p>
    <w:p w14:paraId="4F815E25" w14:textId="77777777" w:rsidR="002375CF" w:rsidRDefault="002375CF">
      <w:pPr>
        <w:pStyle w:val="HorizontalLine"/>
      </w:pPr>
    </w:p>
    <w:p w14:paraId="31059120" w14:textId="77777777" w:rsidR="002375CF" w:rsidRDefault="00000000">
      <w:pPr>
        <w:pStyle w:val="BodyText"/>
      </w:pPr>
      <w:r>
        <w:t>D.7 Removal of Convergence Condition (Ω)</w:t>
      </w:r>
    </w:p>
    <w:p w14:paraId="3D9D50BE" w14:textId="77777777" w:rsidR="002375CF" w:rsidRDefault="00000000">
      <w:pPr>
        <w:pStyle w:val="BodyText"/>
      </w:pPr>
      <w:r>
        <w:t>Ablation:</w:t>
      </w:r>
    </w:p>
    <w:p w14:paraId="572F53E0" w14:textId="77777777" w:rsidR="002375CF" w:rsidRDefault="00000000">
      <w:pPr>
        <w:pStyle w:val="BodyText"/>
      </w:pPr>
      <w:r>
        <w:t>Remove attention-stability requirement; stop on zero loss alone.</w:t>
      </w:r>
    </w:p>
    <w:p w14:paraId="4DB1A3D2" w14:textId="77777777" w:rsidR="002375CF" w:rsidRDefault="00000000">
      <w:pPr>
        <w:pStyle w:val="BodyText"/>
      </w:pPr>
      <w:r>
        <w:t>Observed Behavior:</w:t>
      </w:r>
    </w:p>
    <w:p w14:paraId="32E69B43" w14:textId="77777777" w:rsidR="002375CF" w:rsidRDefault="00000000">
      <w:pPr>
        <w:pStyle w:val="PreformattedText"/>
        <w:shd w:val="clear" w:color="auto" w:fill="E1E1E1"/>
        <w:spacing w:after="283"/>
      </w:pPr>
      <w:r>
        <w:t>Premature termination</w:t>
      </w:r>
      <w:r>
        <w:br/>
      </w:r>
      <w:r>
        <w:br/>
        <w:t>Latent architectural issues unaddressed</w:t>
      </w:r>
      <w:r>
        <w:br/>
      </w:r>
      <w:r>
        <w:br/>
      </w:r>
      <w:proofErr w:type="gramStart"/>
      <w:r>
        <w:t>Non-deterministic</w:t>
      </w:r>
      <w:proofErr w:type="gramEnd"/>
      <w:r>
        <w:t xml:space="preserve"> completion points</w:t>
      </w:r>
    </w:p>
    <w:p w14:paraId="53DF295D" w14:textId="77777777" w:rsidR="002375CF" w:rsidRDefault="00000000">
      <w:pPr>
        <w:pStyle w:val="BodyText"/>
      </w:pPr>
      <w:r>
        <w:t>Result:</w:t>
      </w:r>
    </w:p>
    <w:p w14:paraId="3342AE53" w14:textId="77777777" w:rsidR="002375CF" w:rsidRDefault="00000000">
      <w:pPr>
        <w:pStyle w:val="BodyText"/>
      </w:pPr>
      <w:r>
        <w:t>Completion becomes heuristic and inconsistent.</w:t>
      </w:r>
    </w:p>
    <w:p w14:paraId="20268251" w14:textId="77777777" w:rsidR="002375CF" w:rsidRDefault="00000000">
      <w:pPr>
        <w:pStyle w:val="BodyText"/>
      </w:pPr>
      <w:r>
        <w:t>Conclusion:</w:t>
      </w:r>
    </w:p>
    <w:p w14:paraId="006220F1" w14:textId="77777777" w:rsidR="002375CF" w:rsidRDefault="00000000">
      <w:pPr>
        <w:pStyle w:val="BodyText"/>
      </w:pPr>
      <w:r>
        <w:t>Ω is required to formally define “done.”</w:t>
      </w:r>
    </w:p>
    <w:p w14:paraId="4F9663EA" w14:textId="77777777" w:rsidR="002375CF" w:rsidRDefault="002375CF">
      <w:pPr>
        <w:pStyle w:val="HorizontalLine"/>
      </w:pPr>
    </w:p>
    <w:p w14:paraId="5783E1D9" w14:textId="77777777" w:rsidR="002375CF" w:rsidRDefault="00000000">
      <w:pPr>
        <w:pStyle w:val="BodyText"/>
      </w:pPr>
      <w:r>
        <w:t>D.8 Combined Ablation Effects</w:t>
      </w:r>
    </w:p>
    <w:p w14:paraId="797C21E3" w14:textId="77777777" w:rsidR="002375CF" w:rsidRDefault="00000000">
      <w:pPr>
        <w:pStyle w:val="BodyText"/>
      </w:pPr>
      <w:r>
        <w:t>When multiple components are removed simultaneously:</w:t>
      </w:r>
    </w:p>
    <w:p w14:paraId="2A2CFC6D" w14:textId="77777777" w:rsidR="002375CF" w:rsidRDefault="00000000">
      <w:pPr>
        <w:pStyle w:val="PreformattedText"/>
        <w:shd w:val="clear" w:color="auto" w:fill="E1E1E1"/>
        <w:spacing w:after="283"/>
      </w:pPr>
      <w:r>
        <w:t>Failures compound non-linearly</w:t>
      </w:r>
      <w:r>
        <w:br/>
      </w:r>
      <w:r>
        <w:br/>
        <w:t>Retry behavior re-emerges</w:t>
      </w:r>
      <w:r>
        <w:br/>
      </w:r>
      <w:r>
        <w:br/>
        <w:t>Determinism collapses</w:t>
      </w:r>
    </w:p>
    <w:p w14:paraId="1ADC97EC" w14:textId="77777777" w:rsidR="002375CF" w:rsidRDefault="00000000">
      <w:pPr>
        <w:pStyle w:val="BodyText"/>
      </w:pPr>
      <w:r>
        <w:t>This confirms that Sentinel’s performance arises from the composition of its components, not from any single mechanism in isolation.</w:t>
      </w:r>
    </w:p>
    <w:p w14:paraId="1BBD06AA" w14:textId="77777777" w:rsidR="002375CF" w:rsidRDefault="002375CF">
      <w:pPr>
        <w:pStyle w:val="HorizontalLine"/>
      </w:pPr>
    </w:p>
    <w:p w14:paraId="3DB557A3" w14:textId="77777777" w:rsidR="002375CF" w:rsidRDefault="00000000">
      <w:pPr>
        <w:pStyle w:val="BodyText"/>
      </w:pPr>
      <w:r>
        <w:t>D.9 Failure Mode Summary</w:t>
      </w:r>
    </w:p>
    <w:p w14:paraId="70EFE4AC" w14:textId="77777777" w:rsidR="002375CF" w:rsidRDefault="00000000">
      <w:pPr>
        <w:pStyle w:val="BodyText"/>
      </w:pPr>
      <w:r>
        <w:t>Removed Component</w:t>
      </w:r>
      <w:r>
        <w:tab/>
        <w:t>Outcome</w:t>
      </w:r>
    </w:p>
    <w:p w14:paraId="3E24A03B" w14:textId="77777777" w:rsidR="002375CF" w:rsidRDefault="00000000">
      <w:pPr>
        <w:pStyle w:val="BodyText"/>
      </w:pPr>
      <w:r>
        <w:t>Canonical Fingerprint (Φ)</w:t>
      </w:r>
      <w:r>
        <w:tab/>
        <w:t>Repeated failures</w:t>
      </w:r>
    </w:p>
    <w:p w14:paraId="1E23DA1E" w14:textId="77777777" w:rsidR="002375CF" w:rsidRDefault="00000000">
      <w:pPr>
        <w:pStyle w:val="BodyText"/>
      </w:pPr>
      <w:r>
        <w:t>Repulsion Kernel</w:t>
      </w:r>
      <w:r>
        <w:tab/>
        <w:t>Retry loops</w:t>
      </w:r>
    </w:p>
    <w:p w14:paraId="60736CD7" w14:textId="77777777" w:rsidR="002375CF" w:rsidRDefault="00000000">
      <w:pPr>
        <w:pStyle w:val="BodyText"/>
      </w:pPr>
      <w:r>
        <w:t>Epistemic Grounding</w:t>
      </w:r>
      <w:r>
        <w:tab/>
        <w:t>Invalid designs</w:t>
      </w:r>
    </w:p>
    <w:p w14:paraId="472359EF" w14:textId="77777777" w:rsidR="002375CF" w:rsidRDefault="00000000">
      <w:pPr>
        <w:pStyle w:val="BodyText"/>
      </w:pPr>
      <w:r>
        <w:lastRenderedPageBreak/>
        <w:t>Multimodal Oracle</w:t>
      </w:r>
      <w:r>
        <w:tab/>
        <w:t>Unusable UI</w:t>
      </w:r>
    </w:p>
    <w:p w14:paraId="323DF9E5" w14:textId="77777777" w:rsidR="002375CF" w:rsidRDefault="00000000">
      <w:pPr>
        <w:pStyle w:val="BodyText"/>
      </w:pPr>
      <w:r>
        <w:t>Mutation</w:t>
      </w:r>
      <w:r>
        <w:tab/>
      </w:r>
      <w:proofErr w:type="gramStart"/>
      <w:r>
        <w:t>Non-convergence</w:t>
      </w:r>
      <w:proofErr w:type="gramEnd"/>
    </w:p>
    <w:p w14:paraId="0EA89864" w14:textId="77777777" w:rsidR="002375CF" w:rsidRDefault="00000000">
      <w:pPr>
        <w:pStyle w:val="BodyText"/>
      </w:pPr>
      <w:r>
        <w:t>Stop Condition (Ω)</w:t>
      </w:r>
      <w:r>
        <w:tab/>
        <w:t>Premature termination</w:t>
      </w:r>
    </w:p>
    <w:p w14:paraId="74EAF1C4" w14:textId="77777777" w:rsidR="002375CF" w:rsidRDefault="002375CF">
      <w:pPr>
        <w:pStyle w:val="HorizontalLine"/>
      </w:pPr>
    </w:p>
    <w:p w14:paraId="7449EA4E" w14:textId="77777777" w:rsidR="002375CF" w:rsidRDefault="00000000">
      <w:pPr>
        <w:pStyle w:val="BodyText"/>
      </w:pPr>
      <w:r>
        <w:t>D.10 Summary</w:t>
      </w:r>
    </w:p>
    <w:p w14:paraId="52AEA726" w14:textId="77777777" w:rsidR="002375CF" w:rsidRDefault="00000000">
      <w:pPr>
        <w:pStyle w:val="BodyText"/>
      </w:pPr>
      <w:r>
        <w:t>Ablation analysis confirms that each component of Sentinel is structurally necessary. Removing any core mechanism degrades autonomy, correctness, or convergence. Together, these results validate Sentinel as a minimal yet sufficient control framework for human-level autonomous software development.</w:t>
      </w:r>
    </w:p>
    <w:p w14:paraId="114F3D8A" w14:textId="77777777" w:rsidR="002375CF" w:rsidRDefault="00000000">
      <w:pPr>
        <w:pStyle w:val="BodyText"/>
      </w:pPr>
      <w:r>
        <w:t>Appendix E: Extended Related Work and Comparative Analysis</w:t>
      </w:r>
    </w:p>
    <w:p w14:paraId="27F89DB8" w14:textId="77777777" w:rsidR="002375CF" w:rsidRDefault="00000000">
      <w:pPr>
        <w:pStyle w:val="BodyText"/>
      </w:pPr>
      <w:r>
        <w:t>This appendix expands the related work discussion with deeper comparisons and clarifies how Sentinel differs structurally and operationally from adjacent approaches.</w:t>
      </w:r>
    </w:p>
    <w:p w14:paraId="07C7535F" w14:textId="77777777" w:rsidR="002375CF" w:rsidRDefault="002375CF">
      <w:pPr>
        <w:pStyle w:val="HorizontalLine"/>
      </w:pPr>
    </w:p>
    <w:p w14:paraId="04D6077B" w14:textId="77777777" w:rsidR="002375CF" w:rsidRDefault="00000000">
      <w:pPr>
        <w:pStyle w:val="BodyText"/>
      </w:pPr>
      <w:r>
        <w:t>E.1 Prompt-Centric Coding Systems</w:t>
      </w:r>
    </w:p>
    <w:p w14:paraId="21E9B45B" w14:textId="77777777" w:rsidR="002375CF" w:rsidRDefault="00000000">
      <w:pPr>
        <w:pStyle w:val="BodyText"/>
      </w:pPr>
      <w:r>
        <w:t>Prompt-centric tools rely on iterative prompting and regeneration to improve outputs. Improvements are achieved by refining instructions rather than governing execution. These systems lack:</w:t>
      </w:r>
    </w:p>
    <w:p w14:paraId="1DB8C327" w14:textId="77777777" w:rsidR="002375CF" w:rsidRDefault="00000000">
      <w:pPr>
        <w:pStyle w:val="PreformattedText"/>
        <w:shd w:val="clear" w:color="auto" w:fill="E1E1E1"/>
        <w:spacing w:after="283"/>
      </w:pPr>
      <w:r>
        <w:t>a formal notion of state,</w:t>
      </w:r>
      <w:r>
        <w:br/>
      </w:r>
      <w:r>
        <w:br/>
        <w:t>memory of semantic failures,</w:t>
      </w:r>
      <w:r>
        <w:br/>
      </w:r>
      <w:r>
        <w:br/>
        <w:t>a termination proof.</w:t>
      </w:r>
    </w:p>
    <w:p w14:paraId="54237C91" w14:textId="77777777" w:rsidR="002375CF" w:rsidRDefault="00000000">
      <w:pPr>
        <w:pStyle w:val="BodyText"/>
      </w:pPr>
      <w:r>
        <w:t>As a result, they converge stochastically, if at all. Sentinel replaces prompt iteration with a governed state transition process and deterministic stop condition.</w:t>
      </w:r>
    </w:p>
    <w:p w14:paraId="706EB8DD" w14:textId="77777777" w:rsidR="002375CF" w:rsidRDefault="002375CF">
      <w:pPr>
        <w:pStyle w:val="HorizontalLine"/>
      </w:pPr>
    </w:p>
    <w:p w14:paraId="62B6EF98" w14:textId="77777777" w:rsidR="002375CF" w:rsidRDefault="00000000">
      <w:pPr>
        <w:pStyle w:val="BodyText"/>
      </w:pPr>
      <w:r>
        <w:t>E.2 Agent-Oriented Orchestration Frameworks</w:t>
      </w:r>
    </w:p>
    <w:p w14:paraId="1F12770F" w14:textId="77777777" w:rsidR="002375CF" w:rsidRDefault="00000000">
      <w:pPr>
        <w:pStyle w:val="BodyText"/>
      </w:pPr>
      <w:r>
        <w:t>Multi-agent frameworks distribute tasks among specialized agents (planner, coder, reviewer). Coordination is achieved via conversation or voting mechanisms.</w:t>
      </w:r>
    </w:p>
    <w:p w14:paraId="226E2FF3" w14:textId="77777777" w:rsidR="002375CF" w:rsidRDefault="00000000">
      <w:pPr>
        <w:pStyle w:val="BodyText"/>
      </w:pPr>
      <w:r>
        <w:t>Key limitations:</w:t>
      </w:r>
    </w:p>
    <w:p w14:paraId="78324B46" w14:textId="046F99A7" w:rsidR="002375CF" w:rsidRDefault="00000000">
      <w:pPr>
        <w:pStyle w:val="PreformattedText"/>
        <w:shd w:val="clear" w:color="auto" w:fill="E1E1E1"/>
        <w:spacing w:after="283"/>
      </w:pPr>
      <w:r>
        <w:t>no single authority over correctness,</w:t>
      </w:r>
      <w:r>
        <w:br/>
      </w:r>
      <w:r>
        <w:br/>
        <w:t>emergent disagreement and looping,</w:t>
      </w:r>
      <w:r>
        <w:br/>
      </w:r>
      <w:r>
        <w:br/>
      </w:r>
      <w:r w:rsidR="0019478B" w:rsidRPr="0019478B">
        <w:t>retries masquerading as adaptation</w:t>
      </w:r>
      <w:r w:rsidR="0019478B">
        <w:t>.</w:t>
      </w:r>
    </w:p>
    <w:p w14:paraId="3C7EC001" w14:textId="77777777" w:rsidR="002375CF" w:rsidRDefault="00000000">
      <w:pPr>
        <w:pStyle w:val="BodyText"/>
      </w:pPr>
      <w:r>
        <w:t>Sentinel uses agents only as execution shards. Authority resides exclusively in the control equation and execution oracle, eliminating consensus-based failure modes.</w:t>
      </w:r>
    </w:p>
    <w:p w14:paraId="6598BEB4" w14:textId="77777777" w:rsidR="002375CF" w:rsidRDefault="002375CF">
      <w:pPr>
        <w:pStyle w:val="HorizontalLine"/>
      </w:pPr>
    </w:p>
    <w:p w14:paraId="2FD8DF26" w14:textId="77777777" w:rsidR="002375CF" w:rsidRDefault="00000000">
      <w:pPr>
        <w:pStyle w:val="BodyText"/>
      </w:pPr>
      <w:r>
        <w:t>E.3 Auto-Repair and Self-Healing Systems</w:t>
      </w:r>
    </w:p>
    <w:p w14:paraId="2DF593E4" w14:textId="77777777" w:rsidR="002375CF" w:rsidRDefault="00000000">
      <w:pPr>
        <w:pStyle w:val="BodyText"/>
      </w:pPr>
      <w:r>
        <w:t xml:space="preserve">Automated repair systems focus on patching failing code to satisfy tests. While effective locally, </w:t>
      </w:r>
      <w:r>
        <w:lastRenderedPageBreak/>
        <w:t>they are:</w:t>
      </w:r>
    </w:p>
    <w:p w14:paraId="41375890" w14:textId="77777777" w:rsidR="002375CF" w:rsidRDefault="00000000">
      <w:pPr>
        <w:pStyle w:val="PreformattedText"/>
        <w:shd w:val="clear" w:color="auto" w:fill="E1E1E1"/>
        <w:spacing w:after="283"/>
      </w:pPr>
      <w:r>
        <w:t>reactive rather than proactive,</w:t>
      </w:r>
      <w:r>
        <w:br/>
      </w:r>
      <w:r>
        <w:br/>
        <w:t>stateless across projects,</w:t>
      </w:r>
      <w:r>
        <w:br/>
      </w:r>
      <w:r>
        <w:br/>
        <w:t>constrained to narrow fix spaces.</w:t>
      </w:r>
    </w:p>
    <w:p w14:paraId="034D51C6" w14:textId="77777777" w:rsidR="002375CF" w:rsidRDefault="00000000">
      <w:pPr>
        <w:pStyle w:val="BodyText"/>
      </w:pPr>
      <w:r>
        <w:t>Sentinel generalizes repair into state-space governance with global failure memory, repulsion, and architectural mutation.</w:t>
      </w:r>
    </w:p>
    <w:p w14:paraId="4846DB04" w14:textId="77777777" w:rsidR="002375CF" w:rsidRDefault="002375CF">
      <w:pPr>
        <w:pStyle w:val="HorizontalLine"/>
      </w:pPr>
    </w:p>
    <w:p w14:paraId="614D0A3C" w14:textId="77777777" w:rsidR="002375CF" w:rsidRDefault="00000000">
      <w:pPr>
        <w:pStyle w:val="BodyText"/>
      </w:pPr>
      <w:r>
        <w:t>E.4 Formal Verification and Synthesis</w:t>
      </w:r>
    </w:p>
    <w:p w14:paraId="638E9236" w14:textId="77777777" w:rsidR="002375CF" w:rsidRDefault="00000000">
      <w:pPr>
        <w:pStyle w:val="BodyText"/>
      </w:pPr>
      <w:r>
        <w:t>Formal methods guarantee correctness under explicit specifications but struggle with:</w:t>
      </w:r>
    </w:p>
    <w:p w14:paraId="6F8C0977" w14:textId="77777777" w:rsidR="002375CF" w:rsidRDefault="00000000">
      <w:pPr>
        <w:pStyle w:val="PreformattedText"/>
        <w:shd w:val="clear" w:color="auto" w:fill="E1E1E1"/>
        <w:spacing w:after="283"/>
      </w:pPr>
      <w:r>
        <w:t>incomplete or evolving requirements,</w:t>
      </w:r>
      <w:r>
        <w:br/>
      </w:r>
      <w:r>
        <w:br/>
        <w:t>UI and interaction semantics,</w:t>
      </w:r>
      <w:r>
        <w:br/>
      </w:r>
      <w:r>
        <w:br/>
        <w:t>scalability to full-stack systems.</w:t>
      </w:r>
    </w:p>
    <w:p w14:paraId="6A5410FD" w14:textId="2206B1A4" w:rsidR="002375CF" w:rsidRDefault="00000000">
      <w:pPr>
        <w:pStyle w:val="BodyText"/>
      </w:pPr>
      <w:r>
        <w:t xml:space="preserve">Sentinel integrates formal checks as part of a multimodal oracle while retaining flexibility through </w:t>
      </w:r>
      <w:r w:rsidR="00E135E3" w:rsidRPr="00E135E3">
        <w:t>execution-driven adaptation</w:t>
      </w:r>
      <w:r w:rsidR="00E135E3">
        <w:t>.</w:t>
      </w:r>
    </w:p>
    <w:p w14:paraId="361CB65E" w14:textId="77777777" w:rsidR="002375CF" w:rsidRDefault="002375CF">
      <w:pPr>
        <w:pStyle w:val="HorizontalLine"/>
      </w:pPr>
    </w:p>
    <w:p w14:paraId="068D02AD" w14:textId="6E3AA40D" w:rsidR="002375CF" w:rsidRDefault="00000000">
      <w:pPr>
        <w:pStyle w:val="BodyText"/>
      </w:pPr>
      <w:r>
        <w:t xml:space="preserve">E.5 Continual and Test-Time </w:t>
      </w:r>
      <w:r w:rsidR="002B1CD4">
        <w:t>Adaptation</w:t>
      </w:r>
    </w:p>
    <w:p w14:paraId="6AAC681C" w14:textId="56AC91AE" w:rsidR="002375CF" w:rsidRDefault="00000000">
      <w:pPr>
        <w:pStyle w:val="BodyText"/>
      </w:pPr>
      <w:r>
        <w:t xml:space="preserve">Test-time </w:t>
      </w:r>
      <w:r w:rsidR="002B1CD4">
        <w:t>adaptation</w:t>
      </w:r>
      <w:r>
        <w:t xml:space="preserve"> and continual adaptation allow models to update behavior during inference using loss signals. These approaches typically:</w:t>
      </w:r>
    </w:p>
    <w:p w14:paraId="7322DC07" w14:textId="77777777" w:rsidR="002375CF" w:rsidRDefault="00000000">
      <w:pPr>
        <w:pStyle w:val="PreformattedText"/>
        <w:shd w:val="clear" w:color="auto" w:fill="E1E1E1"/>
        <w:spacing w:after="283"/>
      </w:pPr>
      <w:r>
        <w:t>operate at parameter level,</w:t>
      </w:r>
      <w:r>
        <w:br/>
      </w:r>
      <w:r>
        <w:br/>
        <w:t>lack semantic equivalence detection,</w:t>
      </w:r>
      <w:r>
        <w:br/>
      </w:r>
      <w:r>
        <w:br/>
        <w:t>risk instability without hard constraints.</w:t>
      </w:r>
    </w:p>
    <w:p w14:paraId="1B5FDAED" w14:textId="4C8DB7B9" w:rsidR="002375CF" w:rsidRDefault="00000000">
      <w:pPr>
        <w:pStyle w:val="BodyText"/>
      </w:pPr>
      <w:r>
        <w:t xml:space="preserve">Sentinel relocates adaptation to the control layer, </w:t>
      </w:r>
      <w:r w:rsidR="007033C6" w:rsidRPr="007033C6">
        <w:t>constraining adaptation</w:t>
      </w:r>
      <w:r w:rsidR="007033C6">
        <w:t xml:space="preserve"> </w:t>
      </w:r>
      <w:r>
        <w:t>with semantic gates, failure geometry, and convergence proofs.</w:t>
      </w:r>
    </w:p>
    <w:p w14:paraId="475E7C9B" w14:textId="77777777" w:rsidR="002375CF" w:rsidRDefault="002375CF">
      <w:pPr>
        <w:pStyle w:val="HorizontalLine"/>
      </w:pPr>
    </w:p>
    <w:p w14:paraId="0EDF1D3B" w14:textId="77777777" w:rsidR="002375CF" w:rsidRDefault="00000000">
      <w:pPr>
        <w:pStyle w:val="BodyText"/>
      </w:pPr>
      <w:r>
        <w:t>E.6 Control-Theoretic AI Systems</w:t>
      </w:r>
    </w:p>
    <w:p w14:paraId="20710886" w14:textId="77777777" w:rsidR="002375CF" w:rsidRDefault="00000000">
      <w:pPr>
        <w:pStyle w:val="BodyText"/>
      </w:pPr>
      <w:r>
        <w:t>Control-based AI emphasizes feedback, stability, and convergence but has rarely been applied to generative software development. Existing cybernetic systems lack:</w:t>
      </w:r>
    </w:p>
    <w:p w14:paraId="2B60B6FA" w14:textId="77777777" w:rsidR="002375CF" w:rsidRDefault="00000000">
      <w:pPr>
        <w:pStyle w:val="PreformattedText"/>
        <w:shd w:val="clear" w:color="auto" w:fill="E1E1E1"/>
        <w:spacing w:after="283"/>
      </w:pPr>
      <w:r>
        <w:t>semantic representations of software,</w:t>
      </w:r>
      <w:r>
        <w:br/>
      </w:r>
      <w:r>
        <w:br/>
        <w:t>canonical failure memory,</w:t>
      </w:r>
      <w:r>
        <w:br/>
      </w:r>
      <w:r>
        <w:br/>
        <w:t>explicit termination guarantees.</w:t>
      </w:r>
    </w:p>
    <w:p w14:paraId="3858546F" w14:textId="77777777" w:rsidR="002375CF" w:rsidRDefault="00000000">
      <w:pPr>
        <w:pStyle w:val="BodyText"/>
      </w:pPr>
      <w:r>
        <w:t>Sentinel unifies control theory with executable software semantics, enabling deterministic autonomy.</w:t>
      </w:r>
    </w:p>
    <w:p w14:paraId="2FAC0855" w14:textId="77777777" w:rsidR="002375CF" w:rsidRDefault="002375CF">
      <w:pPr>
        <w:pStyle w:val="HorizontalLine"/>
      </w:pPr>
    </w:p>
    <w:p w14:paraId="75C86ED5" w14:textId="77777777" w:rsidR="002375CF" w:rsidRDefault="00000000">
      <w:pPr>
        <w:pStyle w:val="BodyText"/>
      </w:pPr>
      <w:r>
        <w:lastRenderedPageBreak/>
        <w:t>E.7 Comparative Summary</w:t>
      </w:r>
    </w:p>
    <w:p w14:paraId="2550C5EF" w14:textId="77777777" w:rsidR="002375CF" w:rsidRDefault="00000000">
      <w:pPr>
        <w:pStyle w:val="BodyText"/>
      </w:pPr>
      <w:r>
        <w:t>Approach</w:t>
      </w:r>
      <w:r>
        <w:tab/>
        <w:t>Memory</w:t>
      </w:r>
      <w:r>
        <w:tab/>
        <w:t>Correctness Definition</w:t>
      </w:r>
      <w:r>
        <w:tab/>
        <w:t>Avoids Repetition</w:t>
      </w:r>
      <w:r>
        <w:tab/>
        <w:t>Hard Stop</w:t>
      </w:r>
    </w:p>
    <w:p w14:paraId="26C632AC" w14:textId="77777777" w:rsidR="002375CF" w:rsidRDefault="00000000">
      <w:pPr>
        <w:pStyle w:val="BodyText"/>
      </w:pPr>
      <w:r>
        <w:t>Prompt-based LLMs</w:t>
      </w:r>
      <w:r>
        <w:tab/>
        <w:t>None</w:t>
      </w:r>
      <w:r>
        <w:tab/>
        <w:t>Textual plausibility</w:t>
      </w:r>
      <w:r>
        <w:tab/>
        <w:t>No</w:t>
      </w:r>
      <w:r>
        <w:tab/>
      </w:r>
      <w:proofErr w:type="spellStart"/>
      <w:r>
        <w:t>No</w:t>
      </w:r>
      <w:proofErr w:type="spellEnd"/>
    </w:p>
    <w:p w14:paraId="1C92C9F4" w14:textId="77777777" w:rsidR="002375CF" w:rsidRDefault="00000000">
      <w:pPr>
        <w:pStyle w:val="BodyText"/>
      </w:pPr>
      <w:r>
        <w:t>Agent frameworks</w:t>
      </w:r>
      <w:r>
        <w:tab/>
        <w:t>Local</w:t>
      </w:r>
      <w:r>
        <w:tab/>
        <w:t>Heuristic</w:t>
      </w:r>
      <w:r>
        <w:tab/>
        <w:t>Partial</w:t>
      </w:r>
      <w:r>
        <w:tab/>
        <w:t>No</w:t>
      </w:r>
    </w:p>
    <w:p w14:paraId="465A4479" w14:textId="77777777" w:rsidR="002375CF" w:rsidRDefault="00000000">
      <w:pPr>
        <w:pStyle w:val="BodyText"/>
      </w:pPr>
      <w:r>
        <w:t>Program repair</w:t>
      </w:r>
      <w:r>
        <w:tab/>
        <w:t>Local</w:t>
      </w:r>
      <w:r>
        <w:tab/>
        <w:t>Tests only</w:t>
      </w:r>
      <w:r>
        <w:tab/>
        <w:t>No</w:t>
      </w:r>
      <w:r>
        <w:tab/>
      </w:r>
      <w:proofErr w:type="spellStart"/>
      <w:r>
        <w:t>No</w:t>
      </w:r>
      <w:proofErr w:type="spellEnd"/>
    </w:p>
    <w:p w14:paraId="10019D97" w14:textId="77777777" w:rsidR="002375CF" w:rsidRDefault="00000000">
      <w:pPr>
        <w:pStyle w:val="BodyText"/>
      </w:pPr>
      <w:r>
        <w:t>Formal synthesis</w:t>
      </w:r>
      <w:r>
        <w:tab/>
        <w:t>Explicit</w:t>
      </w:r>
      <w:r>
        <w:tab/>
        <w:t>Formal specs</w:t>
      </w:r>
      <w:r>
        <w:tab/>
        <w:t>Yes</w:t>
      </w:r>
      <w:r>
        <w:tab/>
      </w:r>
      <w:proofErr w:type="spellStart"/>
      <w:r>
        <w:t>Yes</w:t>
      </w:r>
      <w:proofErr w:type="spellEnd"/>
    </w:p>
    <w:p w14:paraId="29077636" w14:textId="77777777" w:rsidR="002375CF" w:rsidRDefault="00000000">
      <w:pPr>
        <w:pStyle w:val="BodyText"/>
      </w:pPr>
      <w:r>
        <w:t>Sentinel</w:t>
      </w:r>
      <w:r>
        <w:tab/>
        <w:t>Global</w:t>
      </w:r>
      <w:r>
        <w:tab/>
        <w:t>Multimodal</w:t>
      </w:r>
      <w:r>
        <w:tab/>
        <w:t>Yes</w:t>
      </w:r>
      <w:r>
        <w:tab/>
      </w:r>
      <w:proofErr w:type="spellStart"/>
      <w:r>
        <w:t>Yes</w:t>
      </w:r>
      <w:proofErr w:type="spellEnd"/>
    </w:p>
    <w:p w14:paraId="1E4EAC9E" w14:textId="77777777" w:rsidR="002375CF" w:rsidRDefault="002375CF">
      <w:pPr>
        <w:pStyle w:val="HorizontalLine"/>
      </w:pPr>
    </w:p>
    <w:p w14:paraId="4B40E950" w14:textId="77777777" w:rsidR="002375CF" w:rsidRDefault="00000000">
      <w:pPr>
        <w:pStyle w:val="BodyText"/>
      </w:pPr>
      <w:r>
        <w:t>E.8 Positioning</w:t>
      </w:r>
    </w:p>
    <w:p w14:paraId="14437995" w14:textId="77777777" w:rsidR="002375CF" w:rsidRDefault="00000000">
      <w:pPr>
        <w:pStyle w:val="BodyText"/>
      </w:pPr>
      <w:r>
        <w:t>Sentinel does not compete with these systems by scale or generation quality. It subsumes useful components under a single governing framework that enforces correctness, memory, and completion.</w:t>
      </w:r>
    </w:p>
    <w:p w14:paraId="7B9C0298" w14:textId="77777777" w:rsidR="002375CF" w:rsidRDefault="002375CF">
      <w:pPr>
        <w:pStyle w:val="HorizontalLine"/>
      </w:pPr>
    </w:p>
    <w:p w14:paraId="2B1C8DA3" w14:textId="77777777" w:rsidR="002375CF" w:rsidRDefault="00000000">
      <w:pPr>
        <w:pStyle w:val="BodyText"/>
      </w:pPr>
      <w:r>
        <w:t>E.9 Summary</w:t>
      </w:r>
    </w:p>
    <w:p w14:paraId="017268FB" w14:textId="77777777" w:rsidR="002375CF" w:rsidRDefault="00000000">
      <w:pPr>
        <w:pStyle w:val="BodyText"/>
      </w:pPr>
      <w:r>
        <w:t>Extended comparison confirms that Sentinel’s contribution lies in governance, not generation. By integrating execution-grounded truth, global failure memory, and control-theoretic convergence, Sentinel achieves properties absent from prior work and enables human-level autonomous software development within a bounded domain.</w:t>
      </w:r>
    </w:p>
    <w:p w14:paraId="1D321298" w14:textId="77777777" w:rsidR="002375CF" w:rsidRDefault="00000000">
      <w:pPr>
        <w:pStyle w:val="BodyText"/>
      </w:pPr>
      <w:r>
        <w:t>Appendix F: Implementation Notes and Engineering Considerations</w:t>
      </w:r>
    </w:p>
    <w:p w14:paraId="2500078B" w14:textId="77777777" w:rsidR="002375CF" w:rsidRDefault="00000000">
      <w:pPr>
        <w:pStyle w:val="BodyText"/>
      </w:pPr>
      <w:r>
        <w:t>This appendix outlines practical engineering considerations for implementing Sentinel as a production system. These notes do not introduce new theory; they operationalize the control framework described in the main body.</w:t>
      </w:r>
    </w:p>
    <w:p w14:paraId="0D2E38ED" w14:textId="77777777" w:rsidR="002375CF" w:rsidRDefault="002375CF">
      <w:pPr>
        <w:pStyle w:val="HorizontalLine"/>
      </w:pPr>
    </w:p>
    <w:p w14:paraId="414A9AA0" w14:textId="77777777" w:rsidR="002375CF" w:rsidRDefault="00000000">
      <w:pPr>
        <w:pStyle w:val="BodyText"/>
      </w:pPr>
      <w:r>
        <w:t>F.1 Separation of Authority and Execution</w:t>
      </w:r>
    </w:p>
    <w:p w14:paraId="661AC8FF" w14:textId="77777777" w:rsidR="002375CF" w:rsidRDefault="00000000">
      <w:pPr>
        <w:pStyle w:val="BodyText"/>
      </w:pPr>
      <w:r>
        <w:t>A strict separation must be maintained between:</w:t>
      </w:r>
    </w:p>
    <w:p w14:paraId="2C9DD121" w14:textId="77777777" w:rsidR="002375CF" w:rsidRDefault="00000000">
      <w:pPr>
        <w:pStyle w:val="PreformattedText"/>
        <w:shd w:val="clear" w:color="auto" w:fill="E1E1E1"/>
        <w:spacing w:after="283"/>
      </w:pPr>
      <w:r>
        <w:t>Control authority (Sentinel Governor)</w:t>
      </w:r>
      <w:r>
        <w:br/>
      </w:r>
      <w:r>
        <w:br/>
        <w:t>Execution capability (LLM actuators)</w:t>
      </w:r>
    </w:p>
    <w:p w14:paraId="3D6CA772" w14:textId="77777777" w:rsidR="002375CF" w:rsidRDefault="00000000">
      <w:pPr>
        <w:pStyle w:val="BodyText"/>
      </w:pPr>
      <w:r>
        <w:t>The LLM must never:</w:t>
      </w:r>
    </w:p>
    <w:p w14:paraId="0C608CB2" w14:textId="77777777" w:rsidR="002375CF" w:rsidRDefault="00000000">
      <w:pPr>
        <w:pStyle w:val="PreformattedText"/>
        <w:shd w:val="clear" w:color="auto" w:fill="E1E1E1"/>
        <w:spacing w:after="283"/>
      </w:pPr>
      <w:r>
        <w:t>decide correctness,</w:t>
      </w:r>
      <w:r>
        <w:br/>
      </w:r>
      <w:r>
        <w:br/>
        <w:t>terminate execution,</w:t>
      </w:r>
      <w:r>
        <w:br/>
      </w:r>
      <w:r>
        <w:br/>
        <w:t>override failure memory,</w:t>
      </w:r>
      <w:r>
        <w:br/>
      </w:r>
      <w:r>
        <w:br/>
        <w:t>bypass semantic constraints.</w:t>
      </w:r>
    </w:p>
    <w:p w14:paraId="6F0238B1" w14:textId="77777777" w:rsidR="002375CF" w:rsidRDefault="00000000">
      <w:pPr>
        <w:pStyle w:val="BodyText"/>
      </w:pPr>
      <w:r>
        <w:t>All such authority resides in the control layer.</w:t>
      </w:r>
    </w:p>
    <w:p w14:paraId="4345C8B3" w14:textId="77777777" w:rsidR="002375CF" w:rsidRDefault="002375CF">
      <w:pPr>
        <w:pStyle w:val="HorizontalLine"/>
      </w:pPr>
    </w:p>
    <w:p w14:paraId="6731522B" w14:textId="77777777" w:rsidR="002375CF" w:rsidRDefault="00000000">
      <w:pPr>
        <w:pStyle w:val="BodyText"/>
      </w:pPr>
      <w:r>
        <w:lastRenderedPageBreak/>
        <w:t>F.2 Canonical Fingerprint Performance</w:t>
      </w:r>
    </w:p>
    <w:p w14:paraId="6A2A1EF9" w14:textId="77777777" w:rsidR="002375CF" w:rsidRDefault="00000000">
      <w:pPr>
        <w:pStyle w:val="BodyText"/>
      </w:pPr>
      <w:r>
        <w:t xml:space="preserve">The Canonical Fingerprint </w:t>
      </w:r>
      <w:proofErr w:type="spellStart"/>
      <w:r>
        <w:t>Φmust</w:t>
      </w:r>
      <w:proofErr w:type="spellEnd"/>
      <w:r>
        <w:t xml:space="preserve"> be:</w:t>
      </w:r>
    </w:p>
    <w:p w14:paraId="6CF3311D" w14:textId="77777777" w:rsidR="002375CF" w:rsidRDefault="00000000">
      <w:pPr>
        <w:pStyle w:val="PreformattedText"/>
        <w:shd w:val="clear" w:color="auto" w:fill="E1E1E1"/>
        <w:spacing w:after="283"/>
      </w:pPr>
      <w:r>
        <w:t>deterministic,</w:t>
      </w:r>
      <w:r>
        <w:br/>
      </w:r>
      <w:r>
        <w:br/>
        <w:t>fast to compute,</w:t>
      </w:r>
      <w:r>
        <w:br/>
      </w:r>
      <w:r>
        <w:br/>
        <w:t>stable across environments.</w:t>
      </w:r>
    </w:p>
    <w:p w14:paraId="48B00CA3" w14:textId="77777777" w:rsidR="002375CF" w:rsidRDefault="00000000">
      <w:pPr>
        <w:pStyle w:val="BodyText"/>
      </w:pPr>
      <w:r>
        <w:t>Recommended practices:</w:t>
      </w:r>
    </w:p>
    <w:p w14:paraId="24E1A0A8" w14:textId="77777777" w:rsidR="002375CF" w:rsidRDefault="00000000">
      <w:pPr>
        <w:pStyle w:val="PreformattedText"/>
        <w:shd w:val="clear" w:color="auto" w:fill="E1E1E1"/>
        <w:spacing w:after="283"/>
      </w:pPr>
      <w:r>
        <w:t>cache AST normalization results,</w:t>
      </w:r>
      <w:r>
        <w:br/>
      </w:r>
      <w:r>
        <w:br/>
        <w:t>canonicalize dependency graphs,</w:t>
      </w:r>
      <w:r>
        <w:br/>
      </w:r>
      <w:r>
        <w:br/>
        <w:t>hash failure traces using structured schemas.</w:t>
      </w:r>
    </w:p>
    <w:p w14:paraId="7EDD25E5" w14:textId="77777777" w:rsidR="002375CF" w:rsidRDefault="00000000">
      <w:pPr>
        <w:pStyle w:val="BodyText"/>
      </w:pPr>
      <w:r>
        <w:t xml:space="preserve">Fingerprint computation should occur before generation when </w:t>
      </w:r>
      <w:proofErr w:type="gramStart"/>
      <w:r>
        <w:t>possible</w:t>
      </w:r>
      <w:proofErr w:type="gramEnd"/>
      <w:r>
        <w:t xml:space="preserve"> to preempt invalid branches.</w:t>
      </w:r>
    </w:p>
    <w:p w14:paraId="0503AC5E" w14:textId="77777777" w:rsidR="002375CF" w:rsidRDefault="002375CF">
      <w:pPr>
        <w:pStyle w:val="HorizontalLine"/>
      </w:pPr>
    </w:p>
    <w:p w14:paraId="78F85475" w14:textId="77777777" w:rsidR="002375CF" w:rsidRDefault="00000000">
      <w:pPr>
        <w:pStyle w:val="BodyText"/>
      </w:pPr>
      <w:r>
        <w:t>F.3 Failure Set Storage and Access</w:t>
      </w:r>
    </w:p>
    <w:p w14:paraId="69CD0330" w14:textId="77777777" w:rsidR="002375CF" w:rsidRDefault="00000000">
      <w:pPr>
        <w:pStyle w:val="BodyText"/>
      </w:pPr>
      <w:r>
        <w:t xml:space="preserve">The Global Failure Set </w:t>
      </w:r>
      <w:proofErr w:type="spellStart"/>
      <w:r>
        <w:t>Fshould</w:t>
      </w:r>
      <w:proofErr w:type="spellEnd"/>
      <w:r>
        <w:t xml:space="preserve"> be:</w:t>
      </w:r>
    </w:p>
    <w:p w14:paraId="79003DD9" w14:textId="6AB4A0A6" w:rsidR="002375CF" w:rsidRDefault="00000000">
      <w:pPr>
        <w:pStyle w:val="PreformattedText"/>
        <w:shd w:val="clear" w:color="auto" w:fill="E1E1E1"/>
        <w:spacing w:after="283"/>
      </w:pPr>
      <w:r>
        <w:t>persistent across projects,</w:t>
      </w:r>
      <w:r>
        <w:br/>
      </w:r>
      <w:r>
        <w:br/>
        <w:t>indexed for fast similarity lookup,</w:t>
      </w:r>
      <w:r>
        <w:br/>
      </w:r>
      <w:r>
        <w:br/>
        <w:t>a</w:t>
      </w:r>
      <w:r w:rsidR="00B15F69" w:rsidRPr="00B15F69">
        <w:t>ppend-only to preserve failure-memory history</w:t>
      </w:r>
      <w:r>
        <w:t>.</w:t>
      </w:r>
    </w:p>
    <w:p w14:paraId="19519FE0" w14:textId="77777777" w:rsidR="002375CF" w:rsidRDefault="00000000">
      <w:pPr>
        <w:pStyle w:val="BodyText"/>
      </w:pPr>
      <w:r>
        <w:t>Approximate nearest-neighbor search is sufficient; exact matching is not required.</w:t>
      </w:r>
    </w:p>
    <w:p w14:paraId="6B6F1988" w14:textId="77777777" w:rsidR="002375CF" w:rsidRDefault="002375CF">
      <w:pPr>
        <w:pStyle w:val="HorizontalLine"/>
      </w:pPr>
    </w:p>
    <w:p w14:paraId="20336959" w14:textId="77777777" w:rsidR="002375CF" w:rsidRDefault="00000000">
      <w:pPr>
        <w:pStyle w:val="BodyText"/>
      </w:pPr>
      <w:r>
        <w:t>F.4 Prompt and Context Caching</w:t>
      </w:r>
    </w:p>
    <w:p w14:paraId="6F5D4762" w14:textId="77777777" w:rsidR="002375CF" w:rsidRDefault="00000000">
      <w:pPr>
        <w:pStyle w:val="BodyText"/>
      </w:pPr>
      <w:r>
        <w:t>To achieve sub-20-minute convergence:</w:t>
      </w:r>
    </w:p>
    <w:p w14:paraId="68886273" w14:textId="77777777" w:rsidR="002375CF" w:rsidRDefault="00000000">
      <w:pPr>
        <w:pStyle w:val="PreformattedText"/>
        <w:shd w:val="clear" w:color="auto" w:fill="E1E1E1"/>
        <w:spacing w:after="283"/>
      </w:pPr>
      <w:r>
        <w:t>cache invariant context (schemas, enterprise rules),</w:t>
      </w:r>
      <w:r>
        <w:br/>
      </w:r>
      <w:r>
        <w:br/>
        <w:t>reuse planning outputs across branches,</w:t>
      </w:r>
      <w:r>
        <w:br/>
      </w:r>
      <w:r>
        <w:br/>
        <w:t>minimize redundant prompt construction.</w:t>
      </w:r>
    </w:p>
    <w:p w14:paraId="5335CCB0" w14:textId="77777777" w:rsidR="002375CF" w:rsidRDefault="00000000">
      <w:pPr>
        <w:pStyle w:val="BodyText"/>
      </w:pPr>
      <w:r>
        <w:t>This reduces both latency and cost without affecting correctness.</w:t>
      </w:r>
    </w:p>
    <w:p w14:paraId="51FA5FE4" w14:textId="77777777" w:rsidR="002375CF" w:rsidRDefault="002375CF">
      <w:pPr>
        <w:pStyle w:val="HorizontalLine"/>
      </w:pPr>
    </w:p>
    <w:p w14:paraId="0D3D9382" w14:textId="77777777" w:rsidR="002375CF" w:rsidRDefault="00000000">
      <w:pPr>
        <w:pStyle w:val="BodyText"/>
      </w:pPr>
      <w:r>
        <w:t>F.5 Parallel Execution Safety</w:t>
      </w:r>
    </w:p>
    <w:p w14:paraId="0E50A85D" w14:textId="77777777" w:rsidR="002375CF" w:rsidRDefault="00000000">
      <w:pPr>
        <w:pStyle w:val="BodyText"/>
      </w:pPr>
      <w:r>
        <w:t>Parallel execution agents must operate on:</w:t>
      </w:r>
    </w:p>
    <w:p w14:paraId="4757ABDC" w14:textId="77777777" w:rsidR="002375CF" w:rsidRDefault="00000000">
      <w:pPr>
        <w:pStyle w:val="PreformattedText"/>
        <w:shd w:val="clear" w:color="auto" w:fill="E1E1E1"/>
        <w:spacing w:after="283"/>
      </w:pPr>
      <w:r>
        <w:t>isolated context shards,</w:t>
      </w:r>
      <w:r>
        <w:br/>
      </w:r>
      <w:r>
        <w:br/>
        <w:t>immutable blueprints,</w:t>
      </w:r>
      <w:r>
        <w:br/>
      </w:r>
      <w:r>
        <w:br/>
        <w:t>versioned state snapshots.</w:t>
      </w:r>
    </w:p>
    <w:p w14:paraId="0968F9FB" w14:textId="77777777" w:rsidR="002375CF" w:rsidRDefault="00000000">
      <w:pPr>
        <w:pStyle w:val="BodyText"/>
      </w:pPr>
      <w:r>
        <w:t>Merging outputs must occur only through the controller after validation.</w:t>
      </w:r>
    </w:p>
    <w:p w14:paraId="1B4ACA9B" w14:textId="77777777" w:rsidR="002375CF" w:rsidRDefault="002375CF">
      <w:pPr>
        <w:pStyle w:val="HorizontalLine"/>
      </w:pPr>
    </w:p>
    <w:p w14:paraId="1F4B6D88" w14:textId="77777777" w:rsidR="002375CF" w:rsidRDefault="00000000">
      <w:pPr>
        <w:pStyle w:val="BodyText"/>
      </w:pPr>
      <w:r>
        <w:lastRenderedPageBreak/>
        <w:t>F.6 Execution Oracle Reliability</w:t>
      </w:r>
    </w:p>
    <w:p w14:paraId="2BB5D05A" w14:textId="77777777" w:rsidR="002375CF" w:rsidRDefault="00000000">
      <w:pPr>
        <w:pStyle w:val="BodyText"/>
      </w:pPr>
      <w:r>
        <w:t>Execution oracle components should be:</w:t>
      </w:r>
    </w:p>
    <w:p w14:paraId="7906CD48" w14:textId="77777777" w:rsidR="002375CF" w:rsidRDefault="00000000">
      <w:pPr>
        <w:pStyle w:val="PreformattedText"/>
        <w:shd w:val="clear" w:color="auto" w:fill="E1E1E1"/>
        <w:spacing w:after="283"/>
      </w:pPr>
      <w:r>
        <w:t>deterministic,</w:t>
      </w:r>
      <w:r>
        <w:br/>
      </w:r>
      <w:r>
        <w:br/>
        <w:t>reproducible,</w:t>
      </w:r>
      <w:r>
        <w:br/>
      </w:r>
      <w:r>
        <w:br/>
        <w:t>isolated from generation logic.</w:t>
      </w:r>
    </w:p>
    <w:p w14:paraId="14FE3307" w14:textId="77777777" w:rsidR="002375CF" w:rsidRDefault="00000000">
      <w:pPr>
        <w:pStyle w:val="BodyText"/>
      </w:pPr>
      <w:r>
        <w:t>Failures in the oracle itself must be treated as system faults and halt execution.</w:t>
      </w:r>
    </w:p>
    <w:p w14:paraId="76F84E5C" w14:textId="77777777" w:rsidR="002375CF" w:rsidRDefault="002375CF">
      <w:pPr>
        <w:pStyle w:val="HorizontalLine"/>
      </w:pPr>
    </w:p>
    <w:p w14:paraId="2EE30FD1" w14:textId="77777777" w:rsidR="002375CF" w:rsidRDefault="00000000">
      <w:pPr>
        <w:pStyle w:val="BodyText"/>
      </w:pPr>
      <w:r>
        <w:t>F.7 Mutation Budgeting</w:t>
      </w:r>
    </w:p>
    <w:p w14:paraId="57E28A15" w14:textId="77777777" w:rsidR="002375CF" w:rsidRDefault="00000000">
      <w:pPr>
        <w:pStyle w:val="BodyText"/>
      </w:pPr>
      <w:r>
        <w:t>Mutation should be:</w:t>
      </w:r>
    </w:p>
    <w:p w14:paraId="28D83A92" w14:textId="77777777" w:rsidR="002375CF" w:rsidRDefault="00000000">
      <w:pPr>
        <w:pStyle w:val="PreformattedText"/>
        <w:shd w:val="clear" w:color="auto" w:fill="E1E1E1"/>
        <w:spacing w:after="283"/>
      </w:pPr>
      <w:r>
        <w:t>rare,</w:t>
      </w:r>
      <w:r>
        <w:br/>
      </w:r>
      <w:r>
        <w:br/>
        <w:t>explicitly logged,</w:t>
      </w:r>
      <w:r>
        <w:br/>
      </w:r>
      <w:r>
        <w:br/>
        <w:t>bounded per project.</w:t>
      </w:r>
    </w:p>
    <w:p w14:paraId="0A4BBEF2" w14:textId="77777777" w:rsidR="002375CF" w:rsidRDefault="00000000">
      <w:pPr>
        <w:pStyle w:val="BodyText"/>
      </w:pPr>
      <w:r>
        <w:t>Excessive mutation indicates poor initial epistemic grounding or insufficient oracle coverage.</w:t>
      </w:r>
    </w:p>
    <w:p w14:paraId="16E8FD78" w14:textId="77777777" w:rsidR="002375CF" w:rsidRDefault="002375CF">
      <w:pPr>
        <w:pStyle w:val="HorizontalLine"/>
      </w:pPr>
    </w:p>
    <w:p w14:paraId="035096E0" w14:textId="77777777" w:rsidR="002375CF" w:rsidRDefault="00000000">
      <w:pPr>
        <w:pStyle w:val="BodyText"/>
      </w:pPr>
      <w:r>
        <w:t>F.8 Logging and Auditability</w:t>
      </w:r>
    </w:p>
    <w:p w14:paraId="45B8BE48" w14:textId="77777777" w:rsidR="002375CF" w:rsidRDefault="00000000">
      <w:pPr>
        <w:pStyle w:val="BodyText"/>
      </w:pPr>
      <w:r>
        <w:t>All state transitions should be logged:</w:t>
      </w:r>
    </w:p>
    <w:p w14:paraId="5B689EC2" w14:textId="77777777" w:rsidR="002375CF" w:rsidRDefault="00000000">
      <w:pPr>
        <w:pStyle w:val="PreformattedText"/>
        <w:shd w:val="clear" w:color="auto" w:fill="E1E1E1"/>
        <w:spacing w:after="283"/>
      </w:pPr>
      <w:r>
        <w:t>selected attention vectors,</w:t>
      </w:r>
      <w:r>
        <w:br/>
      </w:r>
      <w:r>
        <w:br/>
        <w:t>failure fingerprints,</w:t>
      </w:r>
      <w:r>
        <w:br/>
      </w:r>
      <w:r>
        <w:br/>
        <w:t>mutation events,</w:t>
      </w:r>
      <w:r>
        <w:br/>
      </w:r>
      <w:r>
        <w:br/>
        <w:t>convergence checks.</w:t>
      </w:r>
    </w:p>
    <w:p w14:paraId="579F57B6" w14:textId="77777777" w:rsidR="002375CF" w:rsidRDefault="00000000">
      <w:pPr>
        <w:pStyle w:val="BodyText"/>
      </w:pPr>
      <w:r>
        <w:t>This enables post-hoc analysis and regulatory compliance.</w:t>
      </w:r>
    </w:p>
    <w:p w14:paraId="16F4B5CA" w14:textId="77777777" w:rsidR="002375CF" w:rsidRDefault="002375CF">
      <w:pPr>
        <w:pStyle w:val="HorizontalLine"/>
      </w:pPr>
    </w:p>
    <w:p w14:paraId="44EEC399" w14:textId="77777777" w:rsidR="002375CF" w:rsidRDefault="00000000">
      <w:pPr>
        <w:pStyle w:val="BodyText"/>
      </w:pPr>
      <w:r>
        <w:t>F.9 Deployment Discipline</w:t>
      </w:r>
    </w:p>
    <w:p w14:paraId="16D2ADC9" w14:textId="77777777" w:rsidR="002375CF" w:rsidRDefault="00000000">
      <w:pPr>
        <w:pStyle w:val="BodyText"/>
      </w:pPr>
      <w:r>
        <w:t xml:space="preserve">Once convergence </w:t>
      </w:r>
      <w:proofErr w:type="spellStart"/>
      <w:r>
        <w:t>Ωis</w:t>
      </w:r>
      <w:proofErr w:type="spellEnd"/>
      <w:r>
        <w:t xml:space="preserve"> reached:</w:t>
      </w:r>
    </w:p>
    <w:p w14:paraId="2B61AC65" w14:textId="77777777" w:rsidR="002375CF" w:rsidRDefault="00000000">
      <w:pPr>
        <w:pStyle w:val="PreformattedText"/>
        <w:shd w:val="clear" w:color="auto" w:fill="E1E1E1"/>
        <w:spacing w:after="283"/>
      </w:pPr>
      <w:r>
        <w:t>no further generation is permitted,</w:t>
      </w:r>
      <w:r>
        <w:br/>
      </w:r>
      <w:r>
        <w:br/>
        <w:t>artifacts are frozen,</w:t>
      </w:r>
      <w:r>
        <w:br/>
      </w:r>
      <w:r>
        <w:br/>
        <w:t>deployment proceeds automatically.</w:t>
      </w:r>
    </w:p>
    <w:p w14:paraId="5D1F7741" w14:textId="77777777" w:rsidR="002375CF" w:rsidRDefault="00000000">
      <w:pPr>
        <w:pStyle w:val="BodyText"/>
      </w:pPr>
      <w:r>
        <w:t>Manual overrides invalidate determinism guarantees and should be avoided.</w:t>
      </w:r>
    </w:p>
    <w:p w14:paraId="1B2EED47" w14:textId="77777777" w:rsidR="002375CF" w:rsidRDefault="002375CF">
      <w:pPr>
        <w:pStyle w:val="HorizontalLine"/>
      </w:pPr>
    </w:p>
    <w:p w14:paraId="72518F83" w14:textId="77777777" w:rsidR="002375CF" w:rsidRDefault="00000000">
      <w:pPr>
        <w:pStyle w:val="BodyText"/>
      </w:pPr>
      <w:r>
        <w:t>F.10 Summary</w:t>
      </w:r>
    </w:p>
    <w:p w14:paraId="3DFB82CF" w14:textId="77777777" w:rsidR="002375CF" w:rsidRDefault="00000000">
      <w:pPr>
        <w:pStyle w:val="BodyText"/>
      </w:pPr>
      <w:r>
        <w:t xml:space="preserve">Successful implementation of Sentinel depends less on model scale and more on disciplined system design. Maintaining strict control boundaries, deterministic execution, and persistent memory is </w:t>
      </w:r>
      <w:r>
        <w:lastRenderedPageBreak/>
        <w:t>essential to achieving the guarantees described in this work.</w:t>
      </w:r>
    </w:p>
    <w:p w14:paraId="74D62087" w14:textId="77777777" w:rsidR="002375CF" w:rsidRDefault="002375CF">
      <w:pPr>
        <w:pStyle w:val="BodyText"/>
      </w:pPr>
    </w:p>
    <w:sectPr w:rsidR="002375CF">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558B9"/>
    <w:multiLevelType w:val="multilevel"/>
    <w:tmpl w:val="D7184C2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1CF81E29"/>
    <w:multiLevelType w:val="multilevel"/>
    <w:tmpl w:val="6704917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D740FEF"/>
    <w:multiLevelType w:val="multilevel"/>
    <w:tmpl w:val="0D40C50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25BB31D7"/>
    <w:multiLevelType w:val="multilevel"/>
    <w:tmpl w:val="EA3A3AE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3D995C1F"/>
    <w:multiLevelType w:val="multilevel"/>
    <w:tmpl w:val="ABD0D45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3D9D7AE2"/>
    <w:multiLevelType w:val="multilevel"/>
    <w:tmpl w:val="F9E8F33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3EBB446F"/>
    <w:multiLevelType w:val="multilevel"/>
    <w:tmpl w:val="139EE15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440074BA"/>
    <w:multiLevelType w:val="multilevel"/>
    <w:tmpl w:val="8F9CFF8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5AEC5D9D"/>
    <w:multiLevelType w:val="multilevel"/>
    <w:tmpl w:val="28443AC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5C7360DD"/>
    <w:multiLevelType w:val="multilevel"/>
    <w:tmpl w:val="8D3E2E6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71AA5574"/>
    <w:multiLevelType w:val="multilevel"/>
    <w:tmpl w:val="0F5811A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73E273EE"/>
    <w:multiLevelType w:val="multilevel"/>
    <w:tmpl w:val="766A52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78B45B1E"/>
    <w:multiLevelType w:val="multilevel"/>
    <w:tmpl w:val="BB3C9BC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128815144">
    <w:abstractNumId w:val="3"/>
  </w:num>
  <w:num w:numId="2" w16cid:durableId="666328353">
    <w:abstractNumId w:val="8"/>
  </w:num>
  <w:num w:numId="3" w16cid:durableId="883325335">
    <w:abstractNumId w:val="9"/>
  </w:num>
  <w:num w:numId="4" w16cid:durableId="699161349">
    <w:abstractNumId w:val="10"/>
  </w:num>
  <w:num w:numId="5" w16cid:durableId="1457062523">
    <w:abstractNumId w:val="2"/>
  </w:num>
  <w:num w:numId="6" w16cid:durableId="2138840349">
    <w:abstractNumId w:val="0"/>
  </w:num>
  <w:num w:numId="7" w16cid:durableId="1086196970">
    <w:abstractNumId w:val="1"/>
  </w:num>
  <w:num w:numId="8" w16cid:durableId="1665860723">
    <w:abstractNumId w:val="6"/>
  </w:num>
  <w:num w:numId="9" w16cid:durableId="1051267944">
    <w:abstractNumId w:val="4"/>
  </w:num>
  <w:num w:numId="10" w16cid:durableId="2021345525">
    <w:abstractNumId w:val="12"/>
  </w:num>
  <w:num w:numId="11" w16cid:durableId="668027253">
    <w:abstractNumId w:val="5"/>
  </w:num>
  <w:num w:numId="12" w16cid:durableId="1898468784">
    <w:abstractNumId w:val="7"/>
  </w:num>
  <w:num w:numId="13" w16cid:durableId="20729248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375CF"/>
    <w:rsid w:val="0000019D"/>
    <w:rsid w:val="00097981"/>
    <w:rsid w:val="000B3A18"/>
    <w:rsid w:val="00123B9C"/>
    <w:rsid w:val="00156B44"/>
    <w:rsid w:val="0019478B"/>
    <w:rsid w:val="001D6B96"/>
    <w:rsid w:val="002375CF"/>
    <w:rsid w:val="00281B16"/>
    <w:rsid w:val="002A6B6F"/>
    <w:rsid w:val="002B1CD4"/>
    <w:rsid w:val="002B2D4D"/>
    <w:rsid w:val="00391EDE"/>
    <w:rsid w:val="0047060B"/>
    <w:rsid w:val="004723BC"/>
    <w:rsid w:val="00511DD3"/>
    <w:rsid w:val="006444E7"/>
    <w:rsid w:val="006C19FC"/>
    <w:rsid w:val="007033C6"/>
    <w:rsid w:val="007C3FED"/>
    <w:rsid w:val="007F09C1"/>
    <w:rsid w:val="00832684"/>
    <w:rsid w:val="00886828"/>
    <w:rsid w:val="008F7D76"/>
    <w:rsid w:val="00921165"/>
    <w:rsid w:val="00981003"/>
    <w:rsid w:val="00B15F69"/>
    <w:rsid w:val="00BD64E4"/>
    <w:rsid w:val="00BE33D5"/>
    <w:rsid w:val="00C73CC7"/>
    <w:rsid w:val="00DF66C3"/>
    <w:rsid w:val="00E10067"/>
    <w:rsid w:val="00E135E3"/>
    <w:rsid w:val="00E71310"/>
    <w:rsid w:val="00F02DB4"/>
    <w:rsid w:val="00F266F9"/>
    <w:rsid w:val="00F50CCB"/>
    <w:rsid w:val="00F60380"/>
    <w:rsid w:val="00FC0B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2BA8B"/>
  <w15:docId w15:val="{DB797B9B-207E-4D6F-BA4B-1B806291C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42</Pages>
  <Words>9992</Words>
  <Characters>56959</Characters>
  <Application>Microsoft Office Word</Application>
  <DocSecurity>0</DocSecurity>
  <Lines>474</Lines>
  <Paragraphs>133</Paragraphs>
  <ScaleCrop>false</ScaleCrop>
  <Company/>
  <LinksUpToDate>false</LinksUpToDate>
  <CharactersWithSpaces>66818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Nisarg Parmar</cp:lastModifiedBy>
  <cp:revision>34</cp:revision>
  <dcterms:created xsi:type="dcterms:W3CDTF">2026-05-30T16:38:00Z</dcterms:created>
  <dcterms:modified xsi:type="dcterms:W3CDTF">2026-05-30T19:49:00Z</dcterms:modified>
  <dc:language>en-US</dc:language>
</cp:coreProperties>
</file>