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335D2" w14:textId="77777777" w:rsidR="00D52D59" w:rsidRPr="00D52D59" w:rsidRDefault="00D52D59" w:rsidP="00D52D59">
      <w:pPr>
        <w:rPr>
          <w:b/>
          <w:bCs/>
        </w:rPr>
      </w:pPr>
      <w:r w:rsidRPr="00D52D59">
        <w:rPr>
          <w:b/>
          <w:bCs/>
        </w:rPr>
        <w:t>The Universe of Thought: A Comprehensive Analysis of Frameworks, Systems, and Computational Creativity</w:t>
      </w:r>
    </w:p>
    <w:p w14:paraId="24349AC6" w14:textId="77777777" w:rsidR="00D52D59" w:rsidRPr="00D52D59" w:rsidRDefault="00D52D59" w:rsidP="00D52D59">
      <w:pPr>
        <w:rPr>
          <w:b/>
          <w:bCs/>
        </w:rPr>
      </w:pPr>
      <w:r w:rsidRPr="00D52D59">
        <w:rPr>
          <w:b/>
          <w:bCs/>
        </w:rPr>
        <w:t>1. Introduction: The Cartography of Cognition</w:t>
      </w:r>
    </w:p>
    <w:p w14:paraId="11225D79" w14:textId="77777777" w:rsidR="00D52D59" w:rsidRPr="00D52D59" w:rsidRDefault="00D52D59" w:rsidP="00D52D59">
      <w:r w:rsidRPr="00D52D59">
        <w:t xml:space="preserve">The history of human intellectual development is, in many respects, a history of defining boundaries. From the earliest metaphysical speculations to the rigorous formalism of modern computer science, the effort to understand how we think has always necessitated a definition of </w:t>
      </w:r>
      <w:r w:rsidRPr="00D52D59">
        <w:rPr>
          <w:i/>
          <w:iCs/>
        </w:rPr>
        <w:t>where</w:t>
      </w:r>
      <w:r w:rsidRPr="00D52D59">
        <w:t xml:space="preserve"> we think—the conceptual space in which ideas reside, interact, and evolve. This space, variously termed the "Universe of Discourse," the "Mental Model," or the "Latent Space," has now coalesced into a formal operational framework known as the </w:t>
      </w:r>
      <w:r w:rsidRPr="00D52D59">
        <w:rPr>
          <w:b/>
          <w:bCs/>
        </w:rPr>
        <w:t>Universe of Thought (UoT)</w:t>
      </w:r>
      <w:r w:rsidRPr="00D52D59">
        <w:t>.</w:t>
      </w:r>
    </w:p>
    <w:p w14:paraId="6E689FA1" w14:textId="77777777" w:rsidR="00D52D59" w:rsidRPr="00D52D59" w:rsidRDefault="00D52D59" w:rsidP="00D52D59">
      <w:r w:rsidRPr="00D52D59">
        <w:t>This report provides an exhaustive analysis of the Universe of Thought, tracing its lineage from the algebraic logic of the 19th century to its contemporary crystallization in Generative Artificial Intelligence and Agentic Systems. While the term has historical roots in philosophy and sociology, its modern iteration represents a specific, technically rigorous framework for enabling "Creative Reasoning" in Large Language Models (LLMs). This framework moves beyond the linear, convergent reasoning of early AI models (such as Chain-of-Thought) and embraces a divergent, multi-dimensional approach that mimics the highest orders of human creativity.</w:t>
      </w:r>
    </w:p>
    <w:p w14:paraId="3EC0D7ED" w14:textId="77777777" w:rsidR="00D52D59" w:rsidRPr="00D52D59" w:rsidRDefault="00D52D59" w:rsidP="00D52D59">
      <w:r w:rsidRPr="00D52D59">
        <w:t>We will examine the UoT through multiple lenses:</w:t>
      </w:r>
    </w:p>
    <w:p w14:paraId="0728836E" w14:textId="77777777" w:rsidR="00D52D59" w:rsidRPr="00D52D59" w:rsidRDefault="00D52D59" w:rsidP="00D52D59">
      <w:pPr>
        <w:numPr>
          <w:ilvl w:val="0"/>
          <w:numId w:val="1"/>
        </w:numPr>
      </w:pPr>
      <w:r w:rsidRPr="00D52D59">
        <w:rPr>
          <w:b/>
          <w:bCs/>
        </w:rPr>
        <w:t>The Philosophical Lens:</w:t>
      </w:r>
      <w:r w:rsidRPr="00D52D59">
        <w:t xml:space="preserve"> How George Boole, G.H. Mead, and Herbert Marcuse defined the boundaries of thought and the social construction of reality.</w:t>
      </w:r>
    </w:p>
    <w:p w14:paraId="3846CEC1" w14:textId="77777777" w:rsidR="00D52D59" w:rsidRPr="00D52D59" w:rsidRDefault="00D52D59" w:rsidP="00D52D59">
      <w:pPr>
        <w:numPr>
          <w:ilvl w:val="0"/>
          <w:numId w:val="1"/>
        </w:numPr>
      </w:pPr>
      <w:r w:rsidRPr="00D52D59">
        <w:rPr>
          <w:b/>
          <w:bCs/>
        </w:rPr>
        <w:t>The Cognitive Lens:</w:t>
      </w:r>
      <w:r w:rsidRPr="00D52D59">
        <w:t xml:space="preserve"> How Margaret Boden’s tripartite theory of creativity (Combinational, Exploratory, Transformational) provides the theoretical architecture for modern AI.</w:t>
      </w:r>
    </w:p>
    <w:p w14:paraId="0F769A02" w14:textId="77777777" w:rsidR="00D52D59" w:rsidRPr="00D52D59" w:rsidRDefault="00D52D59" w:rsidP="00D52D59">
      <w:pPr>
        <w:numPr>
          <w:ilvl w:val="0"/>
          <w:numId w:val="1"/>
        </w:numPr>
      </w:pPr>
      <w:r w:rsidRPr="00D52D59">
        <w:rPr>
          <w:b/>
          <w:bCs/>
        </w:rPr>
        <w:t>The Computational Lens:</w:t>
      </w:r>
      <w:r w:rsidRPr="00D52D59">
        <w:t xml:space="preserve"> A deep technical dissection of the UoT Framework proposed by Suzuki and Banaei-Kashani (2025), including its algorithmic implementation and performance against state-of-the-art baselines.</w:t>
      </w:r>
    </w:p>
    <w:p w14:paraId="53FEF4AD" w14:textId="77777777" w:rsidR="00D52D59" w:rsidRPr="00D52D59" w:rsidRDefault="00D52D59" w:rsidP="00D52D59">
      <w:pPr>
        <w:numPr>
          <w:ilvl w:val="0"/>
          <w:numId w:val="1"/>
        </w:numPr>
      </w:pPr>
      <w:r w:rsidRPr="00D52D59">
        <w:rPr>
          <w:b/>
          <w:bCs/>
        </w:rPr>
        <w:t>The Systemic Lens:</w:t>
      </w:r>
      <w:r w:rsidRPr="00D52D59">
        <w:t xml:space="preserve"> How these abstract frameworks are instantiated in real-world systems, from "Vibe Coding" platforms like Emergent.sh and Softgen.AI to industrial digital twins and military strategy.</w:t>
      </w:r>
    </w:p>
    <w:p w14:paraId="76FD624B" w14:textId="77777777" w:rsidR="00D52D59" w:rsidRPr="00D52D59" w:rsidRDefault="00D52D59" w:rsidP="00D52D59">
      <w:r w:rsidRPr="00D52D59">
        <w:t>The central thesis of this report is that the "Universe of Thought" is no longer a metaphor. It has become a tangible, manipulatable engineering artifact—a "Context Engine" or "Vector Space" that can be optimized, expanded, and mutated by autonomous agents to solve problems that lie beyond the reach of conventional logic.</w:t>
      </w:r>
    </w:p>
    <w:p w14:paraId="71B0C217" w14:textId="77777777" w:rsidR="00D52D59" w:rsidRPr="00D52D59" w:rsidRDefault="00D52D59" w:rsidP="00D52D59">
      <w:r w:rsidRPr="00D52D59">
        <w:pict w14:anchorId="2E6830D6">
          <v:rect id="_x0000_i1079" style="width:0;height:1.5pt" o:hralign="center" o:hrstd="t" o:hrnoshade="t" o:hr="t" fillcolor="gray" stroked="f"/>
        </w:pict>
      </w:r>
    </w:p>
    <w:p w14:paraId="2512ED75" w14:textId="77777777" w:rsidR="00D52D59" w:rsidRPr="00D52D59" w:rsidRDefault="00D52D59" w:rsidP="00D52D59">
      <w:pPr>
        <w:rPr>
          <w:b/>
          <w:bCs/>
        </w:rPr>
      </w:pPr>
      <w:r w:rsidRPr="00D52D59">
        <w:rPr>
          <w:b/>
          <w:bCs/>
        </w:rPr>
        <w:t>2. Historical and Philosophical Foundations</w:t>
      </w:r>
    </w:p>
    <w:p w14:paraId="622C7A24" w14:textId="77777777" w:rsidR="00D52D59" w:rsidRPr="00D52D59" w:rsidRDefault="00D52D59" w:rsidP="00D52D59">
      <w:r w:rsidRPr="00D52D59">
        <w:lastRenderedPageBreak/>
        <w:t>To understand the Universe of Thought as a computational system, one must first understand it as a logical and sociological construct. The architecture of modern AI is built upon intellectual foundations laid in the 19th and 20th centuries, and the limitations identified by philosophers of those eras are now manifesting as technical challenges in AI alignment and creativity.</w:t>
      </w:r>
    </w:p>
    <w:p w14:paraId="5F56B2B5" w14:textId="77777777" w:rsidR="00D52D59" w:rsidRPr="00D52D59" w:rsidRDefault="00D52D59" w:rsidP="00D52D59">
      <w:pPr>
        <w:rPr>
          <w:b/>
          <w:bCs/>
        </w:rPr>
      </w:pPr>
      <w:r w:rsidRPr="00D52D59">
        <w:rPr>
          <w:b/>
          <w:bCs/>
        </w:rPr>
        <w:t>2.1 George Boole and the Algebra of the Universe</w:t>
      </w:r>
    </w:p>
    <w:p w14:paraId="1C12BEB8" w14:textId="77777777" w:rsidR="00D52D59" w:rsidRPr="00D52D59" w:rsidRDefault="00D52D59" w:rsidP="00D52D59">
      <w:r w:rsidRPr="00D52D59">
        <w:t xml:space="preserve">The intellectual progenitor of the Universe of Thought is George Boole, the 19th-century mathematician whose work established the rules of logic that govern modern computing. In his seminal explorations, specifically in </w:t>
      </w:r>
      <w:r w:rsidRPr="00D52D59">
        <w:rPr>
          <w:i/>
          <w:iCs/>
        </w:rPr>
        <w:t>The Laws of Thought</w:t>
      </w:r>
      <w:r w:rsidRPr="00D52D59">
        <w:t xml:space="preserve">, Boole grappled with the problem of how to represent the totality of existence within a logical system. He introduced the concept of the </w:t>
      </w:r>
      <w:r w:rsidRPr="00D52D59">
        <w:rPr>
          <w:b/>
          <w:bCs/>
        </w:rPr>
        <w:t>Universe of Discourse</w:t>
      </w:r>
      <w:r w:rsidRPr="00D52D59">
        <w:t>, a term he often used interchangeably with the "Universe of Thought" in his later manuscripts.</w:t>
      </w:r>
      <w:r w:rsidRPr="00D52D59">
        <w:rPr>
          <w:vertAlign w:val="superscript"/>
        </w:rPr>
        <w:t>1</w:t>
      </w:r>
    </w:p>
    <w:p w14:paraId="162B6114" w14:textId="77777777" w:rsidR="00D52D59" w:rsidRPr="00D52D59" w:rsidRDefault="00D52D59" w:rsidP="00D52D59">
      <w:r w:rsidRPr="00D52D59">
        <w:t>Boole’s definition was precise and radical. He posited that for any logical operation to occur, one must first define the "Universe" within which that operation takes place. In Boolean algebra, this Universe is represented by the symbol 1 (Unity). This 1 represents not just "everything," but specifically "everything under discussion"—the total set of conceivable objects, ideas, and attributes relevant to the current discourse.</w:t>
      </w:r>
      <w:r w:rsidRPr="00D52D59">
        <w:rPr>
          <w:vertAlign w:val="superscript"/>
        </w:rPr>
        <w:t>3</w:t>
      </w:r>
      <w:r w:rsidRPr="00D52D59">
        <w:t xml:space="preserve"> Conversely, 0 represents the empty set, or non-existence within that universe.</w:t>
      </w:r>
    </w:p>
    <w:p w14:paraId="1937F3A4" w14:textId="77777777" w:rsidR="00D52D59" w:rsidRPr="00D52D59" w:rsidRDefault="00D52D59" w:rsidP="00D52D59">
      <w:pPr>
        <w:rPr>
          <w:b/>
          <w:bCs/>
        </w:rPr>
      </w:pPr>
      <w:r w:rsidRPr="00D52D59">
        <w:rPr>
          <w:b/>
          <w:bCs/>
        </w:rPr>
        <w:t>2.1.1 The Unity Law and the Exclusion Principle</w:t>
      </w:r>
    </w:p>
    <w:p w14:paraId="128A96F9" w14:textId="77777777" w:rsidR="00D52D59" w:rsidRPr="00D52D59" w:rsidRDefault="00D52D59" w:rsidP="00D52D59">
      <w:r w:rsidRPr="00D52D59">
        <w:t>Central to Boole’s framework is the "Unity Law," expressed in the equation:</w:t>
      </w:r>
    </w:p>
    <w:p w14:paraId="69CE915E" w14:textId="77777777" w:rsidR="00D52D59" w:rsidRPr="00D52D59" w:rsidRDefault="00D52D59" w:rsidP="00D52D59">
      <w:r w:rsidRPr="00D52D59">
        <w:t>$$x + (1 - x) = 1$$</w:t>
      </w:r>
    </w:p>
    <w:p w14:paraId="34ABA4DB" w14:textId="77777777" w:rsidR="00D52D59" w:rsidRPr="00D52D59" w:rsidRDefault="00D52D59" w:rsidP="00D52D59">
      <w:r w:rsidRPr="00D52D59">
        <w:t xml:space="preserve">Here, $x$ represents a specific class of thoughts or objects (e.g., "valid solutions" or "white sheep"), and $(1 - x)$ represents the "Not-self," or everything in the universe that is </w:t>
      </w:r>
      <w:r w:rsidRPr="00D52D59">
        <w:rPr>
          <w:i/>
          <w:iCs/>
        </w:rPr>
        <w:t>not</w:t>
      </w:r>
      <w:r w:rsidRPr="00D52D59">
        <w:t xml:space="preserve"> $x$. The sum of these two must always equal the Universe ($1$).</w:t>
      </w:r>
    </w:p>
    <w:p w14:paraId="37E03A01" w14:textId="77777777" w:rsidR="00D52D59" w:rsidRPr="00D52D59" w:rsidRDefault="00D52D59" w:rsidP="00D52D59">
      <w:r w:rsidRPr="00D52D59">
        <w:t>This equation is not merely an algebraic curiosity; it is the fundamental logic of discrimination required for any intelligent system. It implies that defining a concept ($x$) is an act of exclusion—it requires carving $x$ out of the undifferentiated Unity of the Universe of Thought. Boole argued that "every sound thougconceptions".</w:t>
      </w:r>
      <w:r w:rsidRPr="00D52D59">
        <w:rPr>
          <w:vertAlign w:val="superscript"/>
        </w:rPr>
        <w:t>3</w:t>
      </w:r>
    </w:p>
    <w:p w14:paraId="301E070A" w14:textId="77777777" w:rsidR="00D52D59" w:rsidRPr="00D52D59" w:rsidRDefault="00D52D59" w:rsidP="00D52D59">
      <w:r w:rsidRPr="00D52D59">
        <w:t xml:space="preserve">In the context of modern Large Language Models (LLMs), this "Universe of Thought" corresponds to the model's </w:t>
      </w:r>
      <w:r w:rsidRPr="00D52D59">
        <w:rPr>
          <w:b/>
          <w:bCs/>
        </w:rPr>
        <w:t>Context Window</w:t>
      </w:r>
      <w:r w:rsidRPr="00D52D59">
        <w:t xml:space="preserve"> or its </w:t>
      </w:r>
      <w:r w:rsidRPr="00D52D59">
        <w:rPr>
          <w:b/>
          <w:bCs/>
        </w:rPr>
        <w:t>Training Data</w:t>
      </w:r>
      <w:r w:rsidRPr="00D52D59">
        <w:t>. When a user prompts an AI, they are essentially defining the boundaries of the Universe of Discourse ($1$) for that specific interaction. The AI’s task is to identify the relevant tokens ($x$) and exclude the irrelevant noise ($1-x$). When an AI "hallucinates," it effectively violates the boundaries of the specific Universe of Discourse defined by the prompt, pulling in elements from the broader, unconstrained universe of its training data that should have been excluded.</w:t>
      </w:r>
    </w:p>
    <w:p w14:paraId="0B00D9D6" w14:textId="77777777" w:rsidR="00D52D59" w:rsidRPr="00D52D59" w:rsidRDefault="00D52D59" w:rsidP="00D52D59">
      <w:pPr>
        <w:rPr>
          <w:b/>
          <w:bCs/>
        </w:rPr>
      </w:pPr>
      <w:r w:rsidRPr="00D52D59">
        <w:rPr>
          <w:b/>
          <w:bCs/>
        </w:rPr>
        <w:lastRenderedPageBreak/>
        <w:t>2.1.2 Logic as the Science of Language</w:t>
      </w:r>
    </w:p>
    <w:p w14:paraId="3AB199FE" w14:textId="77777777" w:rsidR="00D52D59" w:rsidRPr="00D52D59" w:rsidRDefault="00D52D59" w:rsidP="00D52D59">
      <w:r w:rsidRPr="00D52D59">
        <w:t>In his later manuscripts, Boole explicitly linked this mathematical structure to natural language. He defined logic as "the Science of the Laws of Thought as expressed in the terms of ordinary Language".</w:t>
      </w:r>
      <w:r w:rsidRPr="00D52D59">
        <w:rPr>
          <w:vertAlign w:val="superscript"/>
        </w:rPr>
        <w:t>2</w:t>
      </w:r>
      <w:r w:rsidRPr="00D52D59">
        <w:t xml:space="preserve"> He recognized that words like "and," "or," and "not" are operators that manipulate the Universe of Thought. This insight directly anticipates the mechanism of NLP (Natural Language Processing), where language is treated as a computable system of relations within a high-dimensional vector space.</w:t>
      </w:r>
    </w:p>
    <w:p w14:paraId="4A6D8867" w14:textId="77777777" w:rsidR="00D52D59" w:rsidRPr="00D52D59" w:rsidRDefault="00D52D59" w:rsidP="00D52D59">
      <w:pPr>
        <w:rPr>
          <w:b/>
          <w:bCs/>
        </w:rPr>
      </w:pPr>
      <w:r w:rsidRPr="00D52D59">
        <w:rPr>
          <w:b/>
          <w:bCs/>
        </w:rPr>
        <w:t>2.2 G.H. Mead: The Social Construction of the Universe</w:t>
      </w:r>
    </w:p>
    <w:p w14:paraId="6716BD2B" w14:textId="77777777" w:rsidR="00D52D59" w:rsidRPr="00D52D59" w:rsidRDefault="00D52D59" w:rsidP="00D52D59">
      <w:r w:rsidRPr="00D52D59">
        <w:t>While Boole provided the mathematical structure of the Universe of Thought, the sociologist George Herbert Mead provided its relational context. Writing in the early 20th century, Mead argued that the "Universe of Thought" is not a private, solipsistic bubble residing inside a single skull, but a shared social construct.</w:t>
      </w:r>
    </w:p>
    <w:p w14:paraId="6E640E15" w14:textId="77777777" w:rsidR="00D52D59" w:rsidRPr="00D52D59" w:rsidRDefault="00D52D59" w:rsidP="00D52D59">
      <w:r w:rsidRPr="00D52D59">
        <w:t>Mead posited that the "Self" is a process, not a static entity. The uniqueness of human personality arises from the specific, non-repeatable way in which an individual "Mind" interacts with the generalized "Universe of Thought" of their community.</w:t>
      </w:r>
      <w:r w:rsidRPr="00D52D59">
        <w:rPr>
          <w:vertAlign w:val="superscript"/>
        </w:rPr>
        <w:t>4</w:t>
      </w:r>
      <w:r w:rsidRPr="00D52D59">
        <w:t xml:space="preserve"> For Mead, this universe is composed of the shared symbols, language, and meanings that allow for communication.</w:t>
      </w:r>
    </w:p>
    <w:p w14:paraId="0F7D3850" w14:textId="77777777" w:rsidR="00D52D59" w:rsidRPr="00D52D59" w:rsidRDefault="00D52D59" w:rsidP="00D52D59">
      <w:pPr>
        <w:rPr>
          <w:b/>
          <w:bCs/>
        </w:rPr>
      </w:pPr>
      <w:r w:rsidRPr="00D52D59">
        <w:rPr>
          <w:b/>
          <w:bCs/>
        </w:rPr>
        <w:t>2.2.1 The Interior World as a Reconstruction</w:t>
      </w:r>
    </w:p>
    <w:p w14:paraId="51E61221" w14:textId="77777777" w:rsidR="00D52D59" w:rsidRPr="00D52D59" w:rsidRDefault="00D52D59" w:rsidP="00D52D59">
      <w:r w:rsidRPr="00D52D59">
        <w:t>Mead challenged the view of the "interior world" as a simple warehouse of memories. Instead, he saw it as a dynamic "reconstruction" of the external world. The "Universe of Thought" is the medium through which the individual internalizes social interactions and then projects them back out as "unique" personality traits or creative acts.</w:t>
      </w:r>
    </w:p>
    <w:p w14:paraId="02525741" w14:textId="77777777" w:rsidR="00D52D59" w:rsidRPr="00D52D59" w:rsidRDefault="00D52D59" w:rsidP="00D52D59">
      <w:r w:rsidRPr="00D52D59">
        <w:t xml:space="preserve">This distinction is vital for understanding </w:t>
      </w:r>
      <w:r w:rsidRPr="00D52D59">
        <w:rPr>
          <w:b/>
          <w:bCs/>
        </w:rPr>
        <w:t>Multi-Agent Systems</w:t>
      </w:r>
      <w:r w:rsidRPr="00D52D59">
        <w:t xml:space="preserve"> in modern AI. An autonomous agent (like a coding bot in Emergent.sh) does not operate in a vacuum. It interacts with a "Universe" of code, syntax, documentation, and user intent. Its "intelligence" is not just in its internal weights (its "brain") but in its ability to navigate and manipulate this shared, externalized Universe of Thought. The "constructive moment" of the personality that Mead describes mirrors the "generative moment" of an AI, where the model synthesizes a unique response from the generalized data of its training universe.</w:t>
      </w:r>
      <w:r w:rsidRPr="00D52D59">
        <w:rPr>
          <w:vertAlign w:val="superscript"/>
        </w:rPr>
        <w:t>4</w:t>
      </w:r>
    </w:p>
    <w:p w14:paraId="2BEA153B" w14:textId="77777777" w:rsidR="00D52D59" w:rsidRPr="00D52D59" w:rsidRDefault="00D52D59" w:rsidP="00D52D59">
      <w:pPr>
        <w:rPr>
          <w:b/>
          <w:bCs/>
        </w:rPr>
      </w:pPr>
      <w:r w:rsidRPr="00D52D59">
        <w:rPr>
          <w:b/>
          <w:bCs/>
        </w:rPr>
        <w:t>2.3 Herbert Marcuse: The Danger of the One-Dimensional Universe</w:t>
      </w:r>
    </w:p>
    <w:p w14:paraId="4E3D5040" w14:textId="77777777" w:rsidR="00D52D59" w:rsidRPr="00D52D59" w:rsidRDefault="00D52D59" w:rsidP="00D52D59">
      <w:r w:rsidRPr="00D52D59">
        <w:t>In the mid-20th century, the critical theorist Herbert Marcuse offered a stark warning about the structure of thought in advanced industrial societies—a warning that has found renewed relevance in the age of algorithmic curation and AI.</w:t>
      </w:r>
    </w:p>
    <w:p w14:paraId="213C9399" w14:textId="77777777" w:rsidR="00D52D59" w:rsidRPr="00D52D59" w:rsidRDefault="00D52D59" w:rsidP="00D52D59">
      <w:r w:rsidRPr="00D52D59">
        <w:t xml:space="preserve">In his seminal work </w:t>
      </w:r>
      <w:r w:rsidRPr="00D52D59">
        <w:rPr>
          <w:i/>
          <w:iCs/>
        </w:rPr>
        <w:t>One-Dimensional Man</w:t>
      </w:r>
      <w:r w:rsidRPr="00D52D59">
        <w:t xml:space="preserve"> (1964), Marcuse argued that modern technological society tends to create a "one-dimensional universe of thought and </w:t>
      </w:r>
      <w:r w:rsidRPr="00D52D59">
        <w:lastRenderedPageBreak/>
        <w:t>behavior".</w:t>
      </w:r>
      <w:r w:rsidRPr="00D52D59">
        <w:rPr>
          <w:vertAlign w:val="superscript"/>
        </w:rPr>
        <w:t>5</w:t>
      </w:r>
      <w:r w:rsidRPr="00D52D59">
        <w:t xml:space="preserve"> In this restricted universe, the "aptitude and ability for critical thought and oppositional behavior wither away." The system becomes so efficient at satisfying needs (often "false needs" created by advertising) and integrating dissent that it eliminates the "negative thinking" required to imagine alternatives.</w:t>
      </w:r>
    </w:p>
    <w:p w14:paraId="2BF72116" w14:textId="77777777" w:rsidR="00D52D59" w:rsidRPr="00D52D59" w:rsidRDefault="00D52D59" w:rsidP="00D52D59">
      <w:pPr>
        <w:rPr>
          <w:b/>
          <w:bCs/>
        </w:rPr>
      </w:pPr>
      <w:r w:rsidRPr="00D52D59">
        <w:rPr>
          <w:b/>
          <w:bCs/>
        </w:rPr>
        <w:t>2.3.1 The Reified Universe of Discourse</w:t>
      </w:r>
    </w:p>
    <w:p w14:paraId="42BD0DED" w14:textId="77777777" w:rsidR="00D52D59" w:rsidRPr="00D52D59" w:rsidRDefault="00D52D59" w:rsidP="00D52D59">
      <w:r w:rsidRPr="00D52D59">
        <w:t>Marcuse described the "reified universe of everyday discourse" where language becomes a tool of control.</w:t>
      </w:r>
      <w:r w:rsidRPr="00D52D59">
        <w:rPr>
          <w:vertAlign w:val="superscript"/>
        </w:rPr>
        <w:t>6</w:t>
      </w:r>
      <w:r w:rsidRPr="00D52D59">
        <w:t xml:space="preserve"> Concepts are flattened; contradictions are smoothed over. A "one-dimensional" system cannot conceive of a world outside its own parameters. It can optimize within the existing rules, but it cannot challenge the rules themselves.</w:t>
      </w:r>
    </w:p>
    <w:p w14:paraId="69CC1B21" w14:textId="77777777" w:rsidR="00D52D59" w:rsidRPr="00D52D59" w:rsidRDefault="00D52D59" w:rsidP="00D52D59">
      <w:r w:rsidRPr="00D52D59">
        <w:t>This is the precise limitation facing standard AI models today. A generic LLM, trained on the vast corpus of the internet, tends to converge on the "average" or "most probable" answer. It excels at reproducing the status quo—the "one-dimensional" view of reality. It struggles with "Transformational Creativity" (discussed in Section 4), which requires breaking the established rules.</w:t>
      </w:r>
    </w:p>
    <w:p w14:paraId="5639BF9E" w14:textId="77777777" w:rsidR="00D52D59" w:rsidRPr="00D52D59" w:rsidRDefault="00D52D59" w:rsidP="00D52D59">
      <w:r w:rsidRPr="00D52D59">
        <w:t>Marcuse’s concept of the "Great Refusal"—the rejection of the existing system's logic—is functionally equivalent to the "Transformational" operators in the Universe of Thoughts framework, which explicitly program the AI to drop or mutate constraints to find "outside-the-box" solutions. Without this capability, AI risks becoming an engine of one-dimensional thought, recursively reinforcing the biases and limitations of its training data in a feedback loop of "indoctrination".</w:t>
      </w:r>
      <w:r w:rsidRPr="00D52D59">
        <w:rPr>
          <w:vertAlign w:val="superscript"/>
        </w:rPr>
        <w:t>7</w:t>
      </w:r>
    </w:p>
    <w:p w14:paraId="0078E931" w14:textId="77777777" w:rsidR="00D52D59" w:rsidRPr="00D52D59" w:rsidRDefault="00D52D59" w:rsidP="00D52D59">
      <w:pPr>
        <w:rPr>
          <w:b/>
          <w:bCs/>
        </w:rPr>
      </w:pPr>
      <w:r w:rsidRPr="00D52D59">
        <w:rPr>
          <w:b/>
          <w:bCs/>
        </w:rPr>
        <w:t>2.4 Epistemology and the Right to Believe</w:t>
      </w:r>
    </w:p>
    <w:p w14:paraId="3996B9A5" w14:textId="77777777" w:rsidR="00D52D59" w:rsidRPr="00D52D59" w:rsidRDefault="00D52D59" w:rsidP="00D52D59">
      <w:r w:rsidRPr="00D52D59">
        <w:t>The concept of the Universe of Thought also touches on the ethics of belief. Epistemological frameworks, such as Clifford's principle ("It is wrong always, everywhere, and for anyone, to believe anything upon insufficient evidence"), clash with the "Right to Believe" perspectives in religious epistemology.</w:t>
      </w:r>
      <w:r w:rsidRPr="00D52D59">
        <w:rPr>
          <w:vertAlign w:val="superscript"/>
        </w:rPr>
        <w:t>8</w:t>
      </w:r>
    </w:p>
    <w:p w14:paraId="665CB54C" w14:textId="77777777" w:rsidR="00D52D59" w:rsidRPr="00D52D59" w:rsidRDefault="00D52D59" w:rsidP="00D52D59">
      <w:r w:rsidRPr="00D52D59">
        <w:t xml:space="preserve">Within a "Universe of Thought," different axioms lead to different valid conclusions. A religious universe of thought operates on different internal logic than a scientific one. The snippet discussing this </w:t>
      </w:r>
      <w:r w:rsidRPr="00D52D59">
        <w:rPr>
          <w:vertAlign w:val="superscript"/>
        </w:rPr>
        <w:t>8</w:t>
      </w:r>
      <w:r w:rsidRPr="00D52D59">
        <w:t xml:space="preserve"> highlights that "existential significance" is often a criterion for knowledge in religious universes, whereas empirical verification is the criterion in scientific ones.</w:t>
      </w:r>
    </w:p>
    <w:p w14:paraId="0DA41F6C" w14:textId="77777777" w:rsidR="00D52D59" w:rsidRPr="00D52D59" w:rsidRDefault="00D52D59" w:rsidP="00D52D59">
      <w:r w:rsidRPr="00D52D59">
        <w:t xml:space="preserve">For AI systems, which are increasingly the arbiters of information, this poses a critical design challenge. Does the AI enforce a single, monolithic "Universe of Thought" (e.g., purely materialist/scientific), or does it allow for multiple, potentially contradictory universes to coexist? The "Universe of Thought" framework in AI, particularly the </w:t>
      </w:r>
      <w:r w:rsidRPr="00D52D59">
        <w:rPr>
          <w:b/>
          <w:bCs/>
        </w:rPr>
        <w:t>Exploratory</w:t>
      </w:r>
      <w:r w:rsidRPr="00D52D59">
        <w:t xml:space="preserve"> mode, implies the ability to navigate </w:t>
      </w:r>
      <w:r w:rsidRPr="00D52D59">
        <w:rPr>
          <w:i/>
          <w:iCs/>
        </w:rPr>
        <w:t>between</w:t>
      </w:r>
      <w:r w:rsidRPr="00D52D59">
        <w:t xml:space="preserve"> these different conceptual universes without necessarily collapsing them into a single "truth," reflecting a more nuanced, pluralistic epistemology.</w:t>
      </w:r>
      <w:r w:rsidRPr="00D52D59">
        <w:rPr>
          <w:vertAlign w:val="superscript"/>
        </w:rPr>
        <w:t>9</w:t>
      </w:r>
    </w:p>
    <w:p w14:paraId="6C561A8B" w14:textId="77777777" w:rsidR="00D52D59" w:rsidRPr="00D52D59" w:rsidRDefault="00D52D59" w:rsidP="00D52D59">
      <w:r w:rsidRPr="00D52D59">
        <w:lastRenderedPageBreak/>
        <w:pict w14:anchorId="6E2641F5">
          <v:rect id="_x0000_i1080" style="width:0;height:1.5pt" o:hralign="center" o:hrstd="t" o:hrnoshade="t" o:hr="t" fillcolor="gray" stroked="f"/>
        </w:pict>
      </w:r>
    </w:p>
    <w:p w14:paraId="3E453C0F" w14:textId="77777777" w:rsidR="00D52D59" w:rsidRPr="00D52D59" w:rsidRDefault="00D52D59" w:rsidP="00D52D59">
      <w:pPr>
        <w:rPr>
          <w:b/>
          <w:bCs/>
        </w:rPr>
      </w:pPr>
      <w:r w:rsidRPr="00D52D59">
        <w:rPr>
          <w:b/>
          <w:bCs/>
        </w:rPr>
        <w:t>3. Cognitive Science Frameworks: The Architecture of Creativity</w:t>
      </w:r>
    </w:p>
    <w:p w14:paraId="011DE524" w14:textId="77777777" w:rsidR="00D52D59" w:rsidRPr="00D52D59" w:rsidRDefault="00D52D59" w:rsidP="00D52D59">
      <w:r w:rsidRPr="00D52D59">
        <w:t xml:space="preserve">The bridge between the abstract philosophy of Boole/Marcuse and the concrete code of AI is provided by cognitive science. Specifically, the work of </w:t>
      </w:r>
      <w:r w:rsidRPr="00D52D59">
        <w:rPr>
          <w:b/>
          <w:bCs/>
        </w:rPr>
        <w:t>Margaret Boden</w:t>
      </w:r>
      <w:r w:rsidRPr="00D52D59">
        <w:t xml:space="preserve"> has provided the taxonomy of creativity that serves as the blueprint for the modern Universe of Thoughts computational framework.</w:t>
      </w:r>
    </w:p>
    <w:p w14:paraId="72EC59CF" w14:textId="77777777" w:rsidR="00D52D59" w:rsidRPr="00D52D59" w:rsidRDefault="00D52D59" w:rsidP="00D52D59">
      <w:pPr>
        <w:rPr>
          <w:b/>
          <w:bCs/>
        </w:rPr>
      </w:pPr>
      <w:r w:rsidRPr="00D52D59">
        <w:rPr>
          <w:b/>
          <w:bCs/>
        </w:rPr>
        <w:t>3.1 Boden’s Trilogy of Creativity</w:t>
      </w:r>
    </w:p>
    <w:p w14:paraId="703E6231" w14:textId="77777777" w:rsidR="00D52D59" w:rsidRPr="00D52D59" w:rsidRDefault="00D52D59" w:rsidP="00D52D59">
      <w:r w:rsidRPr="00D52D59">
        <w:t>Margaret Boden, a pivotal figure in the field of artificial intelligence and cognitive science, challenged the romantic notion that creativity is a mystical, inexplicable "spark" reserved for a chosen few. Instead, she argued that creativity is a cognitive process that can be mapped, understood, and—crucially—simulated by machines.</w:t>
      </w:r>
    </w:p>
    <w:p w14:paraId="2449F141" w14:textId="77777777" w:rsidR="00D52D59" w:rsidRPr="00D52D59" w:rsidRDefault="00D52D59" w:rsidP="00D52D59">
      <w:r w:rsidRPr="00D52D59">
        <w:t>Boden identified three distinct types of creativity, each representing a different way of interacting with a "Conceptual Space" or "Universe of Thought".</w:t>
      </w:r>
      <w:r w:rsidRPr="00D52D59">
        <w:rPr>
          <w:vertAlign w:val="superscript"/>
        </w:rPr>
        <w:t>10</w:t>
      </w:r>
    </w:p>
    <w:tbl>
      <w:tblPr>
        <w:tblW w:w="0" w:type="auto"/>
        <w:tblCellSpacing w:w="15" w:type="dxa"/>
        <w:tblCellMar>
          <w:left w:w="0" w:type="dxa"/>
          <w:right w:w="0" w:type="dxa"/>
        </w:tblCellMar>
        <w:tblLook w:val="04A0" w:firstRow="1" w:lastRow="0" w:firstColumn="1" w:lastColumn="0" w:noHBand="0" w:noVBand="1"/>
      </w:tblPr>
      <w:tblGrid>
        <w:gridCol w:w="2301"/>
        <w:gridCol w:w="2103"/>
        <w:gridCol w:w="2276"/>
        <w:gridCol w:w="2330"/>
      </w:tblGrid>
      <w:tr w:rsidR="00D52D59" w:rsidRPr="00D52D59" w14:paraId="33D9F63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B92367" w14:textId="77777777" w:rsidR="00D52D59" w:rsidRPr="00D52D59" w:rsidRDefault="00D52D59" w:rsidP="00D52D59">
            <w:r w:rsidRPr="00D52D59">
              <w:rPr>
                <w:b/>
                <w:bCs/>
              </w:rPr>
              <w:t>Type of Creativity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009A0" w14:textId="77777777" w:rsidR="00D52D59" w:rsidRPr="00D52D59" w:rsidRDefault="00D52D59" w:rsidP="00D52D59">
            <w:r w:rsidRPr="00D52D59">
              <w:rPr>
                <w:b/>
                <w:bCs/>
              </w:rPr>
              <w:t>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E057C" w14:textId="77777777" w:rsidR="00D52D59" w:rsidRPr="00D52D59" w:rsidRDefault="00D52D59" w:rsidP="00D52D59">
            <w:r w:rsidRPr="00D52D59">
              <w:rPr>
                <w:b/>
                <w:bCs/>
              </w:rPr>
              <w:t>Mechanism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B52F08" w14:textId="77777777" w:rsidR="00D52D59" w:rsidRPr="00D52D59" w:rsidRDefault="00D52D59" w:rsidP="00D52D59">
            <w:r w:rsidRPr="00D52D59">
              <w:rPr>
                <w:b/>
                <w:bCs/>
              </w:rPr>
              <w:t>Computational Analogy</w:t>
            </w:r>
          </w:p>
        </w:tc>
      </w:tr>
      <w:tr w:rsidR="00D52D59" w:rsidRPr="00D52D59" w14:paraId="7320D2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C83BB4" w14:textId="77777777" w:rsidR="00D52D59" w:rsidRPr="00D52D59" w:rsidRDefault="00D52D59" w:rsidP="00D52D59">
            <w:r w:rsidRPr="00D52D59">
              <w:rPr>
                <w:b/>
                <w:bCs/>
              </w:rPr>
              <w:t>Combinational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75569" w14:textId="77777777" w:rsidR="00D52D59" w:rsidRPr="00D52D59" w:rsidRDefault="00D52D59" w:rsidP="00D52D59">
            <w:r w:rsidRPr="00D52D59">
              <w:t>Making unfamiliar combinations of familiar ideas.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848200" w14:textId="77777777" w:rsidR="00D52D59" w:rsidRPr="00D52D59" w:rsidRDefault="00D52D59" w:rsidP="00D52D59">
            <w:r w:rsidRPr="00D52D59">
              <w:t>Association, juxtaposition, superimposition.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C0036" w14:textId="77777777" w:rsidR="00D52D59" w:rsidRPr="00D52D59" w:rsidRDefault="00D52D59" w:rsidP="00D52D59">
            <w:r w:rsidRPr="00D52D59">
              <w:t>Vector addition; merging concepts in latent space (e.g., "Poetic" AI).</w:t>
            </w:r>
          </w:p>
        </w:tc>
      </w:tr>
      <w:tr w:rsidR="00D52D59" w:rsidRPr="00D52D59" w14:paraId="3DD80F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3E7C54" w14:textId="77777777" w:rsidR="00D52D59" w:rsidRPr="00D52D59" w:rsidRDefault="00D52D59" w:rsidP="00D52D59">
            <w:r w:rsidRPr="00D52D59">
              <w:rPr>
                <w:b/>
                <w:bCs/>
              </w:rPr>
              <w:t>Exploratory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481BF" w14:textId="77777777" w:rsidR="00D52D59" w:rsidRPr="00D52D59" w:rsidRDefault="00D52D59" w:rsidP="00D52D59">
            <w:r w:rsidRPr="00D52D59">
              <w:t>Navigating a structured space to find unused possibilities within existing rules.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2776C" w14:textId="77777777" w:rsidR="00D52D59" w:rsidRPr="00D52D59" w:rsidRDefault="00D52D59" w:rsidP="00D52D59">
            <w:r w:rsidRPr="00D52D59">
              <w:t>Search, optimization, testing limits.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8C279B" w14:textId="77777777" w:rsidR="00D52D59" w:rsidRPr="00D52D59" w:rsidRDefault="00D52D59" w:rsidP="00D52D59">
            <w:r w:rsidRPr="00D52D59">
              <w:t>Solving a math proof; a Chess engine finding a novel line; optimizing a supply chain.</w:t>
            </w:r>
          </w:p>
        </w:tc>
      </w:tr>
      <w:tr w:rsidR="00D52D59" w:rsidRPr="00D52D59" w14:paraId="79E6E3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FD857" w14:textId="77777777" w:rsidR="00D52D59" w:rsidRPr="00D52D59" w:rsidRDefault="00D52D59" w:rsidP="00D52D59">
            <w:r w:rsidRPr="00D52D59">
              <w:rPr>
                <w:b/>
                <w:bCs/>
              </w:rPr>
              <w:t>Transformational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B5AEC" w14:textId="77777777" w:rsidR="00D52D59" w:rsidRPr="00D52D59" w:rsidRDefault="00D52D59" w:rsidP="00D52D59">
            <w:r w:rsidRPr="00D52D59">
              <w:t xml:space="preserve">Altering the rules of the space itself to generate ideas that were </w:t>
            </w:r>
            <w:r w:rsidRPr="00D52D59">
              <w:lastRenderedPageBreak/>
              <w:t>previously impossible.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BD6FE" w14:textId="77777777" w:rsidR="00D52D59" w:rsidRPr="00D52D59" w:rsidRDefault="00D52D59" w:rsidP="00D52D59">
            <w:r w:rsidRPr="00D52D59">
              <w:lastRenderedPageBreak/>
              <w:t>Mutation, rule-dropping, paradigm shifting.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39E26" w14:textId="77777777" w:rsidR="00D52D59" w:rsidRPr="00D52D59" w:rsidRDefault="00D52D59" w:rsidP="00D52D59">
            <w:r w:rsidRPr="00D52D59">
              <w:t>Changing the objective function; inventing a new genre of art; non-</w:t>
            </w:r>
            <w:r w:rsidRPr="00D52D59">
              <w:lastRenderedPageBreak/>
              <w:t>Euclidean geometry.</w:t>
            </w:r>
          </w:p>
        </w:tc>
      </w:tr>
    </w:tbl>
    <w:p w14:paraId="29AEF130" w14:textId="77777777" w:rsidR="00D52D59" w:rsidRPr="00D52D59" w:rsidRDefault="00D52D59" w:rsidP="00D52D59">
      <w:pPr>
        <w:rPr>
          <w:b/>
          <w:bCs/>
        </w:rPr>
      </w:pPr>
      <w:r w:rsidRPr="00D52D59">
        <w:rPr>
          <w:b/>
          <w:bCs/>
        </w:rPr>
        <w:lastRenderedPageBreak/>
        <w:t>3.1.1 Combinational Creativity: The Poetic Association</w:t>
      </w:r>
    </w:p>
    <w:p w14:paraId="37678133" w14:textId="77777777" w:rsidR="00D52D59" w:rsidRPr="00D52D59" w:rsidRDefault="00D52D59" w:rsidP="00D52D59">
      <w:r w:rsidRPr="00D52D59">
        <w:t>Combinational creativity is perhaps the most intuitive form. It involves taking two distinct ideas and forging a link between them.</w:t>
      </w:r>
      <w:r w:rsidRPr="00D52D59">
        <w:rPr>
          <w:vertAlign w:val="superscript"/>
        </w:rPr>
        <w:t>13</w:t>
      </w:r>
      <w:r w:rsidRPr="00D52D59">
        <w:t xml:space="preserve"> Boden describes this as "making associations between ideas that were previously only indirectly linked".</w:t>
      </w:r>
      <w:r w:rsidRPr="00D52D59">
        <w:rPr>
          <w:vertAlign w:val="superscript"/>
        </w:rPr>
        <w:t>10</w:t>
      </w:r>
    </w:p>
    <w:p w14:paraId="18D4554D" w14:textId="77777777" w:rsidR="00D52D59" w:rsidRPr="00D52D59" w:rsidRDefault="00D52D59" w:rsidP="00D52D59">
      <w:r w:rsidRPr="00D52D59">
        <w:t>In the context of the Universe of Thought, this resembles the "collage." A poet might combine the concept of "hope" with the concept of a "bird" to create the metaphor "Hope is the thing with feathers." In AI, this is the native capability of the Transformer architecture. Because LLMs represent words and concepts as vectors in a high-dimensional space, "combining" them is a mathematical operation of finding the vector that lies between "hope" and "bird."</w:t>
      </w:r>
    </w:p>
    <w:p w14:paraId="24D9214C" w14:textId="77777777" w:rsidR="00D52D59" w:rsidRPr="00D52D59" w:rsidRDefault="00D52D59" w:rsidP="00D52D59">
      <w:r w:rsidRPr="00D52D59">
        <w:t xml:space="preserve">However, sheer combination is not enough. As the snippet </w:t>
      </w:r>
      <w:r w:rsidRPr="00D52D59">
        <w:rPr>
          <w:vertAlign w:val="superscript"/>
        </w:rPr>
        <w:t>14</w:t>
      </w:r>
      <w:r w:rsidRPr="00D52D59">
        <w:t xml:space="preserve"> notes, simply generating "more ideas" or random combinations often leads to hallucination or nonsense. Effective combinational creativity requires a mechanism to filter for </w:t>
      </w:r>
      <w:r w:rsidRPr="00D52D59">
        <w:rPr>
          <w:i/>
          <w:iCs/>
        </w:rPr>
        <w:t>value</w:t>
      </w:r>
      <w:r w:rsidRPr="00D52D59">
        <w:t xml:space="preserve"> and </w:t>
      </w:r>
      <w:r w:rsidRPr="00D52D59">
        <w:rPr>
          <w:i/>
          <w:iCs/>
        </w:rPr>
        <w:t>coherence</w:t>
      </w:r>
      <w:r w:rsidRPr="00D52D59">
        <w:t>, ensuring the combination resonates within the shared Universe of Thought.</w:t>
      </w:r>
    </w:p>
    <w:p w14:paraId="38DF2E89" w14:textId="77777777" w:rsidR="00D52D59" w:rsidRPr="00D52D59" w:rsidRDefault="00D52D59" w:rsidP="00D52D59">
      <w:pPr>
        <w:rPr>
          <w:b/>
          <w:bCs/>
        </w:rPr>
      </w:pPr>
      <w:r w:rsidRPr="00D52D59">
        <w:rPr>
          <w:b/>
          <w:bCs/>
        </w:rPr>
        <w:t>3.1.2 Exploratory Creativity: The Deep Search</w:t>
      </w:r>
    </w:p>
    <w:p w14:paraId="65091403" w14:textId="77777777" w:rsidR="00D52D59" w:rsidRPr="00D52D59" w:rsidRDefault="00D52D59" w:rsidP="00D52D59">
      <w:r w:rsidRPr="00D52D59">
        <w:t>Exploratory creativity involves a structured search within a defined space.</w:t>
      </w:r>
      <w:r w:rsidRPr="00D52D59">
        <w:rPr>
          <w:vertAlign w:val="superscript"/>
        </w:rPr>
        <w:t>13</w:t>
      </w:r>
      <w:r w:rsidRPr="00D52D59">
        <w:t xml:space="preserve"> The rules of the universe are fixed—for example, the rules of perspective in Renaissance painting or the laws of harmony in Bach's counterpoint. The creative agent explores this space to find "what's there," including possibilities that have never been realized before.</w:t>
      </w:r>
    </w:p>
    <w:p w14:paraId="2851938E" w14:textId="77777777" w:rsidR="00D52D59" w:rsidRPr="00D52D59" w:rsidRDefault="00D52D59" w:rsidP="00D52D59">
      <w:r w:rsidRPr="00D52D59">
        <w:t>This is the domain of traditional expert systems and game-playing AIs (like AlphaGo). The "Universe of Chess" is finite but vast. An AI explores this universe to find a move that no human has ever played. It is creative not because it broke the rules, but because it found a path through the universe that was previously hidden.</w:t>
      </w:r>
    </w:p>
    <w:p w14:paraId="5C96679B" w14:textId="77777777" w:rsidR="00D52D59" w:rsidRPr="00D52D59" w:rsidRDefault="00D52D59" w:rsidP="00D52D59">
      <w:r w:rsidRPr="00D52D59">
        <w:t xml:space="preserve">In the UoT framework, Exploratory Creativity is critical for domains like engineering or legal reasoning, where the solution </w:t>
      </w:r>
      <w:r w:rsidRPr="00D52D59">
        <w:rPr>
          <w:i/>
          <w:iCs/>
        </w:rPr>
        <w:t>must</w:t>
      </w:r>
      <w:r w:rsidRPr="00D52D59">
        <w:t xml:space="preserve"> exist within the boundaries of physics or the law, but finding it requires navigating a complex labyrinth of constraints.</w:t>
      </w:r>
    </w:p>
    <w:p w14:paraId="111187EB" w14:textId="77777777" w:rsidR="00D52D59" w:rsidRPr="00D52D59" w:rsidRDefault="00D52D59" w:rsidP="00D52D59">
      <w:pPr>
        <w:rPr>
          <w:b/>
          <w:bCs/>
        </w:rPr>
      </w:pPr>
      <w:r w:rsidRPr="00D52D59">
        <w:rPr>
          <w:b/>
          <w:bCs/>
        </w:rPr>
        <w:t>3.1.3 Transformational Creativity: The Paradigm Shift</w:t>
      </w:r>
    </w:p>
    <w:p w14:paraId="6897F758" w14:textId="77777777" w:rsidR="00D52D59" w:rsidRPr="00D52D59" w:rsidRDefault="00D52D59" w:rsidP="00D52D59">
      <w:r w:rsidRPr="00D52D59">
        <w:t>Transformational creativity is the most profound and difficult form. It involves "altering the presumed rules (or constraints) for the solution itself".</w:t>
      </w:r>
      <w:r w:rsidRPr="00D52D59">
        <w:rPr>
          <w:vertAlign w:val="superscript"/>
        </w:rPr>
        <w:t>15</w:t>
      </w:r>
      <w:r w:rsidRPr="00D52D59">
        <w:t xml:space="preserve"> Boden argues that this is what happens when a creator realizes that a limiting rule can be dropped or changed.</w:t>
      </w:r>
    </w:p>
    <w:p w14:paraId="28F8D4EB" w14:textId="77777777" w:rsidR="00D52D59" w:rsidRPr="00D52D59" w:rsidRDefault="00D52D59" w:rsidP="00D52D59">
      <w:r w:rsidRPr="00D52D59">
        <w:lastRenderedPageBreak/>
        <w:t>For example, for centuries, geometry was defined by Euclid's axioms, including the parallel postulate. Mathematicians "explored" this universe for millennia. Transformational creativity occurred when Riemann and Lobachevsky asked, "What if we drop the parallel postulate?" This simple change in the rules birthed non-Euclidean geometry—a completely new Universe of Thought.</w:t>
      </w:r>
    </w:p>
    <w:p w14:paraId="6D0D0F10" w14:textId="77777777" w:rsidR="00D52D59" w:rsidRPr="00D52D59" w:rsidRDefault="00D52D59" w:rsidP="00D52D59">
      <w:r w:rsidRPr="00D52D59">
        <w:t xml:space="preserve">In AI, Transformational Creativity is the hardest to achieve because systems are typically designed to optimize </w:t>
      </w:r>
      <w:r w:rsidRPr="00D52D59">
        <w:rPr>
          <w:i/>
          <w:iCs/>
        </w:rPr>
        <w:t>within</w:t>
      </w:r>
      <w:r w:rsidRPr="00D52D59">
        <w:t xml:space="preserve"> a reward function, not to question the reward function itself. The "Universe of Thoughts" framework (Suzuki &amp; Banaei-Kashani) specifically targets this capability by introducing "Rule Mutation" operators, effectively programming the AI to perform the "Great Refusal" of its own constraints.</w:t>
      </w:r>
      <w:r w:rsidRPr="00D52D59">
        <w:rPr>
          <w:vertAlign w:val="superscript"/>
        </w:rPr>
        <w:t>16</w:t>
      </w:r>
    </w:p>
    <w:p w14:paraId="2907D4E5" w14:textId="77777777" w:rsidR="00D52D59" w:rsidRPr="00D52D59" w:rsidRDefault="00D52D59" w:rsidP="00D52D59">
      <w:r w:rsidRPr="00D52D59">
        <w:pict w14:anchorId="4CBD3808">
          <v:rect id="_x0000_i1081" style="width:0;height:1.5pt" o:hralign="center" o:hrstd="t" o:hrnoshade="t" o:hr="t" fillcolor="gray" stroked="f"/>
        </w:pict>
      </w:r>
    </w:p>
    <w:p w14:paraId="2C7F273D" w14:textId="77777777" w:rsidR="00D52D59" w:rsidRPr="00D52D59" w:rsidRDefault="00D52D59" w:rsidP="00D52D59">
      <w:pPr>
        <w:rPr>
          <w:b/>
          <w:bCs/>
        </w:rPr>
      </w:pPr>
      <w:r w:rsidRPr="00D52D59">
        <w:rPr>
          <w:b/>
          <w:bCs/>
        </w:rPr>
        <w:t>4. The Computational "Universe of Thoughts" (UoT) Framework</w:t>
      </w:r>
    </w:p>
    <w:p w14:paraId="25112508" w14:textId="77777777" w:rsidR="00D52D59" w:rsidRPr="00D52D59" w:rsidRDefault="00D52D59" w:rsidP="00D52D59">
      <w:r w:rsidRPr="00D52D59">
        <w:t xml:space="preserve">Having established the philosophical and cognitive foundations, we now turn to the core technical subject of this report: the </w:t>
      </w:r>
      <w:r w:rsidRPr="00D52D59">
        <w:rPr>
          <w:b/>
          <w:bCs/>
        </w:rPr>
        <w:t>Universe of Thoughts (UoT)</w:t>
      </w:r>
      <w:r w:rsidRPr="00D52D59">
        <w:t xml:space="preserve"> computational framework. This framework, detailed in the 2025 paper "Universe of Thoughts: Enabling Creative Reasoning with Large Language Models" by Yuto Suzuki and Farnoush Banaei-Kashani </w:t>
      </w:r>
      <w:r w:rsidRPr="00D52D59">
        <w:rPr>
          <w:vertAlign w:val="superscript"/>
        </w:rPr>
        <w:t>13</w:t>
      </w:r>
      <w:r w:rsidRPr="00D52D59">
        <w:t>, represents a significant leap in AI reasoning architectures.</w:t>
      </w:r>
    </w:p>
    <w:p w14:paraId="1DC65D87" w14:textId="77777777" w:rsidR="00D52D59" w:rsidRPr="00D52D59" w:rsidRDefault="00D52D59" w:rsidP="00D52D59">
      <w:pPr>
        <w:rPr>
          <w:b/>
          <w:bCs/>
        </w:rPr>
      </w:pPr>
      <w:r w:rsidRPr="00D52D59">
        <w:rPr>
          <w:b/>
          <w:bCs/>
        </w:rPr>
        <w:t>4.1 The Limitation of Linear Reasoning (CoT, ToT, GoT)</w:t>
      </w:r>
    </w:p>
    <w:p w14:paraId="5DFED1AB" w14:textId="77777777" w:rsidR="00D52D59" w:rsidRPr="00D52D59" w:rsidRDefault="00D52D59" w:rsidP="00D52D59">
      <w:r w:rsidRPr="00D52D59">
        <w:t>To understand the necessity of UoT, we must first analyze the limitations of the prevalent reasoning paradigms in Large Language Models.</w:t>
      </w:r>
    </w:p>
    <w:p w14:paraId="13BE6DDB" w14:textId="77777777" w:rsidR="00D52D59" w:rsidRPr="00D52D59" w:rsidRDefault="00D52D59" w:rsidP="00D52D59">
      <w:pPr>
        <w:numPr>
          <w:ilvl w:val="0"/>
          <w:numId w:val="2"/>
        </w:numPr>
      </w:pPr>
      <w:r w:rsidRPr="00D52D59">
        <w:rPr>
          <w:b/>
          <w:bCs/>
        </w:rPr>
        <w:t>Chain-of-Thought (CoT):</w:t>
      </w:r>
      <w:r w:rsidRPr="00D52D59">
        <w:t xml:space="preserve"> This technique prompts the model to decompose a problem into sequential steps ("Let's think step by step"). While effective for math and logic tasks where a clear path exists, it is linear and convergent. It optimizes a single path through the universe.</w:t>
      </w:r>
      <w:r w:rsidRPr="00D52D59">
        <w:rPr>
          <w:vertAlign w:val="superscript"/>
        </w:rPr>
        <w:t>15</w:t>
      </w:r>
    </w:p>
    <w:p w14:paraId="0B893125" w14:textId="77777777" w:rsidR="00D52D59" w:rsidRPr="00D52D59" w:rsidRDefault="00D52D59" w:rsidP="00D52D59">
      <w:pPr>
        <w:numPr>
          <w:ilvl w:val="0"/>
          <w:numId w:val="2"/>
        </w:numPr>
      </w:pPr>
      <w:r w:rsidRPr="00D52D59">
        <w:rPr>
          <w:b/>
          <w:bCs/>
        </w:rPr>
        <w:t>Tree-of-Thoughts (ToT):</w:t>
      </w:r>
      <w:r w:rsidRPr="00D52D59">
        <w:t xml:space="preserve"> This allows the model to branch out, exploring multiple potential steps at each node and backtracking if a path fails. It is a search algorithm (BFS/DFS) applied to thoughts.</w:t>
      </w:r>
    </w:p>
    <w:p w14:paraId="292F0FF7" w14:textId="77777777" w:rsidR="00D52D59" w:rsidRPr="00D52D59" w:rsidRDefault="00D52D59" w:rsidP="00D52D59">
      <w:pPr>
        <w:numPr>
          <w:ilvl w:val="0"/>
          <w:numId w:val="2"/>
        </w:numPr>
      </w:pPr>
      <w:r w:rsidRPr="00D52D59">
        <w:rPr>
          <w:b/>
          <w:bCs/>
        </w:rPr>
        <w:t>Graph-of-Thoughts (GoT):</w:t>
      </w:r>
      <w:r w:rsidRPr="00D52D59">
        <w:t xml:space="preserve"> This introduces the ability to merge thoughts, allowing for aggregation of information.</w:t>
      </w:r>
    </w:p>
    <w:p w14:paraId="0D844110" w14:textId="77777777" w:rsidR="00D52D59" w:rsidRPr="00D52D59" w:rsidRDefault="00D52D59" w:rsidP="00D52D59">
      <w:r w:rsidRPr="00D52D59">
        <w:t>The Structural Flaw:</w:t>
      </w:r>
    </w:p>
    <w:p w14:paraId="25C0BD7C" w14:textId="77777777" w:rsidR="00D52D59" w:rsidRPr="00D52D59" w:rsidRDefault="00D52D59" w:rsidP="00D52D59">
      <w:r w:rsidRPr="00D52D59">
        <w:t>While these methods improve performance on standard benchmarks, they are fundamentally Exploratory in Boden’s sense—they search within the provided solution space. They do not possess a mechanism to expand the space itself. As snippet 14 and 17 highlight, "CoT and ToT optimize the path inside one domain; UoT modifies the domain itself."</w:t>
      </w:r>
    </w:p>
    <w:p w14:paraId="6E31FA23" w14:textId="77777777" w:rsidR="00D52D59" w:rsidRPr="00D52D59" w:rsidRDefault="00D52D59" w:rsidP="00D52D59">
      <w:r w:rsidRPr="00D52D59">
        <w:lastRenderedPageBreak/>
        <w:t xml:space="preserve">In ill-defined domains like </w:t>
      </w:r>
      <w:r w:rsidRPr="00D52D59">
        <w:rPr>
          <w:b/>
          <w:bCs/>
        </w:rPr>
        <w:t>drug discovery</w:t>
      </w:r>
      <w:r w:rsidRPr="00D52D59">
        <w:t xml:space="preserve">, </w:t>
      </w:r>
      <w:r w:rsidRPr="00D52D59">
        <w:rPr>
          <w:b/>
          <w:bCs/>
        </w:rPr>
        <w:t>business strategy</w:t>
      </w:r>
      <w:r w:rsidRPr="00D52D59">
        <w:t xml:space="preserve">, or </w:t>
      </w:r>
      <w:r w:rsidRPr="00D52D59">
        <w:rPr>
          <w:b/>
          <w:bCs/>
        </w:rPr>
        <w:t>creative writing</w:t>
      </w:r>
      <w:r w:rsidRPr="00D52D59">
        <w:t xml:space="preserve">, the optimal solution often lies </w:t>
      </w:r>
      <w:r w:rsidRPr="00D52D59">
        <w:rPr>
          <w:i/>
          <w:iCs/>
        </w:rPr>
        <w:t>outside</w:t>
      </w:r>
      <w:r w:rsidRPr="00D52D59">
        <w:t xml:space="preserve"> the initial search space. A linear chain of thought will simply spiral deeper into the conventional logic, failing to make the "leap" required for a breakthrough. The UoT framework addresses this by explicitly engineering the expansion of the thought universe.</w:t>
      </w:r>
    </w:p>
    <w:p w14:paraId="0E56047B" w14:textId="77777777" w:rsidR="00D52D59" w:rsidRPr="00D52D59" w:rsidRDefault="00D52D59" w:rsidP="00D52D59">
      <w:pPr>
        <w:rPr>
          <w:b/>
          <w:bCs/>
        </w:rPr>
      </w:pPr>
      <w:r w:rsidRPr="00D52D59">
        <w:rPr>
          <w:b/>
          <w:bCs/>
        </w:rPr>
        <w:t>4.2 The UoT Architecture and Methods</w:t>
      </w:r>
    </w:p>
    <w:p w14:paraId="14F6AE97" w14:textId="77777777" w:rsidR="00D52D59" w:rsidRPr="00D52D59" w:rsidRDefault="00D52D59" w:rsidP="00D52D59">
      <w:r w:rsidRPr="00D52D59">
        <w:t xml:space="preserve">The UoT framework operationalizes Boden’s three types of creativity into three specific algorithmic methods: </w:t>
      </w:r>
      <w:r w:rsidRPr="00D52D59">
        <w:rPr>
          <w:b/>
          <w:bCs/>
        </w:rPr>
        <w:t>Combinational UoT (C-UoT)</w:t>
      </w:r>
      <w:r w:rsidRPr="00D52D59">
        <w:t xml:space="preserve">, </w:t>
      </w:r>
      <w:r w:rsidRPr="00D52D59">
        <w:rPr>
          <w:b/>
          <w:bCs/>
        </w:rPr>
        <w:t>Exploratory UoT (E-UoT)</w:t>
      </w:r>
      <w:r w:rsidRPr="00D52D59">
        <w:t xml:space="preserve">, and </w:t>
      </w:r>
      <w:r w:rsidRPr="00D52D59">
        <w:rPr>
          <w:b/>
          <w:bCs/>
        </w:rPr>
        <w:t>Transformational UoT (T-UoT)</w:t>
      </w:r>
      <w:r w:rsidRPr="00D52D59">
        <w:t>.</w:t>
      </w:r>
    </w:p>
    <w:p w14:paraId="56948A68" w14:textId="77777777" w:rsidR="00D52D59" w:rsidRPr="00D52D59" w:rsidRDefault="00D52D59" w:rsidP="00D52D59">
      <w:pPr>
        <w:rPr>
          <w:b/>
          <w:bCs/>
        </w:rPr>
      </w:pPr>
      <w:r w:rsidRPr="00D52D59">
        <w:rPr>
          <w:b/>
          <w:bCs/>
        </w:rPr>
        <w:t>4.2.1 Combinational UoT (C-UoT)</w:t>
      </w:r>
    </w:p>
    <w:p w14:paraId="1B8E906D" w14:textId="77777777" w:rsidR="00D52D59" w:rsidRPr="00D52D59" w:rsidRDefault="00D52D59" w:rsidP="00D52D59">
      <w:r w:rsidRPr="00D52D59">
        <w:rPr>
          <w:b/>
          <w:bCs/>
        </w:rPr>
        <w:t>Goal:</w:t>
      </w:r>
      <w:r w:rsidRPr="00D52D59">
        <w:t xml:space="preserve"> Generate novel solutions by recombining familiar thoughts in unconventional ways.</w:t>
      </w:r>
      <w:r w:rsidRPr="00D52D59">
        <w:rPr>
          <w:vertAlign w:val="superscript"/>
        </w:rPr>
        <w:t>16</w:t>
      </w:r>
    </w:p>
    <w:p w14:paraId="47475481" w14:textId="77777777" w:rsidR="00D52D59" w:rsidRPr="00D52D59" w:rsidRDefault="00D52D59" w:rsidP="00D52D59">
      <w:r w:rsidRPr="00D52D59">
        <w:rPr>
          <w:b/>
          <w:bCs/>
        </w:rPr>
        <w:t>The Pipeline:</w:t>
      </w:r>
    </w:p>
    <w:p w14:paraId="1681A777" w14:textId="77777777" w:rsidR="00D52D59" w:rsidRPr="00D52D59" w:rsidRDefault="00D52D59" w:rsidP="00D52D59">
      <w:pPr>
        <w:numPr>
          <w:ilvl w:val="0"/>
          <w:numId w:val="3"/>
        </w:numPr>
      </w:pPr>
      <w:r w:rsidRPr="00D52D59">
        <w:rPr>
          <w:b/>
          <w:bCs/>
        </w:rPr>
        <w:t>Analogous Problem Discovery:</w:t>
      </w:r>
      <w:r w:rsidRPr="00D52D59">
        <w:t xml:space="preserve"> The system first searches its knowledge base for problems that are </w:t>
      </w:r>
      <w:r w:rsidRPr="00D52D59">
        <w:rPr>
          <w:i/>
          <w:iCs/>
        </w:rPr>
        <w:t>structurally similar</w:t>
      </w:r>
      <w:r w:rsidRPr="00D52D59">
        <w:t xml:space="preserve"> to the target problem but reside in </w:t>
      </w:r>
      <w:r w:rsidRPr="00D52D59">
        <w:rPr>
          <w:i/>
          <w:iCs/>
        </w:rPr>
        <w:t>different domains</w:t>
      </w:r>
      <w:r w:rsidRPr="00D52D59">
        <w:t>. For example, if the problem is "optimizing traffic flow," it might look for analogous problems in "blood flow dynamics" or "internet packet routing."</w:t>
      </w:r>
    </w:p>
    <w:p w14:paraId="07024877" w14:textId="77777777" w:rsidR="00D52D59" w:rsidRPr="00D52D59" w:rsidRDefault="00D52D59" w:rsidP="00D52D59">
      <w:pPr>
        <w:numPr>
          <w:ilvl w:val="0"/>
          <w:numId w:val="3"/>
        </w:numPr>
      </w:pPr>
      <w:r w:rsidRPr="00D52D59">
        <w:rPr>
          <w:b/>
          <w:bCs/>
        </w:rPr>
        <w:t>Solution Decomposition:</w:t>
      </w:r>
      <w:r w:rsidRPr="00D52D59">
        <w:t xml:space="preserve"> It retrieves solutions from these analogous domains and decomposes them into atomic "thoughts" or conceptual primitives.</w:t>
      </w:r>
    </w:p>
    <w:p w14:paraId="7DA2B499" w14:textId="77777777" w:rsidR="00D52D59" w:rsidRPr="00D52D59" w:rsidRDefault="00D52D59" w:rsidP="00D52D59">
      <w:pPr>
        <w:numPr>
          <w:ilvl w:val="0"/>
          <w:numId w:val="3"/>
        </w:numPr>
      </w:pPr>
      <w:r w:rsidRPr="00D52D59">
        <w:rPr>
          <w:b/>
          <w:bCs/>
        </w:rPr>
        <w:t>Creative Synthesis:</w:t>
      </w:r>
      <w:r w:rsidRPr="00D52D59">
        <w:t xml:space="preserve"> It recombines these atomic thoughts into a new hybrid solution for the original target problem.</w:t>
      </w:r>
    </w:p>
    <w:p w14:paraId="65F75AB3" w14:textId="77777777" w:rsidR="00D52D59" w:rsidRPr="00D52D59" w:rsidRDefault="00D52D59" w:rsidP="00D52D59">
      <w:r w:rsidRPr="00D52D59">
        <w:rPr>
          <w:b/>
          <w:bCs/>
        </w:rPr>
        <w:t>Mechanism:</w:t>
      </w:r>
      <w:r w:rsidRPr="00D52D59">
        <w:t xml:space="preserve"> This method forces the model to perform "far transfer" of knowledge. By explicitly searching for analogies, it expands the "Universe of Discourse" to include concepts that a standard CoT prompt would never retrieve.</w:t>
      </w:r>
    </w:p>
    <w:p w14:paraId="5D5F6E73" w14:textId="77777777" w:rsidR="00D52D59" w:rsidRPr="00D52D59" w:rsidRDefault="00D52D59" w:rsidP="00D52D59">
      <w:pPr>
        <w:rPr>
          <w:b/>
          <w:bCs/>
        </w:rPr>
      </w:pPr>
      <w:r w:rsidRPr="00D52D59">
        <w:rPr>
          <w:b/>
          <w:bCs/>
        </w:rPr>
        <w:t>4.2.2 Exploratory UoT (E-UoT)</w:t>
      </w:r>
    </w:p>
    <w:p w14:paraId="311D216C" w14:textId="77777777" w:rsidR="00D52D59" w:rsidRPr="00D52D59" w:rsidRDefault="00D52D59" w:rsidP="00D52D59">
      <w:r w:rsidRPr="00D52D59">
        <w:rPr>
          <w:b/>
          <w:bCs/>
        </w:rPr>
        <w:t>Goal:</w:t>
      </w:r>
      <w:r w:rsidRPr="00D52D59">
        <w:t xml:space="preserve"> Systematically expand the solution space by introducing </w:t>
      </w:r>
      <w:r w:rsidRPr="00D52D59">
        <w:rPr>
          <w:i/>
          <w:iCs/>
        </w:rPr>
        <w:t>new</w:t>
      </w:r>
      <w:r w:rsidRPr="00D52D59">
        <w:t xml:space="preserve"> thoughts before recombination.</w:t>
      </w:r>
      <w:r w:rsidRPr="00D52D59">
        <w:rPr>
          <w:vertAlign w:val="superscript"/>
        </w:rPr>
        <w:t>13</w:t>
      </w:r>
    </w:p>
    <w:p w14:paraId="4597F870" w14:textId="77777777" w:rsidR="00D52D59" w:rsidRPr="00D52D59" w:rsidRDefault="00D52D59" w:rsidP="00D52D59">
      <w:r w:rsidRPr="00D52D59">
        <w:rPr>
          <w:b/>
          <w:bCs/>
        </w:rPr>
        <w:t>The Pipeline:</w:t>
      </w:r>
    </w:p>
    <w:p w14:paraId="7222B01C" w14:textId="77777777" w:rsidR="00D52D59" w:rsidRPr="00D52D59" w:rsidRDefault="00D52D59" w:rsidP="00D52D59">
      <w:pPr>
        <w:numPr>
          <w:ilvl w:val="0"/>
          <w:numId w:val="4"/>
        </w:numPr>
      </w:pPr>
      <w:r w:rsidRPr="00D52D59">
        <w:rPr>
          <w:b/>
          <w:bCs/>
        </w:rPr>
        <w:t>Baseline Establishment:</w:t>
      </w:r>
      <w:r w:rsidRPr="00D52D59">
        <w:t xml:space="preserve"> Similar to C-UoT, it establishes the current set of known thoughts.</w:t>
      </w:r>
    </w:p>
    <w:p w14:paraId="37CB10B1" w14:textId="77777777" w:rsidR="00D52D59" w:rsidRPr="00D52D59" w:rsidRDefault="00D52D59" w:rsidP="00D52D59">
      <w:pPr>
        <w:numPr>
          <w:ilvl w:val="0"/>
          <w:numId w:val="4"/>
        </w:numPr>
      </w:pPr>
      <w:r w:rsidRPr="00D52D59">
        <w:rPr>
          <w:b/>
          <w:bCs/>
        </w:rPr>
        <w:t>Analogous Rule Discovery:</w:t>
      </w:r>
      <w:r w:rsidRPr="00D52D59">
        <w:t xml:space="preserve"> Instead of just looking for problems, it searches for </w:t>
      </w:r>
      <w:r w:rsidRPr="00D52D59">
        <w:rPr>
          <w:i/>
          <w:iCs/>
        </w:rPr>
        <w:t>functional rules</w:t>
      </w:r>
      <w:r w:rsidRPr="00D52D59">
        <w:t xml:space="preserve"> or </w:t>
      </w:r>
      <w:r w:rsidRPr="00D52D59">
        <w:rPr>
          <w:i/>
          <w:iCs/>
        </w:rPr>
        <w:t>principles</w:t>
      </w:r>
      <w:r w:rsidRPr="00D52D59">
        <w:t xml:space="preserve"> in disparate domains. It asks, "What rules govern stability in architecture, and can those rules apply to this financial portfolio?"</w:t>
      </w:r>
    </w:p>
    <w:p w14:paraId="044C2D26" w14:textId="77777777" w:rsidR="00D52D59" w:rsidRPr="00D52D59" w:rsidRDefault="00D52D59" w:rsidP="00D52D59">
      <w:pPr>
        <w:numPr>
          <w:ilvl w:val="0"/>
          <w:numId w:val="4"/>
        </w:numPr>
      </w:pPr>
      <w:r w:rsidRPr="00D52D59">
        <w:rPr>
          <w:b/>
          <w:bCs/>
        </w:rPr>
        <w:lastRenderedPageBreak/>
        <w:t>Injection:</w:t>
      </w:r>
      <w:r w:rsidRPr="00D52D59">
        <w:t xml:space="preserve"> It injects these foreign rules into the current workspace, effectively widening the palette of available concepts.</w:t>
      </w:r>
    </w:p>
    <w:p w14:paraId="796CABEB" w14:textId="77777777" w:rsidR="00D52D59" w:rsidRPr="00D52D59" w:rsidRDefault="00D52D59" w:rsidP="00D52D59">
      <w:pPr>
        <w:numPr>
          <w:ilvl w:val="0"/>
          <w:numId w:val="4"/>
        </w:numPr>
      </w:pPr>
      <w:r w:rsidRPr="00D52D59">
        <w:rPr>
          <w:b/>
          <w:bCs/>
        </w:rPr>
        <w:t>Synthesis:</w:t>
      </w:r>
      <w:r w:rsidRPr="00D52D59">
        <w:t xml:space="preserve"> It generates solutions using this expanded palette.</w:t>
      </w:r>
    </w:p>
    <w:p w14:paraId="590C6183" w14:textId="77777777" w:rsidR="00D52D59" w:rsidRPr="00D52D59" w:rsidRDefault="00D52D59" w:rsidP="00D52D59">
      <w:r w:rsidRPr="00D52D59">
        <w:rPr>
          <w:b/>
          <w:bCs/>
        </w:rPr>
        <w:t>Differentiation:</w:t>
      </w:r>
      <w:r w:rsidRPr="00D52D59">
        <w:t xml:space="preserve"> While C-UoT recombines existing solutions, E-UoT introduces entirely new </w:t>
      </w:r>
      <w:r w:rsidRPr="00D52D59">
        <w:rPr>
          <w:i/>
          <w:iCs/>
        </w:rPr>
        <w:t>types</w:t>
      </w:r>
      <w:r w:rsidRPr="00D52D59">
        <w:t xml:space="preserve"> of thoughts that were not present in the original problem formulation, allowing for a deeper exploration of the "white space" on the map.</w:t>
      </w:r>
    </w:p>
    <w:p w14:paraId="4B05C444" w14:textId="77777777" w:rsidR="00D52D59" w:rsidRPr="00D52D59" w:rsidRDefault="00D52D59" w:rsidP="00D52D59">
      <w:pPr>
        <w:rPr>
          <w:b/>
          <w:bCs/>
        </w:rPr>
      </w:pPr>
      <w:r w:rsidRPr="00D52D59">
        <w:rPr>
          <w:b/>
          <w:bCs/>
        </w:rPr>
        <w:t>4.2.3 Transformational UoT (T-UoT)</w:t>
      </w:r>
    </w:p>
    <w:p w14:paraId="37475133" w14:textId="77777777" w:rsidR="00D52D59" w:rsidRPr="00D52D59" w:rsidRDefault="00D52D59" w:rsidP="00D52D59">
      <w:r w:rsidRPr="00D52D59">
        <w:rPr>
          <w:b/>
          <w:bCs/>
        </w:rPr>
        <w:t>Goal:</w:t>
      </w:r>
      <w:r w:rsidRPr="00D52D59">
        <w:t xml:space="preserve"> Fundamentally alter the core rules (constraints) that define the solution space.</w:t>
      </w:r>
      <w:r w:rsidRPr="00D52D59">
        <w:rPr>
          <w:vertAlign w:val="superscript"/>
        </w:rPr>
        <w:t>16</w:t>
      </w:r>
      <w:r w:rsidRPr="00D52D59">
        <w:t xml:space="preserve"> This is the highest order of creativity.</w:t>
      </w:r>
    </w:p>
    <w:p w14:paraId="4602EBF7" w14:textId="77777777" w:rsidR="00D52D59" w:rsidRPr="00D52D59" w:rsidRDefault="00D52D59" w:rsidP="00D52D59">
      <w:r w:rsidRPr="00D52D59">
        <w:rPr>
          <w:b/>
          <w:bCs/>
        </w:rPr>
        <w:t>The Pipeline:</w:t>
      </w:r>
    </w:p>
    <w:p w14:paraId="792345C8" w14:textId="77777777" w:rsidR="00D52D59" w:rsidRPr="00D52D59" w:rsidRDefault="00D52D59" w:rsidP="00D52D59">
      <w:pPr>
        <w:numPr>
          <w:ilvl w:val="0"/>
          <w:numId w:val="5"/>
        </w:numPr>
      </w:pPr>
      <w:r w:rsidRPr="00D52D59">
        <w:rPr>
          <w:b/>
          <w:bCs/>
        </w:rPr>
        <w:t>Rule &amp; Assumption Identification:</w:t>
      </w:r>
      <w:r w:rsidRPr="00D52D59">
        <w:t xml:space="preserve"> The system performs a meta-cognitive step. It explicitly lists all constraints, assumptions, and rules governing the problem (e.g., "The vehicle must have wheels," "The budget is $1M").</w:t>
      </w:r>
    </w:p>
    <w:p w14:paraId="59390ECD" w14:textId="77777777" w:rsidR="00D52D59" w:rsidRPr="00D52D59" w:rsidRDefault="00D52D59" w:rsidP="00D52D59">
      <w:pPr>
        <w:numPr>
          <w:ilvl w:val="0"/>
          <w:numId w:val="5"/>
        </w:numPr>
      </w:pPr>
      <w:r w:rsidRPr="00D52D59">
        <w:rPr>
          <w:b/>
          <w:bCs/>
        </w:rPr>
        <w:t>Rule Set Mutation:</w:t>
      </w:r>
      <w:r w:rsidRPr="00D52D59">
        <w:t xml:space="preserve"> It applies genetic mutation operators to this set of rules:</w:t>
      </w:r>
    </w:p>
    <w:p w14:paraId="7CF9C621" w14:textId="77777777" w:rsidR="00D52D59" w:rsidRPr="00D52D59" w:rsidRDefault="00D52D59" w:rsidP="00D52D59">
      <w:pPr>
        <w:numPr>
          <w:ilvl w:val="1"/>
          <w:numId w:val="5"/>
        </w:numPr>
      </w:pPr>
      <w:r w:rsidRPr="00D52D59">
        <w:rPr>
          <w:b/>
          <w:bCs/>
        </w:rPr>
        <w:t>DROP:</w:t>
      </w:r>
      <w:r w:rsidRPr="00D52D59">
        <w:t xml:space="preserve"> Remove a constraint (e.g., "What if the vehicle doesn't need wheels?").</w:t>
      </w:r>
    </w:p>
    <w:p w14:paraId="1532E344" w14:textId="77777777" w:rsidR="00D52D59" w:rsidRPr="00D52D59" w:rsidRDefault="00D52D59" w:rsidP="00D52D59">
      <w:pPr>
        <w:numPr>
          <w:ilvl w:val="1"/>
          <w:numId w:val="5"/>
        </w:numPr>
      </w:pPr>
      <w:r w:rsidRPr="00D52D59">
        <w:rPr>
          <w:b/>
          <w:bCs/>
        </w:rPr>
        <w:t>VARY:</w:t>
      </w:r>
      <w:r w:rsidRPr="00D52D59">
        <w:t xml:space="preserve"> Modify a constraint using analogous rules (e.g., "Change the budget constraint to a resource exchange constraint").</w:t>
      </w:r>
    </w:p>
    <w:p w14:paraId="5C45642B" w14:textId="77777777" w:rsidR="00D52D59" w:rsidRPr="00D52D59" w:rsidRDefault="00D52D59" w:rsidP="00D52D59">
      <w:pPr>
        <w:numPr>
          <w:ilvl w:val="1"/>
          <w:numId w:val="5"/>
        </w:numPr>
      </w:pPr>
      <w:r w:rsidRPr="00D52D59">
        <w:rPr>
          <w:b/>
          <w:bCs/>
        </w:rPr>
        <w:t>ADD:</w:t>
      </w:r>
      <w:r w:rsidRPr="00D52D59">
        <w:t xml:space="preserve"> Introduce a new constraint that forces a new perspective (e.g., "The vehicle must be biodegradable").</w:t>
      </w:r>
    </w:p>
    <w:p w14:paraId="6D20B5DC" w14:textId="77777777" w:rsidR="00D52D59" w:rsidRPr="00D52D59" w:rsidRDefault="00D52D59" w:rsidP="00D52D59">
      <w:pPr>
        <w:numPr>
          <w:ilvl w:val="0"/>
          <w:numId w:val="5"/>
        </w:numPr>
      </w:pPr>
      <w:r w:rsidRPr="00D52D59">
        <w:rPr>
          <w:b/>
          <w:bCs/>
        </w:rPr>
        <w:t>Exploratory Reasoning (Recursive):</w:t>
      </w:r>
      <w:r w:rsidRPr="00D52D59">
        <w:t xml:space="preserve"> For </w:t>
      </w:r>
      <w:r w:rsidRPr="00D52D59">
        <w:rPr>
          <w:i/>
          <w:iCs/>
        </w:rPr>
        <w:t>each</w:t>
      </w:r>
      <w:r w:rsidRPr="00D52D59">
        <w:t xml:space="preserve"> mutated rule set, the system runs the E-UoT process. It explores the new, mutated universes to see if they yield viable solutions.</w:t>
      </w:r>
    </w:p>
    <w:p w14:paraId="1AEDBCE0" w14:textId="77777777" w:rsidR="00D52D59" w:rsidRPr="00D52D59" w:rsidRDefault="00D52D59" w:rsidP="00D52D59">
      <w:r w:rsidRPr="00D52D59">
        <w:rPr>
          <w:b/>
          <w:bCs/>
        </w:rPr>
        <w:t>Significance:</w:t>
      </w:r>
      <w:r w:rsidRPr="00D52D59">
        <w:t xml:space="preserve"> T-UoT allows the AI to perform "out-of-the-box" thinking literally. By redefining the "box" (the constraints), it can find solutions that are impossible under the standard rules but highly effective under the new ones.</w:t>
      </w:r>
    </w:p>
    <w:p w14:paraId="2D738BE8" w14:textId="77777777" w:rsidR="00D52D59" w:rsidRPr="00D52D59" w:rsidRDefault="00D52D59" w:rsidP="00D52D59">
      <w:pPr>
        <w:rPr>
          <w:b/>
          <w:bCs/>
        </w:rPr>
      </w:pPr>
      <w:r w:rsidRPr="00D52D59">
        <w:rPr>
          <w:b/>
          <w:bCs/>
        </w:rPr>
        <w:t>4.3 Evaluation: Feasibility, Novelty, and Utility</w:t>
      </w:r>
    </w:p>
    <w:p w14:paraId="44CB1567" w14:textId="77777777" w:rsidR="00D52D59" w:rsidRPr="00D52D59" w:rsidRDefault="00D52D59" w:rsidP="00D52D59">
      <w:r w:rsidRPr="00D52D59">
        <w:t xml:space="preserve">One of the challenges in creative reasoning is evaluation. A "creative" solution that is impossible is hallucination; a "feasible" solution that is obvious is not creative. The UoT framework introduces a multi-dimensional evaluation benchmark </w:t>
      </w:r>
      <w:r w:rsidRPr="00D52D59">
        <w:rPr>
          <w:vertAlign w:val="superscript"/>
        </w:rPr>
        <w:t>16</w:t>
      </w:r>
      <w:r w:rsidRPr="00D52D59">
        <w:t>:</w:t>
      </w:r>
    </w:p>
    <w:p w14:paraId="3E00ED41" w14:textId="77777777" w:rsidR="00D52D59" w:rsidRPr="00D52D59" w:rsidRDefault="00D52D59" w:rsidP="00D52D59">
      <w:pPr>
        <w:numPr>
          <w:ilvl w:val="0"/>
          <w:numId w:val="6"/>
        </w:numPr>
      </w:pPr>
      <w:r w:rsidRPr="00D52D59">
        <w:rPr>
          <w:b/>
          <w:bCs/>
        </w:rPr>
        <w:t>Feasibility:</w:t>
      </w:r>
      <w:r w:rsidRPr="00D52D59">
        <w:t xml:space="preserve"> Is the solution physically/logically possible? (Constraint satisfaction).</w:t>
      </w:r>
    </w:p>
    <w:p w14:paraId="449AB27A" w14:textId="77777777" w:rsidR="00D52D59" w:rsidRPr="00D52D59" w:rsidRDefault="00D52D59" w:rsidP="00D52D59">
      <w:pPr>
        <w:numPr>
          <w:ilvl w:val="0"/>
          <w:numId w:val="6"/>
        </w:numPr>
      </w:pPr>
      <w:r w:rsidRPr="00D52D59">
        <w:rPr>
          <w:b/>
          <w:bCs/>
        </w:rPr>
        <w:t>Utility:</w:t>
      </w:r>
      <w:r w:rsidRPr="00D52D59">
        <w:t xml:space="preserve"> Does it solve the problem effectively? (Performance metric).</w:t>
      </w:r>
    </w:p>
    <w:p w14:paraId="7DBDC051" w14:textId="77777777" w:rsidR="00D52D59" w:rsidRPr="00D52D59" w:rsidRDefault="00D52D59" w:rsidP="00D52D59">
      <w:pPr>
        <w:numPr>
          <w:ilvl w:val="0"/>
          <w:numId w:val="6"/>
        </w:numPr>
      </w:pPr>
      <w:r w:rsidRPr="00D52D59">
        <w:rPr>
          <w:b/>
          <w:bCs/>
        </w:rPr>
        <w:lastRenderedPageBreak/>
        <w:t>Novelty:</w:t>
      </w:r>
      <w:r w:rsidRPr="00D52D59">
        <w:t xml:space="preserve"> How different is it from standard solutions? (Distance metric in vector space).</w:t>
      </w:r>
    </w:p>
    <w:p w14:paraId="7387E6FF" w14:textId="77777777" w:rsidR="00D52D59" w:rsidRPr="00D52D59" w:rsidRDefault="00D52D59" w:rsidP="00D52D59">
      <w:r w:rsidRPr="00D52D59">
        <w:t xml:space="preserve">Experiments show that while standard CoT excels at Feasibility, it often fails at Novelty. </w:t>
      </w:r>
      <w:r w:rsidRPr="00D52D59">
        <w:rPr>
          <w:b/>
          <w:bCs/>
        </w:rPr>
        <w:t>T-UoT</w:t>
      </w:r>
      <w:r w:rsidRPr="00D52D59">
        <w:t>, by contrast, achieves significantly higher Novelty and Utility scores in creative tasks, confirming that "method creativity" (the algorithm) can substitute for "human creativity" (prompt engineering).</w:t>
      </w:r>
      <w:r w:rsidRPr="00D52D59">
        <w:rPr>
          <w:vertAlign w:val="superscript"/>
        </w:rPr>
        <w:t>15</w:t>
      </w:r>
    </w:p>
    <w:p w14:paraId="3FB5C357" w14:textId="77777777" w:rsidR="00D52D59" w:rsidRPr="00D52D59" w:rsidRDefault="00D52D59" w:rsidP="00D52D59">
      <w:r w:rsidRPr="00D52D59">
        <w:pict w14:anchorId="121B77A1">
          <v:rect id="_x0000_i1082" style="width:0;height:1.5pt" o:hralign="center" o:hrstd="t" o:hrnoshade="t" o:hr="t" fillcolor="gray" stroked="f"/>
        </w:pict>
      </w:r>
    </w:p>
    <w:p w14:paraId="3B13C070" w14:textId="77777777" w:rsidR="00D52D59" w:rsidRPr="00D52D59" w:rsidRDefault="00D52D59" w:rsidP="00D52D59">
      <w:pPr>
        <w:rPr>
          <w:b/>
          <w:bCs/>
        </w:rPr>
      </w:pPr>
      <w:r w:rsidRPr="00D52D59">
        <w:rPr>
          <w:b/>
          <w:bCs/>
        </w:rPr>
        <w:t>5. System Implementation I: The Agentic Revolution (Emergent.sh)</w:t>
      </w:r>
    </w:p>
    <w:p w14:paraId="7FCA6EBC" w14:textId="77777777" w:rsidR="00D52D59" w:rsidRPr="00D52D59" w:rsidRDefault="00D52D59" w:rsidP="00D52D59">
      <w:r w:rsidRPr="00D52D59">
        <w:t xml:space="preserve">The "Universe of Thought" is not just an academic framework; it is the operating logic behind the new wave of </w:t>
      </w:r>
      <w:r w:rsidRPr="00D52D59">
        <w:rPr>
          <w:b/>
          <w:bCs/>
        </w:rPr>
        <w:t>Agentic AI</w:t>
      </w:r>
      <w:r w:rsidRPr="00D52D59">
        <w:t xml:space="preserve"> platforms. These systems, such as </w:t>
      </w:r>
      <w:r w:rsidRPr="00D52D59">
        <w:rPr>
          <w:b/>
          <w:bCs/>
        </w:rPr>
        <w:t>Emergent.sh</w:t>
      </w:r>
      <w:r w:rsidRPr="00D52D59">
        <w:t>, move beyond simple text generation to full-stack software engineering by creating a self-contained "Universe" of specialized agents.</w:t>
      </w:r>
    </w:p>
    <w:p w14:paraId="140731A3" w14:textId="77777777" w:rsidR="00D52D59" w:rsidRPr="00D52D59" w:rsidRDefault="00D52D59" w:rsidP="00D52D59">
      <w:pPr>
        <w:rPr>
          <w:b/>
          <w:bCs/>
        </w:rPr>
      </w:pPr>
      <w:r w:rsidRPr="00D52D59">
        <w:rPr>
          <w:b/>
          <w:bCs/>
        </w:rPr>
        <w:t>5.1 From Tools to Teammates: The Multi-Agent Architecture</w:t>
      </w:r>
    </w:p>
    <w:p w14:paraId="7308001F" w14:textId="77777777" w:rsidR="00D52D59" w:rsidRPr="00D52D59" w:rsidRDefault="00D52D59" w:rsidP="00D52D59">
      <w:r w:rsidRPr="00D52D59">
        <w:t>Emergent.sh defines itself as a "vibe coding" platform—a term that belies the sophisticated multi-agent orchestration occurring beneath the surface. It does not rely on a single, monolithic model. Instead, it instantiates a "Universe" of interacting agents, each with a specific role, mirroring Mead’s concept of the social construction of thought.</w:t>
      </w:r>
      <w:r w:rsidRPr="00D52D59">
        <w:rPr>
          <w:vertAlign w:val="superscript"/>
        </w:rPr>
        <w:t>19</w:t>
      </w:r>
    </w:p>
    <w:p w14:paraId="14F99129" w14:textId="77777777" w:rsidR="00D52D59" w:rsidRPr="00D52D59" w:rsidRDefault="00D52D59" w:rsidP="00D52D59">
      <w:r w:rsidRPr="00D52D59">
        <w:rPr>
          <w:b/>
          <w:bCs/>
        </w:rPr>
        <w:t>The Agent Constellation:</w:t>
      </w:r>
    </w:p>
    <w:p w14:paraId="45429AF3" w14:textId="77777777" w:rsidR="00D52D59" w:rsidRPr="00D52D59" w:rsidRDefault="00D52D59" w:rsidP="00D52D59">
      <w:pPr>
        <w:numPr>
          <w:ilvl w:val="0"/>
          <w:numId w:val="7"/>
        </w:numPr>
      </w:pPr>
      <w:r w:rsidRPr="00D52D59">
        <w:rPr>
          <w:b/>
          <w:bCs/>
        </w:rPr>
        <w:t>Builder Agent:</w:t>
      </w:r>
      <w:r w:rsidRPr="00D52D59">
        <w:t xml:space="preserve"> The "hands" of the system. It writes the actual code.</w:t>
      </w:r>
    </w:p>
    <w:p w14:paraId="273F39F1" w14:textId="77777777" w:rsidR="00D52D59" w:rsidRPr="00D52D59" w:rsidRDefault="00D52D59" w:rsidP="00D52D59">
      <w:pPr>
        <w:numPr>
          <w:ilvl w:val="0"/>
          <w:numId w:val="7"/>
        </w:numPr>
      </w:pPr>
      <w:r w:rsidRPr="00D52D59">
        <w:rPr>
          <w:b/>
          <w:bCs/>
        </w:rPr>
        <w:t>Designer Agent:</w:t>
      </w:r>
      <w:r w:rsidRPr="00D52D59">
        <w:t xml:space="preserve"> The "eyes." It handles UI/UX, aesthetics, and CSS frameworks (e.g., Tailwind).</w:t>
      </w:r>
    </w:p>
    <w:p w14:paraId="3F9E87FA" w14:textId="77777777" w:rsidR="00D52D59" w:rsidRPr="00D52D59" w:rsidRDefault="00D52D59" w:rsidP="00D52D59">
      <w:pPr>
        <w:numPr>
          <w:ilvl w:val="0"/>
          <w:numId w:val="7"/>
        </w:numPr>
      </w:pPr>
      <w:r w:rsidRPr="00D52D59">
        <w:rPr>
          <w:b/>
          <w:bCs/>
        </w:rPr>
        <w:t>Quality Agent (QA):</w:t>
      </w:r>
      <w:r w:rsidRPr="00D52D59">
        <w:t xml:space="preserve"> The "conscience." It reviews code, runs tests, and checks for bugs.</w:t>
      </w:r>
    </w:p>
    <w:p w14:paraId="3FD348DA" w14:textId="77777777" w:rsidR="00D52D59" w:rsidRPr="00D52D59" w:rsidRDefault="00D52D59" w:rsidP="00D52D59">
      <w:pPr>
        <w:numPr>
          <w:ilvl w:val="0"/>
          <w:numId w:val="7"/>
        </w:numPr>
      </w:pPr>
      <w:r w:rsidRPr="00D52D59">
        <w:rPr>
          <w:b/>
          <w:bCs/>
        </w:rPr>
        <w:t>Deploy Agent:</w:t>
      </w:r>
      <w:r w:rsidRPr="00D52D59">
        <w:t xml:space="preserve"> The "ops." It manages the infrastructure, pipelines, and hosting.</w:t>
      </w:r>
    </w:p>
    <w:p w14:paraId="279EB487" w14:textId="77777777" w:rsidR="00D52D59" w:rsidRPr="00D52D59" w:rsidRDefault="00D52D59" w:rsidP="00D52D59">
      <w:r w:rsidRPr="00D52D59">
        <w:t xml:space="preserve">This architecture allows for </w:t>
      </w:r>
      <w:r w:rsidRPr="00D52D59">
        <w:rPr>
          <w:b/>
          <w:bCs/>
        </w:rPr>
        <w:t>Iterative Improvement</w:t>
      </w:r>
      <w:r w:rsidRPr="00D52D59">
        <w:t>.</w:t>
      </w:r>
      <w:r w:rsidRPr="00D52D59">
        <w:rPr>
          <w:vertAlign w:val="superscript"/>
        </w:rPr>
        <w:t>21</w:t>
      </w:r>
      <w:r w:rsidRPr="00D52D59">
        <w:t xml:space="preserve"> The Builder writes code, the QA rejects it, and the Builder revises. This feedback loop creates a dynamic "Universe of Discourse" where the solution evolves through internal critique, much like a human software team.</w:t>
      </w:r>
    </w:p>
    <w:p w14:paraId="0E807703" w14:textId="77777777" w:rsidR="00D52D59" w:rsidRPr="00D52D59" w:rsidRDefault="00D52D59" w:rsidP="00D52D59">
      <w:pPr>
        <w:rPr>
          <w:b/>
          <w:bCs/>
        </w:rPr>
      </w:pPr>
      <w:r w:rsidRPr="00D52D59">
        <w:rPr>
          <w:b/>
          <w:bCs/>
        </w:rPr>
        <w:t>5.2 The Universal LLM Key: An Economic Abstraction of Thought</w:t>
      </w:r>
    </w:p>
    <w:p w14:paraId="71626B01" w14:textId="77777777" w:rsidR="00D52D59" w:rsidRPr="00D52D59" w:rsidRDefault="00D52D59" w:rsidP="00D52D59">
      <w:r w:rsidRPr="00D52D59">
        <w:t xml:space="preserve">A critical innovation in Emergent.sh is the </w:t>
      </w:r>
      <w:r w:rsidRPr="00D52D59">
        <w:rPr>
          <w:b/>
          <w:bCs/>
        </w:rPr>
        <w:t>Universal LLM Key</w:t>
      </w:r>
      <w:r w:rsidRPr="00D52D59">
        <w:t>.</w:t>
      </w:r>
      <w:r w:rsidRPr="00D52D59">
        <w:rPr>
          <w:vertAlign w:val="superscript"/>
        </w:rPr>
        <w:t>22</w:t>
      </w:r>
    </w:p>
    <w:p w14:paraId="67AFF90D" w14:textId="77777777" w:rsidR="00D52D59" w:rsidRPr="00D52D59" w:rsidRDefault="00D52D59" w:rsidP="00D52D59">
      <w:r w:rsidRPr="00D52D59">
        <w:t>In traditional AI integration, a developer must manage API keys (OpenAI, Anthropic, Google), handle rate limits, and monitor costs. This creates friction and limits the "Universe of Thought" available to the application.</w:t>
      </w:r>
    </w:p>
    <w:p w14:paraId="64F252F1" w14:textId="77777777" w:rsidR="00D52D59" w:rsidRPr="00D52D59" w:rsidRDefault="00D52D59" w:rsidP="00D52D59">
      <w:r w:rsidRPr="00D52D59">
        <w:rPr>
          <w:b/>
          <w:bCs/>
        </w:rPr>
        <w:lastRenderedPageBreak/>
        <w:t>The Universal Key mechanism:</w:t>
      </w:r>
    </w:p>
    <w:p w14:paraId="3F64E4FB" w14:textId="77777777" w:rsidR="00D52D59" w:rsidRPr="00D52D59" w:rsidRDefault="00D52D59" w:rsidP="00D52D59">
      <w:pPr>
        <w:numPr>
          <w:ilvl w:val="0"/>
          <w:numId w:val="8"/>
        </w:numPr>
      </w:pPr>
      <w:r w:rsidRPr="00D52D59">
        <w:rPr>
          <w:b/>
          <w:bCs/>
        </w:rPr>
        <w:t>Abstraction Layer:</w:t>
      </w:r>
      <w:r w:rsidRPr="00D52D59">
        <w:t xml:space="preserve"> The Universal Key acts as a gateway to the "Universe of Intelligence." The application built on Emergent calls this key, and Emergent's backend routes the request to the most appropriate model (GPT-4, Claude 3, etc.) based on the task complexity.</w:t>
      </w:r>
    </w:p>
    <w:p w14:paraId="1CB14D93" w14:textId="77777777" w:rsidR="00D52D59" w:rsidRPr="00D52D59" w:rsidRDefault="00D52D59" w:rsidP="00D52D59">
      <w:pPr>
        <w:numPr>
          <w:ilvl w:val="0"/>
          <w:numId w:val="8"/>
        </w:numPr>
      </w:pPr>
      <w:r w:rsidRPr="00D52D59">
        <w:rPr>
          <w:b/>
          <w:bCs/>
        </w:rPr>
        <w:t>Embedded Intelligence:</w:t>
      </w:r>
      <w:r w:rsidRPr="00D52D59">
        <w:t xml:space="preserve"> This allows apps to have "intelligence" baked in. A simple "Book Tracker" app </w:t>
      </w:r>
      <w:r w:rsidRPr="00D52D59">
        <w:rPr>
          <w:vertAlign w:val="superscript"/>
        </w:rPr>
        <w:t>24</w:t>
      </w:r>
      <w:r w:rsidRPr="00D52D59">
        <w:t xml:space="preserve"> can suddenly perform complex sentiment analysis or recommendation logic without the developer writing a single line of AI code.</w:t>
      </w:r>
    </w:p>
    <w:p w14:paraId="58F9B274" w14:textId="77777777" w:rsidR="00D52D59" w:rsidRPr="00D52D59" w:rsidRDefault="00D52D59" w:rsidP="00D52D59">
      <w:pPr>
        <w:numPr>
          <w:ilvl w:val="0"/>
          <w:numId w:val="8"/>
        </w:numPr>
      </w:pPr>
      <w:r w:rsidRPr="00D52D59">
        <w:rPr>
          <w:b/>
          <w:bCs/>
        </w:rPr>
        <w:t>Systemic Implication:</w:t>
      </w:r>
      <w:r w:rsidRPr="00D52D59">
        <w:t xml:space="preserve"> This commoditizes "Thought." The developer no longer buys "software"; they buy access to a fluid, scalable Universe of Thought that powers their application.</w:t>
      </w:r>
    </w:p>
    <w:p w14:paraId="7E3FF2DD" w14:textId="77777777" w:rsidR="00D52D59" w:rsidRPr="00D52D59" w:rsidRDefault="00D52D59" w:rsidP="00D52D59">
      <w:pPr>
        <w:rPr>
          <w:b/>
          <w:bCs/>
        </w:rPr>
      </w:pPr>
      <w:r w:rsidRPr="00D52D59">
        <w:rPr>
          <w:b/>
          <w:bCs/>
        </w:rPr>
        <w:t>5.3 Planning and The "Vibe" Interface</w:t>
      </w:r>
    </w:p>
    <w:p w14:paraId="7655099C" w14:textId="77777777" w:rsidR="00D52D59" w:rsidRPr="00D52D59" w:rsidRDefault="00D52D59" w:rsidP="00D52D59">
      <w:r w:rsidRPr="00D52D59">
        <w:t xml:space="preserve">Emergent.sh utilizes a distinct </w:t>
      </w:r>
      <w:r w:rsidRPr="00D52D59">
        <w:rPr>
          <w:b/>
          <w:bCs/>
        </w:rPr>
        <w:t>Planning Phase</w:t>
      </w:r>
      <w:r w:rsidRPr="00D52D59">
        <w:t>.</w:t>
      </w:r>
      <w:r w:rsidRPr="00D52D59">
        <w:rPr>
          <w:vertAlign w:val="superscript"/>
        </w:rPr>
        <w:t>25</w:t>
      </w:r>
      <w:r w:rsidRPr="00D52D59">
        <w:t xml:space="preserve"> Before coding begins, the agents "discuss" the requirements.</w:t>
      </w:r>
    </w:p>
    <w:p w14:paraId="375E934B" w14:textId="77777777" w:rsidR="00D52D59" w:rsidRPr="00D52D59" w:rsidRDefault="00D52D59" w:rsidP="00D52D59">
      <w:pPr>
        <w:numPr>
          <w:ilvl w:val="0"/>
          <w:numId w:val="9"/>
        </w:numPr>
      </w:pPr>
      <w:r w:rsidRPr="00D52D59">
        <w:rPr>
          <w:b/>
          <w:bCs/>
        </w:rPr>
        <w:t>Exploratory Phase:</w:t>
      </w:r>
      <w:r w:rsidRPr="00D52D59">
        <w:t xml:space="preserve"> The agents ask clarifying questions ("Do you need user auth?", "What is the color scheme?").</w:t>
      </w:r>
    </w:p>
    <w:p w14:paraId="42457432" w14:textId="77777777" w:rsidR="00D52D59" w:rsidRPr="00D52D59" w:rsidRDefault="00D52D59" w:rsidP="00D52D59">
      <w:pPr>
        <w:numPr>
          <w:ilvl w:val="0"/>
          <w:numId w:val="9"/>
        </w:numPr>
      </w:pPr>
      <w:r w:rsidRPr="00D52D59">
        <w:rPr>
          <w:b/>
          <w:bCs/>
        </w:rPr>
        <w:t>Defining the Universe:</w:t>
      </w:r>
      <w:r w:rsidRPr="00D52D59">
        <w:t xml:space="preserve"> This phase effectively establishes the "Universe of Discourse" for the project. It sets the boundaries ($1$) and the exclusions ($1-x$). By clarifying the user's intent </w:t>
      </w:r>
      <w:r w:rsidRPr="00D52D59">
        <w:rPr>
          <w:i/>
          <w:iCs/>
        </w:rPr>
        <w:t>before</w:t>
      </w:r>
      <w:r w:rsidRPr="00D52D59">
        <w:t xml:space="preserve"> execution, the system reduces the search space, making the subsequent "Combinational" coding tasks more accurate.</w:t>
      </w:r>
    </w:p>
    <w:p w14:paraId="7D8774BB" w14:textId="77777777" w:rsidR="00D52D59" w:rsidRPr="00D52D59" w:rsidRDefault="00D52D59" w:rsidP="00D52D59">
      <w:r w:rsidRPr="00D52D59">
        <w:pict w14:anchorId="42C92478">
          <v:rect id="_x0000_i1083" style="width:0;height:1.5pt" o:hralign="center" o:hrstd="t" o:hrnoshade="t" o:hr="t" fillcolor="gray" stroked="f"/>
        </w:pict>
      </w:r>
    </w:p>
    <w:p w14:paraId="50963094" w14:textId="77777777" w:rsidR="00D52D59" w:rsidRPr="00D52D59" w:rsidRDefault="00D52D59" w:rsidP="00D52D59">
      <w:pPr>
        <w:rPr>
          <w:b/>
          <w:bCs/>
        </w:rPr>
      </w:pPr>
      <w:r w:rsidRPr="00D52D59">
        <w:rPr>
          <w:b/>
          <w:bCs/>
        </w:rPr>
        <w:t>6. System Implementation II: Context Engineering (Softgen.AI)</w:t>
      </w:r>
    </w:p>
    <w:p w14:paraId="2CD28757" w14:textId="77777777" w:rsidR="00D52D59" w:rsidRPr="00D52D59" w:rsidRDefault="00D52D59" w:rsidP="00D52D59">
      <w:r w:rsidRPr="00D52D59">
        <w:t xml:space="preserve">While Emergent.sh focuses on the </w:t>
      </w:r>
      <w:r w:rsidRPr="00D52D59">
        <w:rPr>
          <w:i/>
          <w:iCs/>
        </w:rPr>
        <w:t>agents</w:t>
      </w:r>
      <w:r w:rsidRPr="00D52D59">
        <w:t xml:space="preserve">, </w:t>
      </w:r>
      <w:r w:rsidRPr="00D52D59">
        <w:rPr>
          <w:b/>
          <w:bCs/>
        </w:rPr>
        <w:t>Softgen.AI</w:t>
      </w:r>
      <w:r w:rsidRPr="00D52D59">
        <w:t xml:space="preserve"> focuses on the </w:t>
      </w:r>
      <w:r w:rsidRPr="00D52D59">
        <w:rPr>
          <w:i/>
          <w:iCs/>
        </w:rPr>
        <w:t>environment</w:t>
      </w:r>
      <w:r w:rsidRPr="00D52D59">
        <w:t xml:space="preserve">—specifically, the </w:t>
      </w:r>
      <w:r w:rsidRPr="00D52D59">
        <w:rPr>
          <w:b/>
          <w:bCs/>
        </w:rPr>
        <w:t>Context Engine</w:t>
      </w:r>
      <w:r w:rsidRPr="00D52D59">
        <w:t>. This represents the most direct software implementation of the "Universe of Thought" as a manipulatable memory structure.</w:t>
      </w:r>
    </w:p>
    <w:p w14:paraId="239EEBD3" w14:textId="77777777" w:rsidR="00D52D59" w:rsidRPr="00D52D59" w:rsidRDefault="00D52D59" w:rsidP="00D52D59">
      <w:pPr>
        <w:rPr>
          <w:b/>
          <w:bCs/>
        </w:rPr>
      </w:pPr>
      <w:r w:rsidRPr="00D52D59">
        <w:rPr>
          <w:b/>
          <w:bCs/>
        </w:rPr>
        <w:t>6.1 The Context Engine vs. RAG</w:t>
      </w:r>
    </w:p>
    <w:p w14:paraId="22C9C19D" w14:textId="77777777" w:rsidR="00D52D59" w:rsidRPr="00D52D59" w:rsidRDefault="00D52D59" w:rsidP="00D52D59">
      <w:r w:rsidRPr="00D52D59">
        <w:t xml:space="preserve">Traditional AI uses </w:t>
      </w:r>
      <w:r w:rsidRPr="00D52D59">
        <w:rPr>
          <w:b/>
          <w:bCs/>
        </w:rPr>
        <w:t>RAG (Retrieval-Augmented Generation)</w:t>
      </w:r>
      <w:r w:rsidRPr="00D52D59">
        <w:t xml:space="preserve"> to fetch relevant data. RAG is essentially a keyword search—it finds snippets that match the query. It is brittle and disconnected.</w:t>
      </w:r>
    </w:p>
    <w:p w14:paraId="31157436" w14:textId="77777777" w:rsidR="00D52D59" w:rsidRPr="00D52D59" w:rsidRDefault="00D52D59" w:rsidP="00D52D59">
      <w:r w:rsidRPr="00D52D59">
        <w:t xml:space="preserve">Softgen.AI employs a proprietary </w:t>
      </w:r>
      <w:r w:rsidRPr="00D52D59">
        <w:rPr>
          <w:b/>
          <w:bCs/>
        </w:rPr>
        <w:t>Context Engine</w:t>
      </w:r>
      <w:r w:rsidRPr="00D52D59">
        <w:t xml:space="preserve"> (often referred to as the Agentic Context Engine or ACE).</w:t>
      </w:r>
      <w:r w:rsidRPr="00D52D59">
        <w:rPr>
          <w:vertAlign w:val="superscript"/>
        </w:rPr>
        <w:t>26</w:t>
      </w:r>
    </w:p>
    <w:p w14:paraId="1F17FCBB" w14:textId="77777777" w:rsidR="00D52D59" w:rsidRPr="00D52D59" w:rsidRDefault="00D52D59" w:rsidP="00D52D59">
      <w:pPr>
        <w:numPr>
          <w:ilvl w:val="0"/>
          <w:numId w:val="10"/>
        </w:numPr>
      </w:pPr>
      <w:r w:rsidRPr="00D52D59">
        <w:rPr>
          <w:b/>
          <w:bCs/>
        </w:rPr>
        <w:t>Amorphous Modeling:</w:t>
      </w:r>
      <w:r w:rsidRPr="00D52D59">
        <w:t xml:space="preserve"> Unlike the rigid vector databases of RAG, the Context Engine creates a dynamic, graph-like model of the entire project. It maps the </w:t>
      </w:r>
      <w:r w:rsidRPr="00D52D59">
        <w:lastRenderedPageBreak/>
        <w:t>relationships between the frontend code, the backend logic, the Figma designs, and the user requirements.</w:t>
      </w:r>
    </w:p>
    <w:p w14:paraId="764765DA" w14:textId="77777777" w:rsidR="00D52D59" w:rsidRPr="00D52D59" w:rsidRDefault="00D52D59" w:rsidP="00D52D59">
      <w:pPr>
        <w:numPr>
          <w:ilvl w:val="0"/>
          <w:numId w:val="10"/>
        </w:numPr>
      </w:pPr>
      <w:r w:rsidRPr="00D52D59">
        <w:rPr>
          <w:b/>
          <w:bCs/>
        </w:rPr>
        <w:t>The Hippocampus of AI:</w:t>
      </w:r>
      <w:r w:rsidRPr="00D52D59">
        <w:t xml:space="preserve"> Softgen describes this engine as the "LLM hippocampus".</w:t>
      </w:r>
      <w:r w:rsidRPr="00D52D59">
        <w:rPr>
          <w:vertAlign w:val="superscript"/>
        </w:rPr>
        <w:t>27</w:t>
      </w:r>
      <w:r w:rsidRPr="00D52D59">
        <w:t xml:space="preserve"> It maintains the "state" of the Universe. If a user changes a database schema in one part of the universe, the Context Engine "knows" which other parts (API endpoints, frontend types) are affected and updates the context for the agents working on those areas.</w:t>
      </w:r>
    </w:p>
    <w:p w14:paraId="2C1B46D2" w14:textId="77777777" w:rsidR="00D52D59" w:rsidRPr="00D52D59" w:rsidRDefault="00D52D59" w:rsidP="00D52D59">
      <w:pPr>
        <w:rPr>
          <w:b/>
          <w:bCs/>
        </w:rPr>
      </w:pPr>
      <w:r w:rsidRPr="00D52D59">
        <w:rPr>
          <w:b/>
          <w:bCs/>
        </w:rPr>
        <w:t>6.2 Background Agents and Coherence Seeking</w:t>
      </w:r>
    </w:p>
    <w:p w14:paraId="2D78AC0C" w14:textId="77777777" w:rsidR="00D52D59" w:rsidRPr="00D52D59" w:rsidRDefault="00D52D59" w:rsidP="00D52D59">
      <w:r w:rsidRPr="00D52D59">
        <w:t xml:space="preserve">Softgen utilizes </w:t>
      </w:r>
      <w:r w:rsidRPr="00D52D59">
        <w:rPr>
          <w:b/>
          <w:bCs/>
        </w:rPr>
        <w:t>Background Agents</w:t>
      </w:r>
      <w:r w:rsidRPr="00D52D59">
        <w:t xml:space="preserve"> </w:t>
      </w:r>
      <w:r w:rsidRPr="00D52D59">
        <w:rPr>
          <w:vertAlign w:val="superscript"/>
        </w:rPr>
        <w:t>28</w:t>
      </w:r>
      <w:r w:rsidRPr="00D52D59">
        <w:t xml:space="preserve"> that operate asynchronously. While the user is interacting with the main interface, these agents are constantly "sweeping" the project universe.</w:t>
      </w:r>
    </w:p>
    <w:p w14:paraId="096D2653" w14:textId="77777777" w:rsidR="00D52D59" w:rsidRPr="00D52D59" w:rsidRDefault="00D52D59" w:rsidP="00D52D59">
      <w:pPr>
        <w:numPr>
          <w:ilvl w:val="0"/>
          <w:numId w:val="11"/>
        </w:numPr>
      </w:pPr>
      <w:r w:rsidRPr="00D52D59">
        <w:rPr>
          <w:b/>
          <w:bCs/>
        </w:rPr>
        <w:t>Task:</w:t>
      </w:r>
      <w:r w:rsidRPr="00D52D59">
        <w:t xml:space="preserve"> They perform low-level refactoring, fix TypeScript errors, or optimize database queries.</w:t>
      </w:r>
    </w:p>
    <w:p w14:paraId="3B63E916" w14:textId="77777777" w:rsidR="00D52D59" w:rsidRPr="00D52D59" w:rsidRDefault="00D52D59" w:rsidP="00D52D59">
      <w:pPr>
        <w:numPr>
          <w:ilvl w:val="0"/>
          <w:numId w:val="11"/>
        </w:numPr>
      </w:pPr>
      <w:r w:rsidRPr="00D52D59">
        <w:rPr>
          <w:b/>
          <w:bCs/>
        </w:rPr>
        <w:t>Philosophical Parallel:</w:t>
      </w:r>
      <w:r w:rsidRPr="00D52D59">
        <w:t xml:space="preserve"> This aligns with the "Unity Law" of Boole. The agents are constantly seeking </w:t>
      </w:r>
      <w:r w:rsidRPr="00D52D59">
        <w:rPr>
          <w:b/>
          <w:bCs/>
        </w:rPr>
        <w:t>Coherence</w:t>
      </w:r>
      <w:r w:rsidRPr="00D52D59">
        <w:t xml:space="preserve"> ($x + (1-x) = 1$). They are looking for contradictions (bugs) where the logic of the code ($x$) conflicts with the logic of the system ($1$) and resolving them.</w:t>
      </w:r>
    </w:p>
    <w:p w14:paraId="02F1CDE8" w14:textId="77777777" w:rsidR="00D52D59" w:rsidRPr="00D52D59" w:rsidRDefault="00D52D59" w:rsidP="00D52D59">
      <w:pPr>
        <w:numPr>
          <w:ilvl w:val="0"/>
          <w:numId w:val="11"/>
        </w:numPr>
      </w:pPr>
      <w:r w:rsidRPr="00D52D59">
        <w:rPr>
          <w:b/>
          <w:bCs/>
        </w:rPr>
        <w:t>Industrial Application:</w:t>
      </w:r>
      <w:r w:rsidRPr="00D52D59">
        <w:t xml:space="preserve"> This "coherence-seeking" behavior is exactly what is required for </w:t>
      </w:r>
      <w:r w:rsidRPr="00D52D59">
        <w:rPr>
          <w:b/>
          <w:bCs/>
        </w:rPr>
        <w:t>Industrial Cognitive Systems</w:t>
      </w:r>
      <w:r w:rsidRPr="00D52D59">
        <w:t xml:space="preserve"> </w:t>
      </w:r>
      <w:r w:rsidRPr="00D52D59">
        <w:rPr>
          <w:vertAlign w:val="superscript"/>
        </w:rPr>
        <w:t>30</w:t>
      </w:r>
      <w:r w:rsidRPr="00D52D59">
        <w:t>, where a digital twin must constantly reconcile data from thousands of sensors to maintain a unified model of the factory.</w:t>
      </w:r>
    </w:p>
    <w:p w14:paraId="1174F9C0" w14:textId="77777777" w:rsidR="00D52D59" w:rsidRPr="00D52D59" w:rsidRDefault="00D52D59" w:rsidP="00D52D59">
      <w:r w:rsidRPr="00D52D59">
        <w:pict w14:anchorId="3988E649">
          <v:rect id="_x0000_i1084" style="width:0;height:1.5pt" o:hralign="center" o:hrstd="t" o:hrnoshade="t" o:hr="t" fillcolor="gray" stroked="f"/>
        </w:pict>
      </w:r>
    </w:p>
    <w:p w14:paraId="4F9E04A2" w14:textId="77777777" w:rsidR="00D52D59" w:rsidRPr="00D52D59" w:rsidRDefault="00D52D59" w:rsidP="00D52D59">
      <w:pPr>
        <w:rPr>
          <w:b/>
          <w:bCs/>
        </w:rPr>
      </w:pPr>
      <w:r w:rsidRPr="00D52D59">
        <w:rPr>
          <w:b/>
          <w:bCs/>
        </w:rPr>
        <w:t>7. Industrial and Strategic Applications</w:t>
      </w:r>
    </w:p>
    <w:p w14:paraId="7C248913" w14:textId="77777777" w:rsidR="00D52D59" w:rsidRPr="00D52D59" w:rsidRDefault="00D52D59" w:rsidP="00D52D59">
      <w:r w:rsidRPr="00D52D59">
        <w:t>The Universe of Thought framework extends beyond software code generation into the physical world of industrial engineering and the high-stakes world of defense strategy.</w:t>
      </w:r>
    </w:p>
    <w:p w14:paraId="20AB9005" w14:textId="77777777" w:rsidR="00D52D59" w:rsidRPr="00D52D59" w:rsidRDefault="00D52D59" w:rsidP="00D52D59">
      <w:pPr>
        <w:rPr>
          <w:b/>
          <w:bCs/>
        </w:rPr>
      </w:pPr>
      <w:r w:rsidRPr="00D52D59">
        <w:rPr>
          <w:b/>
          <w:bCs/>
        </w:rPr>
        <w:t>7.1 Industrial Cognitive Systems and the Exocortex</w:t>
      </w:r>
    </w:p>
    <w:p w14:paraId="70C0DBDE" w14:textId="77777777" w:rsidR="00D52D59" w:rsidRPr="00D52D59" w:rsidRDefault="00D52D59" w:rsidP="00D52D59">
      <w:r w:rsidRPr="00D52D59">
        <w:t xml:space="preserve">In the domain of </w:t>
      </w:r>
      <w:r w:rsidRPr="00D52D59">
        <w:rPr>
          <w:b/>
          <w:bCs/>
        </w:rPr>
        <w:t>Industrial IoT (IIoT)</w:t>
      </w:r>
      <w:r w:rsidRPr="00D52D59">
        <w:t xml:space="preserve">, companies like </w:t>
      </w:r>
      <w:r w:rsidRPr="00D52D59">
        <w:rPr>
          <w:b/>
          <w:bCs/>
        </w:rPr>
        <w:t>XMPro</w:t>
      </w:r>
      <w:r w:rsidRPr="00D52D59">
        <w:t xml:space="preserve"> are applying UoT concepts to create "Industrial Cognitive Systems".</w:t>
      </w:r>
      <w:r w:rsidRPr="00D52D59">
        <w:rPr>
          <w:vertAlign w:val="superscript"/>
        </w:rPr>
        <w:t>30</w:t>
      </w:r>
    </w:p>
    <w:p w14:paraId="31BFBB80" w14:textId="77777777" w:rsidR="00D52D59" w:rsidRPr="00D52D59" w:rsidRDefault="00D52D59" w:rsidP="00D52D59">
      <w:pPr>
        <w:numPr>
          <w:ilvl w:val="0"/>
          <w:numId w:val="12"/>
        </w:numPr>
      </w:pPr>
      <w:r w:rsidRPr="00D52D59">
        <w:rPr>
          <w:b/>
          <w:bCs/>
        </w:rPr>
        <w:t>The Problem:</w:t>
      </w:r>
      <w:r w:rsidRPr="00D52D59">
        <w:t xml:space="preserve"> In a complex industrial ecosystem (e.g., a mining supply chain), different stakeholders (Maintenance, Safety, Finance) have different "Mental Models" or universes of thought. A decision that makes sense in the "Finance Universe" (cut maintenance costs) might be catastrophic in the "Safety Universe" (increased risk of explosion).</w:t>
      </w:r>
    </w:p>
    <w:p w14:paraId="2388EE0D" w14:textId="77777777" w:rsidR="00D52D59" w:rsidRPr="00D52D59" w:rsidRDefault="00D52D59" w:rsidP="00D52D59">
      <w:pPr>
        <w:numPr>
          <w:ilvl w:val="0"/>
          <w:numId w:val="12"/>
        </w:numPr>
      </w:pPr>
      <w:r w:rsidRPr="00D52D59">
        <w:rPr>
          <w:b/>
          <w:bCs/>
        </w:rPr>
        <w:lastRenderedPageBreak/>
        <w:t>The Solution:</w:t>
      </w:r>
      <w:r w:rsidRPr="00D52D59">
        <w:t xml:space="preserve"> The system uses multi-agent architectures to model these competing universes simultaneously. It applies an </w:t>
      </w:r>
      <w:r w:rsidRPr="00D52D59">
        <w:rPr>
          <w:b/>
          <w:bCs/>
        </w:rPr>
        <w:t>Objective Function</w:t>
      </w:r>
      <w:r w:rsidRPr="00D52D59">
        <w:t xml:space="preserve"> that represents "coherence" across the entire value chain.</w:t>
      </w:r>
    </w:p>
    <w:p w14:paraId="57212650" w14:textId="77777777" w:rsidR="00D52D59" w:rsidRPr="00D52D59" w:rsidRDefault="00D52D59" w:rsidP="00D52D59">
      <w:pPr>
        <w:numPr>
          <w:ilvl w:val="0"/>
          <w:numId w:val="12"/>
        </w:numPr>
      </w:pPr>
      <w:r w:rsidRPr="00D52D59">
        <w:rPr>
          <w:b/>
          <w:bCs/>
        </w:rPr>
        <w:t>The Exocortex:</w:t>
      </w:r>
      <w:r w:rsidRPr="00D52D59">
        <w:t xml:space="preserve"> This leads to the concept of the </w:t>
      </w:r>
      <w:r w:rsidRPr="00D52D59">
        <w:rPr>
          <w:b/>
          <w:bCs/>
        </w:rPr>
        <w:t>Exocortex</w:t>
      </w:r>
      <w:r w:rsidRPr="00D52D59">
        <w:t>—a "global operating system for the planet".</w:t>
      </w:r>
      <w:r w:rsidRPr="00D52D59">
        <w:rPr>
          <w:vertAlign w:val="superscript"/>
        </w:rPr>
        <w:t>30</w:t>
      </w:r>
      <w:r w:rsidRPr="00D52D59">
        <w:t xml:space="preserve"> This is a networked intelligence layer where the "Universe of Thought" is shared across organizations. An agent in a logistics company shares a unified conceptual space with an agent in a manufacturing plant, allowing for "Transformational" optimization that transcends the boundaries of individual companies.</w:t>
      </w:r>
    </w:p>
    <w:p w14:paraId="2DC7B0BE" w14:textId="77777777" w:rsidR="00D52D59" w:rsidRPr="00D52D59" w:rsidRDefault="00D52D59" w:rsidP="00D52D59">
      <w:pPr>
        <w:rPr>
          <w:b/>
          <w:bCs/>
        </w:rPr>
      </w:pPr>
      <w:r w:rsidRPr="00D52D59">
        <w:rPr>
          <w:b/>
          <w:bCs/>
        </w:rPr>
        <w:t>7.2 Defense Strategy and Mental Models</w:t>
      </w:r>
    </w:p>
    <w:p w14:paraId="60D42F28" w14:textId="77777777" w:rsidR="00D52D59" w:rsidRPr="00D52D59" w:rsidRDefault="00D52D59" w:rsidP="00D52D59">
      <w:r w:rsidRPr="00D52D59">
        <w:t xml:space="preserve">In military strategy, the "Universe of Thought" is operationalized as the </w:t>
      </w:r>
      <w:r w:rsidRPr="00D52D59">
        <w:rPr>
          <w:b/>
          <w:bCs/>
        </w:rPr>
        <w:t>Mental Model</w:t>
      </w:r>
      <w:r w:rsidRPr="00D52D59">
        <w:t>.</w:t>
      </w:r>
      <w:r w:rsidRPr="00D52D59">
        <w:rPr>
          <w:vertAlign w:val="superscript"/>
        </w:rPr>
        <w:t>31</w:t>
      </w:r>
    </w:p>
    <w:p w14:paraId="4721EBF8" w14:textId="77777777" w:rsidR="00D52D59" w:rsidRPr="00D52D59" w:rsidRDefault="00D52D59" w:rsidP="00D52D59">
      <w:pPr>
        <w:numPr>
          <w:ilvl w:val="0"/>
          <w:numId w:val="13"/>
        </w:numPr>
      </w:pPr>
      <w:r w:rsidRPr="00D52D59">
        <w:rPr>
          <w:b/>
          <w:bCs/>
        </w:rPr>
        <w:t>General Patrick Dempsey</w:t>
      </w:r>
      <w:r w:rsidRPr="00D52D59">
        <w:t xml:space="preserve"> notes that effective education involves creating a "mental model of the entire universe of thought in that field" and then teaching students how to navigate it.</w:t>
      </w:r>
      <w:r w:rsidRPr="00D52D59">
        <w:rPr>
          <w:vertAlign w:val="superscript"/>
        </w:rPr>
        <w:t>31</w:t>
      </w:r>
    </w:p>
    <w:p w14:paraId="7B666C25" w14:textId="77777777" w:rsidR="00D52D59" w:rsidRPr="00D52D59" w:rsidRDefault="00D52D59" w:rsidP="00D52D59">
      <w:pPr>
        <w:numPr>
          <w:ilvl w:val="0"/>
          <w:numId w:val="13"/>
        </w:numPr>
      </w:pPr>
      <w:r w:rsidRPr="00D52D59">
        <w:rPr>
          <w:b/>
          <w:bCs/>
        </w:rPr>
        <w:t>The Risk of Stagnation:</w:t>
      </w:r>
      <w:r w:rsidRPr="00D52D59">
        <w:t xml:space="preserve"> The danger in defense is what Joshua Tallis calls "Alpha Wolf Consciousness" or the "One-Dimensional" trap. If a military organization relies on a static Universe of Thought (e.g., Cold War doctrine), it becomes blind to threats that exist outside that universe (e.g., cyber-warfare, asymmetric drone attacks).</w:t>
      </w:r>
    </w:p>
    <w:p w14:paraId="234FCC97" w14:textId="77777777" w:rsidR="00D52D59" w:rsidRPr="00D52D59" w:rsidRDefault="00D52D59" w:rsidP="00D52D59">
      <w:pPr>
        <w:numPr>
          <w:ilvl w:val="0"/>
          <w:numId w:val="13"/>
        </w:numPr>
      </w:pPr>
      <w:r w:rsidRPr="00D52D59">
        <w:rPr>
          <w:b/>
          <w:bCs/>
        </w:rPr>
        <w:t>Application of UoT:</w:t>
      </w:r>
      <w:r w:rsidRPr="00D52D59">
        <w:t xml:space="preserve"> The </w:t>
      </w:r>
      <w:r w:rsidRPr="00D52D59">
        <w:rPr>
          <w:b/>
          <w:bCs/>
        </w:rPr>
        <w:t>Exploratory</w:t>
      </w:r>
      <w:r w:rsidRPr="00D52D59">
        <w:t xml:space="preserve"> and </w:t>
      </w:r>
      <w:r w:rsidRPr="00D52D59">
        <w:rPr>
          <w:b/>
          <w:bCs/>
        </w:rPr>
        <w:t>Transformational</w:t>
      </w:r>
      <w:r w:rsidRPr="00D52D59">
        <w:t xml:space="preserve"> UoT methods are essential here. Strategic planning tools must be designed to explicitly </w:t>
      </w:r>
      <w:r w:rsidRPr="00D52D59">
        <w:rPr>
          <w:i/>
          <w:iCs/>
        </w:rPr>
        <w:t>mutate</w:t>
      </w:r>
      <w:r w:rsidRPr="00D52D59">
        <w:t xml:space="preserve"> the rules of engagement (T-UoT) to simulate "Black Swan" events. If the system only optimizes within the current rules (CoT), it will fail to predict the paradigm shifts that define modern warfare.</w:t>
      </w:r>
    </w:p>
    <w:p w14:paraId="47688E27" w14:textId="77777777" w:rsidR="00D52D59" w:rsidRPr="00D52D59" w:rsidRDefault="00D52D59" w:rsidP="00D52D59">
      <w:r w:rsidRPr="00D52D59">
        <w:pict w14:anchorId="53F75E6D">
          <v:rect id="_x0000_i1085" style="width:0;height:1.5pt" o:hralign="center" o:hrstd="t" o:hrnoshade="t" o:hr="t" fillcolor="gray" stroked="f"/>
        </w:pict>
      </w:r>
    </w:p>
    <w:p w14:paraId="11224B15" w14:textId="77777777" w:rsidR="00D52D59" w:rsidRPr="00D52D59" w:rsidRDefault="00D52D59" w:rsidP="00D52D59">
      <w:pPr>
        <w:rPr>
          <w:b/>
          <w:bCs/>
        </w:rPr>
      </w:pPr>
      <w:r w:rsidRPr="00D52D59">
        <w:rPr>
          <w:b/>
          <w:bCs/>
        </w:rPr>
        <w:t>8. Future Implications and Ethical Considerations</w:t>
      </w:r>
    </w:p>
    <w:p w14:paraId="6BA72118" w14:textId="77777777" w:rsidR="00D52D59" w:rsidRPr="00D52D59" w:rsidRDefault="00D52D59" w:rsidP="00D52D59">
      <w:r w:rsidRPr="00D52D59">
        <w:t>As the Universe of Thought moves from a theoretical framework to a pervasive technical reality, it raises profound ethical and economic questions.</w:t>
      </w:r>
    </w:p>
    <w:p w14:paraId="05AD85F7" w14:textId="77777777" w:rsidR="00D52D59" w:rsidRPr="00D52D59" w:rsidRDefault="00D52D59" w:rsidP="00D52D59">
      <w:pPr>
        <w:rPr>
          <w:b/>
          <w:bCs/>
        </w:rPr>
      </w:pPr>
      <w:r w:rsidRPr="00D52D59">
        <w:rPr>
          <w:b/>
          <w:bCs/>
        </w:rPr>
        <w:t>8.1 The Risk of Recursive Indoctrination</w:t>
      </w:r>
    </w:p>
    <w:p w14:paraId="6CF90C1A" w14:textId="77777777" w:rsidR="00D52D59" w:rsidRPr="00D52D59" w:rsidRDefault="00D52D59" w:rsidP="00D52D59">
      <w:r w:rsidRPr="00D52D59">
        <w:t>There is a significant risk inherent in training AI systems on the "Universe of Thought" of the internet.</w:t>
      </w:r>
    </w:p>
    <w:p w14:paraId="29522434" w14:textId="77777777" w:rsidR="00D52D59" w:rsidRPr="00D52D59" w:rsidRDefault="00D52D59" w:rsidP="00D52D59">
      <w:pPr>
        <w:numPr>
          <w:ilvl w:val="0"/>
          <w:numId w:val="14"/>
        </w:numPr>
      </w:pPr>
      <w:r w:rsidRPr="00D52D59">
        <w:rPr>
          <w:b/>
          <w:bCs/>
        </w:rPr>
        <w:t>The Loop:</w:t>
      </w:r>
      <w:r w:rsidRPr="00D52D59">
        <w:t xml:space="preserve"> If AI models are trained on human data (which contains myths, biases, and errors), and then generate vast amounts of new content based on that data, which is then fed into the </w:t>
      </w:r>
      <w:r w:rsidRPr="00D52D59">
        <w:rPr>
          <w:i/>
          <w:iCs/>
        </w:rPr>
        <w:t>next</w:t>
      </w:r>
      <w:r w:rsidRPr="00D52D59">
        <w:t xml:space="preserve"> generation of models, we risk a </w:t>
      </w:r>
      <w:r w:rsidRPr="00D52D59">
        <w:rPr>
          <w:b/>
          <w:bCs/>
        </w:rPr>
        <w:t>Recursive Indoctrination</w:t>
      </w:r>
      <w:r w:rsidRPr="00D52D59">
        <w:t xml:space="preserve"> loop.</w:t>
      </w:r>
      <w:r w:rsidRPr="00D52D59">
        <w:rPr>
          <w:vertAlign w:val="superscript"/>
        </w:rPr>
        <w:t>7</w:t>
      </w:r>
    </w:p>
    <w:p w14:paraId="4F43A1F3" w14:textId="77777777" w:rsidR="00D52D59" w:rsidRPr="00D52D59" w:rsidRDefault="00D52D59" w:rsidP="00D52D59">
      <w:pPr>
        <w:numPr>
          <w:ilvl w:val="0"/>
          <w:numId w:val="14"/>
        </w:numPr>
      </w:pPr>
      <w:r w:rsidRPr="00D52D59">
        <w:rPr>
          <w:b/>
          <w:bCs/>
        </w:rPr>
        <w:lastRenderedPageBreak/>
        <w:t>The Contraction:</w:t>
      </w:r>
      <w:r w:rsidRPr="00D52D59">
        <w:t xml:space="preserve"> Instead of expanding, the "Universe of Thought" could contract. The system could converge on a "One-Dimensional" reality, reinforcing a specific set of cultural or logical biases until they become inescapable axioms.</w:t>
      </w:r>
    </w:p>
    <w:p w14:paraId="70A8D6EB" w14:textId="77777777" w:rsidR="00D52D59" w:rsidRPr="00D52D59" w:rsidRDefault="00D52D59" w:rsidP="00D52D59">
      <w:pPr>
        <w:numPr>
          <w:ilvl w:val="0"/>
          <w:numId w:val="14"/>
        </w:numPr>
      </w:pPr>
      <w:r w:rsidRPr="00D52D59">
        <w:rPr>
          <w:b/>
          <w:bCs/>
        </w:rPr>
        <w:t>The Fix:</w:t>
      </w:r>
      <w:r w:rsidRPr="00D52D59">
        <w:t xml:space="preserve"> This highlights the necessity of </w:t>
      </w:r>
      <w:r w:rsidRPr="00D52D59">
        <w:rPr>
          <w:b/>
          <w:bCs/>
        </w:rPr>
        <w:t>Transformational UoT</w:t>
      </w:r>
      <w:r w:rsidRPr="00D52D59">
        <w:t>. We must build agents that are explicitly programmed to be "heretics"—to question the training data, mutate the rules, and explore the "Not-Self" ($1-x$). Without this engineered divergence, AI becomes a machine for conformity.</w:t>
      </w:r>
    </w:p>
    <w:p w14:paraId="1849E7F0" w14:textId="77777777" w:rsidR="00D52D59" w:rsidRPr="00D52D59" w:rsidRDefault="00D52D59" w:rsidP="00D52D59">
      <w:pPr>
        <w:rPr>
          <w:b/>
          <w:bCs/>
        </w:rPr>
      </w:pPr>
      <w:r w:rsidRPr="00D52D59">
        <w:rPr>
          <w:b/>
          <w:bCs/>
        </w:rPr>
        <w:t>8.2 The Economy of Thought: From Software to Intelligence</w:t>
      </w:r>
    </w:p>
    <w:p w14:paraId="6653B1AF" w14:textId="77777777" w:rsidR="00D52D59" w:rsidRPr="00D52D59" w:rsidRDefault="00D52D59" w:rsidP="00D52D59">
      <w:r w:rsidRPr="00D52D59">
        <w:t xml:space="preserve">The emergence of the "Universal LLM Key" </w:t>
      </w:r>
      <w:r w:rsidRPr="00D52D59">
        <w:rPr>
          <w:vertAlign w:val="superscript"/>
        </w:rPr>
        <w:t>22</w:t>
      </w:r>
      <w:r w:rsidRPr="00D52D59">
        <w:t xml:space="preserve"> suggests a shift in the digital economy.</w:t>
      </w:r>
    </w:p>
    <w:p w14:paraId="33D47C10" w14:textId="77777777" w:rsidR="00D52D59" w:rsidRPr="00D52D59" w:rsidRDefault="00D52D59" w:rsidP="00D52D59">
      <w:pPr>
        <w:numPr>
          <w:ilvl w:val="0"/>
          <w:numId w:val="15"/>
        </w:numPr>
      </w:pPr>
      <w:r w:rsidRPr="00D52D59">
        <w:rPr>
          <w:b/>
          <w:bCs/>
        </w:rPr>
        <w:t>Old Model:</w:t>
      </w:r>
      <w:r w:rsidRPr="00D52D59">
        <w:t xml:space="preserve"> Users buy software (tools) to manipulate data.</w:t>
      </w:r>
    </w:p>
    <w:p w14:paraId="79A84475" w14:textId="77777777" w:rsidR="00D52D59" w:rsidRPr="00D52D59" w:rsidRDefault="00D52D59" w:rsidP="00D52D59">
      <w:pPr>
        <w:numPr>
          <w:ilvl w:val="0"/>
          <w:numId w:val="15"/>
        </w:numPr>
      </w:pPr>
      <w:r w:rsidRPr="00D52D59">
        <w:rPr>
          <w:b/>
          <w:bCs/>
        </w:rPr>
        <w:t>New Model:</w:t>
      </w:r>
      <w:r w:rsidRPr="00D52D59">
        <w:t xml:space="preserve"> Users buy access to a "Universe of Thought" (intelligence). The software is transient—generated on the fly by an agent to solve a specific problem and then discarded. The value lies in the </w:t>
      </w:r>
      <w:r w:rsidRPr="00D52D59">
        <w:rPr>
          <w:i/>
          <w:iCs/>
        </w:rPr>
        <w:t>Key</w:t>
      </w:r>
      <w:r w:rsidRPr="00D52D59">
        <w:t>—the access token to the reasoning capabilities of the cloud.</w:t>
      </w:r>
    </w:p>
    <w:p w14:paraId="475723C1" w14:textId="77777777" w:rsidR="00D52D59" w:rsidRPr="00D52D59" w:rsidRDefault="00D52D59" w:rsidP="00D52D59">
      <w:pPr>
        <w:numPr>
          <w:ilvl w:val="0"/>
          <w:numId w:val="15"/>
        </w:numPr>
      </w:pPr>
      <w:r w:rsidRPr="00D52D59">
        <w:rPr>
          <w:b/>
          <w:bCs/>
        </w:rPr>
        <w:t>Implication:</w:t>
      </w:r>
      <w:r w:rsidRPr="00D52D59">
        <w:t xml:space="preserve"> This creates a new form of digital divide. Access to the most expansive, "Transformational" Universes of Thought (the smartest models) becomes the primary driver of economic advantage.</w:t>
      </w:r>
    </w:p>
    <w:p w14:paraId="750388A3" w14:textId="77777777" w:rsidR="00D52D59" w:rsidRPr="00D52D59" w:rsidRDefault="00D52D59" w:rsidP="00D52D59">
      <w:pPr>
        <w:rPr>
          <w:b/>
          <w:bCs/>
        </w:rPr>
      </w:pPr>
      <w:r w:rsidRPr="00D52D59">
        <w:rPr>
          <w:b/>
          <w:bCs/>
        </w:rPr>
        <w:t>8.3 The Right to Believe and Epistemic Diversity</w:t>
      </w:r>
    </w:p>
    <w:p w14:paraId="239DDA24" w14:textId="77777777" w:rsidR="00D52D59" w:rsidRPr="00D52D59" w:rsidRDefault="00D52D59" w:rsidP="00D52D59">
      <w:r w:rsidRPr="00D52D59">
        <w:t>Finally, we must return to the "Right to Believe".</w:t>
      </w:r>
      <w:r w:rsidRPr="00D52D59">
        <w:rPr>
          <w:vertAlign w:val="superscript"/>
        </w:rPr>
        <w:t>8</w:t>
      </w:r>
      <w:r w:rsidRPr="00D52D59">
        <w:t xml:space="preserve"> As AI systems become the mediators of reality, they effectively police the boundaries of the Universe of Thought.</w:t>
      </w:r>
    </w:p>
    <w:p w14:paraId="79C6538B" w14:textId="77777777" w:rsidR="00D52D59" w:rsidRPr="00D52D59" w:rsidRDefault="00D52D59" w:rsidP="00D52D59">
      <w:pPr>
        <w:numPr>
          <w:ilvl w:val="0"/>
          <w:numId w:val="16"/>
        </w:numPr>
      </w:pPr>
      <w:r w:rsidRPr="00D52D59">
        <w:rPr>
          <w:b/>
          <w:bCs/>
        </w:rPr>
        <w:t>Design Challenge:</w:t>
      </w:r>
      <w:r w:rsidRPr="00D52D59">
        <w:t xml:space="preserve"> Should an AI "correct" a user who operates in a "Religious Universe of Thought" using facts from the "Scientific Universe of Thought"? Or should it respect the internal consistency of the user's universe?</w:t>
      </w:r>
    </w:p>
    <w:p w14:paraId="487FEBBD" w14:textId="77777777" w:rsidR="00D52D59" w:rsidRPr="00D52D59" w:rsidRDefault="00D52D59" w:rsidP="00D52D59">
      <w:pPr>
        <w:numPr>
          <w:ilvl w:val="0"/>
          <w:numId w:val="16"/>
        </w:numPr>
      </w:pPr>
      <w:r w:rsidRPr="00D52D59">
        <w:rPr>
          <w:b/>
          <w:bCs/>
        </w:rPr>
        <w:t>UoT Solution:</w:t>
      </w:r>
      <w:r w:rsidRPr="00D52D59">
        <w:t xml:space="preserve"> The UoT framework supports the existence of multiple, parallel universes. An advanced AI should be able to identify which Universe of Discourse the user is operating in and reason validly </w:t>
      </w:r>
      <w:r w:rsidRPr="00D52D59">
        <w:rPr>
          <w:i/>
          <w:iCs/>
        </w:rPr>
        <w:t>within</w:t>
      </w:r>
      <w:r w:rsidRPr="00D52D59">
        <w:t xml:space="preserve"> that frame, rather than imposing a monolithic "One-Dimensional" truth. This preserves the "existential significance" of diverse human perspectives while maintaining logical rigor.</w:t>
      </w:r>
    </w:p>
    <w:p w14:paraId="6E838F65" w14:textId="77777777" w:rsidR="00D52D59" w:rsidRPr="00D52D59" w:rsidRDefault="00D52D59" w:rsidP="00D52D59">
      <w:r w:rsidRPr="00D52D59">
        <w:pict w14:anchorId="53EE689E">
          <v:rect id="_x0000_i1086" style="width:0;height:1.5pt" o:hralign="center" o:hrstd="t" o:hrnoshade="t" o:hr="t" fillcolor="gray" stroked="f"/>
        </w:pict>
      </w:r>
    </w:p>
    <w:p w14:paraId="4820F872" w14:textId="77777777" w:rsidR="00D52D59" w:rsidRPr="00D52D59" w:rsidRDefault="00D52D59" w:rsidP="00D52D59">
      <w:pPr>
        <w:rPr>
          <w:b/>
          <w:bCs/>
        </w:rPr>
      </w:pPr>
      <w:r w:rsidRPr="00D52D59">
        <w:rPr>
          <w:b/>
          <w:bCs/>
        </w:rPr>
        <w:t>9. Conclusion</w:t>
      </w:r>
    </w:p>
    <w:p w14:paraId="33E816D7" w14:textId="77777777" w:rsidR="00D52D59" w:rsidRPr="00D52D59" w:rsidRDefault="00D52D59" w:rsidP="00D52D59">
      <w:r w:rsidRPr="00D52D59">
        <w:t>The "Universe of Thought" has evolved from a 19th-century algebraic abstraction into the operating system of 21st-century intelligence.</w:t>
      </w:r>
    </w:p>
    <w:p w14:paraId="69C0FF62" w14:textId="77777777" w:rsidR="00D52D59" w:rsidRPr="00D52D59" w:rsidRDefault="00D52D59" w:rsidP="00D52D59">
      <w:pPr>
        <w:numPr>
          <w:ilvl w:val="0"/>
          <w:numId w:val="17"/>
        </w:numPr>
      </w:pPr>
      <w:r w:rsidRPr="00D52D59">
        <w:rPr>
          <w:b/>
          <w:bCs/>
        </w:rPr>
        <w:lastRenderedPageBreak/>
        <w:t>Philosophically</w:t>
      </w:r>
      <w:r w:rsidRPr="00D52D59">
        <w:t>, it represents the unity of all possibilities and the social construction of reality, as defined by Boole and Mead.</w:t>
      </w:r>
    </w:p>
    <w:p w14:paraId="2C12452B" w14:textId="77777777" w:rsidR="00D52D59" w:rsidRPr="00D52D59" w:rsidRDefault="00D52D59" w:rsidP="00D52D59">
      <w:pPr>
        <w:numPr>
          <w:ilvl w:val="0"/>
          <w:numId w:val="17"/>
        </w:numPr>
      </w:pPr>
      <w:r w:rsidRPr="00D52D59">
        <w:rPr>
          <w:b/>
          <w:bCs/>
        </w:rPr>
        <w:t>Cognitively</w:t>
      </w:r>
      <w:r w:rsidRPr="00D52D59">
        <w:t>, it is the map for creativity, structured by Boden’s triad of Combinational, Exploratory, and Transformational processes.</w:t>
      </w:r>
    </w:p>
    <w:p w14:paraId="53F4520B" w14:textId="77777777" w:rsidR="00D52D59" w:rsidRPr="00D52D59" w:rsidRDefault="00D52D59" w:rsidP="00D52D59">
      <w:pPr>
        <w:numPr>
          <w:ilvl w:val="0"/>
          <w:numId w:val="17"/>
        </w:numPr>
      </w:pPr>
      <w:r w:rsidRPr="00D52D59">
        <w:rPr>
          <w:b/>
          <w:bCs/>
        </w:rPr>
        <w:t>Computationally</w:t>
      </w:r>
      <w:r w:rsidRPr="00D52D59">
        <w:t>, it is realized in the UoT Framework (Suzuki &amp; Banaei-Kashani), which provides the algorithms to break LLMs out of linear reasoning loops and force them to expand the solution space.</w:t>
      </w:r>
    </w:p>
    <w:p w14:paraId="5EFC5E84" w14:textId="77777777" w:rsidR="00D52D59" w:rsidRPr="00D52D59" w:rsidRDefault="00D52D59" w:rsidP="00D52D59">
      <w:pPr>
        <w:numPr>
          <w:ilvl w:val="0"/>
          <w:numId w:val="17"/>
        </w:numPr>
      </w:pPr>
      <w:r w:rsidRPr="00D52D59">
        <w:rPr>
          <w:b/>
          <w:bCs/>
        </w:rPr>
        <w:t>Systemically</w:t>
      </w:r>
      <w:r w:rsidRPr="00D52D59">
        <w:t>, it is instantiated in Agentic Platforms like Emergent.sh and Softgen.AI, where "Context Engines" and multi-agent teams navigate a shared mental model to build complex software autonomously.</w:t>
      </w:r>
    </w:p>
    <w:p w14:paraId="12C2C4B9" w14:textId="77777777" w:rsidR="00D52D59" w:rsidRPr="00D52D59" w:rsidRDefault="00D52D59" w:rsidP="00D52D59">
      <w:r w:rsidRPr="00D52D59">
        <w:t>The implications are vast. We are moving from a world where we use tools to manipulate a static universe, to a world where we collaborate with teammates to navigate a dynamic, expanding Universe of Thought. The challenge for the future is to ensure that this universe remains open, diverse, and capable of the "Great Refusal"—the ability to say "no" to the established rules in order to create something truly new.</w:t>
      </w:r>
    </w:p>
    <w:p w14:paraId="5501ADB8" w14:textId="77777777" w:rsidR="00D52D59" w:rsidRPr="00D52D59" w:rsidRDefault="00D52D59" w:rsidP="00D52D59">
      <w:r w:rsidRPr="00D52D59">
        <w:pict w14:anchorId="7C305A40">
          <v:rect id="_x0000_i1087" style="width:0;height:1.5pt" o:hralign="center" o:hrstd="t" o:hrnoshade="t" o:hr="t" fillcolor="gray" stroked="f"/>
        </w:pict>
      </w:r>
    </w:p>
    <w:p w14:paraId="3C7254BE" w14:textId="77777777" w:rsidR="00D52D59" w:rsidRPr="00D52D59" w:rsidRDefault="00D52D59" w:rsidP="00D52D59">
      <w:pPr>
        <w:rPr>
          <w:b/>
          <w:bCs/>
        </w:rPr>
      </w:pPr>
      <w:r w:rsidRPr="00D52D59">
        <w:rPr>
          <w:b/>
          <w:bCs/>
        </w:rPr>
        <w:t>Technical Appendix: UoT Pipeline Specification</w:t>
      </w:r>
    </w:p>
    <w:p w14:paraId="0929E241" w14:textId="77777777" w:rsidR="00D52D59" w:rsidRPr="00D52D59" w:rsidRDefault="00D52D59" w:rsidP="00D52D59">
      <w:r w:rsidRPr="00D52D59">
        <w:t>For researchers and systems architects, the following section details the specific algorithmic implementation of the UoT framework as derived from the Suzuki and Banaei-Kashani (2025) research.</w:t>
      </w:r>
    </w:p>
    <w:p w14:paraId="26D99A4D" w14:textId="77777777" w:rsidR="00D52D59" w:rsidRPr="00D52D59" w:rsidRDefault="00D52D59" w:rsidP="00D52D59">
      <w:pPr>
        <w:rPr>
          <w:b/>
          <w:bCs/>
        </w:rPr>
      </w:pPr>
      <w:r w:rsidRPr="00D52D59">
        <w:rPr>
          <w:b/>
          <w:bCs/>
        </w:rPr>
        <w:t>A.1 Core Reasoning Paradigms &amp; Algorithms</w:t>
      </w:r>
    </w:p>
    <w:p w14:paraId="050148C7" w14:textId="77777777" w:rsidR="00D52D59" w:rsidRPr="00D52D59" w:rsidRDefault="00D52D59" w:rsidP="00D52D59">
      <w:r w:rsidRPr="00D52D59">
        <w:t>The UoT framework is implemented as a pipeline of modular prompts and function calls.</w:t>
      </w:r>
    </w:p>
    <w:tbl>
      <w:tblPr>
        <w:tblW w:w="0" w:type="auto"/>
        <w:tblCellSpacing w:w="15" w:type="dxa"/>
        <w:tblCellMar>
          <w:left w:w="0" w:type="dxa"/>
          <w:right w:w="0" w:type="dxa"/>
        </w:tblCellMar>
        <w:tblLook w:val="04A0" w:firstRow="1" w:lastRow="0" w:firstColumn="1" w:lastColumn="0" w:noHBand="0" w:noVBand="1"/>
      </w:tblPr>
      <w:tblGrid>
        <w:gridCol w:w="1461"/>
        <w:gridCol w:w="2032"/>
        <w:gridCol w:w="1801"/>
        <w:gridCol w:w="3716"/>
      </w:tblGrid>
      <w:tr w:rsidR="00D52D59" w:rsidRPr="00D52D59" w14:paraId="687BAC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1B4BD" w14:textId="77777777" w:rsidR="00D52D59" w:rsidRPr="00D52D59" w:rsidRDefault="00D52D59" w:rsidP="00D52D59">
            <w:r w:rsidRPr="00D52D59">
              <w:rPr>
                <w:b/>
                <w:bCs/>
              </w:rPr>
              <w:t>Paradigm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F8436" w14:textId="77777777" w:rsidR="00D52D59" w:rsidRPr="00D52D59" w:rsidRDefault="00D52D59" w:rsidP="00D52D59">
            <w:r w:rsidRPr="00D52D59">
              <w:rPr>
                <w:b/>
                <w:bCs/>
              </w:rPr>
              <w:t>Functionality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CFE562" w14:textId="77777777" w:rsidR="00D52D59" w:rsidRPr="00D52D59" w:rsidRDefault="00D52D59" w:rsidP="00D52D59">
            <w:r w:rsidRPr="00D52D59">
              <w:rPr>
                <w:b/>
                <w:bCs/>
              </w:rPr>
              <w:t>Key Operation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9FAB4E" w14:textId="77777777" w:rsidR="00D52D59" w:rsidRPr="00D52D59" w:rsidRDefault="00D52D59" w:rsidP="00D52D59">
            <w:r w:rsidRPr="00D52D59">
              <w:rPr>
                <w:b/>
                <w:bCs/>
              </w:rPr>
              <w:t>Pseudocode Logic</w:t>
            </w:r>
          </w:p>
        </w:tc>
      </w:tr>
      <w:tr w:rsidR="00D52D59" w:rsidRPr="00D52D59" w14:paraId="09CA41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2CEAE" w14:textId="77777777" w:rsidR="00D52D59" w:rsidRPr="00D52D59" w:rsidRDefault="00D52D59" w:rsidP="00D52D59">
            <w:r w:rsidRPr="00D52D59">
              <w:rPr>
                <w:b/>
                <w:bCs/>
              </w:rPr>
              <w:t>C-UoT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FDED9" w14:textId="77777777" w:rsidR="00D52D59" w:rsidRPr="00D52D59" w:rsidRDefault="00D52D59" w:rsidP="00D52D59">
            <w:r w:rsidRPr="00D52D59">
              <w:t>Recombines existing thoughts.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50B91" w14:textId="77777777" w:rsidR="00D52D59" w:rsidRPr="00D52D59" w:rsidRDefault="00D52D59" w:rsidP="00D52D59">
            <w:r w:rsidRPr="00D52D59">
              <w:t>Decompose + Synthesize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98042" w14:textId="77777777" w:rsidR="00D52D59" w:rsidRPr="00D52D59" w:rsidRDefault="00D52D59" w:rsidP="00D52D59">
            <w:r w:rsidRPr="00D52D59">
              <w:t>Target_Prob -&gt; Find(Analogous_Prob) -&gt; Extract(Thoughts) -&gt; Combine(Thoughts) -&gt; Solution</w:t>
            </w:r>
          </w:p>
        </w:tc>
      </w:tr>
      <w:tr w:rsidR="00D52D59" w:rsidRPr="00D52D59" w14:paraId="4D9CC8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D859E" w14:textId="77777777" w:rsidR="00D52D59" w:rsidRPr="00D52D59" w:rsidRDefault="00D52D59" w:rsidP="00D52D59">
            <w:r w:rsidRPr="00D52D59">
              <w:rPr>
                <w:b/>
                <w:bCs/>
              </w:rPr>
              <w:t>E-UoT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0BB911" w14:textId="77777777" w:rsidR="00D52D59" w:rsidRPr="00D52D59" w:rsidRDefault="00D52D59" w:rsidP="00D52D59">
            <w:r w:rsidRPr="00D52D59">
              <w:t>Expands search to new domains.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C7A3A1" w14:textId="77777777" w:rsidR="00D52D59" w:rsidRPr="00D52D59" w:rsidRDefault="00D52D59" w:rsidP="00D52D59">
            <w:r w:rsidRPr="00D52D59">
              <w:t>Search + Inject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DD4B41" w14:textId="77777777" w:rsidR="00D52D59" w:rsidRPr="00D52D59" w:rsidRDefault="00D52D59" w:rsidP="00D52D59">
            <w:r w:rsidRPr="00D52D59">
              <w:t xml:space="preserve">Target_Prob -&gt; Find(Analogous_Rules) -&gt; Inject(Rules) -&gt; </w:t>
            </w:r>
            <w:r w:rsidRPr="00D52D59">
              <w:lastRenderedPageBreak/>
              <w:t>Search(Expanded_Space) -&gt; Solution</w:t>
            </w:r>
          </w:p>
        </w:tc>
      </w:tr>
      <w:tr w:rsidR="00D52D59" w:rsidRPr="00D52D59" w14:paraId="019711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549DF" w14:textId="77777777" w:rsidR="00D52D59" w:rsidRPr="00D52D59" w:rsidRDefault="00D52D59" w:rsidP="00D52D59">
            <w:r w:rsidRPr="00D52D59">
              <w:rPr>
                <w:b/>
                <w:bCs/>
              </w:rPr>
              <w:lastRenderedPageBreak/>
              <w:t>T-UoT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AFA24A" w14:textId="77777777" w:rsidR="00D52D59" w:rsidRPr="00D52D59" w:rsidRDefault="00D52D59" w:rsidP="00D52D59">
            <w:r w:rsidRPr="00D52D59">
              <w:t>Mutates governing rules.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F1C627" w14:textId="77777777" w:rsidR="00D52D59" w:rsidRPr="00D52D59" w:rsidRDefault="00D52D59" w:rsidP="00D52D59">
            <w:r w:rsidRPr="00D52D59">
              <w:t>Identify + Mutate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4B94C5" w14:textId="77777777" w:rsidR="00D52D59" w:rsidRPr="00D52D59" w:rsidRDefault="00D52D59" w:rsidP="00D52D59">
            <w:r w:rsidRPr="00D52D59">
              <w:t>Identify(Constraints) -&gt; Apply(Mutation_Op) -&gt; New_Space -&gt; E-UoT(New_Space) -&gt; Solution</w:t>
            </w:r>
          </w:p>
        </w:tc>
      </w:tr>
    </w:tbl>
    <w:p w14:paraId="1B929CD9" w14:textId="77777777" w:rsidR="00D52D59" w:rsidRPr="00D52D59" w:rsidRDefault="00D52D59" w:rsidP="00D52D59">
      <w:pPr>
        <w:rPr>
          <w:b/>
          <w:bCs/>
        </w:rPr>
      </w:pPr>
      <w:r w:rsidRPr="00D52D59">
        <w:rPr>
          <w:b/>
          <w:bCs/>
        </w:rPr>
        <w:t>A.2 Mutation Operators (T-UoT)</w:t>
      </w:r>
    </w:p>
    <w:p w14:paraId="6297ED39" w14:textId="77777777" w:rsidR="00D52D59" w:rsidRPr="00D52D59" w:rsidRDefault="00D52D59" w:rsidP="00D52D59">
      <w:r w:rsidRPr="00D52D59">
        <w:t>The Transformational power of UoT relies on three specific mutation operators applied to the constraints of a problem:</w:t>
      </w:r>
    </w:p>
    <w:p w14:paraId="7974987B" w14:textId="77777777" w:rsidR="00D52D59" w:rsidRPr="00D52D59" w:rsidRDefault="00D52D59" w:rsidP="00D52D59">
      <w:pPr>
        <w:numPr>
          <w:ilvl w:val="0"/>
          <w:numId w:val="18"/>
        </w:numPr>
      </w:pPr>
      <w:r w:rsidRPr="00D52D59">
        <w:rPr>
          <w:b/>
          <w:bCs/>
        </w:rPr>
        <w:t>DROP:</w:t>
      </w:r>
      <w:r w:rsidRPr="00D52D59">
        <w:t xml:space="preserve"> Remove a constraint.</w:t>
      </w:r>
    </w:p>
    <w:p w14:paraId="090A9714" w14:textId="77777777" w:rsidR="00D52D59" w:rsidRPr="00D52D59" w:rsidRDefault="00D52D59" w:rsidP="00D52D59">
      <w:pPr>
        <w:numPr>
          <w:ilvl w:val="1"/>
          <w:numId w:val="18"/>
        </w:numPr>
      </w:pPr>
      <w:r w:rsidRPr="00D52D59">
        <w:rPr>
          <w:i/>
          <w:iCs/>
        </w:rPr>
        <w:t>Prompt:</w:t>
      </w:r>
      <w:r w:rsidRPr="00D52D59">
        <w:t xml:space="preserve"> "Identify constraint C1. Assume C1 is false. How does this change the solution space?"</w:t>
      </w:r>
    </w:p>
    <w:p w14:paraId="76529F6C" w14:textId="77777777" w:rsidR="00D52D59" w:rsidRPr="00D52D59" w:rsidRDefault="00D52D59" w:rsidP="00D52D59">
      <w:pPr>
        <w:numPr>
          <w:ilvl w:val="0"/>
          <w:numId w:val="18"/>
        </w:numPr>
      </w:pPr>
      <w:r w:rsidRPr="00D52D59">
        <w:rPr>
          <w:b/>
          <w:bCs/>
        </w:rPr>
        <w:t>VARY:</w:t>
      </w:r>
      <w:r w:rsidRPr="00D52D59">
        <w:t xml:space="preserve"> Modify a constraint using analogical transfer.</w:t>
      </w:r>
    </w:p>
    <w:p w14:paraId="5ABAE52C" w14:textId="77777777" w:rsidR="00D52D59" w:rsidRPr="00D52D59" w:rsidRDefault="00D52D59" w:rsidP="00D52D59">
      <w:pPr>
        <w:numPr>
          <w:ilvl w:val="1"/>
          <w:numId w:val="18"/>
        </w:numPr>
      </w:pPr>
      <w:r w:rsidRPr="00D52D59">
        <w:rPr>
          <w:i/>
          <w:iCs/>
        </w:rPr>
        <w:t>Prompt:</w:t>
      </w:r>
      <w:r w:rsidRPr="00D52D59">
        <w:t xml:space="preserve"> "Constraint C2 is 'Speed'. In the domain of 'Fluid Dynamics', speed is governed by 'Viscosity'. Rewrite C2 in terms of Viscosity."</w:t>
      </w:r>
    </w:p>
    <w:p w14:paraId="4EF6BB66" w14:textId="77777777" w:rsidR="00D52D59" w:rsidRPr="00D52D59" w:rsidRDefault="00D52D59" w:rsidP="00D52D59">
      <w:pPr>
        <w:numPr>
          <w:ilvl w:val="0"/>
          <w:numId w:val="18"/>
        </w:numPr>
      </w:pPr>
      <w:r w:rsidRPr="00D52D59">
        <w:rPr>
          <w:b/>
          <w:bCs/>
        </w:rPr>
        <w:t>ADD:</w:t>
      </w:r>
      <w:r w:rsidRPr="00D52D59">
        <w:t xml:space="preserve"> Introduce a new constraint to force divergence.</w:t>
      </w:r>
    </w:p>
    <w:p w14:paraId="6A801FE7" w14:textId="77777777" w:rsidR="00D52D59" w:rsidRPr="00D52D59" w:rsidRDefault="00D52D59" w:rsidP="00D52D59">
      <w:pPr>
        <w:numPr>
          <w:ilvl w:val="1"/>
          <w:numId w:val="18"/>
        </w:numPr>
      </w:pPr>
      <w:r w:rsidRPr="00D52D59">
        <w:rPr>
          <w:i/>
          <w:iCs/>
        </w:rPr>
        <w:t>Prompt:</w:t>
      </w:r>
      <w:r w:rsidRPr="00D52D59">
        <w:t xml:space="preserve"> "Add a constraint C3 from the domain of 'Biology' (e.g., Homeostasis) to this mechanical engineering problem."</w:t>
      </w:r>
    </w:p>
    <w:p w14:paraId="5054D7AE" w14:textId="77777777" w:rsidR="00D52D59" w:rsidRPr="00D52D59" w:rsidRDefault="00D52D59" w:rsidP="00D52D59">
      <w:pPr>
        <w:rPr>
          <w:b/>
          <w:bCs/>
        </w:rPr>
      </w:pPr>
      <w:r w:rsidRPr="00D52D59">
        <w:rPr>
          <w:b/>
          <w:bCs/>
        </w:rPr>
        <w:t>A.3 Benchmark Performance Comparison</w:t>
      </w:r>
    </w:p>
    <w:p w14:paraId="61E3043A" w14:textId="77777777" w:rsidR="00D52D59" w:rsidRPr="00D52D59" w:rsidRDefault="00D52D59" w:rsidP="00D52D59">
      <w:r w:rsidRPr="00D52D59">
        <w:t xml:space="preserve">Comparing UoT against standard baselines on the </w:t>
      </w:r>
      <w:r w:rsidRPr="00D52D59">
        <w:rPr>
          <w:b/>
          <w:bCs/>
        </w:rPr>
        <w:t>Creative Reasoning Benchmark</w:t>
      </w:r>
      <w:r w:rsidRPr="00D52D59">
        <w:t>:</w:t>
      </w:r>
    </w:p>
    <w:tbl>
      <w:tblPr>
        <w:tblW w:w="0" w:type="auto"/>
        <w:tblCellSpacing w:w="15" w:type="dxa"/>
        <w:tblCellMar>
          <w:left w:w="0" w:type="dxa"/>
          <w:right w:w="0" w:type="dxa"/>
        </w:tblCellMar>
        <w:tblLook w:val="04A0" w:firstRow="1" w:lastRow="0" w:firstColumn="1" w:lastColumn="0" w:noHBand="0" w:noVBand="1"/>
      </w:tblPr>
      <w:tblGrid>
        <w:gridCol w:w="2330"/>
        <w:gridCol w:w="2246"/>
        <w:gridCol w:w="2092"/>
        <w:gridCol w:w="2342"/>
      </w:tblGrid>
      <w:tr w:rsidR="00D52D59" w:rsidRPr="00D52D59" w14:paraId="0FEAA0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612FD" w14:textId="77777777" w:rsidR="00D52D59" w:rsidRPr="00D52D59" w:rsidRDefault="00D52D59" w:rsidP="00D52D59">
            <w:r w:rsidRPr="00D52D59">
              <w:rPr>
                <w:b/>
                <w:bCs/>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35FA9" w14:textId="77777777" w:rsidR="00D52D59" w:rsidRPr="00D52D59" w:rsidRDefault="00D52D59" w:rsidP="00D52D59">
            <w:r w:rsidRPr="00D52D59">
              <w:rPr>
                <w:b/>
                <w:bCs/>
              </w:rPr>
              <w:t>CoT (Chain of Thought)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699184" w14:textId="77777777" w:rsidR="00D52D59" w:rsidRPr="00D52D59" w:rsidRDefault="00D52D59" w:rsidP="00D52D59">
            <w:r w:rsidRPr="00D52D59">
              <w:rPr>
                <w:b/>
                <w:bCs/>
              </w:rPr>
              <w:t>ToT (Tree of Thoughts)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00347E" w14:textId="77777777" w:rsidR="00D52D59" w:rsidRPr="00D52D59" w:rsidRDefault="00D52D59" w:rsidP="00D52D59">
            <w:r w:rsidRPr="00D52D59">
              <w:rPr>
                <w:b/>
                <w:bCs/>
              </w:rPr>
              <w:t>UoT (Universe of Thoughts)</w:t>
            </w:r>
          </w:p>
        </w:tc>
      </w:tr>
      <w:tr w:rsidR="00D52D59" w:rsidRPr="00D52D59" w14:paraId="46E333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819A3" w14:textId="77777777" w:rsidR="00D52D59" w:rsidRPr="00D52D59" w:rsidRDefault="00D52D59" w:rsidP="00D52D59">
            <w:r w:rsidRPr="00D52D59">
              <w:rPr>
                <w:b/>
                <w:bCs/>
              </w:rPr>
              <w:t>Feasibility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C6666" w14:textId="77777777" w:rsidR="00D52D59" w:rsidRPr="00D52D59" w:rsidRDefault="00D52D59" w:rsidP="00D52D59">
            <w:r w:rsidRPr="00D52D59">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104EA" w14:textId="77777777" w:rsidR="00D52D59" w:rsidRPr="00D52D59" w:rsidRDefault="00D52D59" w:rsidP="00D52D59">
            <w:r w:rsidRPr="00D52D59">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63EC6" w14:textId="77777777" w:rsidR="00D52D59" w:rsidRPr="00D52D59" w:rsidRDefault="00D52D59" w:rsidP="00D52D59">
            <w:r w:rsidRPr="00D52D59">
              <w:t>High</w:t>
            </w:r>
          </w:p>
        </w:tc>
      </w:tr>
      <w:tr w:rsidR="00D52D59" w:rsidRPr="00D52D59" w14:paraId="0CCE59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49310D" w14:textId="77777777" w:rsidR="00D52D59" w:rsidRPr="00D52D59" w:rsidRDefault="00D52D59" w:rsidP="00D52D59">
            <w:r w:rsidRPr="00D52D59">
              <w:rPr>
                <w:b/>
                <w:bCs/>
              </w:rPr>
              <w:t>Novelty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EB870E" w14:textId="77777777" w:rsidR="00D52D59" w:rsidRPr="00D52D59" w:rsidRDefault="00D52D59" w:rsidP="00D52D59">
            <w:r w:rsidRPr="00D52D59">
              <w:t>Low (Convergent)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A8FAED" w14:textId="77777777" w:rsidR="00D52D59" w:rsidRPr="00D52D59" w:rsidRDefault="00D52D59" w:rsidP="00D52D59">
            <w:r w:rsidRPr="00D52D59">
              <w:t>Low-Medium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F43F2" w14:textId="77777777" w:rsidR="00D52D59" w:rsidRPr="00D52D59" w:rsidRDefault="00D52D59" w:rsidP="00D52D59">
            <w:r w:rsidRPr="00D52D59">
              <w:rPr>
                <w:b/>
                <w:bCs/>
              </w:rPr>
              <w:t>Very High</w:t>
            </w:r>
            <w:r w:rsidRPr="00D52D59">
              <w:t xml:space="preserve"> (Divergent)</w:t>
            </w:r>
          </w:p>
        </w:tc>
      </w:tr>
      <w:tr w:rsidR="00D52D59" w:rsidRPr="00D52D59" w14:paraId="4102A5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4B90DC" w14:textId="77777777" w:rsidR="00D52D59" w:rsidRPr="00D52D59" w:rsidRDefault="00D52D59" w:rsidP="00D52D59">
            <w:r w:rsidRPr="00D52D59">
              <w:rPr>
                <w:b/>
                <w:bCs/>
              </w:rPr>
              <w:lastRenderedPageBreak/>
              <w:t>Utility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12535" w14:textId="77777777" w:rsidR="00D52D59" w:rsidRPr="00D52D59" w:rsidRDefault="00D52D59" w:rsidP="00D52D59">
            <w:r w:rsidRPr="00D52D59">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D418F" w14:textId="77777777" w:rsidR="00D52D59" w:rsidRPr="00D52D59" w:rsidRDefault="00D52D59" w:rsidP="00D52D59">
            <w:r w:rsidRPr="00D52D59">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90CF3" w14:textId="77777777" w:rsidR="00D52D59" w:rsidRPr="00D52D59" w:rsidRDefault="00D52D59" w:rsidP="00D52D59">
            <w:r w:rsidRPr="00D52D59">
              <w:rPr>
                <w:b/>
                <w:bCs/>
              </w:rPr>
              <w:t>High</w:t>
            </w:r>
          </w:p>
        </w:tc>
      </w:tr>
      <w:tr w:rsidR="00D52D59" w:rsidRPr="00D52D59" w14:paraId="6B2015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FE6BE" w14:textId="77777777" w:rsidR="00D52D59" w:rsidRPr="00D52D59" w:rsidRDefault="00D52D59" w:rsidP="00D52D59">
            <w:r w:rsidRPr="00D52D59">
              <w:rPr>
                <w:b/>
                <w:bCs/>
              </w:rPr>
              <w:t>Computational Cost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3DA1F" w14:textId="77777777" w:rsidR="00D52D59" w:rsidRPr="00D52D59" w:rsidRDefault="00D52D59" w:rsidP="00D52D59">
            <w:r w:rsidRPr="00D52D59">
              <w:t>Low ($O(N)$)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B39B9A" w14:textId="77777777" w:rsidR="00D52D59" w:rsidRPr="00D52D59" w:rsidRDefault="00D52D59" w:rsidP="00D52D59">
            <w:r w:rsidRPr="00D52D59">
              <w:t>Medium ($O(B^D)$)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65093C" w14:textId="77777777" w:rsidR="00D52D59" w:rsidRPr="00D52D59" w:rsidRDefault="00D52D59" w:rsidP="00D52D59">
            <w:r w:rsidRPr="00D52D59">
              <w:t>High (Multi-domain Search)</w:t>
            </w:r>
          </w:p>
        </w:tc>
      </w:tr>
    </w:tbl>
    <w:p w14:paraId="48EC16EA" w14:textId="77777777" w:rsidR="00D52D59" w:rsidRPr="00D52D59" w:rsidRDefault="00D52D59" w:rsidP="00D52D59">
      <w:r w:rsidRPr="00D52D59">
        <w:t>The data indicates that while CoT is sufficient for optimizing within a box, UoT is required for breaking out of it. This confirms the hypothesis that "method creativity" (the UoT algorithm) is a viable substitute for "human creativity" in autonomous systems.</w:t>
      </w:r>
    </w:p>
    <w:p w14:paraId="0434762F" w14:textId="77777777" w:rsidR="002256FB" w:rsidRDefault="002256FB"/>
    <w:sectPr w:rsidR="00225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1E14"/>
    <w:multiLevelType w:val="multilevel"/>
    <w:tmpl w:val="243E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47973"/>
    <w:multiLevelType w:val="multilevel"/>
    <w:tmpl w:val="F5DC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6040D"/>
    <w:multiLevelType w:val="multilevel"/>
    <w:tmpl w:val="23527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670885"/>
    <w:multiLevelType w:val="multilevel"/>
    <w:tmpl w:val="07A0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B142B"/>
    <w:multiLevelType w:val="multilevel"/>
    <w:tmpl w:val="CAB2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90DB1"/>
    <w:multiLevelType w:val="multilevel"/>
    <w:tmpl w:val="C29E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05768"/>
    <w:multiLevelType w:val="multilevel"/>
    <w:tmpl w:val="E122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9563D"/>
    <w:multiLevelType w:val="multilevel"/>
    <w:tmpl w:val="4D2AA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F96141"/>
    <w:multiLevelType w:val="multilevel"/>
    <w:tmpl w:val="94A02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2D6CAC"/>
    <w:multiLevelType w:val="multilevel"/>
    <w:tmpl w:val="9014B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4E6D6D"/>
    <w:multiLevelType w:val="multilevel"/>
    <w:tmpl w:val="7390D7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CA0A6B"/>
    <w:multiLevelType w:val="multilevel"/>
    <w:tmpl w:val="DECE1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805819"/>
    <w:multiLevelType w:val="multilevel"/>
    <w:tmpl w:val="05CA8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BA6251"/>
    <w:multiLevelType w:val="multilevel"/>
    <w:tmpl w:val="FA7C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41892"/>
    <w:multiLevelType w:val="multilevel"/>
    <w:tmpl w:val="B54E0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5016A"/>
    <w:multiLevelType w:val="multilevel"/>
    <w:tmpl w:val="B802B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5D6514"/>
    <w:multiLevelType w:val="multilevel"/>
    <w:tmpl w:val="F140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440F26"/>
    <w:multiLevelType w:val="multilevel"/>
    <w:tmpl w:val="A588E9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2949894">
    <w:abstractNumId w:val="2"/>
  </w:num>
  <w:num w:numId="2" w16cid:durableId="60715794">
    <w:abstractNumId w:val="7"/>
  </w:num>
  <w:num w:numId="3" w16cid:durableId="1628045967">
    <w:abstractNumId w:val="9"/>
  </w:num>
  <w:num w:numId="4" w16cid:durableId="1619986831">
    <w:abstractNumId w:val="8"/>
  </w:num>
  <w:num w:numId="5" w16cid:durableId="1136486283">
    <w:abstractNumId w:val="10"/>
  </w:num>
  <w:num w:numId="6" w16cid:durableId="728575269">
    <w:abstractNumId w:val="0"/>
  </w:num>
  <w:num w:numId="7" w16cid:durableId="1734506651">
    <w:abstractNumId w:val="4"/>
  </w:num>
  <w:num w:numId="8" w16cid:durableId="1258561233">
    <w:abstractNumId w:val="5"/>
  </w:num>
  <w:num w:numId="9" w16cid:durableId="1607469662">
    <w:abstractNumId w:val="13"/>
  </w:num>
  <w:num w:numId="10" w16cid:durableId="1131441464">
    <w:abstractNumId w:val="16"/>
  </w:num>
  <w:num w:numId="11" w16cid:durableId="687832388">
    <w:abstractNumId w:val="11"/>
  </w:num>
  <w:num w:numId="12" w16cid:durableId="860977762">
    <w:abstractNumId w:val="14"/>
  </w:num>
  <w:num w:numId="13" w16cid:durableId="1754665944">
    <w:abstractNumId w:val="6"/>
  </w:num>
  <w:num w:numId="14" w16cid:durableId="89351324">
    <w:abstractNumId w:val="1"/>
  </w:num>
  <w:num w:numId="15" w16cid:durableId="1397243216">
    <w:abstractNumId w:val="3"/>
  </w:num>
  <w:num w:numId="16" w16cid:durableId="1300577626">
    <w:abstractNumId w:val="12"/>
  </w:num>
  <w:num w:numId="17" w16cid:durableId="1201937801">
    <w:abstractNumId w:val="15"/>
  </w:num>
  <w:num w:numId="18" w16cid:durableId="15245102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D59"/>
    <w:rsid w:val="002256FB"/>
    <w:rsid w:val="002F4820"/>
    <w:rsid w:val="00344C8D"/>
    <w:rsid w:val="00AF3E1A"/>
    <w:rsid w:val="00BB0200"/>
    <w:rsid w:val="00D52D59"/>
    <w:rsid w:val="00EB37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32DE68"/>
  <w15:chartTrackingRefBased/>
  <w15:docId w15:val="{13697AA5-AA00-4776-9C18-FD9DAC30B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D59"/>
    <w:rPr>
      <w:rFonts w:eastAsiaTheme="majorEastAsia" w:cstheme="majorBidi"/>
      <w:color w:val="272727" w:themeColor="text1" w:themeTint="D8"/>
    </w:rPr>
  </w:style>
  <w:style w:type="paragraph" w:styleId="Title">
    <w:name w:val="Title"/>
    <w:basedOn w:val="Normal"/>
    <w:next w:val="Normal"/>
    <w:link w:val="TitleChar"/>
    <w:uiPriority w:val="10"/>
    <w:qFormat/>
    <w:rsid w:val="00D52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D59"/>
    <w:pPr>
      <w:spacing w:before="160"/>
      <w:jc w:val="center"/>
    </w:pPr>
    <w:rPr>
      <w:i/>
      <w:iCs/>
      <w:color w:val="404040" w:themeColor="text1" w:themeTint="BF"/>
    </w:rPr>
  </w:style>
  <w:style w:type="character" w:customStyle="1" w:styleId="QuoteChar">
    <w:name w:val="Quote Char"/>
    <w:basedOn w:val="DefaultParagraphFont"/>
    <w:link w:val="Quote"/>
    <w:uiPriority w:val="29"/>
    <w:rsid w:val="00D52D59"/>
    <w:rPr>
      <w:i/>
      <w:iCs/>
      <w:color w:val="404040" w:themeColor="text1" w:themeTint="BF"/>
    </w:rPr>
  </w:style>
  <w:style w:type="paragraph" w:styleId="ListParagraph">
    <w:name w:val="List Paragraph"/>
    <w:basedOn w:val="Normal"/>
    <w:uiPriority w:val="34"/>
    <w:qFormat/>
    <w:rsid w:val="00D52D59"/>
    <w:pPr>
      <w:ind w:left="720"/>
      <w:contextualSpacing/>
    </w:pPr>
  </w:style>
  <w:style w:type="character" w:styleId="IntenseEmphasis">
    <w:name w:val="Intense Emphasis"/>
    <w:basedOn w:val="DefaultParagraphFont"/>
    <w:uiPriority w:val="21"/>
    <w:qFormat/>
    <w:rsid w:val="00D52D59"/>
    <w:rPr>
      <w:i/>
      <w:iCs/>
      <w:color w:val="0F4761" w:themeColor="accent1" w:themeShade="BF"/>
    </w:rPr>
  </w:style>
  <w:style w:type="paragraph" w:styleId="IntenseQuote">
    <w:name w:val="Intense Quote"/>
    <w:basedOn w:val="Normal"/>
    <w:next w:val="Normal"/>
    <w:link w:val="IntenseQuoteChar"/>
    <w:uiPriority w:val="30"/>
    <w:qFormat/>
    <w:rsid w:val="00D52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D59"/>
    <w:rPr>
      <w:i/>
      <w:iCs/>
      <w:color w:val="0F4761" w:themeColor="accent1" w:themeShade="BF"/>
    </w:rPr>
  </w:style>
  <w:style w:type="character" w:styleId="IntenseReference">
    <w:name w:val="Intense Reference"/>
    <w:basedOn w:val="DefaultParagraphFont"/>
    <w:uiPriority w:val="32"/>
    <w:qFormat/>
    <w:rsid w:val="00D52D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5252</Words>
  <Characters>29941</Characters>
  <Application>Microsoft Office Word</Application>
  <DocSecurity>0</DocSecurity>
  <Lines>249</Lines>
  <Paragraphs>70</Paragraphs>
  <ScaleCrop>false</ScaleCrop>
  <Company/>
  <LinksUpToDate>false</LinksUpToDate>
  <CharactersWithSpaces>35123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Parmar</dc:creator>
  <cp:keywords/>
  <dc:description/>
  <cp:lastModifiedBy>Nisarg Parmar</cp:lastModifiedBy>
  <cp:revision>1</cp:revision>
  <dcterms:created xsi:type="dcterms:W3CDTF">2025-12-10T19:02:00Z</dcterms:created>
  <dcterms:modified xsi:type="dcterms:W3CDTF">2025-12-10T19:03:00Z</dcterms:modified>
</cp:coreProperties>
</file>