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F4B8E" w14:textId="28E07EA9" w:rsidR="00A10C94" w:rsidRPr="00742DCA" w:rsidRDefault="00A10C94" w:rsidP="00A10C94">
      <w:pPr>
        <w:rPr>
          <w:rFonts w:ascii="Arial" w:hAnsi="Arial" w:cs="Arial"/>
          <w:b/>
          <w:bCs/>
          <w:sz w:val="28"/>
          <w:szCs w:val="28"/>
        </w:rPr>
      </w:pPr>
      <w:r w:rsidRPr="00742DCA">
        <w:rPr>
          <w:rFonts w:ascii="Arial" w:hAnsi="Arial" w:cs="Arial"/>
          <w:b/>
          <w:bCs/>
          <w:sz w:val="28"/>
          <w:szCs w:val="28"/>
        </w:rPr>
        <w:t xml:space="preserve">Method 1 : Logistic regression with penalty Lasso </w:t>
      </w:r>
    </w:p>
    <w:p w14:paraId="23DD0C11" w14:textId="77777777" w:rsidR="00A10C94" w:rsidRPr="00742DCA" w:rsidRDefault="00A10C94" w:rsidP="00A10C94">
      <w:pPr>
        <w:rPr>
          <w:rFonts w:ascii="Arial" w:hAnsi="Arial" w:cs="Arial"/>
        </w:rPr>
      </w:pPr>
    </w:p>
    <w:p w14:paraId="350AD2DF" w14:textId="7224AC0F" w:rsidR="00A10C94" w:rsidRPr="00742DCA" w:rsidRDefault="00A10C94" w:rsidP="00A10C94">
      <w:pPr>
        <w:rPr>
          <w:rFonts w:ascii="Arial" w:hAnsi="Arial" w:cs="Arial"/>
        </w:rPr>
      </w:pPr>
      <w:r w:rsidRPr="00742DCA">
        <w:rPr>
          <w:rFonts w:ascii="Arial" w:hAnsi="Arial" w:cs="Arial"/>
        </w:rPr>
        <w:t>We cannot use directly the Lasso method because it is made for regression problem – but however we can use the logistic regression with the penalty L1 (Lasso penality)</w:t>
      </w:r>
    </w:p>
    <w:p w14:paraId="27302ECE" w14:textId="3E0C556F" w:rsidR="00A10C94" w:rsidRPr="00742DCA" w:rsidRDefault="00A10C94" w:rsidP="00A10C94">
      <w:pPr>
        <w:rPr>
          <w:rFonts w:ascii="Arial" w:hAnsi="Arial" w:cs="Arial"/>
        </w:rPr>
      </w:pPr>
      <w:r w:rsidRPr="00742DCA">
        <w:rPr>
          <w:rFonts w:ascii="Arial" w:hAnsi="Arial" w:cs="Arial"/>
          <w:b/>
          <w:bCs/>
        </w:rPr>
        <w:t>L1 regularization</w:t>
      </w:r>
      <w:r w:rsidRPr="00742DCA">
        <w:rPr>
          <w:rFonts w:ascii="Arial" w:hAnsi="Arial" w:cs="Arial"/>
        </w:rPr>
        <w:t xml:space="preserve"> adds a penalty term proportional to the absolute values of the coefficients to the model's cost function </w:t>
      </w:r>
    </w:p>
    <w:p w14:paraId="1102F88E" w14:textId="50A56179" w:rsidR="00A10C94" w:rsidRPr="00742DCA" w:rsidRDefault="00A10C94" w:rsidP="00A10C94">
      <w:pPr>
        <w:rPr>
          <w:rFonts w:ascii="Arial" w:hAnsi="Arial" w:cs="Arial"/>
        </w:rPr>
      </w:pPr>
      <w:r w:rsidRPr="00742DCA">
        <w:rPr>
          <w:rFonts w:ascii="Arial" w:hAnsi="Arial" w:cs="Arial"/>
        </w:rPr>
        <w:t>Cost Function=Loss Function+α∑</w:t>
      </w:r>
      <w:r w:rsidRPr="00742DCA">
        <w:rPr>
          <w:rFonts w:ascii="Cambria Math" w:hAnsi="Cambria Math" w:cs="Cambria Math"/>
        </w:rPr>
        <w:t>∣</w:t>
      </w:r>
      <w:r w:rsidRPr="00742DCA">
        <w:rPr>
          <w:rFonts w:ascii="Arial" w:hAnsi="Arial" w:cs="Arial"/>
        </w:rPr>
        <w:t>βi​</w:t>
      </w:r>
      <w:r w:rsidRPr="00742DCA">
        <w:rPr>
          <w:rFonts w:ascii="Cambria Math" w:hAnsi="Cambria Math" w:cs="Cambria Math"/>
        </w:rPr>
        <w:t>∣</w:t>
      </w:r>
    </w:p>
    <w:p w14:paraId="329FEE1F" w14:textId="40FA49DE" w:rsidR="00A10C94" w:rsidRPr="00742DCA" w:rsidRDefault="00A10C94" w:rsidP="00A10C94">
      <w:pPr>
        <w:rPr>
          <w:rFonts w:ascii="Arial" w:hAnsi="Arial" w:cs="Arial"/>
        </w:rPr>
      </w:pPr>
      <w:r w:rsidRPr="00742DCA">
        <w:rPr>
          <w:rFonts w:ascii="Arial" w:hAnsi="Arial" w:cs="Arial"/>
        </w:rPr>
        <w:t xml:space="preserve">It shrinks the coefficient to 0 – the non important ones. </w:t>
      </w:r>
    </w:p>
    <w:p w14:paraId="1395086D" w14:textId="77777777" w:rsidR="00A10C94" w:rsidRPr="00742DCA" w:rsidRDefault="00A10C94" w:rsidP="00A10C94">
      <w:pPr>
        <w:rPr>
          <w:rFonts w:ascii="Arial" w:hAnsi="Arial" w:cs="Arial"/>
        </w:rPr>
      </w:pPr>
    </w:p>
    <w:p w14:paraId="3652A420" w14:textId="0CF248CC" w:rsidR="00A10C94" w:rsidRPr="00742DCA" w:rsidRDefault="00A10C94" w:rsidP="00A10C94">
      <w:pPr>
        <w:rPr>
          <w:rFonts w:ascii="Arial" w:hAnsi="Arial" w:cs="Arial"/>
        </w:rPr>
      </w:pPr>
      <w:r w:rsidRPr="00742DCA">
        <w:rPr>
          <w:rFonts w:ascii="Arial" w:hAnsi="Arial" w:cs="Arial"/>
        </w:rPr>
        <w:t>So we use this  function :</w:t>
      </w:r>
    </w:p>
    <w:p w14:paraId="2802FF16" w14:textId="1180DE37" w:rsidR="00A10C94" w:rsidRPr="00742DCA" w:rsidRDefault="00A10C94" w:rsidP="00A10C94">
      <w:pPr>
        <w:rPr>
          <w:rFonts w:ascii="Arial" w:hAnsi="Arial" w:cs="Arial"/>
          <w:color w:val="70AD47" w:themeColor="accent6"/>
        </w:rPr>
      </w:pPr>
      <w:r w:rsidRPr="00742DCA">
        <w:rPr>
          <w:rFonts w:ascii="Arial" w:hAnsi="Arial" w:cs="Arial"/>
          <w:color w:val="70AD47" w:themeColor="accent6"/>
        </w:rPr>
        <w:t>logistic = LogisticRegression(penalty='l1', solver='saga', max_iter=5000, random_state=42)</w:t>
      </w:r>
    </w:p>
    <w:p w14:paraId="7636F750" w14:textId="75AE38BC" w:rsidR="00A10C94" w:rsidRPr="00742DCA" w:rsidRDefault="00A10C94" w:rsidP="00A10C94">
      <w:pPr>
        <w:spacing w:after="0"/>
        <w:rPr>
          <w:rFonts w:ascii="Arial" w:hAnsi="Arial" w:cs="Arial"/>
        </w:rPr>
      </w:pPr>
      <w:r w:rsidRPr="00742DCA">
        <w:rPr>
          <w:rFonts w:ascii="Arial" w:hAnsi="Arial" w:cs="Arial"/>
        </w:rPr>
        <w:t>solver saga : it determines the best algorithm to minimize the the cost function</w:t>
      </w:r>
    </w:p>
    <w:p w14:paraId="5F329D1D" w14:textId="6EAF8A82" w:rsidR="00A10C94" w:rsidRPr="00742DCA" w:rsidRDefault="00A10C94" w:rsidP="00A10C94">
      <w:pPr>
        <w:spacing w:after="0"/>
        <w:rPr>
          <w:rFonts w:ascii="Arial" w:hAnsi="Arial" w:cs="Arial"/>
        </w:rPr>
      </w:pPr>
      <w:r w:rsidRPr="00742DCA">
        <w:rPr>
          <w:rFonts w:ascii="Arial" w:hAnsi="Arial" w:cs="Arial"/>
        </w:rPr>
        <w:t xml:space="preserve">random_state is a seed </w:t>
      </w:r>
    </w:p>
    <w:p w14:paraId="3AD0C586" w14:textId="77777777" w:rsidR="00A10C94" w:rsidRPr="00742DCA" w:rsidRDefault="00A10C94" w:rsidP="00A10C94">
      <w:pPr>
        <w:spacing w:after="0"/>
        <w:rPr>
          <w:rFonts w:ascii="Arial" w:hAnsi="Arial" w:cs="Arial"/>
        </w:rPr>
      </w:pPr>
    </w:p>
    <w:p w14:paraId="241A3F3D" w14:textId="3FE5135D" w:rsidR="00A10C94" w:rsidRPr="00742DCA" w:rsidRDefault="00A10C94" w:rsidP="00A10C94">
      <w:pPr>
        <w:spacing w:after="0"/>
        <w:rPr>
          <w:rFonts w:ascii="Arial" w:hAnsi="Arial" w:cs="Arial"/>
        </w:rPr>
      </w:pPr>
      <w:r w:rsidRPr="00742DCA">
        <w:rPr>
          <w:rFonts w:ascii="Arial" w:hAnsi="Arial" w:cs="Arial"/>
        </w:rPr>
        <w:t xml:space="preserve">The cost function is </w:t>
      </w:r>
    </w:p>
    <w:p w14:paraId="62A7722B" w14:textId="16B42EB0" w:rsidR="00A10C94" w:rsidRDefault="00A10C94" w:rsidP="00A10C94">
      <w:pPr>
        <w:spacing w:after="0"/>
        <w:rPr>
          <w:rFonts w:ascii="Cambria Math" w:hAnsi="Cambria Math" w:cs="Cambria Math"/>
        </w:rPr>
      </w:pPr>
    </w:p>
    <w:p w14:paraId="5B087818" w14:textId="0BD2C331" w:rsidR="007229AC" w:rsidRDefault="007229AC" w:rsidP="00A10C94">
      <w:pPr>
        <w:spacing w:after="0"/>
        <w:rPr>
          <w:rFonts w:ascii="Arial" w:hAnsi="Arial" w:cs="Arial"/>
        </w:rPr>
      </w:pPr>
      <w:r w:rsidRPr="007229AC">
        <w:rPr>
          <w:rFonts w:ascii="Arial" w:hAnsi="Arial" w:cs="Arial"/>
          <w:noProof/>
        </w:rPr>
        <w:drawing>
          <wp:inline distT="0" distB="0" distL="0" distR="0" wp14:anchorId="2F96F250" wp14:editId="7CE3D99F">
            <wp:extent cx="3369212" cy="525899"/>
            <wp:effectExtent l="0" t="0" r="3175" b="7620"/>
            <wp:docPr id="1891787457" name="Picture 1" descr="A math equation with a plus and a positive symb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787457" name="Picture 1" descr="A math equation with a plus and a positive symbo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7882" cy="52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78FA" w14:textId="487FA17E" w:rsidR="00C6758A" w:rsidRDefault="00C6758A" w:rsidP="00A10C9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Loss fct for log :</w:t>
      </w:r>
    </w:p>
    <w:p w14:paraId="21E2522C" w14:textId="0A8868D4" w:rsidR="00C6758A" w:rsidRDefault="00C6758A" w:rsidP="00A10C94">
      <w:pPr>
        <w:spacing w:after="0"/>
        <w:rPr>
          <w:rFonts w:ascii="Arial" w:hAnsi="Arial" w:cs="Arial"/>
        </w:rPr>
      </w:pPr>
      <w:r w:rsidRPr="00C6758A">
        <w:rPr>
          <w:rFonts w:ascii="Arial" w:hAnsi="Arial" w:cs="Arial"/>
        </w:rPr>
        <w:drawing>
          <wp:inline distT="0" distB="0" distL="0" distR="0" wp14:anchorId="2E2A4D88" wp14:editId="59B6B233">
            <wp:extent cx="3900668" cy="550511"/>
            <wp:effectExtent l="0" t="0" r="5080" b="2540"/>
            <wp:docPr id="849441682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441682" name="Picture 1" descr="A black text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31" cy="55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DD3FE" w14:textId="3D22C2C4" w:rsidR="00C6758A" w:rsidRDefault="00C6758A" w:rsidP="00A10C9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Loss fct for log + penalty</w:t>
      </w:r>
    </w:p>
    <w:p w14:paraId="1E91F380" w14:textId="56990D44" w:rsidR="00C6758A" w:rsidRPr="00742DCA" w:rsidRDefault="00C6758A" w:rsidP="00A10C94">
      <w:pPr>
        <w:spacing w:after="0"/>
        <w:rPr>
          <w:rFonts w:ascii="Arial" w:hAnsi="Arial" w:cs="Arial"/>
        </w:rPr>
      </w:pPr>
      <w:r w:rsidRPr="00C6758A">
        <w:rPr>
          <w:rFonts w:ascii="Arial" w:hAnsi="Arial" w:cs="Arial"/>
        </w:rPr>
        <w:drawing>
          <wp:inline distT="0" distB="0" distL="0" distR="0" wp14:anchorId="489EC6B0" wp14:editId="11E198EB">
            <wp:extent cx="3733074" cy="797233"/>
            <wp:effectExtent l="0" t="0" r="1270" b="3175"/>
            <wp:docPr id="1690749651" name="Picture 1" descr="A math equation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749651" name="Picture 1" descr="A math equation with black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4984" cy="80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446F3" w14:textId="77777777" w:rsidR="00FE25CA" w:rsidRPr="00742DCA" w:rsidRDefault="00FE25CA" w:rsidP="00A10C94">
      <w:pPr>
        <w:spacing w:after="0"/>
        <w:rPr>
          <w:rFonts w:ascii="Arial" w:hAnsi="Arial" w:cs="Arial"/>
        </w:rPr>
      </w:pPr>
    </w:p>
    <w:p w14:paraId="23C0247F" w14:textId="3D9F7732" w:rsidR="00FE25CA" w:rsidRPr="00742DCA" w:rsidRDefault="00FE25CA" w:rsidP="00A10C94">
      <w:pPr>
        <w:spacing w:after="0"/>
        <w:rPr>
          <w:rFonts w:ascii="Arial" w:hAnsi="Arial" w:cs="Arial"/>
        </w:rPr>
      </w:pPr>
      <w:r w:rsidRPr="00742DCA">
        <w:rPr>
          <w:rFonts w:ascii="Arial" w:hAnsi="Arial" w:cs="Arial"/>
        </w:rPr>
        <w:t>C is the inverse of alpha – we want a small c to have  a stronger regularixation</w:t>
      </w:r>
    </w:p>
    <w:p w14:paraId="7752E3DF" w14:textId="40A3B27D" w:rsidR="00FE25CA" w:rsidRPr="00742DCA" w:rsidRDefault="00FE25CA" w:rsidP="00A10C94">
      <w:pPr>
        <w:spacing w:after="0"/>
        <w:rPr>
          <w:rFonts w:ascii="Arial" w:hAnsi="Arial" w:cs="Arial"/>
        </w:rPr>
      </w:pPr>
      <w:r w:rsidRPr="00742DCA">
        <w:rPr>
          <w:rFonts w:ascii="Arial" w:hAnsi="Arial" w:cs="Arial"/>
        </w:rPr>
        <w:t>Cv = 5 – cross validation</w:t>
      </w:r>
    </w:p>
    <w:p w14:paraId="5B00D103" w14:textId="77777777" w:rsidR="00FE25CA" w:rsidRPr="00742DCA" w:rsidRDefault="00FE25CA" w:rsidP="00A10C94">
      <w:pPr>
        <w:spacing w:after="0"/>
        <w:rPr>
          <w:rFonts w:ascii="Arial" w:hAnsi="Arial" w:cs="Arial"/>
        </w:rPr>
      </w:pPr>
    </w:p>
    <w:p w14:paraId="014FECA3" w14:textId="77777777" w:rsidR="00742DCA" w:rsidRPr="00742DCA" w:rsidRDefault="00742DCA" w:rsidP="00A10C94">
      <w:pPr>
        <w:spacing w:after="0"/>
        <w:rPr>
          <w:rFonts w:ascii="Arial" w:hAnsi="Arial" w:cs="Arial"/>
        </w:rPr>
      </w:pPr>
    </w:p>
    <w:p w14:paraId="1726C690" w14:textId="12D3FAEA" w:rsidR="00742DCA" w:rsidRDefault="00742DCA" w:rsidP="00A10C94">
      <w:pPr>
        <w:spacing w:after="0"/>
        <w:rPr>
          <w:rFonts w:ascii="Arial" w:hAnsi="Arial" w:cs="Arial"/>
        </w:rPr>
      </w:pPr>
      <w:r w:rsidRPr="00742DCA">
        <w:rPr>
          <w:rFonts w:ascii="Arial" w:hAnsi="Arial" w:cs="Arial"/>
        </w:rPr>
        <w:t>We find c that have</w:t>
      </w:r>
      <w:r>
        <w:rPr>
          <w:rFonts w:ascii="Arial" w:hAnsi="Arial" w:cs="Arial"/>
        </w:rPr>
        <w:t xml:space="preserve"> </w:t>
      </w:r>
      <w:r w:rsidRPr="00742DCA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max </w:t>
      </w:r>
      <w:r w:rsidRPr="00742DCA">
        <w:rPr>
          <w:rFonts w:ascii="Arial" w:hAnsi="Arial" w:cs="Arial"/>
        </w:rPr>
        <w:t>accuracy with the cross validation test</w:t>
      </w:r>
    </w:p>
    <w:p w14:paraId="130927DB" w14:textId="51931D87" w:rsidR="00742DCA" w:rsidRDefault="00742DCA" w:rsidP="00A10C9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We use this c to predict the features in the logistic regression function</w:t>
      </w:r>
    </w:p>
    <w:p w14:paraId="30209682" w14:textId="0B97A4D4" w:rsidR="0065048C" w:rsidRDefault="0065048C" w:rsidP="00A10C9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We evaluate the model with this c </w:t>
      </w:r>
    </w:p>
    <w:p w14:paraId="2A552171" w14:textId="77777777" w:rsidR="00742DCA" w:rsidRPr="00742DCA" w:rsidRDefault="00742DCA" w:rsidP="00A10C94">
      <w:pPr>
        <w:spacing w:after="0"/>
        <w:rPr>
          <w:rFonts w:ascii="Arial" w:hAnsi="Arial" w:cs="Arial"/>
        </w:rPr>
      </w:pPr>
    </w:p>
    <w:p w14:paraId="0B1EE620" w14:textId="7B4243E7" w:rsidR="00742DCA" w:rsidRPr="00742DCA" w:rsidRDefault="0065048C" w:rsidP="00A10C9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OUTPUT : ACCURACY/CONFUSION MATRIC/NUMBER OF FEATURES SELECTED </w:t>
      </w:r>
    </w:p>
    <w:p w14:paraId="10D1B294" w14:textId="77777777" w:rsidR="00FE25CA" w:rsidRDefault="00FE25CA" w:rsidP="00A10C94">
      <w:pPr>
        <w:spacing w:after="0"/>
        <w:rPr>
          <w:rFonts w:ascii="Arial" w:hAnsi="Arial" w:cs="Arial"/>
        </w:rPr>
      </w:pPr>
    </w:p>
    <w:p w14:paraId="7185E167" w14:textId="77777777" w:rsidR="00445FAE" w:rsidRDefault="00445FAE" w:rsidP="00A10C94">
      <w:pPr>
        <w:spacing w:after="0"/>
        <w:rPr>
          <w:rFonts w:ascii="Arial" w:hAnsi="Arial" w:cs="Arial"/>
        </w:rPr>
      </w:pPr>
    </w:p>
    <w:p w14:paraId="007FB553" w14:textId="77777777" w:rsidR="0065048C" w:rsidRPr="0065048C" w:rsidRDefault="0065048C" w:rsidP="00A10C94">
      <w:pPr>
        <w:spacing w:after="0"/>
        <w:rPr>
          <w:rFonts w:ascii="Arial" w:hAnsi="Arial" w:cs="Arial"/>
          <w:b/>
          <w:bCs/>
          <w:color w:val="FF0000"/>
        </w:rPr>
      </w:pPr>
    </w:p>
    <w:p w14:paraId="6F5B0A09" w14:textId="1EE06B19" w:rsidR="0065048C" w:rsidRPr="0065048C" w:rsidRDefault="0065048C" w:rsidP="00A10C94">
      <w:pPr>
        <w:spacing w:after="0"/>
        <w:rPr>
          <w:rFonts w:ascii="Arial" w:hAnsi="Arial" w:cs="Arial"/>
          <w:b/>
          <w:bCs/>
          <w:color w:val="FF0000"/>
        </w:rPr>
      </w:pPr>
      <w:r w:rsidRPr="0065048C">
        <w:rPr>
          <w:rFonts w:ascii="Arial" w:hAnsi="Arial" w:cs="Arial"/>
          <w:b/>
          <w:bCs/>
          <w:color w:val="FF0000"/>
        </w:rPr>
        <w:t xml:space="preserve">TO IMPROVE : GRIDSEARCH + LOGISTIC REGRESSION PARAMETER </w:t>
      </w:r>
      <w:r w:rsidR="004B59CA">
        <w:rPr>
          <w:rFonts w:ascii="Arial" w:hAnsi="Arial" w:cs="Arial"/>
          <w:b/>
          <w:bCs/>
          <w:color w:val="FF0000"/>
        </w:rPr>
        <w:t xml:space="preserve">+ GRAPH WITH THE IMPORTANT GENES </w:t>
      </w:r>
    </w:p>
    <w:p w14:paraId="68083305" w14:textId="7B0E4208" w:rsidR="0065048C" w:rsidRPr="0065048C" w:rsidRDefault="0065048C" w:rsidP="00A10C94">
      <w:pPr>
        <w:spacing w:after="0"/>
        <w:rPr>
          <w:rFonts w:ascii="Arial" w:hAnsi="Arial" w:cs="Arial"/>
          <w:b/>
          <w:bCs/>
          <w:color w:val="FF0000"/>
        </w:rPr>
      </w:pPr>
      <w:r w:rsidRPr="0065048C">
        <w:rPr>
          <w:rFonts w:ascii="Arial" w:hAnsi="Arial" w:cs="Arial"/>
          <w:b/>
          <w:bCs/>
          <w:color w:val="FF0000"/>
        </w:rPr>
        <w:t xml:space="preserve">TO ADD : ROC CURVE </w:t>
      </w:r>
      <w:r>
        <w:rPr>
          <w:rFonts w:ascii="Arial" w:hAnsi="Arial" w:cs="Arial"/>
          <w:b/>
          <w:bCs/>
          <w:color w:val="FF0000"/>
        </w:rPr>
        <w:t>+ MAYBE THE DIFFERENCE BETWEEN MSE TRAIN/TEST DATA</w:t>
      </w:r>
    </w:p>
    <w:p w14:paraId="4C090CDF" w14:textId="77777777" w:rsidR="0065048C" w:rsidRDefault="0065048C" w:rsidP="00A10C94">
      <w:pPr>
        <w:spacing w:after="0"/>
        <w:rPr>
          <w:rFonts w:ascii="Arial" w:hAnsi="Arial" w:cs="Arial"/>
        </w:rPr>
      </w:pPr>
    </w:p>
    <w:p w14:paraId="048CA8C1" w14:textId="77777777" w:rsidR="00445FAE" w:rsidRDefault="00445FAE" w:rsidP="00A10C94">
      <w:pPr>
        <w:spacing w:after="0"/>
        <w:rPr>
          <w:rFonts w:ascii="Arial" w:hAnsi="Arial" w:cs="Arial"/>
        </w:rPr>
      </w:pPr>
    </w:p>
    <w:p w14:paraId="7941A46B" w14:textId="77777777" w:rsidR="003437AE" w:rsidRDefault="003437AE" w:rsidP="00A10C94">
      <w:pPr>
        <w:spacing w:after="0"/>
        <w:rPr>
          <w:rFonts w:ascii="Arial" w:hAnsi="Arial" w:cs="Arial"/>
        </w:rPr>
      </w:pPr>
    </w:p>
    <w:p w14:paraId="49F1B1C4" w14:textId="0F43A3B9" w:rsidR="003437AE" w:rsidRDefault="003437AE" w:rsidP="00A10C94">
      <w:pPr>
        <w:spacing w:after="0"/>
        <w:rPr>
          <w:rFonts w:ascii="Arial" w:hAnsi="Arial" w:cs="Arial"/>
        </w:rPr>
      </w:pPr>
      <w:r w:rsidRPr="003437AE">
        <w:rPr>
          <w:rFonts w:ascii="Arial" w:hAnsi="Arial" w:cs="Arial"/>
        </w:rPr>
        <w:drawing>
          <wp:inline distT="0" distB="0" distL="0" distR="0" wp14:anchorId="30EC9D8A" wp14:editId="0226B7C9">
            <wp:extent cx="3732835" cy="534800"/>
            <wp:effectExtent l="0" t="0" r="1270" b="0"/>
            <wp:docPr id="143893116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931166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7985" cy="53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5AA68" w14:textId="77777777" w:rsidR="003437AE" w:rsidRDefault="003437AE" w:rsidP="00A10C94">
      <w:pPr>
        <w:spacing w:after="0"/>
        <w:rPr>
          <w:rFonts w:ascii="Arial" w:hAnsi="Arial" w:cs="Arial"/>
        </w:rPr>
      </w:pPr>
    </w:p>
    <w:p w14:paraId="5432CC8E" w14:textId="77777777" w:rsidR="003437AE" w:rsidRDefault="003437AE" w:rsidP="00A10C94">
      <w:pPr>
        <w:spacing w:after="0"/>
        <w:rPr>
          <w:rFonts w:ascii="Arial" w:hAnsi="Arial" w:cs="Arial"/>
        </w:rPr>
      </w:pPr>
    </w:p>
    <w:p w14:paraId="5BDB22BF" w14:textId="7521F2CB" w:rsidR="003437AE" w:rsidRDefault="003437AE" w:rsidP="00A10C94">
      <w:pPr>
        <w:spacing w:after="0"/>
        <w:rPr>
          <w:rFonts w:ascii="Arial" w:hAnsi="Arial" w:cs="Arial"/>
        </w:rPr>
      </w:pPr>
      <w:r w:rsidRPr="003437AE">
        <w:rPr>
          <w:rFonts w:ascii="Arial" w:hAnsi="Arial" w:cs="Arial"/>
        </w:rPr>
        <w:drawing>
          <wp:inline distT="0" distB="0" distL="0" distR="0" wp14:anchorId="326C5127" wp14:editId="3E5C8418">
            <wp:extent cx="4653023" cy="1590777"/>
            <wp:effectExtent l="0" t="0" r="0" b="0"/>
            <wp:docPr id="2960904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09042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508" cy="159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313D" w14:textId="26F46F0D" w:rsidR="00445FAE" w:rsidRDefault="007229AC" w:rsidP="00A10C9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Lasso considered all the variables to be independant</w:t>
      </w:r>
    </w:p>
    <w:p w14:paraId="228ACF25" w14:textId="563AFD6C" w:rsidR="001834A1" w:rsidRDefault="001834A1" w:rsidP="00A10C9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RECALL + F1 + PRECISION</w:t>
      </w:r>
    </w:p>
    <w:p w14:paraId="07DF3CD1" w14:textId="77777777" w:rsidR="00445FAE" w:rsidRDefault="00445FAE" w:rsidP="00A10C94">
      <w:pPr>
        <w:spacing w:after="0"/>
        <w:rPr>
          <w:rFonts w:ascii="Arial" w:hAnsi="Arial" w:cs="Arial"/>
        </w:rPr>
      </w:pPr>
    </w:p>
    <w:p w14:paraId="70F9C906" w14:textId="77777777" w:rsidR="003437AE" w:rsidRDefault="003437AE" w:rsidP="00A10C94">
      <w:pPr>
        <w:spacing w:after="0"/>
        <w:rPr>
          <w:rFonts w:ascii="Arial" w:hAnsi="Arial" w:cs="Arial"/>
        </w:rPr>
      </w:pPr>
    </w:p>
    <w:p w14:paraId="0F60735C" w14:textId="77777777" w:rsidR="003437AE" w:rsidRDefault="003437AE" w:rsidP="00A10C94">
      <w:pPr>
        <w:spacing w:after="0"/>
        <w:rPr>
          <w:rFonts w:ascii="Arial" w:hAnsi="Arial" w:cs="Arial"/>
        </w:rPr>
      </w:pPr>
    </w:p>
    <w:p w14:paraId="43E8D3E9" w14:textId="77777777" w:rsidR="00445FAE" w:rsidRDefault="00445FAE" w:rsidP="00A10C94">
      <w:pPr>
        <w:spacing w:after="0"/>
        <w:rPr>
          <w:rFonts w:ascii="Arial" w:hAnsi="Arial" w:cs="Arial"/>
        </w:rPr>
      </w:pPr>
    </w:p>
    <w:p w14:paraId="3420B17D" w14:textId="77777777" w:rsidR="00445FAE" w:rsidRDefault="00445FAE" w:rsidP="00A10C94">
      <w:pPr>
        <w:spacing w:after="0"/>
        <w:rPr>
          <w:rFonts w:ascii="Arial" w:hAnsi="Arial" w:cs="Arial"/>
        </w:rPr>
      </w:pPr>
    </w:p>
    <w:p w14:paraId="43A9B292" w14:textId="77777777" w:rsidR="00445FAE" w:rsidRDefault="00445FAE" w:rsidP="00A10C94">
      <w:pPr>
        <w:spacing w:after="0"/>
        <w:rPr>
          <w:rFonts w:ascii="Arial" w:hAnsi="Arial" w:cs="Arial"/>
        </w:rPr>
      </w:pPr>
    </w:p>
    <w:p w14:paraId="54FABE50" w14:textId="77777777" w:rsidR="00445FAE" w:rsidRDefault="00445FAE" w:rsidP="00A10C94">
      <w:pPr>
        <w:spacing w:after="0"/>
        <w:rPr>
          <w:rFonts w:ascii="Arial" w:hAnsi="Arial" w:cs="Arial"/>
        </w:rPr>
      </w:pPr>
    </w:p>
    <w:p w14:paraId="405FCA93" w14:textId="77777777" w:rsidR="00445FAE" w:rsidRDefault="00445FAE" w:rsidP="00A10C94">
      <w:pPr>
        <w:spacing w:after="0"/>
        <w:rPr>
          <w:rFonts w:ascii="Arial" w:hAnsi="Arial" w:cs="Arial"/>
        </w:rPr>
      </w:pPr>
    </w:p>
    <w:p w14:paraId="47EB61DA" w14:textId="77777777" w:rsidR="00445FAE" w:rsidRDefault="00445FAE" w:rsidP="00A10C94">
      <w:pPr>
        <w:spacing w:after="0"/>
        <w:rPr>
          <w:rFonts w:ascii="Arial" w:hAnsi="Arial" w:cs="Arial"/>
        </w:rPr>
      </w:pPr>
    </w:p>
    <w:p w14:paraId="5A8ADBE3" w14:textId="77777777" w:rsidR="00445FAE" w:rsidRPr="00445FAE" w:rsidRDefault="00445FAE" w:rsidP="00A10C94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7279FBF8" w14:textId="58E5AD12" w:rsidR="00445FAE" w:rsidRDefault="00445FAE" w:rsidP="00A10C94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445FAE">
        <w:rPr>
          <w:rFonts w:ascii="Arial" w:hAnsi="Arial" w:cs="Arial"/>
          <w:b/>
          <w:bCs/>
          <w:sz w:val="28"/>
          <w:szCs w:val="28"/>
        </w:rPr>
        <w:t xml:space="preserve">Method 2 : Random Forest </w:t>
      </w:r>
    </w:p>
    <w:p w14:paraId="2E7A4D34" w14:textId="77777777" w:rsidR="00445FAE" w:rsidRDefault="00445FAE" w:rsidP="00A10C94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3E3BDC78" w14:textId="1D48346D" w:rsidR="00445FAE" w:rsidRDefault="00445FAE" w:rsidP="00A10C9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1 step </w:t>
      </w:r>
    </w:p>
    <w:p w14:paraId="5E488994" w14:textId="59E9C732" w:rsidR="00445FAE" w:rsidRDefault="00445FAE" w:rsidP="00A10C9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We need to use all the features in order to rank their importance after, so we built a tree with all the features.</w:t>
      </w:r>
    </w:p>
    <w:p w14:paraId="207A8938" w14:textId="77777777" w:rsidR="00445FAE" w:rsidRDefault="00445FAE" w:rsidP="00A10C94">
      <w:pPr>
        <w:spacing w:after="0"/>
        <w:rPr>
          <w:rFonts w:ascii="Arial" w:hAnsi="Arial" w:cs="Arial"/>
        </w:rPr>
      </w:pPr>
    </w:p>
    <w:p w14:paraId="42802B9D" w14:textId="0693228F" w:rsidR="00445FAE" w:rsidRDefault="00445FAE" w:rsidP="00A10C9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2step </w:t>
      </w:r>
    </w:p>
    <w:p w14:paraId="30592724" w14:textId="177FD254" w:rsidR="00445FAE" w:rsidRDefault="00445FAE" w:rsidP="00A10C9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We rank the features by importance – we find their indice and we sort them in a descending order</w:t>
      </w:r>
    </w:p>
    <w:p w14:paraId="20DF81A5" w14:textId="77777777" w:rsidR="00445FAE" w:rsidRDefault="00445FAE" w:rsidP="00A10C94">
      <w:pPr>
        <w:spacing w:after="0"/>
        <w:rPr>
          <w:rFonts w:ascii="Arial" w:hAnsi="Arial" w:cs="Arial"/>
        </w:rPr>
      </w:pPr>
    </w:p>
    <w:p w14:paraId="1071768C" w14:textId="257EC3D3" w:rsidR="00445FAE" w:rsidRDefault="00445FAE" w:rsidP="00A10C9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3 step </w:t>
      </w:r>
    </w:p>
    <w:p w14:paraId="531F1A63" w14:textId="79F4AA90" w:rsidR="00445FAE" w:rsidRDefault="00445FAE" w:rsidP="00A10C9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Now we select the number of features that maximixes the accuracy of our data. We create a loop that add a each step a new feature from the most important to the least and iterate over the entire tree</w:t>
      </w:r>
    </w:p>
    <w:p w14:paraId="0A88FC86" w14:textId="77777777" w:rsidR="00445FAE" w:rsidRDefault="00445FAE" w:rsidP="00A10C94">
      <w:pPr>
        <w:spacing w:after="0"/>
        <w:rPr>
          <w:rFonts w:ascii="Arial" w:hAnsi="Arial" w:cs="Arial"/>
        </w:rPr>
      </w:pPr>
    </w:p>
    <w:p w14:paraId="407BC63C" w14:textId="170ECA47" w:rsidR="00445FAE" w:rsidRDefault="00445FAE" w:rsidP="00A10C9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4 step</w:t>
      </w:r>
    </w:p>
    <w:p w14:paraId="246E46EC" w14:textId="3716A66D" w:rsidR="00445FAE" w:rsidRDefault="00445FAE" w:rsidP="00A10C9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We find the best tree</w:t>
      </w:r>
    </w:p>
    <w:p w14:paraId="1B19999B" w14:textId="487CEB92" w:rsidR="00445FAE" w:rsidRDefault="00445FAE" w:rsidP="00A10C9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Find the confusion matrix and the number of features</w:t>
      </w:r>
    </w:p>
    <w:p w14:paraId="14A2D971" w14:textId="77777777" w:rsidR="00445FAE" w:rsidRDefault="00445FAE" w:rsidP="00A10C94">
      <w:pPr>
        <w:spacing w:after="0"/>
        <w:rPr>
          <w:rFonts w:ascii="Arial" w:hAnsi="Arial" w:cs="Arial"/>
        </w:rPr>
      </w:pPr>
    </w:p>
    <w:p w14:paraId="2FC7951C" w14:textId="77777777" w:rsidR="00445FAE" w:rsidRDefault="00445FAE" w:rsidP="00A10C94">
      <w:pPr>
        <w:spacing w:after="0"/>
        <w:rPr>
          <w:rFonts w:ascii="Arial" w:hAnsi="Arial" w:cs="Arial"/>
        </w:rPr>
      </w:pPr>
    </w:p>
    <w:p w14:paraId="397278EA" w14:textId="77777777" w:rsidR="0065048C" w:rsidRDefault="0065048C" w:rsidP="0065048C">
      <w:pPr>
        <w:rPr>
          <w:rFonts w:ascii="Arial" w:hAnsi="Arial" w:cs="Arial"/>
        </w:rPr>
      </w:pPr>
    </w:p>
    <w:p w14:paraId="385D70E6" w14:textId="2DEE2021" w:rsidR="003C2ED0" w:rsidRPr="0065048C" w:rsidRDefault="003C2ED0" w:rsidP="003C2ED0">
      <w:pPr>
        <w:spacing w:after="0"/>
        <w:rPr>
          <w:rFonts w:ascii="Arial" w:hAnsi="Arial" w:cs="Arial"/>
          <w:b/>
          <w:bCs/>
          <w:color w:val="FF0000"/>
        </w:rPr>
      </w:pPr>
      <w:r w:rsidRPr="0065048C">
        <w:rPr>
          <w:rFonts w:ascii="Arial" w:hAnsi="Arial" w:cs="Arial"/>
          <w:b/>
          <w:bCs/>
          <w:color w:val="FF0000"/>
        </w:rPr>
        <w:t xml:space="preserve">TO IMPROVE : </w:t>
      </w:r>
      <w:r>
        <w:rPr>
          <w:rFonts w:ascii="Arial" w:hAnsi="Arial" w:cs="Arial"/>
          <w:b/>
          <w:bCs/>
          <w:color w:val="FF0000"/>
        </w:rPr>
        <w:t xml:space="preserve">PARAMETER FOR THE RANDOM FOREST CLASSIFIER </w:t>
      </w:r>
      <w:r w:rsidR="004B59CA">
        <w:rPr>
          <w:rFonts w:ascii="Arial" w:hAnsi="Arial" w:cs="Arial"/>
          <w:b/>
          <w:bCs/>
          <w:color w:val="FF0000"/>
        </w:rPr>
        <w:t>+ DO WE CREATE A GRAPH WITH THE MPORTANT GENES ?</w:t>
      </w:r>
    </w:p>
    <w:p w14:paraId="73C0F57A" w14:textId="77777777" w:rsidR="003C2ED0" w:rsidRPr="0065048C" w:rsidRDefault="003C2ED0" w:rsidP="003C2ED0">
      <w:pPr>
        <w:spacing w:after="0"/>
        <w:rPr>
          <w:rFonts w:ascii="Arial" w:hAnsi="Arial" w:cs="Arial"/>
          <w:b/>
          <w:bCs/>
          <w:color w:val="FF0000"/>
        </w:rPr>
      </w:pPr>
      <w:r w:rsidRPr="0065048C">
        <w:rPr>
          <w:rFonts w:ascii="Arial" w:hAnsi="Arial" w:cs="Arial"/>
          <w:b/>
          <w:bCs/>
          <w:color w:val="FF0000"/>
        </w:rPr>
        <w:t xml:space="preserve">TO ADD : ROC CURVE </w:t>
      </w:r>
      <w:r>
        <w:rPr>
          <w:rFonts w:ascii="Arial" w:hAnsi="Arial" w:cs="Arial"/>
          <w:b/>
          <w:bCs/>
          <w:color w:val="FF0000"/>
        </w:rPr>
        <w:t>+ MAYBE THE DIFFERENCE BETWEEN MSE TRAIN/TEST DATA</w:t>
      </w:r>
    </w:p>
    <w:p w14:paraId="3A3A5980" w14:textId="77777777" w:rsidR="0065048C" w:rsidRDefault="0065048C" w:rsidP="0065048C">
      <w:pPr>
        <w:rPr>
          <w:rFonts w:ascii="Arial" w:hAnsi="Arial" w:cs="Arial"/>
        </w:rPr>
      </w:pPr>
    </w:p>
    <w:p w14:paraId="69B0E16E" w14:textId="41C52AC7" w:rsidR="0065048C" w:rsidRDefault="0065048C" w:rsidP="0065048C">
      <w:pPr>
        <w:tabs>
          <w:tab w:val="left" w:pos="3589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86905D8" w14:textId="77777777" w:rsidR="0065048C" w:rsidRDefault="0065048C" w:rsidP="0065048C">
      <w:pPr>
        <w:tabs>
          <w:tab w:val="left" w:pos="3589"/>
        </w:tabs>
        <w:rPr>
          <w:rFonts w:ascii="Arial" w:hAnsi="Arial" w:cs="Arial"/>
        </w:rPr>
      </w:pPr>
    </w:p>
    <w:p w14:paraId="61469E54" w14:textId="77777777" w:rsidR="00EE7F0F" w:rsidRDefault="00EE7F0F" w:rsidP="0065048C">
      <w:pPr>
        <w:tabs>
          <w:tab w:val="left" w:pos="3589"/>
        </w:tabs>
        <w:rPr>
          <w:rFonts w:ascii="Arial" w:hAnsi="Arial" w:cs="Arial"/>
        </w:rPr>
      </w:pPr>
    </w:p>
    <w:p w14:paraId="1EB15700" w14:textId="77777777" w:rsidR="00EE7F0F" w:rsidRDefault="00EE7F0F" w:rsidP="0065048C">
      <w:pPr>
        <w:tabs>
          <w:tab w:val="left" w:pos="3589"/>
        </w:tabs>
        <w:rPr>
          <w:rFonts w:ascii="Arial" w:hAnsi="Arial" w:cs="Arial"/>
        </w:rPr>
      </w:pPr>
    </w:p>
    <w:p w14:paraId="43DA0C8F" w14:textId="77777777" w:rsidR="00EE7F0F" w:rsidRDefault="00EE7F0F" w:rsidP="0065048C">
      <w:pPr>
        <w:tabs>
          <w:tab w:val="left" w:pos="3589"/>
        </w:tabs>
        <w:rPr>
          <w:rFonts w:ascii="Arial" w:hAnsi="Arial" w:cs="Arial"/>
        </w:rPr>
      </w:pPr>
    </w:p>
    <w:p w14:paraId="3FA8EB8B" w14:textId="77777777" w:rsidR="00EE7F0F" w:rsidRDefault="00EE7F0F" w:rsidP="0065048C">
      <w:pPr>
        <w:tabs>
          <w:tab w:val="left" w:pos="3589"/>
        </w:tabs>
        <w:rPr>
          <w:rFonts w:ascii="Arial" w:hAnsi="Arial" w:cs="Arial"/>
        </w:rPr>
      </w:pPr>
    </w:p>
    <w:p w14:paraId="794CD050" w14:textId="77777777" w:rsidR="00EE7F0F" w:rsidRDefault="00EE7F0F" w:rsidP="0065048C">
      <w:pPr>
        <w:tabs>
          <w:tab w:val="left" w:pos="3589"/>
        </w:tabs>
        <w:rPr>
          <w:rFonts w:ascii="Arial" w:hAnsi="Arial" w:cs="Arial"/>
        </w:rPr>
      </w:pPr>
    </w:p>
    <w:p w14:paraId="4914586B" w14:textId="77777777" w:rsidR="00EE7F0F" w:rsidRDefault="00EE7F0F" w:rsidP="0065048C">
      <w:pPr>
        <w:tabs>
          <w:tab w:val="left" w:pos="3589"/>
        </w:tabs>
        <w:rPr>
          <w:rFonts w:ascii="Arial" w:hAnsi="Arial" w:cs="Arial"/>
        </w:rPr>
      </w:pPr>
    </w:p>
    <w:p w14:paraId="4D795A66" w14:textId="77777777" w:rsidR="00EE7F0F" w:rsidRDefault="00EE7F0F" w:rsidP="0065048C">
      <w:pPr>
        <w:tabs>
          <w:tab w:val="left" w:pos="3589"/>
        </w:tabs>
        <w:rPr>
          <w:rFonts w:ascii="Arial" w:hAnsi="Arial" w:cs="Arial"/>
        </w:rPr>
      </w:pPr>
    </w:p>
    <w:p w14:paraId="345AF949" w14:textId="0836EA72" w:rsidR="00EE7F0F" w:rsidRPr="005B0567" w:rsidRDefault="00EE7F0F" w:rsidP="0065048C">
      <w:pPr>
        <w:tabs>
          <w:tab w:val="left" w:pos="3589"/>
        </w:tabs>
        <w:rPr>
          <w:rFonts w:ascii="Arial" w:hAnsi="Arial" w:cs="Arial"/>
          <w:b/>
          <w:bCs/>
          <w:sz w:val="32"/>
          <w:szCs w:val="32"/>
        </w:rPr>
      </w:pPr>
      <w:r w:rsidRPr="005B0567">
        <w:rPr>
          <w:rFonts w:ascii="Arial" w:hAnsi="Arial" w:cs="Arial"/>
          <w:b/>
          <w:bCs/>
          <w:sz w:val="32"/>
          <w:szCs w:val="32"/>
        </w:rPr>
        <w:t>Method with elastinet penalty</w:t>
      </w:r>
    </w:p>
    <w:p w14:paraId="03DCD63B" w14:textId="77777777" w:rsidR="00AB062D" w:rsidRDefault="00AB062D" w:rsidP="0065048C">
      <w:pPr>
        <w:tabs>
          <w:tab w:val="left" w:pos="3589"/>
        </w:tabs>
        <w:rPr>
          <w:rFonts w:ascii="Arial" w:hAnsi="Arial" w:cs="Arial"/>
        </w:rPr>
      </w:pPr>
    </w:p>
    <w:p w14:paraId="457820E1" w14:textId="77777777" w:rsidR="00AB062D" w:rsidRPr="00AB062D" w:rsidRDefault="00AB062D" w:rsidP="00AB062D">
      <w:pPr>
        <w:tabs>
          <w:tab w:val="left" w:pos="3589"/>
        </w:tabs>
        <w:rPr>
          <w:rFonts w:ascii="Arial" w:hAnsi="Arial" w:cs="Arial"/>
          <w:b/>
          <w:bCs/>
        </w:rPr>
      </w:pPr>
      <w:r w:rsidRPr="00AB062D">
        <w:rPr>
          <w:rFonts w:ascii="Arial" w:hAnsi="Arial" w:cs="Arial"/>
          <w:b/>
          <w:bCs/>
        </w:rPr>
        <w:t>T2.3: Elastic Net Logistic Regression for Feature Selection</w:t>
      </w:r>
    </w:p>
    <w:p w14:paraId="2C9226CA" w14:textId="77777777" w:rsidR="00AB062D" w:rsidRPr="00AB062D" w:rsidRDefault="00AB062D" w:rsidP="00AB062D">
      <w:pPr>
        <w:tabs>
          <w:tab w:val="left" w:pos="3589"/>
        </w:tabs>
        <w:rPr>
          <w:rFonts w:ascii="Arial" w:hAnsi="Arial" w:cs="Arial"/>
        </w:rPr>
      </w:pPr>
      <w:r w:rsidRPr="00AB062D">
        <w:rPr>
          <w:rFonts w:ascii="Arial" w:hAnsi="Arial" w:cs="Arial"/>
        </w:rPr>
        <w:t xml:space="preserve">The </w:t>
      </w:r>
      <w:r w:rsidRPr="00AB062D">
        <w:rPr>
          <w:rFonts w:ascii="Arial" w:hAnsi="Arial" w:cs="Arial"/>
          <w:b/>
          <w:bCs/>
        </w:rPr>
        <w:t>elastic net</w:t>
      </w:r>
      <w:r w:rsidRPr="00AB062D">
        <w:rPr>
          <w:rFonts w:ascii="Arial" w:hAnsi="Arial" w:cs="Arial"/>
        </w:rPr>
        <w:t xml:space="preserve"> is a hybrid of LASSO and ridge regression that combines the L1 (sparsity-inducing) and L2 (grouping effect) penalties. For feature selection in high-dimensional data, this method is particularly useful as it can handle correlated features better than LASSO alone.</w:t>
      </w:r>
    </w:p>
    <w:p w14:paraId="600C2DE3" w14:textId="77777777" w:rsidR="00AB062D" w:rsidRDefault="00AB062D" w:rsidP="0065048C">
      <w:pPr>
        <w:tabs>
          <w:tab w:val="left" w:pos="3589"/>
        </w:tabs>
        <w:rPr>
          <w:rFonts w:ascii="Arial" w:hAnsi="Arial" w:cs="Arial"/>
        </w:rPr>
      </w:pPr>
    </w:p>
    <w:p w14:paraId="012510DA" w14:textId="6BD8F0C3" w:rsidR="00AB062D" w:rsidRDefault="00AB062D" w:rsidP="0065048C">
      <w:pPr>
        <w:tabs>
          <w:tab w:val="left" w:pos="3589"/>
        </w:tabs>
        <w:rPr>
          <w:rFonts w:ascii="Arial" w:hAnsi="Arial" w:cs="Arial"/>
        </w:rPr>
      </w:pPr>
      <w:r w:rsidRPr="00AB062D">
        <w:rPr>
          <w:rFonts w:ascii="Arial" w:hAnsi="Arial" w:cs="Arial"/>
          <w:noProof/>
        </w:rPr>
        <w:drawing>
          <wp:inline distT="0" distB="0" distL="0" distR="0" wp14:anchorId="7C9962D2" wp14:editId="75EF5984">
            <wp:extent cx="4790049" cy="747166"/>
            <wp:effectExtent l="0" t="0" r="0" b="0"/>
            <wp:docPr id="1390673568" name="Picture 1" descr="A math equatio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673568" name="Picture 1" descr="A math equation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3122" cy="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F9019" w14:textId="77777777" w:rsidR="00AB062D" w:rsidRPr="00AB062D" w:rsidRDefault="00AB062D" w:rsidP="00AB062D">
      <w:pPr>
        <w:tabs>
          <w:tab w:val="left" w:pos="3589"/>
        </w:tabs>
        <w:rPr>
          <w:rFonts w:ascii="Arial" w:hAnsi="Arial" w:cs="Arial"/>
        </w:rPr>
      </w:pPr>
      <w:r w:rsidRPr="00AB062D">
        <w:rPr>
          <w:rFonts w:ascii="Arial" w:hAnsi="Arial" w:cs="Arial"/>
        </w:rPr>
        <w:t>α: Mixing parameter (0≤α≤10 \leq \alpha \leq 10≤α≤1):</w:t>
      </w:r>
    </w:p>
    <w:p w14:paraId="1F57FA4F" w14:textId="77777777" w:rsidR="00AB062D" w:rsidRPr="00AB062D" w:rsidRDefault="00AB062D" w:rsidP="00AB062D">
      <w:pPr>
        <w:numPr>
          <w:ilvl w:val="0"/>
          <w:numId w:val="2"/>
        </w:numPr>
        <w:tabs>
          <w:tab w:val="left" w:pos="3589"/>
        </w:tabs>
        <w:rPr>
          <w:rFonts w:ascii="Arial" w:hAnsi="Arial" w:cs="Arial"/>
        </w:rPr>
      </w:pPr>
      <w:r w:rsidRPr="00AB062D">
        <w:rPr>
          <w:rFonts w:ascii="Arial" w:hAnsi="Arial" w:cs="Arial"/>
        </w:rPr>
        <w:t>α=1\alpha = 1α=1: LASSO regression (L1 penalty).</w:t>
      </w:r>
    </w:p>
    <w:p w14:paraId="46E7296B" w14:textId="3C8711F1" w:rsidR="00AB062D" w:rsidRPr="00AB062D" w:rsidRDefault="00AB062D" w:rsidP="0065048C">
      <w:pPr>
        <w:numPr>
          <w:ilvl w:val="0"/>
          <w:numId w:val="2"/>
        </w:numPr>
        <w:tabs>
          <w:tab w:val="left" w:pos="3589"/>
        </w:tabs>
        <w:rPr>
          <w:rFonts w:ascii="Arial" w:hAnsi="Arial" w:cs="Arial"/>
        </w:rPr>
      </w:pPr>
      <w:r w:rsidRPr="00AB062D">
        <w:rPr>
          <w:rFonts w:ascii="Arial" w:hAnsi="Arial" w:cs="Arial"/>
        </w:rPr>
        <w:lastRenderedPageBreak/>
        <w:t>α=0\alpha = 0α=0: Ridge regression (L2 penalty).</w:t>
      </w:r>
    </w:p>
    <w:p w14:paraId="6B359B70" w14:textId="394369E8" w:rsidR="00EE7F0F" w:rsidRDefault="00EE7F0F" w:rsidP="0065048C">
      <w:pPr>
        <w:tabs>
          <w:tab w:val="left" w:pos="3589"/>
        </w:tabs>
        <w:rPr>
          <w:rFonts w:ascii="Arial" w:hAnsi="Arial" w:cs="Arial"/>
        </w:rPr>
      </w:pPr>
      <w:r w:rsidRPr="00EE7F0F">
        <w:rPr>
          <w:rFonts w:ascii="Arial" w:hAnsi="Arial" w:cs="Arial"/>
          <w:noProof/>
        </w:rPr>
        <w:drawing>
          <wp:inline distT="0" distB="0" distL="0" distR="0" wp14:anchorId="6A42C1D8" wp14:editId="74ABF989">
            <wp:extent cx="2138726" cy="738553"/>
            <wp:effectExtent l="0" t="0" r="0" b="4445"/>
            <wp:docPr id="24368597" name="Picture 1" descr="A math equatio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68597" name="Picture 1" descr="A math equation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9745" cy="7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89E4" w14:textId="77777777" w:rsidR="00AB062D" w:rsidRDefault="00AB062D" w:rsidP="0065048C">
      <w:pPr>
        <w:tabs>
          <w:tab w:val="left" w:pos="3589"/>
        </w:tabs>
        <w:rPr>
          <w:rFonts w:ascii="Arial" w:hAnsi="Arial" w:cs="Arial"/>
        </w:rPr>
      </w:pPr>
    </w:p>
    <w:p w14:paraId="73E0198D" w14:textId="77777777" w:rsidR="00216AE0" w:rsidRDefault="00216AE0" w:rsidP="0065048C">
      <w:pPr>
        <w:tabs>
          <w:tab w:val="left" w:pos="3589"/>
        </w:tabs>
        <w:rPr>
          <w:rFonts w:ascii="Arial" w:hAnsi="Arial" w:cs="Arial"/>
        </w:rPr>
      </w:pPr>
    </w:p>
    <w:p w14:paraId="5BF6FF22" w14:textId="77777777" w:rsidR="00216AE0" w:rsidRDefault="00216AE0" w:rsidP="0065048C">
      <w:pPr>
        <w:tabs>
          <w:tab w:val="left" w:pos="3589"/>
        </w:tabs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Pr="00216AE0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: we create a regression model with alpha 0,.1 and the penalty equal to 0.5</w:t>
      </w:r>
    </w:p>
    <w:p w14:paraId="526944A8" w14:textId="2B7BBD6B" w:rsidR="00111689" w:rsidRDefault="00AB062D" w:rsidP="0065048C">
      <w:pPr>
        <w:tabs>
          <w:tab w:val="left" w:pos="3589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We need to set a cross validation to find the best alpha and lambda </w:t>
      </w:r>
      <w:r w:rsidR="00111689">
        <w:rPr>
          <w:rFonts w:ascii="Arial" w:hAnsi="Arial" w:cs="Arial"/>
        </w:rPr>
        <w:t xml:space="preserve"> with the grid seacrch cv </w:t>
      </w:r>
    </w:p>
    <w:p w14:paraId="3FABF93F" w14:textId="77777777" w:rsidR="00111689" w:rsidRDefault="00111689" w:rsidP="0065048C">
      <w:pPr>
        <w:tabs>
          <w:tab w:val="left" w:pos="3589"/>
        </w:tabs>
        <w:rPr>
          <w:rFonts w:ascii="Arial" w:hAnsi="Arial" w:cs="Arial"/>
        </w:rPr>
      </w:pPr>
    </w:p>
    <w:p w14:paraId="1F289BED" w14:textId="6A14846F" w:rsidR="00AB062D" w:rsidRDefault="00AB062D" w:rsidP="00AB062D">
      <w:pPr>
        <w:tabs>
          <w:tab w:val="left" w:pos="3589"/>
        </w:tabs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Pr="00AB062D">
        <w:rPr>
          <w:rFonts w:ascii="Arial" w:hAnsi="Arial" w:cs="Arial"/>
        </w:rPr>
        <w:t>t can handle correlated features better than LASSO alone.</w:t>
      </w:r>
    </w:p>
    <w:p w14:paraId="650BC158" w14:textId="3E88BF88" w:rsidR="00AB062D" w:rsidRDefault="00AB062D" w:rsidP="00AB062D">
      <w:pPr>
        <w:tabs>
          <w:tab w:val="left" w:pos="3589"/>
        </w:tabs>
        <w:rPr>
          <w:rFonts w:ascii="Arial" w:hAnsi="Arial" w:cs="Arial"/>
        </w:rPr>
      </w:pPr>
      <w:r w:rsidRPr="00AB062D">
        <w:rPr>
          <w:rFonts w:ascii="Arial" w:hAnsi="Arial" w:cs="Arial"/>
        </w:rPr>
        <w:t>It avoids overfitting by including a ridge-like penalty.</w:t>
      </w:r>
    </w:p>
    <w:p w14:paraId="3C6D6A0B" w14:textId="0BC341F5" w:rsidR="00AB062D" w:rsidRDefault="00111689" w:rsidP="00AB062D">
      <w:pPr>
        <w:tabs>
          <w:tab w:val="left" w:pos="3589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Often the genes are correlated between each other’s so this is why it is interesting to take that into consideration </w:t>
      </w:r>
    </w:p>
    <w:p w14:paraId="28E20E1F" w14:textId="77777777" w:rsidR="005A46B5" w:rsidRDefault="005A46B5" w:rsidP="00AB062D">
      <w:pPr>
        <w:tabs>
          <w:tab w:val="left" w:pos="3589"/>
        </w:tabs>
        <w:rPr>
          <w:rFonts w:ascii="Arial" w:hAnsi="Arial" w:cs="Arial"/>
        </w:rPr>
      </w:pPr>
    </w:p>
    <w:p w14:paraId="75C31E86" w14:textId="77777777" w:rsidR="005A46B5" w:rsidRDefault="005A46B5" w:rsidP="00AB062D">
      <w:pPr>
        <w:tabs>
          <w:tab w:val="left" w:pos="3589"/>
        </w:tabs>
        <w:rPr>
          <w:rFonts w:ascii="Arial" w:hAnsi="Arial" w:cs="Arial"/>
        </w:rPr>
      </w:pPr>
    </w:p>
    <w:p w14:paraId="43E57FF7" w14:textId="77777777" w:rsidR="005A46B5" w:rsidRDefault="005A46B5" w:rsidP="00AB062D">
      <w:pPr>
        <w:tabs>
          <w:tab w:val="left" w:pos="3589"/>
        </w:tabs>
        <w:rPr>
          <w:rFonts w:ascii="Arial" w:hAnsi="Arial" w:cs="Arial"/>
        </w:rPr>
      </w:pPr>
    </w:p>
    <w:p w14:paraId="6118DD2F" w14:textId="77777777" w:rsidR="005A46B5" w:rsidRDefault="005A46B5" w:rsidP="00AB062D">
      <w:pPr>
        <w:tabs>
          <w:tab w:val="left" w:pos="3589"/>
        </w:tabs>
        <w:rPr>
          <w:rFonts w:ascii="Arial" w:hAnsi="Arial" w:cs="Arial"/>
        </w:rPr>
      </w:pPr>
    </w:p>
    <w:p w14:paraId="63E6EE07" w14:textId="77777777" w:rsidR="005A46B5" w:rsidRDefault="005A46B5" w:rsidP="00AB062D">
      <w:pPr>
        <w:tabs>
          <w:tab w:val="left" w:pos="3589"/>
        </w:tabs>
        <w:rPr>
          <w:rFonts w:ascii="Arial" w:hAnsi="Arial" w:cs="Arial"/>
        </w:rPr>
      </w:pPr>
    </w:p>
    <w:p w14:paraId="7FB788BE" w14:textId="77777777" w:rsidR="005A46B5" w:rsidRDefault="005A46B5" w:rsidP="00AB062D">
      <w:pPr>
        <w:tabs>
          <w:tab w:val="left" w:pos="3589"/>
        </w:tabs>
        <w:rPr>
          <w:rFonts w:ascii="Arial" w:hAnsi="Arial" w:cs="Arial"/>
        </w:rPr>
      </w:pPr>
    </w:p>
    <w:p w14:paraId="60EE909C" w14:textId="20B3095A" w:rsidR="005A46B5" w:rsidRDefault="00B66C56" w:rsidP="00AB062D">
      <w:pPr>
        <w:tabs>
          <w:tab w:val="left" w:pos="3589"/>
        </w:tabs>
        <w:rPr>
          <w:rFonts w:ascii="Arial" w:hAnsi="Arial" w:cs="Arial"/>
        </w:rPr>
      </w:pPr>
      <w:r>
        <w:rPr>
          <w:rFonts w:ascii="Arial" w:hAnsi="Arial" w:cs="Arial"/>
        </w:rPr>
        <w:t>Method nearest Shrunken Centroid :</w:t>
      </w:r>
    </w:p>
    <w:p w14:paraId="68750493" w14:textId="77777777" w:rsidR="00B66C56" w:rsidRDefault="00B66C56" w:rsidP="00AB062D">
      <w:pPr>
        <w:tabs>
          <w:tab w:val="left" w:pos="3589"/>
        </w:tabs>
        <w:rPr>
          <w:rFonts w:ascii="Arial" w:hAnsi="Arial" w:cs="Arial"/>
        </w:rPr>
      </w:pPr>
    </w:p>
    <w:p w14:paraId="22791839" w14:textId="1BFFA311" w:rsidR="00B66C56" w:rsidRDefault="00B66C56" w:rsidP="00AB062D">
      <w:pPr>
        <w:tabs>
          <w:tab w:val="left" w:pos="3589"/>
        </w:tabs>
        <w:rPr>
          <w:rFonts w:ascii="Arial" w:hAnsi="Arial" w:cs="Arial"/>
        </w:rPr>
      </w:pPr>
      <w:r>
        <w:rPr>
          <w:rFonts w:ascii="Arial" w:hAnsi="Arial" w:cs="Arial"/>
        </w:rPr>
        <w:t>Features are independent – means theh covariance matrix is diagonal -  we don’t have enough data to prove their dependency</w:t>
      </w:r>
    </w:p>
    <w:p w14:paraId="1D0B02C7" w14:textId="7BCB2156" w:rsidR="00B45AE9" w:rsidRDefault="00B45AE9" w:rsidP="00AB062D">
      <w:pPr>
        <w:tabs>
          <w:tab w:val="left" w:pos="3589"/>
        </w:tabs>
        <w:rPr>
          <w:rFonts w:ascii="Arial" w:hAnsi="Arial" w:cs="Arial"/>
        </w:rPr>
      </w:pPr>
      <w:r w:rsidRPr="00B45AE9">
        <w:rPr>
          <w:rFonts w:ascii="Arial" w:hAnsi="Arial" w:cs="Arial"/>
        </w:rPr>
        <w:t>By selecting only the most relevant features, NSC provides a sparse model</w:t>
      </w:r>
    </w:p>
    <w:p w14:paraId="0D629EFE" w14:textId="77777777" w:rsidR="00B66C56" w:rsidRDefault="00B66C56" w:rsidP="00AB062D">
      <w:pPr>
        <w:tabs>
          <w:tab w:val="left" w:pos="3589"/>
        </w:tabs>
        <w:rPr>
          <w:rFonts w:ascii="Arial" w:hAnsi="Arial" w:cs="Arial"/>
        </w:rPr>
      </w:pPr>
    </w:p>
    <w:p w14:paraId="0FA8C565" w14:textId="58A97687" w:rsidR="00B66C56" w:rsidRDefault="00B66C56" w:rsidP="00AB062D">
      <w:pPr>
        <w:tabs>
          <w:tab w:val="left" w:pos="3589"/>
        </w:tabs>
        <w:rPr>
          <w:rFonts w:ascii="Arial" w:hAnsi="Arial" w:cs="Arial"/>
        </w:rPr>
      </w:pPr>
      <w:r>
        <w:rPr>
          <w:rFonts w:ascii="Arial" w:hAnsi="Arial" w:cs="Arial"/>
        </w:rPr>
        <w:t>Diagonal covariance LDA rule :</w:t>
      </w:r>
    </w:p>
    <w:p w14:paraId="2A4D41F1" w14:textId="52115F6F" w:rsidR="00B66C56" w:rsidRDefault="00B66C56" w:rsidP="00AB062D">
      <w:pPr>
        <w:tabs>
          <w:tab w:val="left" w:pos="3589"/>
        </w:tabs>
        <w:rPr>
          <w:rFonts w:ascii="Arial" w:hAnsi="Arial" w:cs="Arial"/>
        </w:rPr>
      </w:pPr>
      <w:r w:rsidRPr="00B66C56">
        <w:rPr>
          <w:rFonts w:ascii="Arial" w:hAnsi="Arial" w:cs="Arial"/>
          <w:noProof/>
        </w:rPr>
        <w:drawing>
          <wp:inline distT="0" distB="0" distL="0" distR="0" wp14:anchorId="7F86F3FF" wp14:editId="3578D0BF">
            <wp:extent cx="3066757" cy="547848"/>
            <wp:effectExtent l="0" t="0" r="635" b="5080"/>
            <wp:docPr id="1014857306" name="Picture 1" descr="A mathematical equatio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857306" name="Picture 1" descr="A mathematical equation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7206" cy="54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2B65D" w14:textId="04299EB4" w:rsidR="00E7405A" w:rsidRDefault="00B66C56" w:rsidP="00AB062D">
      <w:pPr>
        <w:tabs>
          <w:tab w:val="left" w:pos="3589"/>
        </w:tabs>
        <w:rPr>
          <w:rFonts w:ascii="Arial" w:hAnsi="Arial" w:cs="Arial"/>
        </w:rPr>
      </w:pPr>
      <w:r>
        <w:rPr>
          <w:rFonts w:ascii="Arial" w:hAnsi="Arial" w:cs="Arial"/>
        </w:rPr>
        <w:t>Classification rule :</w:t>
      </w:r>
      <w:r>
        <w:rPr>
          <w:rFonts w:ascii="Arial" w:hAnsi="Arial" w:cs="Arial"/>
        </w:rPr>
        <w:br/>
      </w:r>
      <w:r w:rsidRPr="00B66C56">
        <w:rPr>
          <w:rFonts w:ascii="Arial" w:hAnsi="Arial" w:cs="Arial"/>
          <w:noProof/>
        </w:rPr>
        <w:drawing>
          <wp:inline distT="0" distB="0" distL="0" distR="0" wp14:anchorId="112CA527" wp14:editId="6FD80E1F">
            <wp:extent cx="3256671" cy="343372"/>
            <wp:effectExtent l="0" t="0" r="1270" b="0"/>
            <wp:docPr id="1818055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559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4071" cy="34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6B1BC" w14:textId="23714E4F" w:rsidR="00E7405A" w:rsidRDefault="00E7405A" w:rsidP="00AB062D">
      <w:pPr>
        <w:tabs>
          <w:tab w:val="left" w:pos="3589"/>
        </w:tabs>
        <w:rPr>
          <w:rFonts w:ascii="Arial" w:hAnsi="Arial" w:cs="Arial"/>
        </w:rPr>
      </w:pPr>
      <w:r w:rsidRPr="00E7405A">
        <w:rPr>
          <w:rFonts w:ascii="Arial" w:hAnsi="Arial" w:cs="Arial"/>
        </w:rPr>
        <w:lastRenderedPageBreak/>
        <w:t xml:space="preserve">We call the procedure nearest shrunken centroids (NSC). The shrinkage procedure is defined as follows. </w:t>
      </w:r>
      <w:r>
        <w:rPr>
          <w:rFonts w:ascii="Arial" w:hAnsi="Arial" w:cs="Arial"/>
        </w:rPr>
        <w:t>--  to shrink the coefficient to 0.</w:t>
      </w:r>
    </w:p>
    <w:p w14:paraId="47DA3AEC" w14:textId="4DF4D503" w:rsidR="00E7405A" w:rsidRDefault="00E7405A" w:rsidP="00E7405A">
      <w:pPr>
        <w:tabs>
          <w:tab w:val="left" w:pos="3589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Pr="00E7405A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step </w:t>
      </w:r>
      <w:r w:rsidRPr="00E7405A">
        <w:rPr>
          <w:rFonts w:ascii="Arial" w:hAnsi="Arial" w:cs="Arial"/>
          <w:noProof/>
        </w:rPr>
        <w:drawing>
          <wp:inline distT="0" distB="0" distL="0" distR="0" wp14:anchorId="7A264C10" wp14:editId="11FACF31">
            <wp:extent cx="1540412" cy="523829"/>
            <wp:effectExtent l="0" t="0" r="3175" b="0"/>
            <wp:docPr id="475232740" name="Picture 1" descr="A math equations with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232740" name="Picture 1" descr="A math equations with a white background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52603" cy="52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82698" w14:textId="77777777" w:rsidR="00E7405A" w:rsidRDefault="00E7405A" w:rsidP="00E7405A">
      <w:pPr>
        <w:tabs>
          <w:tab w:val="left" w:pos="3589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We prefer the soft thresholding </w:t>
      </w:r>
      <w:r w:rsidRPr="00E7405A">
        <w:rPr>
          <w:rFonts w:ascii="Arial" w:hAnsi="Arial" w:cs="Arial"/>
        </w:rPr>
        <w:t>it is a smoother operation and typically works better.</w:t>
      </w:r>
    </w:p>
    <w:p w14:paraId="764CF923" w14:textId="0EF12E03" w:rsidR="00E7405A" w:rsidRDefault="00E7405A" w:rsidP="00AB062D">
      <w:pPr>
        <w:tabs>
          <w:tab w:val="left" w:pos="3589"/>
        </w:tabs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E7405A"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step = </w:t>
      </w:r>
    </w:p>
    <w:p w14:paraId="103E475D" w14:textId="0B18FDE7" w:rsidR="00E7405A" w:rsidRDefault="00E7405A" w:rsidP="00AB062D">
      <w:pPr>
        <w:tabs>
          <w:tab w:val="left" w:pos="3589"/>
        </w:tabs>
        <w:rPr>
          <w:rFonts w:ascii="Arial" w:hAnsi="Arial" w:cs="Arial"/>
        </w:rPr>
      </w:pPr>
      <w:r w:rsidRPr="00E7405A">
        <w:rPr>
          <w:rFonts w:ascii="Arial" w:hAnsi="Arial" w:cs="Arial"/>
          <w:noProof/>
        </w:rPr>
        <w:drawing>
          <wp:inline distT="0" distB="0" distL="0" distR="0" wp14:anchorId="58D14BC7" wp14:editId="31CC21B4">
            <wp:extent cx="2405575" cy="325217"/>
            <wp:effectExtent l="0" t="0" r="0" b="0"/>
            <wp:docPr id="1096360957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360957" name="Picture 1" descr="A black text on a white backgroun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7009" cy="33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7C830" w14:textId="4E49539D" w:rsidR="00E7405A" w:rsidRDefault="00E7405A" w:rsidP="00AB062D">
      <w:pPr>
        <w:tabs>
          <w:tab w:val="left" w:pos="3589"/>
        </w:tabs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Pr="00E7405A">
        <w:rPr>
          <w:rFonts w:ascii="Arial" w:hAnsi="Arial" w:cs="Arial"/>
          <w:vertAlign w:val="superscript"/>
        </w:rPr>
        <w:t>rd</w:t>
      </w:r>
      <w:r>
        <w:rPr>
          <w:rFonts w:ascii="Arial" w:hAnsi="Arial" w:cs="Arial"/>
        </w:rPr>
        <w:t xml:space="preserve"> step = </w:t>
      </w:r>
    </w:p>
    <w:p w14:paraId="66055C75" w14:textId="08637BDB" w:rsidR="00E7405A" w:rsidRDefault="00E7405A" w:rsidP="00AB062D">
      <w:pPr>
        <w:tabs>
          <w:tab w:val="left" w:pos="3589"/>
        </w:tabs>
        <w:rPr>
          <w:rFonts w:ascii="Arial" w:hAnsi="Arial" w:cs="Arial"/>
        </w:rPr>
      </w:pPr>
      <w:r w:rsidRPr="00E7405A">
        <w:rPr>
          <w:rFonts w:ascii="Arial" w:hAnsi="Arial" w:cs="Arial"/>
          <w:noProof/>
        </w:rPr>
        <w:drawing>
          <wp:inline distT="0" distB="0" distL="0" distR="0" wp14:anchorId="6B932D5D" wp14:editId="38A42BF6">
            <wp:extent cx="2356338" cy="472272"/>
            <wp:effectExtent l="0" t="0" r="6350" b="4445"/>
            <wp:docPr id="1782626449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626449" name="Picture 1" descr="A black text on a white backgroun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1470" cy="48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7E737" w14:textId="6B0D3F94" w:rsidR="00B66C56" w:rsidRPr="0065048C" w:rsidRDefault="00B66C56" w:rsidP="00AB062D">
      <w:pPr>
        <w:tabs>
          <w:tab w:val="left" w:pos="3589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Delta need to be determined </w:t>
      </w:r>
    </w:p>
    <w:sectPr w:rsidR="00B66C56" w:rsidRPr="00650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EF17F9"/>
    <w:multiLevelType w:val="hybridMultilevel"/>
    <w:tmpl w:val="3C40BA10"/>
    <w:lvl w:ilvl="0" w:tplc="F1B69A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8818C3"/>
    <w:multiLevelType w:val="multilevel"/>
    <w:tmpl w:val="4B3E0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4819231">
    <w:abstractNumId w:val="0"/>
  </w:num>
  <w:num w:numId="2" w16cid:durableId="1311324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C94"/>
    <w:rsid w:val="00111689"/>
    <w:rsid w:val="00115658"/>
    <w:rsid w:val="001834A1"/>
    <w:rsid w:val="00216AE0"/>
    <w:rsid w:val="003437AE"/>
    <w:rsid w:val="003C2ED0"/>
    <w:rsid w:val="003D317C"/>
    <w:rsid w:val="00445FAE"/>
    <w:rsid w:val="004B59CA"/>
    <w:rsid w:val="005A46B5"/>
    <w:rsid w:val="005B0567"/>
    <w:rsid w:val="00626558"/>
    <w:rsid w:val="0065048C"/>
    <w:rsid w:val="007229AC"/>
    <w:rsid w:val="00742DCA"/>
    <w:rsid w:val="00A10C94"/>
    <w:rsid w:val="00AB062D"/>
    <w:rsid w:val="00B45AE9"/>
    <w:rsid w:val="00B635BE"/>
    <w:rsid w:val="00B66C56"/>
    <w:rsid w:val="00C6758A"/>
    <w:rsid w:val="00CD3340"/>
    <w:rsid w:val="00E7405A"/>
    <w:rsid w:val="00EE7F0F"/>
    <w:rsid w:val="00FE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90793"/>
  <w15:chartTrackingRefBased/>
  <w15:docId w15:val="{7DAB353B-6C7F-4235-9283-B8ACA270E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C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C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C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C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C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C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C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C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C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C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C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C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C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C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C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C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C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C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C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C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C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C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C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C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3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2656</TotalTime>
  <Pages>5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Lebon,E (pgt)</dc:creator>
  <cp:keywords/>
  <dc:description/>
  <cp:lastModifiedBy>Lebon,E (pgt)</cp:lastModifiedBy>
  <cp:revision>9</cp:revision>
  <dcterms:created xsi:type="dcterms:W3CDTF">2024-11-23T11:16:00Z</dcterms:created>
  <dcterms:modified xsi:type="dcterms:W3CDTF">2024-11-25T08:28:00Z</dcterms:modified>
</cp:coreProperties>
</file>