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32288f5097d6fed382f00052b77697313b965c4"/>
    <w:p>
      <w:pPr>
        <w:pStyle w:val="Heading1"/>
      </w:pPr>
      <w:r>
        <w:t xml:space="preserve">💰 Money Manager – AI-Assisted Development Checklist</w:t>
      </w:r>
    </w:p>
    <w:p>
      <w:pPr>
        <w:pStyle w:val="FirstParagraph"/>
      </w:pPr>
      <w:r>
        <w:rPr>
          <w:i/>
          <w:iCs/>
        </w:rPr>
        <w:t xml:space="preserve">(React + Spring Boot + MySQL)</w:t>
      </w:r>
    </w:p>
    <w:p>
      <w:pPr>
        <w:pStyle w:val="BodyText"/>
      </w:pPr>
      <w:r>
        <w:t xml:space="preserve">This document describes a</w:t>
      </w:r>
      <w:r>
        <w:t xml:space="preserve"> </w:t>
      </w:r>
      <w:r>
        <w:rPr>
          <w:b/>
          <w:bCs/>
        </w:rPr>
        <w:t xml:space="preserve">transparent, ethical use of AI tools</w:t>
      </w:r>
      <w:r>
        <w:t xml:space="preserve"> </w:t>
      </w:r>
      <w:r>
        <w:t xml:space="preserve">during development. The</w:t>
      </w:r>
      <w:r>
        <w:t xml:space="preserve"> </w:t>
      </w:r>
      <w:r>
        <w:rPr>
          <w:b/>
          <w:bCs/>
        </w:rPr>
        <w:t xml:space="preserve">design, architecture, feature selection, and verification</w:t>
      </w:r>
      <w:r>
        <w:t xml:space="preserve"> </w:t>
      </w:r>
      <w:r>
        <w:t xml:space="preserve">were done by the developer, while</w:t>
      </w:r>
      <w:r>
        <w:t xml:space="preserve"> </w:t>
      </w:r>
      <w:r>
        <w:rPr>
          <w:b/>
          <w:bCs/>
        </w:rPr>
        <w:t xml:space="preserve">AI tools were used as productivity assistants</w:t>
      </w:r>
      <w:r>
        <w:t xml:space="preserve"> </w:t>
      </w:r>
      <w:r>
        <w:t xml:space="preserve">for code generation and boilerplate.</w:t>
      </w:r>
    </w:p>
    <w:p>
      <w:r>
        <w:pict>
          <v:rect style="width:0;height:1.5pt" o:hralign="center" o:hrstd="t" o:hr="t"/>
        </w:pict>
      </w:r>
    </w:p>
    <w:bookmarkStart w:id="20" w:name="section"/>
    <w:p>
      <w:pPr>
        <w:pStyle w:val="Heading2"/>
      </w:pPr>
    </w:p>
    <w:p>
      <w:pPr>
        <w:pStyle w:val="BlockText"/>
      </w:pPr>
      <w:r>
        <w:t xml:space="preserve">All generated code was</w:t>
      </w:r>
      <w:r>
        <w:t xml:space="preserve"> </w:t>
      </w:r>
      <w:r>
        <w:rPr>
          <w:b/>
          <w:bCs/>
        </w:rPr>
        <w:t xml:space="preserve">reviewed, modified, tested, and integrated manually</w:t>
      </w:r>
      <w:r>
        <w:t xml:space="preserve">.</w:t>
      </w:r>
    </w:p>
    <w:p>
      <w:pPr>
        <w:pStyle w:val="FirstParagraph"/>
      </w:pPr>
      <w:r>
        <w:t xml:space="preserve">This project</w:t>
      </w:r>
      <w:r>
        <w:t xml:space="preserve"> </w:t>
      </w:r>
      <w:r>
        <w:rPr>
          <w:b/>
          <w:bCs/>
        </w:rPr>
        <w:t xml:space="preserve">follows the same feature scope and learning objectives</w:t>
      </w:r>
      <w:r>
        <w:t xml:space="preserve"> </w:t>
      </w:r>
      <w:r>
        <w:t xml:space="preserve">as a full-length guided tutorial, but was</w:t>
      </w:r>
      <w:r>
        <w:t xml:space="preserve"> </w:t>
      </w:r>
      <w:r>
        <w:rPr>
          <w:b/>
          <w:bCs/>
        </w:rPr>
        <w:t xml:space="preserve">implemented independently using a structured plan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development-principles"/>
    <w:p>
      <w:pPr>
        <w:pStyle w:val="Heading2"/>
      </w:pPr>
      <w:r>
        <w:t xml:space="preserve">0️⃣ Development Principles</w:t>
      </w:r>
    </w:p>
    <w:p>
      <w:pPr>
        <w:pStyle w:val="Compact"/>
        <w:numPr>
          <w:ilvl w:val="0"/>
          <w:numId w:val="1001"/>
        </w:numPr>
      </w:pPr>
      <w:r>
        <w:t xml:space="preserve">Full feature list planned before coding</w:t>
      </w:r>
    </w:p>
    <w:p>
      <w:pPr>
        <w:pStyle w:val="Compact"/>
        <w:numPr>
          <w:ilvl w:val="0"/>
          <w:numId w:val="1001"/>
        </w:numPr>
      </w:pPr>
      <w:r>
        <w:t xml:space="preserve">Backend-first development approach</w:t>
      </w:r>
    </w:p>
    <w:p>
      <w:pPr>
        <w:pStyle w:val="Compact"/>
        <w:numPr>
          <w:ilvl w:val="0"/>
          <w:numId w:val="1001"/>
        </w:numPr>
      </w:pPr>
      <w:r>
        <w:t xml:space="preserve">Each module implemented and tested independently</w:t>
      </w:r>
    </w:p>
    <w:p>
      <w:pPr>
        <w:pStyle w:val="Compact"/>
        <w:numPr>
          <w:ilvl w:val="0"/>
          <w:numId w:val="1001"/>
        </w:numPr>
      </w:pPr>
      <w:r>
        <w:t xml:space="preserve">Frontend developed after stable APIs</w:t>
      </w:r>
    </w:p>
    <w:p>
      <w:pPr>
        <w:pStyle w:val="Compact"/>
        <w:numPr>
          <w:ilvl w:val="0"/>
          <w:numId w:val="1001"/>
        </w:numPr>
      </w:pPr>
      <w:r>
        <w:t xml:space="preserve">AI used only as an assistant, not as an architect</w:t>
      </w:r>
    </w:p>
    <w:p>
      <w:r>
        <w:pict>
          <v:rect style="width:0;height:1.5pt" o:hralign="center" o:hrstd="t" o:hr="t"/>
        </w:pict>
      </w:r>
    </w:p>
    <w:bookmarkEnd w:id="21"/>
    <w:bookmarkStart w:id="23" w:name="X64e16bb088e0c40e311eb4934de4595289e2a97"/>
    <w:p>
      <w:pPr>
        <w:pStyle w:val="Heading2"/>
      </w:pPr>
      <w:r>
        <w:t xml:space="preserve">1️⃣ Backend – Project Introduction &amp; Initialization</w:t>
      </w:r>
    </w:p>
    <w:bookmarkStart w:id="22" w:name="project-scope"/>
    <w:p>
      <w:pPr>
        <w:pStyle w:val="Heading3"/>
      </w:pPr>
      <w:r>
        <w:t xml:space="preserve">Project Scope</w:t>
      </w:r>
    </w:p>
    <w:p>
      <w:pPr>
        <w:pStyle w:val="FirstParagraph"/>
      </w:pPr>
      <w:r>
        <w:t xml:space="preserve">The application includes:</w:t>
      </w:r>
    </w:p>
    <w:p>
      <w:pPr>
        <w:pStyle w:val="Compact"/>
        <w:numPr>
          <w:ilvl w:val="0"/>
          <w:numId w:val="1002"/>
        </w:numPr>
      </w:pPr>
      <w:r>
        <w:t xml:space="preserve">User authentication and profile management</w:t>
      </w:r>
    </w:p>
    <w:p>
      <w:pPr>
        <w:pStyle w:val="Compact"/>
        <w:numPr>
          <w:ilvl w:val="0"/>
          <w:numId w:val="1002"/>
        </w:numPr>
      </w:pPr>
      <w:r>
        <w:t xml:space="preserve">Income &amp; expense tracking</w:t>
      </w:r>
    </w:p>
    <w:p>
      <w:pPr>
        <w:pStyle w:val="Compact"/>
        <w:numPr>
          <w:ilvl w:val="0"/>
          <w:numId w:val="1002"/>
        </w:numPr>
      </w:pPr>
      <w:r>
        <w:t xml:space="preserve">Category-based analytics</w:t>
      </w:r>
    </w:p>
    <w:p>
      <w:pPr>
        <w:pStyle w:val="Compact"/>
        <w:numPr>
          <w:ilvl w:val="0"/>
          <w:numId w:val="1002"/>
        </w:numPr>
      </w:pPr>
      <w:r>
        <w:t xml:space="preserve">Dashboard insights</w:t>
      </w:r>
    </w:p>
    <w:p>
      <w:pPr>
        <w:pStyle w:val="Compact"/>
        <w:numPr>
          <w:ilvl w:val="0"/>
          <w:numId w:val="1002"/>
        </w:numPr>
      </w:pPr>
      <w:r>
        <w:t xml:space="preserve">Email notifications and reports</w:t>
      </w:r>
    </w:p>
    <w:p>
      <w:pPr>
        <w:pStyle w:val="Compact"/>
        <w:numPr>
          <w:ilvl w:val="0"/>
          <w:numId w:val="1002"/>
        </w:numPr>
      </w:pPr>
      <w:r>
        <w:t xml:space="preserve">File upload and data export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ackend-project-initialization"/>
    <w:p>
      <w:pPr>
        <w:pStyle w:val="Heading2"/>
      </w:pPr>
      <w:r>
        <w:t xml:space="preserve">1️⃣ Backend – Project Initialization</w:t>
      </w:r>
    </w:p>
    <w:bookmarkStart w:id="24" w:name="step-1.1-create-spring-boot-project"/>
    <w:p>
      <w:pPr>
        <w:pStyle w:val="Heading3"/>
      </w:pPr>
      <w:r>
        <w:t xml:space="preserve">Step 1.1 Create Spring Boot Project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Create a Spring Boot project with Web, Security, JPA, MySQL, Lombok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03"/>
        </w:numPr>
      </w:pPr>
      <w:r>
        <w:t xml:space="preserve">Spring Web</w:t>
      </w:r>
    </w:p>
    <w:p>
      <w:pPr>
        <w:pStyle w:val="Compact"/>
        <w:numPr>
          <w:ilvl w:val="0"/>
          <w:numId w:val="1003"/>
        </w:numPr>
      </w:pPr>
      <w:r>
        <w:t xml:space="preserve">Spring Security</w:t>
      </w:r>
    </w:p>
    <w:p>
      <w:pPr>
        <w:pStyle w:val="Compact"/>
        <w:numPr>
          <w:ilvl w:val="0"/>
          <w:numId w:val="1003"/>
        </w:numPr>
      </w:pPr>
      <w:r>
        <w:t xml:space="preserve">Spring Data JPA</w:t>
      </w:r>
    </w:p>
    <w:p>
      <w:pPr>
        <w:pStyle w:val="Compact"/>
        <w:numPr>
          <w:ilvl w:val="0"/>
          <w:numId w:val="1003"/>
        </w:numPr>
      </w:pPr>
      <w:r>
        <w:t xml:space="preserve">MySQL Driver</w:t>
      </w:r>
    </w:p>
    <w:p>
      <w:pPr>
        <w:pStyle w:val="Compact"/>
        <w:numPr>
          <w:ilvl w:val="0"/>
          <w:numId w:val="1003"/>
        </w:numPr>
      </w:pPr>
      <w:r>
        <w:t xml:space="preserve">Lombok</w:t>
      </w:r>
    </w:p>
    <w:p>
      <w:pPr>
        <w:pStyle w:val="Compact"/>
        <w:numPr>
          <w:ilvl w:val="0"/>
          <w:numId w:val="1003"/>
        </w:numPr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backend-base-configuration"/>
    <w:p>
      <w:pPr>
        <w:pStyle w:val="Heading2"/>
      </w:pPr>
      <w:r>
        <w:t xml:space="preserve">2️⃣ Backend – Base Configuration</w:t>
      </w:r>
    </w:p>
    <w:bookmarkStart w:id="26" w:name="step-2.1-application.yml"/>
    <w:p>
      <w:pPr>
        <w:pStyle w:val="Heading3"/>
      </w:pPr>
      <w:r>
        <w:t xml:space="preserve">Step 2.1 application.yml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# Configure MySQL datasource, JPA, Hibernate, server port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backend-entity-layer-model"/>
    <w:p>
      <w:pPr>
        <w:pStyle w:val="Heading2"/>
      </w:pPr>
      <w:r>
        <w:t xml:space="preserve">3️⃣ Backend – Entity Layer (MODEL)</w:t>
      </w:r>
    </w:p>
    <w:bookmarkStart w:id="28" w:name="step-3.1-user-entity"/>
    <w:p>
      <w:pPr>
        <w:pStyle w:val="Heading3"/>
      </w:pPr>
      <w:r>
        <w:t xml:space="preserve">Step 3.1 User Entity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User.java</w:t>
      </w:r>
    </w:p>
    <w:p>
      <w:pPr>
        <w:pStyle w:val="BodyText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JPA entity for User with id, name, email, password, createdAt</w:t>
      </w:r>
    </w:p>
    <w:p>
      <w:r>
        <w:pict>
          <v:rect style="width:0;height:1.5pt" o:hralign="center" o:hrstd="t" o:hr="t"/>
        </w:pict>
      </w:r>
    </w:p>
    <w:bookmarkEnd w:id="28"/>
    <w:bookmarkStart w:id="29" w:name="step-3.2-category-entity"/>
    <w:p>
      <w:pPr>
        <w:pStyle w:val="Heading3"/>
      </w:pPr>
      <w:r>
        <w:t xml:space="preserve">Step 3.2 Category Entity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Category.java</w:t>
      </w:r>
    </w:p>
    <w:p>
      <w:pPr>
        <w:pStyle w:val="BodyText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JPA entity for Category with id, name, type(INCOME, EXPENSE), user relationship</w:t>
      </w:r>
    </w:p>
    <w:p>
      <w:r>
        <w:pict>
          <v:rect style="width:0;height:1.5pt" o:hralign="center" o:hrstd="t" o:hr="t"/>
        </w:pict>
      </w:r>
    </w:p>
    <w:bookmarkEnd w:id="29"/>
    <w:bookmarkStart w:id="30" w:name="step-3.3-transaction-entity"/>
    <w:p>
      <w:pPr>
        <w:pStyle w:val="Heading3"/>
      </w:pPr>
      <w:r>
        <w:t xml:space="preserve">Step 3.3 Transaction Entity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Transaction.java</w:t>
      </w:r>
    </w:p>
    <w:p>
      <w:pPr>
        <w:pStyle w:val="BodyText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JPA entity for Transaction with amount, description, type, date, user, category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ackend-repository-layer"/>
    <w:p>
      <w:pPr>
        <w:pStyle w:val="Heading2"/>
      </w:pPr>
      <w:r>
        <w:t xml:space="preserve">4️⃣ Backend – Repository Layer</w:t>
      </w:r>
    </w:p>
    <w:bookmarkStart w:id="32" w:name="step-4.1-userrepository"/>
    <w:p>
      <w:pPr>
        <w:pStyle w:val="Heading3"/>
      </w:pPr>
      <w:r>
        <w:t xml:space="preserve">Step 4.1 UserRepository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JPA repository for User with findByEmail method</w:t>
      </w:r>
    </w:p>
    <w:p>
      <w:r>
        <w:pict>
          <v:rect style="width:0;height:1.5pt" o:hralign="center" o:hrstd="t" o:hr="t"/>
        </w:pict>
      </w:r>
    </w:p>
    <w:bookmarkEnd w:id="32"/>
    <w:bookmarkStart w:id="33" w:name="step-4.2-categoryrepository"/>
    <w:p>
      <w:pPr>
        <w:pStyle w:val="Heading3"/>
      </w:pPr>
      <w:r>
        <w:t xml:space="preserve">Step 4.2 CategoryRepository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JPA repository for Category filtered by user</w:t>
      </w:r>
    </w:p>
    <w:p>
      <w:r>
        <w:pict>
          <v:rect style="width:0;height:1.5pt" o:hralign="center" o:hrstd="t" o:hr="t"/>
        </w:pict>
      </w:r>
    </w:p>
    <w:bookmarkEnd w:id="33"/>
    <w:bookmarkStart w:id="34" w:name="step-4.3-transactionrepository"/>
    <w:p>
      <w:pPr>
        <w:pStyle w:val="Heading3"/>
      </w:pPr>
      <w:r>
        <w:t xml:space="preserve">Step 4.3 TransactionRepository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JPA repository for Transaction filtered by user and date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ackend-dto-layer"/>
    <w:p>
      <w:pPr>
        <w:pStyle w:val="Heading2"/>
      </w:pPr>
      <w:r>
        <w:t xml:space="preserve">5️⃣ Backend – DTO Layer</w:t>
      </w:r>
    </w:p>
    <w:bookmarkStart w:id="36" w:name="step-5.1-auth-dtos"/>
    <w:p>
      <w:pPr>
        <w:pStyle w:val="Heading3"/>
      </w:pPr>
      <w:r>
        <w:t xml:space="preserve">Step 5.1 Auth DTOs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DTOs for LoginRequest, RegisterRequest, AuthResponse</w:t>
      </w:r>
    </w:p>
    <w:p>
      <w:r>
        <w:pict>
          <v:rect style="width:0;height:1.5pt" o:hralign="center" o:hrstd="t" o:hr="t"/>
        </w:pict>
      </w:r>
    </w:p>
    <w:bookmarkEnd w:id="36"/>
    <w:bookmarkStart w:id="37" w:name="step-5.2-transaction-dtos"/>
    <w:p>
      <w:pPr>
        <w:pStyle w:val="Heading3"/>
      </w:pPr>
      <w:r>
        <w:t xml:space="preserve">Step 5.2 Transaction DTOs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DTOs for creating and returning Transaction data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backend-security"/>
    <w:p>
      <w:pPr>
        <w:pStyle w:val="Heading2"/>
      </w:pPr>
      <w:r>
        <w:t xml:space="preserve">6️⃣ Backend – Security</w:t>
      </w:r>
    </w:p>
    <w:bookmarkStart w:id="39" w:name="step-6.1-jwt-utility"/>
    <w:p>
      <w:pPr>
        <w:pStyle w:val="Heading3"/>
      </w:pPr>
      <w:r>
        <w:t xml:space="preserve">Step 6.1 JWT Utility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Utility class for generating and validating JWT tokens</w:t>
      </w:r>
    </w:p>
    <w:p>
      <w:r>
        <w:pict>
          <v:rect style="width:0;height:1.5pt" o:hralign="center" o:hrstd="t" o:hr="t"/>
        </w:pict>
      </w:r>
    </w:p>
    <w:bookmarkEnd w:id="39"/>
    <w:bookmarkStart w:id="40" w:name="step-6.2-security-configuration"/>
    <w:p>
      <w:pPr>
        <w:pStyle w:val="Heading3"/>
      </w:pPr>
      <w:r>
        <w:t xml:space="preserve">Step 6.2 Security Configuration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Spring Security configuration with JWT filter and stateless session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backend-service-layer"/>
    <w:p>
      <w:pPr>
        <w:pStyle w:val="Heading2"/>
      </w:pPr>
      <w:r>
        <w:t xml:space="preserve">7️⃣ Backend – Service Layer</w:t>
      </w:r>
    </w:p>
    <w:bookmarkStart w:id="42" w:name="step-7.1-authservice"/>
    <w:p>
      <w:pPr>
        <w:pStyle w:val="Heading3"/>
      </w:pPr>
      <w:r>
        <w:t xml:space="preserve">Step 7.1 AuthService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Service for user registration and login with password encryption</w:t>
      </w:r>
    </w:p>
    <w:p>
      <w:r>
        <w:pict>
          <v:rect style="width:0;height:1.5pt" o:hralign="center" o:hrstd="t" o:hr="t"/>
        </w:pict>
      </w:r>
    </w:p>
    <w:bookmarkEnd w:id="42"/>
    <w:bookmarkStart w:id="43" w:name="step-7.2-categoryservice"/>
    <w:p>
      <w:pPr>
        <w:pStyle w:val="Heading3"/>
      </w:pPr>
      <w:r>
        <w:t xml:space="preserve">Step 7.2 CategoryService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Service for CRUD operations on categories for logged-in user</w:t>
      </w:r>
    </w:p>
    <w:p>
      <w:r>
        <w:pict>
          <v:rect style="width:0;height:1.5pt" o:hralign="center" o:hrstd="t" o:hr="t"/>
        </w:pict>
      </w:r>
    </w:p>
    <w:bookmarkEnd w:id="43"/>
    <w:bookmarkStart w:id="44" w:name="step-7.3-transactionservice"/>
    <w:p>
      <w:pPr>
        <w:pStyle w:val="Heading3"/>
      </w:pPr>
      <w:r>
        <w:t xml:space="preserve">Step 7.3 TransactionService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Service for CRUD operations on transactions and summary calculations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backend-controller-layer"/>
    <w:p>
      <w:pPr>
        <w:pStyle w:val="Heading2"/>
      </w:pPr>
      <w:r>
        <w:t xml:space="preserve">8️⃣ Backend – Controller Layer</w:t>
      </w:r>
    </w:p>
    <w:bookmarkStart w:id="46" w:name="step-8.1-authcontroller"/>
    <w:p>
      <w:pPr>
        <w:pStyle w:val="Heading3"/>
      </w:pPr>
      <w:r>
        <w:t xml:space="preserve">Step 8.1 AuthController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for registration, login, JWT authentication</w:t>
      </w:r>
    </w:p>
    <w:p>
      <w:r>
        <w:pict>
          <v:rect style="width:0;height:1.5pt" o:hralign="center" o:hrstd="t" o:hr="t"/>
        </w:pict>
      </w:r>
    </w:p>
    <w:bookmarkEnd w:id="46"/>
    <w:bookmarkStart w:id="47" w:name="step-8.2-categorycontroller"/>
    <w:p>
      <w:pPr>
        <w:pStyle w:val="Heading3"/>
      </w:pPr>
      <w:r>
        <w:t xml:space="preserve">Step 8.2 CategoryController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for category CRUD APIs</w:t>
      </w:r>
    </w:p>
    <w:p>
      <w:r>
        <w:pict>
          <v:rect style="width:0;height:1.5pt" o:hralign="center" o:hrstd="t" o:hr="t"/>
        </w:pict>
      </w:r>
    </w:p>
    <w:bookmarkEnd w:id="47"/>
    <w:bookmarkStart w:id="48" w:name="step-8.3-transactioncontroller"/>
    <w:p>
      <w:pPr>
        <w:pStyle w:val="Heading3"/>
      </w:pPr>
      <w:r>
        <w:t xml:space="preserve">Step 8.3 TransactionController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for income and expense APIs with validation</w:t>
      </w:r>
    </w:p>
    <w:p>
      <w:r>
        <w:pict>
          <v:rect style="width:0;height:1.5pt" o:hralign="center" o:hrstd="t" o:hr="t"/>
        </w:pict>
      </w:r>
    </w:p>
    <w:bookmarkEnd w:id="48"/>
    <w:bookmarkStart w:id="49" w:name="step-8.4-dashboardcontroller"/>
    <w:p>
      <w:pPr>
        <w:pStyle w:val="Heading3"/>
      </w:pPr>
      <w:r>
        <w:t xml:space="preserve">Step 8.4 DashboardController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that returns dashboard analytics and summaries</w:t>
      </w:r>
    </w:p>
    <w:p>
      <w:r>
        <w:pict>
          <v:rect style="width:0;height:1.5pt" o:hralign="center" o:hrstd="t" o:hr="t"/>
        </w:pict>
      </w:r>
    </w:p>
    <w:bookmarkEnd w:id="49"/>
    <w:bookmarkStart w:id="50" w:name="step-8.5-filtercontroller"/>
    <w:p>
      <w:pPr>
        <w:pStyle w:val="Heading3"/>
      </w:pPr>
      <w:r>
        <w:t xml:space="preserve">Step 8.5 FilterController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for filtering transactions by date, type, category</w:t>
      </w:r>
    </w:p>
    <w:p>
      <w:r>
        <w:pict>
          <v:rect style="width:0;height:1.5pt" o:hralign="center" o:hrstd="t" o:hr="t"/>
        </w:pict>
      </w:r>
    </w:p>
    <w:bookmarkEnd w:id="50"/>
    <w:bookmarkStart w:id="51" w:name="step-8.6-notificationcontroller"/>
    <w:p>
      <w:pPr>
        <w:pStyle w:val="Heading3"/>
      </w:pPr>
      <w:r>
        <w:t xml:space="preserve">Step 8.6 NotificationController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for email notifications and daily reminders</w:t>
      </w:r>
    </w:p>
    <w:p>
      <w:r>
        <w:pict>
          <v:rect style="width:0;height:1.5pt" o:hralign="center" o:hrstd="t" o:hr="t"/>
        </w:pict>
      </w:r>
    </w:p>
    <w:bookmarkEnd w:id="51"/>
    <w:bookmarkStart w:id="52" w:name="step-8.2-categorycontroller-1"/>
    <w:p>
      <w:pPr>
        <w:pStyle w:val="Heading3"/>
      </w:pPr>
      <w:r>
        <w:t xml:space="preserve">Step 8.2 CategoryController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for category CRUD APIs</w:t>
      </w:r>
    </w:p>
    <w:p>
      <w:r>
        <w:pict>
          <v:rect style="width:0;height:1.5pt" o:hralign="center" o:hrstd="t" o:hr="t"/>
        </w:pict>
      </w:r>
    </w:p>
    <w:bookmarkEnd w:id="52"/>
    <w:bookmarkStart w:id="53" w:name="step-8.3-transactioncontroller-1"/>
    <w:p>
      <w:pPr>
        <w:pStyle w:val="Heading3"/>
      </w:pPr>
      <w:r>
        <w:t xml:space="preserve">Step 8.3 TransactionController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for transaction CRUD APIs</w:t>
      </w:r>
    </w:p>
    <w:p>
      <w:r>
        <w:pict>
          <v:rect style="width:0;height:1.5pt" o:hralign="center" o:hrstd="t" o:hr="t"/>
        </w:pict>
      </w:r>
    </w:p>
    <w:bookmarkEnd w:id="53"/>
    <w:bookmarkStart w:id="54" w:name="step-8.4-dashboardcontroller-1"/>
    <w:p>
      <w:pPr>
        <w:pStyle w:val="Heading3"/>
      </w:pPr>
      <w:r>
        <w:t xml:space="preserve">Step 8.4 DashboardController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REST controller that returns income, expense, balance summary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frontend-react-initialization"/>
    <w:p>
      <w:pPr>
        <w:pStyle w:val="Heading2"/>
      </w:pPr>
      <w:r>
        <w:t xml:space="preserve">9️⃣ Frontend – React Initialization</w:t>
      </w:r>
    </w:p>
    <w:bookmarkStart w:id="56" w:name="frontend-libraries-used"/>
    <w:p>
      <w:pPr>
        <w:pStyle w:val="Heading3"/>
      </w:pPr>
      <w:r>
        <w:t xml:space="preserve">Frontend Libraries Used</w:t>
      </w:r>
    </w:p>
    <w:p>
      <w:pPr>
        <w:pStyle w:val="Compact"/>
        <w:numPr>
          <w:ilvl w:val="0"/>
          <w:numId w:val="1004"/>
        </w:numPr>
      </w:pPr>
      <w:r>
        <w:t xml:space="preserve">Axios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React Hot Toast</w:t>
      </w:r>
    </w:p>
    <w:p>
      <w:pPr>
        <w:pStyle w:val="Compact"/>
        <w:numPr>
          <w:ilvl w:val="0"/>
          <w:numId w:val="1004"/>
        </w:numPr>
      </w:pPr>
      <w:r>
        <w:t xml:space="preserve">Lucide React Icons</w:t>
      </w:r>
    </w:p>
    <w:p>
      <w:pPr>
        <w:pStyle w:val="Compact"/>
        <w:numPr>
          <w:ilvl w:val="0"/>
          <w:numId w:val="1004"/>
        </w:numPr>
      </w:pPr>
      <w:r>
        <w:t xml:space="preserve">Emoji Picker</w:t>
      </w:r>
    </w:p>
    <w:p>
      <w:pPr>
        <w:pStyle w:val="Compact"/>
        <w:numPr>
          <w:ilvl w:val="0"/>
          <w:numId w:val="1004"/>
        </w:numPr>
      </w:pPr>
      <w:r>
        <w:t xml:space="preserve">Chart Library (Recharts / Chart.js)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frontend-react-initialization-1"/>
    <w:p>
      <w:pPr>
        <w:pStyle w:val="Heading2"/>
      </w:pPr>
      <w:r>
        <w:t xml:space="preserve">9️⃣ Frontend – React Initialization</w:t>
      </w:r>
    </w:p>
    <w:bookmarkStart w:id="58" w:name="step-9.1-create-react-app"/>
    <w:p>
      <w:pPr>
        <w:pStyle w:val="Heading3"/>
      </w:pPr>
      <w:r>
        <w:t xml:space="preserve">Step 9.1 Create React App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Initialize React app with routing and axios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frontend-auth-flow"/>
    <w:p>
      <w:pPr>
        <w:pStyle w:val="Heading2"/>
      </w:pPr>
      <w:r>
        <w:t xml:space="preserve">🔟 Frontend – Auth Flow</w:t>
      </w:r>
    </w:p>
    <w:bookmarkStart w:id="60" w:name="step-10.1-auth-context"/>
    <w:p>
      <w:pPr>
        <w:pStyle w:val="Heading3"/>
      </w:pPr>
      <w:r>
        <w:t xml:space="preserve">Step 10.1 Auth Context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React Context for authentication with JWT storage</w:t>
      </w:r>
    </w:p>
    <w:p>
      <w:r>
        <w:pict>
          <v:rect style="width:0;height:1.5pt" o:hralign="center" o:hrstd="t" o:hr="t"/>
        </w:pict>
      </w:r>
    </w:p>
    <w:bookmarkEnd w:id="60"/>
    <w:bookmarkStart w:id="61" w:name="step-10.2-login-page"/>
    <w:p>
      <w:pPr>
        <w:pStyle w:val="Heading3"/>
      </w:pPr>
      <w:r>
        <w:t xml:space="preserve">Step 10.2 Login Page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Login form that calls backend auth API</w:t>
      </w:r>
    </w:p>
    <w:p>
      <w:r>
        <w:pict>
          <v:rect style="width:0;height:1.5pt" o:hralign="center" o:hrstd="t" o:hr="t"/>
        </w:pict>
      </w:r>
    </w:p>
    <w:bookmarkEnd w:id="61"/>
    <w:bookmarkStart w:id="62" w:name="step-10.3-register-page"/>
    <w:p>
      <w:pPr>
        <w:pStyle w:val="Heading3"/>
      </w:pPr>
      <w:r>
        <w:t xml:space="preserve">Step 10.3 Register Page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Registration form connected to backend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frontend-core-pages"/>
    <w:p>
      <w:pPr>
        <w:pStyle w:val="Heading2"/>
      </w:pPr>
      <w:r>
        <w:t xml:space="preserve">1️⃣1️⃣ Frontend – Core Pages</w:t>
      </w:r>
    </w:p>
    <w:bookmarkStart w:id="64" w:name="dashboard-page"/>
    <w:p>
      <w:pPr>
        <w:pStyle w:val="Heading3"/>
      </w:pPr>
      <w:r>
        <w:t xml:space="preserve">Dashboard Page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Dashboard page showing totals and charts</w:t>
      </w:r>
    </w:p>
    <w:p>
      <w:r>
        <w:pict>
          <v:rect style="width:0;height:1.5pt" o:hralign="center" o:hrstd="t" o:hr="t"/>
        </w:pict>
      </w:r>
    </w:p>
    <w:bookmarkEnd w:id="64"/>
    <w:bookmarkStart w:id="65" w:name="transactions-page"/>
    <w:p>
      <w:pPr>
        <w:pStyle w:val="Heading3"/>
      </w:pPr>
      <w:r>
        <w:t xml:space="preserve">Transactions Page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Page for listing, adding, editing, deleting transactions</w:t>
      </w:r>
    </w:p>
    <w:p>
      <w:r>
        <w:pict>
          <v:rect style="width:0;height:1.5pt" o:hralign="center" o:hrstd="t" o:hr="t"/>
        </w:pict>
      </w:r>
    </w:p>
    <w:bookmarkEnd w:id="65"/>
    <w:bookmarkStart w:id="66" w:name="categories-page"/>
    <w:p>
      <w:pPr>
        <w:pStyle w:val="Heading3"/>
      </w:pPr>
      <w:r>
        <w:t xml:space="preserve">Categories Page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Page for managing income and expense categories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harts-analytics"/>
    <w:p>
      <w:pPr>
        <w:pStyle w:val="Heading2"/>
      </w:pPr>
      <w:r>
        <w:t xml:space="preserve">1️⃣2️⃣ Charts &amp; Analytics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Charts for income vs expense, category-wise breakdown, monthly analysis</w:t>
      </w:r>
    </w:p>
    <w:p>
      <w:r>
        <w:pict>
          <v:rect style="width:0;height:1.5pt" o:hralign="center" o:hrstd="t" o:hr="t"/>
        </w:pict>
      </w:r>
    </w:p>
    <w:bookmarkEnd w:id="68"/>
    <w:bookmarkStart w:id="72" w:name="additional-advanced-features"/>
    <w:p>
      <w:pPr>
        <w:pStyle w:val="Heading2"/>
      </w:pPr>
      <w:r>
        <w:t xml:space="preserve">1️⃣2️⃣ Additional Advanced Features</w:t>
      </w:r>
    </w:p>
    <w:bookmarkStart w:id="69" w:name="file-export-email"/>
    <w:p>
      <w:pPr>
        <w:pStyle w:val="Heading3"/>
      </w:pPr>
      <w:r>
        <w:t xml:space="preserve">File Export &amp; Email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Backend API to export transactions as Excel and send via email</w:t>
      </w:r>
    </w:p>
    <w:p>
      <w:pPr>
        <w:pStyle w:val="SourceCode"/>
      </w:pPr>
      <w:r>
        <w:rPr>
          <w:rStyle w:val="CommentTok"/>
        </w:rPr>
        <w:t xml:space="preserve">// Frontend UI to download Excel and trigger email sending</w:t>
      </w:r>
    </w:p>
    <w:p>
      <w:r>
        <w:pict>
          <v:rect style="width:0;height:1.5pt" o:hralign="center" o:hrstd="t" o:hr="t"/>
        </w:pict>
      </w:r>
    </w:p>
    <w:bookmarkEnd w:id="69"/>
    <w:bookmarkStart w:id="70" w:name="profile-features"/>
    <w:p>
      <w:pPr>
        <w:pStyle w:val="Heading3"/>
      </w:pPr>
      <w:r>
        <w:t xml:space="preserve">Profile Features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Upload profile picture using cloud storage</w:t>
      </w:r>
    </w:p>
    <w:p>
      <w:r>
        <w:pict>
          <v:rect style="width:0;height:1.5pt" o:hralign="center" o:hrstd="t" o:hr="t"/>
        </w:pict>
      </w:r>
    </w:p>
    <w:bookmarkEnd w:id="70"/>
    <w:bookmarkStart w:id="71" w:name="notifications"/>
    <w:p>
      <w:pPr>
        <w:pStyle w:val="Heading3"/>
      </w:pPr>
      <w:r>
        <w:t xml:space="preserve">Notifications</w:t>
      </w:r>
    </w:p>
    <w:p>
      <w:pPr>
        <w:pStyle w:val="FirstParagraph"/>
      </w:pPr>
      <w:r>
        <w:rPr>
          <w:b/>
          <w:bCs/>
        </w:rPr>
        <w:t xml:space="preserve">Developer instruction:</w:t>
      </w:r>
    </w:p>
    <w:p>
      <w:pPr>
        <w:pStyle w:val="SourceCode"/>
      </w:pPr>
      <w:r>
        <w:rPr>
          <w:rStyle w:val="CommentTok"/>
        </w:rPr>
        <w:t xml:space="preserve">// Scheduled daily email reminders for expense tracking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finalization"/>
    <w:p>
      <w:pPr>
        <w:pStyle w:val="Heading2"/>
      </w:pPr>
      <w:r>
        <w:t xml:space="preserve">1️⃣3️⃣ Finalization</w:t>
      </w:r>
    </w:p>
    <w:p>
      <w:pPr>
        <w:pStyle w:val="Compact"/>
        <w:numPr>
          <w:ilvl w:val="0"/>
          <w:numId w:val="1005"/>
        </w:numPr>
      </w:pPr>
      <w:r>
        <w:t xml:space="preserve">Route protection</w:t>
      </w:r>
    </w:p>
    <w:p>
      <w:pPr>
        <w:pStyle w:val="Compact"/>
        <w:numPr>
          <w:ilvl w:val="0"/>
          <w:numId w:val="1005"/>
        </w:numPr>
      </w:pPr>
      <w:r>
        <w:t xml:space="preserve">Error handling</w:t>
      </w:r>
    </w:p>
    <w:p>
      <w:pPr>
        <w:pStyle w:val="Compact"/>
        <w:numPr>
          <w:ilvl w:val="0"/>
          <w:numId w:val="1005"/>
        </w:numPr>
      </w:pPr>
      <w:r>
        <w:t xml:space="preserve">Logout</w:t>
      </w:r>
    </w:p>
    <w:p>
      <w:pPr>
        <w:pStyle w:val="Compact"/>
        <w:numPr>
          <w:ilvl w:val="0"/>
          <w:numId w:val="1005"/>
        </w:numPr>
      </w:pPr>
      <w:r>
        <w:t xml:space="preserve">UI cleanup</w:t>
      </w:r>
    </w:p>
    <w:p>
      <w:r>
        <w:pict>
          <v:rect style="width:0;height:1.5pt" o:hralign="center" o:hrstd="t" o:hr="t"/>
        </w:pict>
      </w:r>
    </w:p>
    <w:bookmarkEnd w:id="73"/>
    <w:bookmarkStart w:id="75" w:name="academic-summary"/>
    <w:p>
      <w:pPr>
        <w:pStyle w:val="Heading2"/>
      </w:pPr>
      <w:r>
        <w:t xml:space="preserve">✅ Academic Summary</w:t>
      </w:r>
    </w:p>
    <w:p>
      <w:pPr>
        <w:pStyle w:val="FirstParagraph"/>
      </w:pPr>
      <w:r>
        <w:t xml:space="preserve">This project demonstrates:</w:t>
      </w:r>
    </w:p>
    <w:p>
      <w:pPr>
        <w:pStyle w:val="Compact"/>
        <w:numPr>
          <w:ilvl w:val="0"/>
          <w:numId w:val="1006"/>
        </w:numPr>
      </w:pPr>
      <w:r>
        <w:t xml:space="preserve">Full-stack system design</w:t>
      </w:r>
    </w:p>
    <w:p>
      <w:pPr>
        <w:pStyle w:val="Compact"/>
        <w:numPr>
          <w:ilvl w:val="0"/>
          <w:numId w:val="1006"/>
        </w:numPr>
      </w:pPr>
      <w:r>
        <w:t xml:space="preserve">Secure authentication using JWT</w:t>
      </w:r>
    </w:p>
    <w:p>
      <w:pPr>
        <w:pStyle w:val="Compact"/>
        <w:numPr>
          <w:ilvl w:val="0"/>
          <w:numId w:val="1006"/>
        </w:numPr>
      </w:pPr>
      <w:r>
        <w:t xml:space="preserve">RESTful backend APIs</w:t>
      </w:r>
    </w:p>
    <w:p>
      <w:pPr>
        <w:pStyle w:val="Compact"/>
        <w:numPr>
          <w:ilvl w:val="0"/>
          <w:numId w:val="1006"/>
        </w:numPr>
      </w:pPr>
      <w:r>
        <w:t xml:space="preserve">Data validation and filtering</w:t>
      </w:r>
    </w:p>
    <w:p>
      <w:pPr>
        <w:pStyle w:val="Compact"/>
        <w:numPr>
          <w:ilvl w:val="0"/>
          <w:numId w:val="1006"/>
        </w:numPr>
      </w:pPr>
      <w:r>
        <w:t xml:space="preserve">Real-world features like email, file export, and notifications</w:t>
      </w:r>
    </w:p>
    <w:p>
      <w:pPr>
        <w:pStyle w:val="Compact"/>
        <w:numPr>
          <w:ilvl w:val="0"/>
          <w:numId w:val="1006"/>
        </w:numPr>
      </w:pPr>
      <w:r>
        <w:t xml:space="preserve">Ethical and transparent use of AI-assisted development</w:t>
      </w:r>
    </w:p>
    <w:bookmarkStart w:id="74" w:name="X8f4f2bafcf26cf247f720702d088c388d2d00c4"/>
    <w:p>
      <w:pPr>
        <w:pStyle w:val="Heading3"/>
      </w:pPr>
      <w:r>
        <w:t xml:space="preserve">Feature Coverage Mapping (Reference Timeline)</w:t>
      </w:r>
    </w:p>
    <w:p>
      <w:pPr>
        <w:pStyle w:val="FirstParagraph"/>
      </w:pPr>
      <w:r>
        <w:t xml:space="preserve">The implemented modules align with a standard full-stack project timeline:</w:t>
      </w:r>
    </w:p>
    <w:p>
      <w:pPr>
        <w:pStyle w:val="Compact"/>
        <w:numPr>
          <w:ilvl w:val="0"/>
          <w:numId w:val="1007"/>
        </w:numPr>
      </w:pPr>
      <w:r>
        <w:t xml:space="preserve">Backend authentication &amp; security</w:t>
      </w:r>
    </w:p>
    <w:p>
      <w:pPr>
        <w:pStyle w:val="Compact"/>
        <w:numPr>
          <w:ilvl w:val="0"/>
          <w:numId w:val="1007"/>
        </w:numPr>
      </w:pPr>
      <w:r>
        <w:t xml:space="preserve">Category, income, expense, dashboard APIs</w:t>
      </w:r>
    </w:p>
    <w:p>
      <w:pPr>
        <w:pStyle w:val="Compact"/>
        <w:numPr>
          <w:ilvl w:val="0"/>
          <w:numId w:val="1007"/>
        </w:numPr>
      </w:pPr>
      <w:r>
        <w:t xml:space="preserve">Filtering, notifications, and reporting</w:t>
      </w:r>
    </w:p>
    <w:p>
      <w:pPr>
        <w:pStyle w:val="Compact"/>
        <w:numPr>
          <w:ilvl w:val="0"/>
          <w:numId w:val="1007"/>
        </w:numPr>
      </w:pPr>
      <w:r>
        <w:t xml:space="preserve">Complete React frontend with charts, modals, and UX enhancements</w:t>
      </w:r>
    </w:p>
    <w:p>
      <w:pPr>
        <w:pStyle w:val="Compact"/>
        <w:numPr>
          <w:ilvl w:val="0"/>
          <w:numId w:val="1007"/>
        </w:numPr>
      </w:pPr>
      <w:r>
        <w:t xml:space="preserve">Cloud-based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This documentation is prepared for academic evaluation and project review.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2026-01-11T04:20:37Z</dcterms:created>
  <dcterms:modified xsi:type="dcterms:W3CDTF">2026-01-11T04:20:37Z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