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2B2" w:rsidRDefault="00B052B5">
      <w:pPr>
        <w:rPr>
          <w:sz w:val="26"/>
          <w:szCs w:val="26"/>
        </w:rPr>
      </w:pPr>
      <w:r>
        <w:rPr>
          <w:b/>
          <w:sz w:val="34"/>
          <w:szCs w:val="34"/>
          <w:u w:val="single"/>
        </w:rPr>
        <w:t>Coursera Data Science Course 3</w:t>
      </w:r>
    </w:p>
    <w:p w:rsidR="00B052B5" w:rsidRDefault="00B052B5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1. How to Read from MySQL?</w:t>
      </w:r>
    </w:p>
    <w:p w:rsidR="00B052B5" w:rsidRDefault="00B052B5">
      <w:r>
        <w:rPr>
          <w:b/>
          <w:u w:val="single"/>
        </w:rPr>
        <w:t>MySQL</w:t>
      </w:r>
      <w:r>
        <w:rPr>
          <w:b/>
          <w:u w:val="single"/>
        </w:rPr>
        <w:br/>
      </w:r>
      <w:r>
        <w:t>another open source database software</w:t>
      </w:r>
      <w:r>
        <w:br/>
        <w:t xml:space="preserve">data is in – databases, tables within databases, </w:t>
      </w:r>
      <w:proofErr w:type="gramStart"/>
      <w:r>
        <w:t>fields</w:t>
      </w:r>
      <w:proofErr w:type="gramEnd"/>
      <w:r>
        <w:t xml:space="preserve"> within tables</w:t>
      </w:r>
      <w:r>
        <w:br/>
        <w:t>each row is called a record</w:t>
      </w:r>
    </w:p>
    <w:p w:rsidR="00B15F84" w:rsidRDefault="00B15F84">
      <w:r>
        <w:t>Tables are linked together like a flow chart</w:t>
      </w:r>
    </w:p>
    <w:p w:rsidR="00F66D33" w:rsidRDefault="00F66D33">
      <w:r>
        <w:rPr>
          <w:b/>
          <w:u w:val="single"/>
        </w:rPr>
        <w:t>Connect/List Database</w:t>
      </w:r>
      <w:r>
        <w:rPr>
          <w:b/>
          <w:u w:val="single"/>
        </w:rPr>
        <w:br/>
      </w:r>
      <w:proofErr w:type="spellStart"/>
      <w:r>
        <w:rPr>
          <w:b/>
        </w:rPr>
        <w:t>ucscDb</w:t>
      </w:r>
      <w:proofErr w:type="spellEnd"/>
      <w:r>
        <w:rPr>
          <w:b/>
        </w:rPr>
        <w:t xml:space="preserve"> &lt;- </w:t>
      </w:r>
      <w:proofErr w:type="spellStart"/>
      <w:proofErr w:type="gramStart"/>
      <w:r>
        <w:rPr>
          <w:b/>
        </w:rPr>
        <w:t>dbConnect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MySQL(), user=”genome”, host=”genome-mysql.cse.ucsc.edu”) </w:t>
      </w:r>
      <w:r>
        <w:t>// connect</w:t>
      </w:r>
      <w:r>
        <w:rPr>
          <w:b/>
        </w:rPr>
        <w:br/>
        <w:t xml:space="preserve">result &lt;- </w:t>
      </w:r>
      <w:proofErr w:type="spellStart"/>
      <w:r>
        <w:rPr>
          <w:b/>
        </w:rPr>
        <w:t>dbGetQuery</w:t>
      </w:r>
      <w:proofErr w:type="spellEnd"/>
      <w:r>
        <w:rPr>
          <w:b/>
        </w:rPr>
        <w:t>(</w:t>
      </w:r>
      <w:proofErr w:type="spellStart"/>
      <w:r>
        <w:rPr>
          <w:b/>
        </w:rPr>
        <w:t>ucscDb</w:t>
      </w:r>
      <w:proofErr w:type="spellEnd"/>
      <w:r>
        <w:rPr>
          <w:b/>
        </w:rPr>
        <w:t xml:space="preserve">, “show databases;”); </w:t>
      </w:r>
      <w:proofErr w:type="spellStart"/>
      <w:r>
        <w:rPr>
          <w:b/>
        </w:rPr>
        <w:t>dbDisconnect</w:t>
      </w:r>
      <w:proofErr w:type="spellEnd"/>
      <w:r>
        <w:rPr>
          <w:b/>
        </w:rPr>
        <w:t>(</w:t>
      </w:r>
      <w:proofErr w:type="spellStart"/>
      <w:r>
        <w:rPr>
          <w:b/>
        </w:rPr>
        <w:t>ucscDB</w:t>
      </w:r>
      <w:proofErr w:type="spellEnd"/>
      <w:r>
        <w:rPr>
          <w:b/>
        </w:rPr>
        <w:t xml:space="preserve">); </w:t>
      </w:r>
      <w:r>
        <w:t xml:space="preserve">// list, also always remember to disconnect!! </w:t>
      </w:r>
      <w:r>
        <w:sym w:font="Wingdings" w:char="F04A"/>
      </w:r>
      <w:r>
        <w:br/>
      </w:r>
      <w:proofErr w:type="gramStart"/>
      <w:r>
        <w:rPr>
          <w:b/>
        </w:rPr>
        <w:t>result</w:t>
      </w:r>
      <w:proofErr w:type="gramEnd"/>
      <w:r>
        <w:t xml:space="preserve"> // prints list</w:t>
      </w:r>
    </w:p>
    <w:p w:rsidR="00F66D33" w:rsidRDefault="00F66D33">
      <w:pPr>
        <w:rPr>
          <w:b/>
        </w:rPr>
      </w:pPr>
      <w:r>
        <w:rPr>
          <w:b/>
        </w:rPr>
        <w:t>Example: hg19, human genome</w:t>
      </w:r>
    </w:p>
    <w:p w:rsidR="00F66D33" w:rsidRDefault="00F66D33">
      <w:pPr>
        <w:rPr>
          <w:b/>
        </w:rPr>
      </w:pPr>
      <w:r>
        <w:t>Connect</w:t>
      </w:r>
      <w:r>
        <w:br/>
      </w:r>
      <w:proofErr w:type="spellStart"/>
      <w:r>
        <w:rPr>
          <w:b/>
        </w:rPr>
        <w:t>allTables</w:t>
      </w:r>
      <w:proofErr w:type="spellEnd"/>
      <w:r>
        <w:rPr>
          <w:b/>
        </w:rPr>
        <w:t xml:space="preserve"> &lt;- </w:t>
      </w:r>
      <w:proofErr w:type="spellStart"/>
      <w:proofErr w:type="gramStart"/>
      <w:r>
        <w:rPr>
          <w:b/>
        </w:rPr>
        <w:t>dbListTables</w:t>
      </w:r>
      <w:proofErr w:type="spellEnd"/>
      <w:r>
        <w:rPr>
          <w:b/>
        </w:rPr>
        <w:t>(</w:t>
      </w:r>
      <w:proofErr w:type="gramEnd"/>
      <w:r>
        <w:rPr>
          <w:b/>
        </w:rPr>
        <w:t>hg19)</w:t>
      </w:r>
      <w:r>
        <w:rPr>
          <w:b/>
        </w:rPr>
        <w:br/>
        <w:t>length(</w:t>
      </w:r>
      <w:proofErr w:type="spellStart"/>
      <w:r>
        <w:rPr>
          <w:b/>
        </w:rPr>
        <w:t>allTables</w:t>
      </w:r>
      <w:proofErr w:type="spellEnd"/>
      <w:r>
        <w:rPr>
          <w:b/>
        </w:rPr>
        <w:t xml:space="preserve">) </w:t>
      </w:r>
      <w:r>
        <w:t>// tells how many tables there are</w:t>
      </w:r>
      <w:r>
        <w:br/>
      </w:r>
      <w:proofErr w:type="spellStart"/>
      <w:r>
        <w:rPr>
          <w:b/>
        </w:rPr>
        <w:t>allTables</w:t>
      </w:r>
      <w:proofErr w:type="spellEnd"/>
      <w:r>
        <w:rPr>
          <w:b/>
        </w:rPr>
        <w:t>[1:5]</w:t>
      </w:r>
      <w:r>
        <w:t>// gives name of the first five tables</w:t>
      </w:r>
    </w:p>
    <w:p w:rsidR="00F66D33" w:rsidRDefault="00F66D33">
      <w:proofErr w:type="spellStart"/>
      <w:proofErr w:type="gramStart"/>
      <w:r>
        <w:rPr>
          <w:b/>
        </w:rPr>
        <w:t>dbListFields</w:t>
      </w:r>
      <w:proofErr w:type="spellEnd"/>
      <w:r>
        <w:rPr>
          <w:b/>
        </w:rPr>
        <w:t>(</w:t>
      </w:r>
      <w:proofErr w:type="gramEnd"/>
      <w:r>
        <w:rPr>
          <w:b/>
        </w:rPr>
        <w:t>hg19, “name of the table”)</w:t>
      </w:r>
      <w:r>
        <w:t xml:space="preserve"> // this will give you all the “fields” of a table or columns. </w:t>
      </w:r>
      <w:proofErr w:type="gramStart"/>
      <w:r>
        <w:t>i.e</w:t>
      </w:r>
      <w:proofErr w:type="gramEnd"/>
      <w:r>
        <w:t xml:space="preserve">. matches, mismatches </w:t>
      </w:r>
      <w:proofErr w:type="spellStart"/>
      <w:r>
        <w:t>etc</w:t>
      </w:r>
      <w:proofErr w:type="spellEnd"/>
      <w:r>
        <w:br/>
      </w:r>
      <w:proofErr w:type="spellStart"/>
      <w:r>
        <w:rPr>
          <w:b/>
        </w:rPr>
        <w:t>dbGetQuery</w:t>
      </w:r>
      <w:proofErr w:type="spellEnd"/>
      <w:r>
        <w:rPr>
          <w:b/>
        </w:rPr>
        <w:t xml:space="preserve">(hg19, “select count(*) from “name of table””) </w:t>
      </w:r>
      <w:r>
        <w:t>//</w:t>
      </w:r>
      <w:r w:rsidR="00130AFF">
        <w:t xml:space="preserve"> this gives you the amount of rows </w:t>
      </w:r>
    </w:p>
    <w:p w:rsidR="00130AFF" w:rsidRDefault="00130AFF">
      <w:r>
        <w:rPr>
          <w:b/>
          <w:u w:val="single"/>
        </w:rPr>
        <w:t>Reading from Data</w:t>
      </w:r>
      <w:r>
        <w:rPr>
          <w:b/>
          <w:u w:val="single"/>
        </w:rPr>
        <w:br/>
      </w:r>
      <w:proofErr w:type="spellStart"/>
      <w:r>
        <w:rPr>
          <w:b/>
        </w:rPr>
        <w:t>affyData</w:t>
      </w:r>
      <w:proofErr w:type="spellEnd"/>
      <w:r>
        <w:rPr>
          <w:b/>
        </w:rPr>
        <w:t xml:space="preserve"> &lt;- </w:t>
      </w:r>
      <w:proofErr w:type="spellStart"/>
      <w:proofErr w:type="gramStart"/>
      <w:r>
        <w:rPr>
          <w:b/>
        </w:rPr>
        <w:t>dbReadTable</w:t>
      </w:r>
      <w:proofErr w:type="spellEnd"/>
      <w:r>
        <w:rPr>
          <w:b/>
        </w:rPr>
        <w:t>(</w:t>
      </w:r>
      <w:proofErr w:type="gramEnd"/>
      <w:r>
        <w:rPr>
          <w:b/>
        </w:rPr>
        <w:t>hg19, “name of table”)</w:t>
      </w:r>
      <w:r>
        <w:rPr>
          <w:b/>
        </w:rPr>
        <w:br/>
        <w:t>head(</w:t>
      </w:r>
      <w:proofErr w:type="spellStart"/>
      <w:r>
        <w:rPr>
          <w:b/>
        </w:rPr>
        <w:t>affyData</w:t>
      </w:r>
      <w:proofErr w:type="spellEnd"/>
      <w:r>
        <w:rPr>
          <w:b/>
        </w:rPr>
        <w:t>)</w:t>
      </w:r>
      <w:r>
        <w:rPr>
          <w:b/>
        </w:rPr>
        <w:br/>
      </w:r>
      <w:r>
        <w:t>return the entire table</w:t>
      </w:r>
    </w:p>
    <w:p w:rsidR="00130AFF" w:rsidRDefault="00130AFF">
      <w:r>
        <w:rPr>
          <w:b/>
          <w:u w:val="single"/>
        </w:rPr>
        <w:t>If we want a specific subset instead</w:t>
      </w:r>
      <w:proofErr w:type="gramStart"/>
      <w:r>
        <w:rPr>
          <w:b/>
          <w:u w:val="single"/>
        </w:rPr>
        <w:t>..</w:t>
      </w:r>
      <w:proofErr w:type="gramEnd"/>
      <w:r>
        <w:rPr>
          <w:b/>
          <w:u w:val="single"/>
        </w:rPr>
        <w:br/>
      </w:r>
      <w:proofErr w:type="gramStart"/>
      <w:r>
        <w:rPr>
          <w:b/>
        </w:rPr>
        <w:t>query</w:t>
      </w:r>
      <w:proofErr w:type="gramEnd"/>
      <w:r>
        <w:rPr>
          <w:b/>
        </w:rPr>
        <w:t xml:space="preserve"> &lt;- </w:t>
      </w:r>
      <w:proofErr w:type="spellStart"/>
      <w:r>
        <w:rPr>
          <w:b/>
        </w:rPr>
        <w:t>dbSendQuery</w:t>
      </w:r>
      <w:proofErr w:type="spellEnd"/>
      <w:r>
        <w:rPr>
          <w:b/>
        </w:rPr>
        <w:t xml:space="preserve">(hg19, “select * from “name of table” where mismatches between 1 and 3”) </w:t>
      </w:r>
      <w:r>
        <w:t>// select all observations where mismatches variable = something between 1 and 3</w:t>
      </w:r>
      <w:r>
        <w:rPr>
          <w:b/>
        </w:rPr>
        <w:br/>
      </w:r>
      <w:proofErr w:type="spellStart"/>
      <w:r>
        <w:rPr>
          <w:b/>
        </w:rPr>
        <w:t>affyMis</w:t>
      </w:r>
      <w:proofErr w:type="spellEnd"/>
      <w:r>
        <w:rPr>
          <w:b/>
        </w:rPr>
        <w:t xml:space="preserve"> &lt;- fetch(query); quantile(</w:t>
      </w:r>
      <w:proofErr w:type="spellStart"/>
      <w:r>
        <w:rPr>
          <w:b/>
        </w:rPr>
        <w:t>affyMis$misMatches</w:t>
      </w:r>
      <w:proofErr w:type="spellEnd"/>
      <w:r>
        <w:rPr>
          <w:b/>
        </w:rPr>
        <w:t xml:space="preserve">) </w:t>
      </w:r>
    </w:p>
    <w:p w:rsidR="00130AFF" w:rsidRDefault="00130AFF">
      <w:r>
        <w:rPr>
          <w:b/>
        </w:rPr>
        <w:t>You can also only pick a smaller data set</w:t>
      </w:r>
      <w:r>
        <w:rPr>
          <w:b/>
        </w:rPr>
        <w:br/>
      </w:r>
      <w:proofErr w:type="spellStart"/>
      <w:r>
        <w:rPr>
          <w:b/>
        </w:rPr>
        <w:t>affyMisSmall</w:t>
      </w:r>
      <w:proofErr w:type="spellEnd"/>
      <w:r>
        <w:rPr>
          <w:b/>
        </w:rPr>
        <w:t xml:space="preserve"> &lt;- </w:t>
      </w:r>
      <w:proofErr w:type="gramStart"/>
      <w:r>
        <w:rPr>
          <w:b/>
        </w:rPr>
        <w:t>fetch(</w:t>
      </w:r>
      <w:proofErr w:type="spellStart"/>
      <w:proofErr w:type="gramEnd"/>
      <w:r>
        <w:rPr>
          <w:b/>
        </w:rPr>
        <w:t>query,n</w:t>
      </w:r>
      <w:proofErr w:type="spellEnd"/>
      <w:r>
        <w:rPr>
          <w:b/>
        </w:rPr>
        <w:t xml:space="preserve">=10); </w:t>
      </w:r>
      <w:proofErr w:type="spellStart"/>
      <w:r>
        <w:rPr>
          <w:b/>
        </w:rPr>
        <w:t>dbClearResult</w:t>
      </w:r>
      <w:proofErr w:type="spellEnd"/>
      <w:r>
        <w:rPr>
          <w:b/>
        </w:rPr>
        <w:t>(query);</w:t>
      </w:r>
      <w:r>
        <w:t xml:space="preserve"> //only fetch the top 10 rows. Remember to clear result </w:t>
      </w:r>
    </w:p>
    <w:p w:rsidR="00130AFF" w:rsidRDefault="00130AFF">
      <w:pPr>
        <w:rPr>
          <w:b/>
        </w:rPr>
      </w:pPr>
      <w:r>
        <w:rPr>
          <w:b/>
        </w:rPr>
        <w:t xml:space="preserve">YOU HAVE TO HAVE TO HAVE TO USE: </w:t>
      </w:r>
      <w:proofErr w:type="spellStart"/>
      <w:proofErr w:type="gramStart"/>
      <w:r>
        <w:rPr>
          <w:b/>
        </w:rPr>
        <w:t>dbDisconnect</w:t>
      </w:r>
      <w:proofErr w:type="spellEnd"/>
      <w:r>
        <w:rPr>
          <w:b/>
        </w:rPr>
        <w:t>(</w:t>
      </w:r>
      <w:proofErr w:type="gramEnd"/>
      <w:r>
        <w:rPr>
          <w:b/>
        </w:rPr>
        <w:t>hg19)</w:t>
      </w:r>
    </w:p>
    <w:p w:rsidR="00130AFF" w:rsidRDefault="00130AFF">
      <w:pPr>
        <w:rPr>
          <w:b/>
        </w:rPr>
      </w:pPr>
      <w:r>
        <w:rPr>
          <w:b/>
        </w:rPr>
        <w:t>Note: Be mindful of other people’s data and don’t delete or join things.</w:t>
      </w:r>
    </w:p>
    <w:p w:rsidR="00130AFF" w:rsidRDefault="00130AFF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2. Reading HDF5</w:t>
      </w:r>
    </w:p>
    <w:p w:rsidR="000E5742" w:rsidRDefault="00130AFF">
      <w:r>
        <w:rPr>
          <w:b/>
          <w:u w:val="single"/>
        </w:rPr>
        <w:t>HDF5</w:t>
      </w:r>
      <w:r>
        <w:rPr>
          <w:b/>
          <w:u w:val="single"/>
        </w:rPr>
        <w:br/>
      </w:r>
      <w:r w:rsidR="000E5742">
        <w:t>-stores large data sets</w:t>
      </w:r>
      <w:r w:rsidR="000E5742">
        <w:br/>
      </w:r>
      <w:r w:rsidR="000E5742">
        <w:lastRenderedPageBreak/>
        <w:t>-hierarchical data format</w:t>
      </w:r>
      <w:r w:rsidR="000E5742">
        <w:br/>
        <w:t>-</w:t>
      </w:r>
      <w:r w:rsidR="000E5742">
        <w:rPr>
          <w:b/>
        </w:rPr>
        <w:t>groups</w:t>
      </w:r>
      <w:r w:rsidR="000E5742">
        <w:t xml:space="preserve"> containing zero or more data sets and metadata</w:t>
      </w:r>
      <w:r w:rsidR="000E5742">
        <w:br/>
      </w:r>
      <w:r w:rsidR="000E5742">
        <w:tab/>
        <w:t>-group header w/ name and attributes</w:t>
      </w:r>
      <w:r w:rsidR="000E5742">
        <w:br/>
      </w:r>
      <w:r w:rsidR="000E5742">
        <w:tab/>
        <w:t>-group symbol table with a list of objects</w:t>
      </w:r>
      <w:r w:rsidR="000E5742">
        <w:br/>
        <w:t>-</w:t>
      </w:r>
      <w:r w:rsidR="000E5742">
        <w:rPr>
          <w:b/>
        </w:rPr>
        <w:t>datasets</w:t>
      </w:r>
      <w:r w:rsidR="000E5742">
        <w:t xml:space="preserve"> multidimensional array of data elements with metadata</w:t>
      </w:r>
      <w:r w:rsidR="000E5742">
        <w:br/>
      </w:r>
      <w:r w:rsidR="000E5742">
        <w:tab/>
        <w:t>-header: name, datatype, dataspace, and storage layout</w:t>
      </w:r>
      <w:r w:rsidR="000E5742">
        <w:br/>
      </w:r>
      <w:r w:rsidR="000E5742">
        <w:tab/>
        <w:t>-data array with the data</w:t>
      </w:r>
    </w:p>
    <w:p w:rsidR="000E5742" w:rsidRDefault="000E5742">
      <w:pPr>
        <w:rPr>
          <w:b/>
        </w:rPr>
      </w:pPr>
      <w:r>
        <w:rPr>
          <w:b/>
        </w:rPr>
        <w:t>Installing R HDF5 Package</w:t>
      </w:r>
      <w:r>
        <w:rPr>
          <w:b/>
        </w:rPr>
        <w:br/>
      </w:r>
      <w:proofErr w:type="gramStart"/>
      <w:r>
        <w:rPr>
          <w:b/>
        </w:rPr>
        <w:t>source(</w:t>
      </w:r>
      <w:proofErr w:type="gramEnd"/>
      <w:r>
        <w:rPr>
          <w:b/>
        </w:rPr>
        <w:fldChar w:fldCharType="begin"/>
      </w:r>
      <w:r>
        <w:rPr>
          <w:b/>
        </w:rPr>
        <w:instrText xml:space="preserve"> HYPERLINK "http://bioconductor.org/biocLite.R" </w:instrText>
      </w:r>
      <w:r>
        <w:rPr>
          <w:b/>
        </w:rPr>
        <w:fldChar w:fldCharType="separate"/>
      </w:r>
      <w:r w:rsidRPr="007B4DB7">
        <w:rPr>
          <w:rStyle w:val="Hyperlink"/>
          <w:b/>
        </w:rPr>
        <w:t>http://bioconductor.org/biocLite.R</w:t>
      </w:r>
      <w:r>
        <w:rPr>
          <w:b/>
        </w:rPr>
        <w:fldChar w:fldCharType="end"/>
      </w:r>
      <w:r>
        <w:rPr>
          <w:b/>
        </w:rPr>
        <w:t>)</w:t>
      </w:r>
      <w:r>
        <w:rPr>
          <w:b/>
        </w:rPr>
        <w:br/>
      </w:r>
      <w:proofErr w:type="spellStart"/>
      <w:r>
        <w:rPr>
          <w:b/>
        </w:rPr>
        <w:t>biocLite</w:t>
      </w:r>
      <w:proofErr w:type="spellEnd"/>
      <w:r>
        <w:rPr>
          <w:b/>
        </w:rPr>
        <w:t>(“rhdf5”)</w:t>
      </w:r>
    </w:p>
    <w:p w:rsidR="000E5742" w:rsidRDefault="000E5742">
      <w:proofErr w:type="gramStart"/>
      <w:r>
        <w:rPr>
          <w:b/>
        </w:rPr>
        <w:t>Library(</w:t>
      </w:r>
      <w:proofErr w:type="gramEnd"/>
      <w:r>
        <w:rPr>
          <w:b/>
        </w:rPr>
        <w:t>rhdf5)</w:t>
      </w:r>
      <w:r>
        <w:rPr>
          <w:b/>
        </w:rPr>
        <w:br/>
        <w:t>created = h5createFile(“example.h5”)</w:t>
      </w:r>
      <w:r>
        <w:rPr>
          <w:b/>
        </w:rPr>
        <w:br/>
        <w:t>created</w:t>
      </w:r>
      <w:r>
        <w:t xml:space="preserve"> // should return true</w:t>
      </w:r>
    </w:p>
    <w:p w:rsidR="000E5742" w:rsidRDefault="000E5742">
      <w:r w:rsidRPr="003236FF">
        <w:rPr>
          <w:b/>
          <w:u w:val="single"/>
        </w:rPr>
        <w:t>How to create groups from the file</w:t>
      </w:r>
      <w:r>
        <w:rPr>
          <w:b/>
        </w:rPr>
        <w:br/>
        <w:t xml:space="preserve">created = </w:t>
      </w:r>
      <w:proofErr w:type="gramStart"/>
      <w:r>
        <w:rPr>
          <w:b/>
        </w:rPr>
        <w:t>h5createGroup(</w:t>
      </w:r>
      <w:proofErr w:type="gramEnd"/>
      <w:r>
        <w:rPr>
          <w:b/>
        </w:rPr>
        <w:t xml:space="preserve">“example.h5”, “foo”) </w:t>
      </w:r>
      <w:r>
        <w:t>// create a group named foo</w:t>
      </w:r>
      <w:r>
        <w:br/>
      </w:r>
      <w:r>
        <w:rPr>
          <w:b/>
        </w:rPr>
        <w:t>created = h5createGroup(“example.h5”, “foo/</w:t>
      </w:r>
      <w:proofErr w:type="spellStart"/>
      <w:r>
        <w:rPr>
          <w:b/>
        </w:rPr>
        <w:t>foobaa</w:t>
      </w:r>
      <w:proofErr w:type="spellEnd"/>
      <w:r>
        <w:rPr>
          <w:b/>
        </w:rPr>
        <w:t xml:space="preserve">”) </w:t>
      </w:r>
      <w:r>
        <w:t xml:space="preserve">// create a group named </w:t>
      </w:r>
      <w:proofErr w:type="spellStart"/>
      <w:r>
        <w:t>foobaa</w:t>
      </w:r>
      <w:proofErr w:type="spellEnd"/>
      <w:r>
        <w:t xml:space="preserve"> and it’s a subset from the group foo </w:t>
      </w:r>
      <w:r>
        <w:br/>
      </w:r>
      <w:r>
        <w:rPr>
          <w:b/>
        </w:rPr>
        <w:t>h5ls(“example.h5”)</w:t>
      </w:r>
      <w:r>
        <w:t xml:space="preserve"> // list the groups </w:t>
      </w:r>
    </w:p>
    <w:p w:rsidR="003236FF" w:rsidRDefault="003236FF">
      <w:r>
        <w:rPr>
          <w:b/>
          <w:u w:val="single"/>
        </w:rPr>
        <w:t>Write to groups</w:t>
      </w:r>
      <w:r>
        <w:rPr>
          <w:b/>
          <w:u w:val="single"/>
        </w:rPr>
        <w:br/>
      </w:r>
      <w:r>
        <w:rPr>
          <w:b/>
        </w:rPr>
        <w:t xml:space="preserve">A = matrix(1:10, </w:t>
      </w:r>
      <w:proofErr w:type="spellStart"/>
      <w:r>
        <w:rPr>
          <w:b/>
        </w:rPr>
        <w:t>nr</w:t>
      </w:r>
      <w:proofErr w:type="spellEnd"/>
      <w:r>
        <w:rPr>
          <w:b/>
        </w:rPr>
        <w:t xml:space="preserve">=5, </w:t>
      </w:r>
      <w:proofErr w:type="spellStart"/>
      <w:r>
        <w:rPr>
          <w:b/>
        </w:rPr>
        <w:t>nc</w:t>
      </w:r>
      <w:proofErr w:type="spellEnd"/>
      <w:r>
        <w:rPr>
          <w:b/>
        </w:rPr>
        <w:t xml:space="preserve">=2) </w:t>
      </w:r>
      <w:r>
        <w:t>// creates some random matrix A with 5 rows and 2 columns</w:t>
      </w:r>
      <w:r>
        <w:br/>
      </w:r>
      <w:r>
        <w:rPr>
          <w:b/>
        </w:rPr>
        <w:t xml:space="preserve">h5write(A, “example.h5”, “foo/A”) </w:t>
      </w:r>
      <w:r>
        <w:t xml:space="preserve">// writes the matrix A into group foo </w:t>
      </w:r>
      <w:r>
        <w:br/>
      </w:r>
      <w:r>
        <w:rPr>
          <w:b/>
        </w:rPr>
        <w:t>B = array(</w:t>
      </w:r>
      <w:proofErr w:type="spellStart"/>
      <w:r>
        <w:rPr>
          <w:b/>
        </w:rPr>
        <w:t>seq</w:t>
      </w:r>
      <w:proofErr w:type="spellEnd"/>
      <w:r>
        <w:rPr>
          <w:b/>
        </w:rPr>
        <w:t xml:space="preserve">(0.1,2.0, by=0.1), dim=c(5,2,2)) </w:t>
      </w:r>
      <w:r>
        <w:t>// creates aa 3D array B</w:t>
      </w:r>
      <w:r>
        <w:br/>
      </w:r>
      <w:proofErr w:type="spellStart"/>
      <w:r>
        <w:rPr>
          <w:b/>
        </w:rPr>
        <w:t>attri</w:t>
      </w:r>
      <w:proofErr w:type="spellEnd"/>
      <w:r>
        <w:rPr>
          <w:b/>
        </w:rPr>
        <w:t>(B, “scale”) &lt;- “liter”</w:t>
      </w:r>
      <w:r>
        <w:t xml:space="preserve"> // can add attributes to B such as units (in our case, liter)</w:t>
      </w:r>
      <w:r>
        <w:rPr>
          <w:b/>
        </w:rPr>
        <w:br/>
        <w:t>h5write(B, “example.h5”, “foo/</w:t>
      </w:r>
      <w:proofErr w:type="spellStart"/>
      <w:r>
        <w:rPr>
          <w:b/>
        </w:rPr>
        <w:t>foobaa</w:t>
      </w:r>
      <w:proofErr w:type="spellEnd"/>
      <w:r>
        <w:rPr>
          <w:b/>
        </w:rPr>
        <w:t xml:space="preserve">/B”) </w:t>
      </w:r>
      <w:r>
        <w:t>//writes the matrix</w:t>
      </w:r>
      <w:r>
        <w:br/>
      </w:r>
      <w:r>
        <w:rPr>
          <w:b/>
        </w:rPr>
        <w:t>h5ls(“example.h5”)</w:t>
      </w:r>
      <w:r>
        <w:t xml:space="preserve"> // lists out the whole table </w:t>
      </w:r>
    </w:p>
    <w:p w:rsidR="003236FF" w:rsidRDefault="003236FF">
      <w:pPr>
        <w:rPr>
          <w:b/>
        </w:rPr>
      </w:pPr>
      <w:r>
        <w:rPr>
          <w:b/>
          <w:u w:val="single"/>
        </w:rPr>
        <w:t>Write a data set</w:t>
      </w:r>
      <w:r>
        <w:rPr>
          <w:b/>
          <w:u w:val="single"/>
        </w:rPr>
        <w:br/>
      </w:r>
      <w:proofErr w:type="spellStart"/>
      <w:r>
        <w:rPr>
          <w:b/>
        </w:rPr>
        <w:t>df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data.frame</w:t>
      </w:r>
      <w:proofErr w:type="spellEnd"/>
      <w:r>
        <w:rPr>
          <w:b/>
        </w:rPr>
        <w:t>(1L:5L,seq(0,1,length.out=5), c(“ab”, “</w:t>
      </w:r>
      <w:proofErr w:type="spellStart"/>
      <w:r>
        <w:rPr>
          <w:b/>
        </w:rPr>
        <w:t>cde</w:t>
      </w:r>
      <w:proofErr w:type="spellEnd"/>
      <w:r>
        <w:rPr>
          <w:b/>
        </w:rPr>
        <w:t>”, “</w:t>
      </w:r>
      <w:proofErr w:type="spellStart"/>
      <w:r>
        <w:rPr>
          <w:b/>
        </w:rPr>
        <w:t>fghi</w:t>
      </w:r>
      <w:proofErr w:type="spellEnd"/>
      <w:r>
        <w:rPr>
          <w:b/>
        </w:rPr>
        <w:t xml:space="preserve">”, “a”, ”s”), </w:t>
      </w:r>
      <w:proofErr w:type="spellStart"/>
      <w:r>
        <w:rPr>
          <w:b/>
        </w:rPr>
        <w:t>stringsAsFactors</w:t>
      </w:r>
      <w:proofErr w:type="spellEnd"/>
      <w:r>
        <w:rPr>
          <w:b/>
        </w:rPr>
        <w:t>=FALSE)</w:t>
      </w:r>
      <w:r w:rsidR="005F1893">
        <w:rPr>
          <w:b/>
        </w:rPr>
        <w:t xml:space="preserve"> </w:t>
      </w:r>
      <w:r w:rsidR="005F1893">
        <w:t>//creates a data frame, specifying rows and columns</w:t>
      </w:r>
      <w:r>
        <w:rPr>
          <w:b/>
        </w:rPr>
        <w:br/>
        <w:t>h5write(</w:t>
      </w:r>
      <w:proofErr w:type="spellStart"/>
      <w:r>
        <w:rPr>
          <w:b/>
        </w:rPr>
        <w:t>df</w:t>
      </w:r>
      <w:proofErr w:type="spellEnd"/>
      <w:r>
        <w:rPr>
          <w:b/>
        </w:rPr>
        <w:t>, “example.h5”, “</w:t>
      </w:r>
      <w:proofErr w:type="spellStart"/>
      <w:r>
        <w:rPr>
          <w:b/>
        </w:rPr>
        <w:t>df</w:t>
      </w:r>
      <w:proofErr w:type="spellEnd"/>
      <w:r>
        <w:rPr>
          <w:b/>
        </w:rPr>
        <w:t>”)</w:t>
      </w:r>
      <w:r w:rsidR="005F1893">
        <w:rPr>
          <w:b/>
        </w:rPr>
        <w:t xml:space="preserve"> </w:t>
      </w:r>
      <w:r w:rsidR="005F1893">
        <w:t xml:space="preserve">//writes in </w:t>
      </w:r>
      <w:proofErr w:type="spellStart"/>
      <w:r w:rsidR="005F1893">
        <w:t>df</w:t>
      </w:r>
      <w:proofErr w:type="spellEnd"/>
      <w:r w:rsidR="005F1893">
        <w:t xml:space="preserve"> and names it </w:t>
      </w:r>
      <w:proofErr w:type="spellStart"/>
      <w:r w:rsidR="005F1893">
        <w:t>df</w:t>
      </w:r>
      <w:proofErr w:type="spellEnd"/>
      <w:r>
        <w:rPr>
          <w:b/>
        </w:rPr>
        <w:br/>
        <w:t>h5ls(“example.h5”)</w:t>
      </w:r>
    </w:p>
    <w:p w:rsidR="005F1893" w:rsidRDefault="005F1893">
      <w:r>
        <w:rPr>
          <w:b/>
          <w:u w:val="single"/>
        </w:rPr>
        <w:t>Reading data</w:t>
      </w:r>
      <w:r>
        <w:rPr>
          <w:b/>
          <w:u w:val="single"/>
        </w:rPr>
        <w:br/>
      </w:r>
      <w:proofErr w:type="spellStart"/>
      <w:r>
        <w:rPr>
          <w:b/>
        </w:rPr>
        <w:t>readA</w:t>
      </w:r>
      <w:proofErr w:type="spellEnd"/>
      <w:r>
        <w:rPr>
          <w:b/>
        </w:rPr>
        <w:t xml:space="preserve"> = </w:t>
      </w:r>
      <w:proofErr w:type="gramStart"/>
      <w:r>
        <w:rPr>
          <w:b/>
        </w:rPr>
        <w:t>h5read(</w:t>
      </w:r>
      <w:proofErr w:type="gramEnd"/>
      <w:r>
        <w:rPr>
          <w:b/>
        </w:rPr>
        <w:t xml:space="preserve">“example.h5”, “foo/A”) </w:t>
      </w:r>
      <w:r>
        <w:t>// how to read a data set</w:t>
      </w:r>
    </w:p>
    <w:p w:rsidR="005F1893" w:rsidRDefault="005F1893">
      <w:pPr>
        <w:rPr>
          <w:b/>
        </w:rPr>
      </w:pPr>
      <w:r>
        <w:rPr>
          <w:b/>
          <w:u w:val="single"/>
        </w:rPr>
        <w:t>How to write or read large amounts at once</w:t>
      </w:r>
      <w:r>
        <w:rPr>
          <w:b/>
          <w:u w:val="single"/>
        </w:rPr>
        <w:br/>
      </w:r>
      <w:r>
        <w:rPr>
          <w:b/>
        </w:rPr>
        <w:t xml:space="preserve">h5write(c(12,13,14),”example.h5”,”foo/A”, index=list(1:3, 1)) </w:t>
      </w:r>
      <w:r>
        <w:t>// writing elements 12 13 and 14, and also write it to a specific part of the dataset, therefore using the indices to specify where</w:t>
      </w:r>
      <w:r>
        <w:br/>
        <w:t>Note that indices can be used to read specific parts of the dataset as well</w:t>
      </w:r>
      <w:r>
        <w:rPr>
          <w:b/>
        </w:rPr>
        <w:br/>
        <w:t>h5read(“example.h5”, “foo/A”)</w:t>
      </w:r>
    </w:p>
    <w:p w:rsidR="005F1893" w:rsidRDefault="005F1893">
      <w:pPr>
        <w:rPr>
          <w:b/>
          <w:sz w:val="26"/>
          <w:szCs w:val="26"/>
          <w:u w:val="single"/>
        </w:rPr>
      </w:pPr>
    </w:p>
    <w:p w:rsidR="005F1893" w:rsidRDefault="005F1893">
      <w:pPr>
        <w:rPr>
          <w:b/>
          <w:sz w:val="26"/>
          <w:szCs w:val="26"/>
          <w:u w:val="single"/>
        </w:rPr>
      </w:pPr>
    </w:p>
    <w:p w:rsidR="005F1893" w:rsidRDefault="005F1893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 xml:space="preserve">3. Reading Data from the </w:t>
      </w:r>
      <w:proofErr w:type="spellStart"/>
      <w:r>
        <w:rPr>
          <w:b/>
          <w:sz w:val="26"/>
          <w:szCs w:val="26"/>
          <w:u w:val="single"/>
        </w:rPr>
        <w:t>Web</w:t>
      </w:r>
    </w:p>
    <w:p w:rsidR="005F1893" w:rsidRDefault="005F1893">
      <w:r>
        <w:rPr>
          <w:b/>
          <w:u w:val="single"/>
        </w:rPr>
        <w:t>Webscraping</w:t>
      </w:r>
      <w:proofErr w:type="spellEnd"/>
      <w:r>
        <w:t>- programmatically extract data from HTML code of websites</w:t>
      </w:r>
      <w:r>
        <w:br/>
        <w:t>-it’s a great way to get data but it might be against some terms of service</w:t>
      </w:r>
      <w:r>
        <w:br/>
        <w:t>-reading too many pages at once can get IP address blocked</w:t>
      </w:r>
    </w:p>
    <w:p w:rsidR="005F1893" w:rsidRDefault="005F1893">
      <w:r>
        <w:rPr>
          <w:b/>
        </w:rPr>
        <w:t>Example:</w:t>
      </w:r>
      <w:r>
        <w:t xml:space="preserve"> Google Scholar</w:t>
      </w:r>
    </w:p>
    <w:p w:rsidR="005F1893" w:rsidRDefault="005F1893">
      <w:r>
        <w:rPr>
          <w:b/>
          <w:u w:val="single"/>
        </w:rPr>
        <w:t>To get data off of the webpage</w:t>
      </w:r>
      <w:r>
        <w:br/>
      </w:r>
      <w:r>
        <w:rPr>
          <w:b/>
        </w:rPr>
        <w:t xml:space="preserve">con = </w:t>
      </w:r>
      <w:proofErr w:type="spellStart"/>
      <w:proofErr w:type="gramStart"/>
      <w:r>
        <w:rPr>
          <w:b/>
        </w:rPr>
        <w:t>url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“the name of the link”) </w:t>
      </w:r>
      <w:r>
        <w:t>// opens connection to URL</w:t>
      </w:r>
      <w:r>
        <w:br/>
      </w:r>
      <w:proofErr w:type="spellStart"/>
      <w:r>
        <w:rPr>
          <w:b/>
        </w:rPr>
        <w:t>htmlCode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readLines</w:t>
      </w:r>
      <w:proofErr w:type="spellEnd"/>
      <w:r>
        <w:rPr>
          <w:b/>
        </w:rPr>
        <w:t>(con)</w:t>
      </w:r>
      <w:r>
        <w:t xml:space="preserve"> //read out the data</w:t>
      </w:r>
      <w:r>
        <w:rPr>
          <w:b/>
        </w:rPr>
        <w:br/>
        <w:t xml:space="preserve">close(con) </w:t>
      </w:r>
      <w:r>
        <w:t>// remember to close the connection!</w:t>
      </w:r>
      <w:r>
        <w:rPr>
          <w:b/>
        </w:rPr>
        <w:br/>
      </w:r>
      <w:proofErr w:type="spellStart"/>
      <w:proofErr w:type="gramStart"/>
      <w:r>
        <w:rPr>
          <w:b/>
        </w:rPr>
        <w:t>htmlCode</w:t>
      </w:r>
      <w:proofErr w:type="spellEnd"/>
      <w:proofErr w:type="gramEnd"/>
      <w:r>
        <w:rPr>
          <w:b/>
        </w:rPr>
        <w:t xml:space="preserve"> </w:t>
      </w:r>
      <w:r>
        <w:t>// will show the lines read but in a crappy format</w:t>
      </w:r>
    </w:p>
    <w:p w:rsidR="005F1893" w:rsidRDefault="005F1893">
      <w:r>
        <w:rPr>
          <w:b/>
          <w:u w:val="single"/>
        </w:rPr>
        <w:t>To fix formatting, parse with XML</w:t>
      </w:r>
      <w:r w:rsidR="00DD762E">
        <w:rPr>
          <w:b/>
        </w:rPr>
        <w:t xml:space="preserve"> (refer to week 1 for more details</w:t>
      </w:r>
      <w:proofErr w:type="gramStart"/>
      <w:r w:rsidR="00DD762E">
        <w:rPr>
          <w:b/>
        </w:rPr>
        <w:t>)</w:t>
      </w:r>
      <w:proofErr w:type="gramEnd"/>
      <w:r>
        <w:rPr>
          <w:b/>
          <w:u w:val="single"/>
        </w:rPr>
        <w:br/>
      </w:r>
      <w:r>
        <w:rPr>
          <w:b/>
        </w:rPr>
        <w:t>library(XML)</w:t>
      </w:r>
      <w:r>
        <w:rPr>
          <w:b/>
        </w:rPr>
        <w:br/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&lt;- “name of the link”</w:t>
      </w:r>
      <w:r>
        <w:rPr>
          <w:b/>
        </w:rPr>
        <w:br/>
        <w:t xml:space="preserve">html &lt;- </w:t>
      </w:r>
      <w:proofErr w:type="spellStart"/>
      <w:r>
        <w:rPr>
          <w:b/>
        </w:rPr>
        <w:t>htmlTreePrase</w:t>
      </w:r>
      <w:proofErr w:type="spellEnd"/>
      <w:r>
        <w:rPr>
          <w:b/>
        </w:rPr>
        <w:t>(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useInternalNodes</w:t>
      </w:r>
      <w:proofErr w:type="spellEnd"/>
      <w:r>
        <w:rPr>
          <w:b/>
        </w:rPr>
        <w:t>=T)</w:t>
      </w:r>
      <w:r>
        <w:rPr>
          <w:b/>
        </w:rPr>
        <w:br/>
      </w:r>
      <w:proofErr w:type="spellStart"/>
      <w:r>
        <w:rPr>
          <w:b/>
        </w:rPr>
        <w:t>xpathSApply</w:t>
      </w:r>
      <w:proofErr w:type="spellEnd"/>
      <w:r>
        <w:rPr>
          <w:b/>
        </w:rPr>
        <w:t xml:space="preserve">(html, “//title”, </w:t>
      </w:r>
      <w:proofErr w:type="spellStart"/>
      <w:r>
        <w:rPr>
          <w:b/>
        </w:rPr>
        <w:t>xmlValue</w:t>
      </w:r>
      <w:proofErr w:type="spellEnd"/>
      <w:r>
        <w:rPr>
          <w:b/>
        </w:rPr>
        <w:t>)</w:t>
      </w:r>
      <w:r w:rsidR="00DD762E">
        <w:rPr>
          <w:b/>
        </w:rPr>
        <w:t xml:space="preserve"> </w:t>
      </w:r>
      <w:r w:rsidR="00DD762E">
        <w:t>// will show the title</w:t>
      </w:r>
    </w:p>
    <w:p w:rsidR="00DD762E" w:rsidRDefault="00DD762E">
      <w:proofErr w:type="spellStart"/>
      <w:proofErr w:type="gramStart"/>
      <w:r>
        <w:rPr>
          <w:b/>
        </w:rPr>
        <w:t>xpathSApply</w:t>
      </w:r>
      <w:proofErr w:type="spellEnd"/>
      <w:r>
        <w:rPr>
          <w:b/>
        </w:rPr>
        <w:t>(</w:t>
      </w:r>
      <w:proofErr w:type="gramEnd"/>
      <w:r>
        <w:rPr>
          <w:b/>
        </w:rPr>
        <w:t>html, “//td[@id=’col-</w:t>
      </w:r>
      <w:proofErr w:type="spellStart"/>
      <w:r>
        <w:rPr>
          <w:b/>
        </w:rPr>
        <w:t>citedby</w:t>
      </w:r>
      <w:proofErr w:type="spellEnd"/>
      <w:r>
        <w:rPr>
          <w:b/>
        </w:rPr>
        <w:t xml:space="preserve">’]”, </w:t>
      </w:r>
      <w:proofErr w:type="spellStart"/>
      <w:r>
        <w:rPr>
          <w:b/>
        </w:rPr>
        <w:t>xmlValue</w:t>
      </w:r>
      <w:proofErr w:type="spellEnd"/>
      <w:r>
        <w:rPr>
          <w:b/>
        </w:rPr>
        <w:t xml:space="preserve">) </w:t>
      </w:r>
      <w:r>
        <w:t>// looks at the column of “cited by” specifically</w:t>
      </w:r>
    </w:p>
    <w:p w:rsidR="00DD762E" w:rsidRDefault="00DD762E">
      <w:r>
        <w:rPr>
          <w:b/>
          <w:u w:val="single"/>
        </w:rPr>
        <w:t xml:space="preserve">GET from the </w:t>
      </w:r>
      <w:proofErr w:type="spellStart"/>
      <w:r>
        <w:rPr>
          <w:b/>
          <w:u w:val="single"/>
        </w:rPr>
        <w:t>httr</w:t>
      </w:r>
      <w:proofErr w:type="spellEnd"/>
      <w:r>
        <w:rPr>
          <w:b/>
          <w:u w:val="single"/>
        </w:rPr>
        <w:t xml:space="preserve"> package</w:t>
      </w:r>
      <w:r>
        <w:t xml:space="preserve"> – another approach to get data</w:t>
      </w:r>
      <w:r>
        <w:rPr>
          <w:b/>
          <w:u w:val="single"/>
        </w:rPr>
        <w:br/>
      </w:r>
      <w:proofErr w:type="gramStart"/>
      <w:r>
        <w:rPr>
          <w:b/>
        </w:rPr>
        <w:t>library(</w:t>
      </w:r>
      <w:proofErr w:type="spellStart"/>
      <w:proofErr w:type="gramEnd"/>
      <w:r>
        <w:rPr>
          <w:b/>
        </w:rPr>
        <w:t>httr</w:t>
      </w:r>
      <w:proofErr w:type="spellEnd"/>
      <w:r>
        <w:rPr>
          <w:b/>
        </w:rPr>
        <w:t>); html2 = GET(</w:t>
      </w:r>
      <w:proofErr w:type="spellStart"/>
      <w:r>
        <w:rPr>
          <w:b/>
        </w:rPr>
        <w:t>url</w:t>
      </w:r>
      <w:proofErr w:type="spellEnd"/>
      <w:r>
        <w:rPr>
          <w:b/>
        </w:rPr>
        <w:t>)</w:t>
      </w:r>
      <w:r>
        <w:rPr>
          <w:b/>
        </w:rPr>
        <w:br/>
        <w:t>content2 = content(html2,as=”text”)</w:t>
      </w:r>
      <w:r w:rsidR="005C7333">
        <w:rPr>
          <w:b/>
        </w:rPr>
        <w:t xml:space="preserve"> </w:t>
      </w:r>
      <w:r w:rsidR="005C7333">
        <w:t>//extracts content as one big text string</w:t>
      </w:r>
      <w:r>
        <w:rPr>
          <w:b/>
        </w:rPr>
        <w:br/>
      </w:r>
      <w:proofErr w:type="spellStart"/>
      <w:r>
        <w:rPr>
          <w:b/>
        </w:rPr>
        <w:t>parsedHtml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htmlParse</w:t>
      </w:r>
      <w:proofErr w:type="spellEnd"/>
      <w:r>
        <w:rPr>
          <w:b/>
        </w:rPr>
        <w:t>(content2,asText=TRUE)</w:t>
      </w:r>
      <w:r w:rsidR="00572709">
        <w:rPr>
          <w:b/>
        </w:rPr>
        <w:t xml:space="preserve"> </w:t>
      </w:r>
      <w:r w:rsidR="00572709">
        <w:t>//parse the text!</w:t>
      </w:r>
      <w:r>
        <w:rPr>
          <w:b/>
        </w:rPr>
        <w:br/>
      </w:r>
      <w:proofErr w:type="spellStart"/>
      <w:proofErr w:type="gramStart"/>
      <w:r>
        <w:rPr>
          <w:b/>
        </w:rPr>
        <w:t>xpathSApply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parsedHtml</w:t>
      </w:r>
      <w:proofErr w:type="spellEnd"/>
      <w:r>
        <w:rPr>
          <w:b/>
        </w:rPr>
        <w:t xml:space="preserve">, “//title”, </w:t>
      </w:r>
      <w:proofErr w:type="spellStart"/>
      <w:r>
        <w:rPr>
          <w:b/>
        </w:rPr>
        <w:t>xmlValue</w:t>
      </w:r>
      <w:proofErr w:type="spellEnd"/>
      <w:r>
        <w:rPr>
          <w:b/>
        </w:rPr>
        <w:t xml:space="preserve">”) </w:t>
      </w:r>
      <w:r>
        <w:t>// will show the title</w:t>
      </w:r>
    </w:p>
    <w:p w:rsidR="00572709" w:rsidRDefault="00572709">
      <w:pPr>
        <w:rPr>
          <w:b/>
        </w:rPr>
      </w:pPr>
      <w:r>
        <w:rPr>
          <w:b/>
          <w:u w:val="single"/>
        </w:rPr>
        <w:t>Accessing websites with passwords</w:t>
      </w:r>
      <w:r>
        <w:br/>
      </w:r>
      <w:r>
        <w:rPr>
          <w:b/>
        </w:rPr>
        <w:t xml:space="preserve">pg1 = </w:t>
      </w:r>
      <w:proofErr w:type="gramStart"/>
      <w:r>
        <w:rPr>
          <w:b/>
        </w:rPr>
        <w:t>GET(</w:t>
      </w:r>
      <w:proofErr w:type="gramEnd"/>
      <w:r>
        <w:rPr>
          <w:b/>
        </w:rPr>
        <w:fldChar w:fldCharType="begin"/>
      </w:r>
      <w:r>
        <w:rPr>
          <w:b/>
        </w:rPr>
        <w:instrText xml:space="preserve"> HYPERLINK "http://httpbin.org/basic-auth/user/passwd" </w:instrText>
      </w:r>
      <w:r>
        <w:rPr>
          <w:b/>
        </w:rPr>
        <w:fldChar w:fldCharType="separate"/>
      </w:r>
      <w:r w:rsidRPr="007B4DB7">
        <w:rPr>
          <w:rStyle w:val="Hyperlink"/>
          <w:b/>
        </w:rPr>
        <w:t>http://httpbin.org/basic-auth/user/passwd</w:t>
      </w:r>
      <w:r>
        <w:rPr>
          <w:b/>
        </w:rPr>
        <w:fldChar w:fldCharType="end"/>
      </w:r>
      <w:r>
        <w:rPr>
          <w:b/>
        </w:rPr>
        <w:t>)</w:t>
      </w:r>
      <w:r>
        <w:rPr>
          <w:b/>
        </w:rPr>
        <w:br/>
        <w:t>pg1</w:t>
      </w:r>
    </w:p>
    <w:p w:rsidR="00F00861" w:rsidRDefault="00F00861">
      <w:pPr>
        <w:rPr>
          <w:b/>
        </w:rPr>
      </w:pPr>
      <w:r>
        <w:t>^This will not work. Will not authenticate.</w:t>
      </w:r>
    </w:p>
    <w:p w:rsidR="00F00861" w:rsidRDefault="00F00861">
      <w:pPr>
        <w:rPr>
          <w:b/>
        </w:rPr>
      </w:pPr>
      <w:r>
        <w:rPr>
          <w:b/>
        </w:rPr>
        <w:t xml:space="preserve">pg2 = </w:t>
      </w:r>
      <w:proofErr w:type="gramStart"/>
      <w:r>
        <w:rPr>
          <w:b/>
        </w:rPr>
        <w:t>GET(</w:t>
      </w:r>
      <w:proofErr w:type="gramEnd"/>
      <w:r>
        <w:rPr>
          <w:b/>
        </w:rPr>
        <w:t>same link as pg1, authenticate(“user”, “</w:t>
      </w:r>
      <w:proofErr w:type="spellStart"/>
      <w:r>
        <w:rPr>
          <w:b/>
        </w:rPr>
        <w:t>passwd</w:t>
      </w:r>
      <w:proofErr w:type="spellEnd"/>
      <w:r>
        <w:rPr>
          <w:b/>
        </w:rPr>
        <w:t>”))</w:t>
      </w:r>
      <w:r>
        <w:rPr>
          <w:b/>
        </w:rPr>
        <w:br/>
        <w:t>pg2</w:t>
      </w:r>
    </w:p>
    <w:p w:rsidR="00F00861" w:rsidRDefault="00F00861">
      <w:proofErr w:type="gramStart"/>
      <w:r>
        <w:rPr>
          <w:b/>
        </w:rPr>
        <w:t>names(</w:t>
      </w:r>
      <w:proofErr w:type="gramEnd"/>
      <w:r>
        <w:rPr>
          <w:b/>
        </w:rPr>
        <w:t>pg2)</w:t>
      </w:r>
      <w:r>
        <w:t xml:space="preserve"> // will give you all the names</w:t>
      </w:r>
    </w:p>
    <w:p w:rsidR="00F00861" w:rsidRDefault="00F00861">
      <w:pPr>
        <w:rPr>
          <w:b/>
        </w:rPr>
      </w:pPr>
      <w:r>
        <w:rPr>
          <w:b/>
          <w:u w:val="single"/>
        </w:rPr>
        <w:t>Handle</w:t>
      </w:r>
      <w:r>
        <w:rPr>
          <w:b/>
          <w:u w:val="single"/>
        </w:rPr>
        <w:br/>
      </w:r>
      <w:r>
        <w:rPr>
          <w:b/>
        </w:rPr>
        <w:t xml:space="preserve">google = </w:t>
      </w:r>
      <w:proofErr w:type="gramStart"/>
      <w:r>
        <w:rPr>
          <w:b/>
        </w:rPr>
        <w:t>handle(</w:t>
      </w:r>
      <w:proofErr w:type="gramEnd"/>
      <w:r>
        <w:rPr>
          <w:b/>
        </w:rPr>
        <w:fldChar w:fldCharType="begin"/>
      </w:r>
      <w:r>
        <w:rPr>
          <w:b/>
        </w:rPr>
        <w:instrText xml:space="preserve"> HYPERLINK "http://google.com" </w:instrText>
      </w:r>
      <w:r>
        <w:rPr>
          <w:b/>
        </w:rPr>
        <w:fldChar w:fldCharType="separate"/>
      </w:r>
      <w:r w:rsidRPr="007B4DB7">
        <w:rPr>
          <w:rStyle w:val="Hyperlink"/>
          <w:b/>
        </w:rPr>
        <w:t>http://google.com</w:t>
      </w:r>
      <w:r>
        <w:rPr>
          <w:b/>
        </w:rPr>
        <w:fldChar w:fldCharType="end"/>
      </w:r>
      <w:r>
        <w:rPr>
          <w:b/>
        </w:rPr>
        <w:t>)</w:t>
      </w:r>
      <w:r>
        <w:rPr>
          <w:b/>
        </w:rPr>
        <w:br/>
        <w:t>pg1 = GET(handle=</w:t>
      </w:r>
      <w:proofErr w:type="spellStart"/>
      <w:r>
        <w:rPr>
          <w:b/>
        </w:rPr>
        <w:t>google,path</w:t>
      </w:r>
      <w:proofErr w:type="spellEnd"/>
      <w:r>
        <w:rPr>
          <w:b/>
        </w:rPr>
        <w:t>=”/”)</w:t>
      </w:r>
      <w:r>
        <w:rPr>
          <w:b/>
        </w:rPr>
        <w:br/>
        <w:t>pg2 = GET(handle=</w:t>
      </w:r>
      <w:proofErr w:type="spellStart"/>
      <w:r>
        <w:rPr>
          <w:b/>
        </w:rPr>
        <w:t>google,path</w:t>
      </w:r>
      <w:proofErr w:type="spellEnd"/>
      <w:r>
        <w:rPr>
          <w:b/>
        </w:rPr>
        <w:t>=”search”)</w:t>
      </w:r>
    </w:p>
    <w:p w:rsidR="00F00861" w:rsidRPr="00F00861" w:rsidRDefault="00F00861">
      <w:r>
        <w:t xml:space="preserve">By setting google as a handle, GET can go from google to anywhere. If the handle is authenticated once, and the cookies will save it to be authenticated forever! </w:t>
      </w:r>
      <w:r>
        <w:sym w:font="Wingdings" w:char="F04A"/>
      </w:r>
    </w:p>
    <w:p w:rsidR="00F00861" w:rsidRDefault="00F00861" w:rsidP="00F00861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4</w:t>
      </w:r>
      <w:r>
        <w:rPr>
          <w:b/>
          <w:sz w:val="26"/>
          <w:szCs w:val="26"/>
          <w:u w:val="single"/>
        </w:rPr>
        <w:t xml:space="preserve">. Reading Data </w:t>
      </w:r>
      <w:r>
        <w:rPr>
          <w:b/>
          <w:sz w:val="26"/>
          <w:szCs w:val="26"/>
          <w:u w:val="single"/>
        </w:rPr>
        <w:t>from the APIs</w:t>
      </w:r>
    </w:p>
    <w:p w:rsidR="00572709" w:rsidRDefault="00F00861">
      <w:r>
        <w:rPr>
          <w:b/>
          <w:u w:val="single"/>
        </w:rPr>
        <w:lastRenderedPageBreak/>
        <w:t>Create an app</w:t>
      </w:r>
      <w:r>
        <w:rPr>
          <w:b/>
          <w:u w:val="single"/>
        </w:rPr>
        <w:br/>
      </w:r>
      <w:hyperlink r:id="rId4" w:history="1">
        <w:r w:rsidRPr="007B4DB7">
          <w:rPr>
            <w:rStyle w:val="Hyperlink"/>
          </w:rPr>
          <w:t>http://dev.twitter.com/apps</w:t>
        </w:r>
      </w:hyperlink>
    </w:p>
    <w:p w:rsidR="00D00373" w:rsidRDefault="00D00373">
      <w:r>
        <w:t xml:space="preserve">Create a new application -&gt; there are a bunch of setting such as organizations and OAuth, OAuth allows you to set authorization to different people </w:t>
      </w:r>
      <w:proofErr w:type="spellStart"/>
      <w:r>
        <w:t>etc</w:t>
      </w:r>
      <w:proofErr w:type="spellEnd"/>
    </w:p>
    <w:p w:rsidR="00D00373" w:rsidRPr="00D00373" w:rsidRDefault="00D00373">
      <w:r>
        <w:rPr>
          <w:b/>
          <w:u w:val="single"/>
        </w:rPr>
        <w:t>Accessing Twitter from R</w:t>
      </w:r>
      <w:r>
        <w:rPr>
          <w:b/>
          <w:u w:val="single"/>
        </w:rPr>
        <w:br/>
      </w:r>
      <w:proofErr w:type="spellStart"/>
      <w:r>
        <w:rPr>
          <w:b/>
        </w:rPr>
        <w:t>myapp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oauth_</w:t>
      </w:r>
      <w:proofErr w:type="gramStart"/>
      <w:r>
        <w:rPr>
          <w:b/>
        </w:rPr>
        <w:t>app</w:t>
      </w:r>
      <w:proofErr w:type="spellEnd"/>
      <w:r>
        <w:rPr>
          <w:b/>
        </w:rPr>
        <w:t>(</w:t>
      </w:r>
      <w:proofErr w:type="gramEnd"/>
      <w:r>
        <w:rPr>
          <w:b/>
        </w:rPr>
        <w:t>“twitter”, key=”</w:t>
      </w:r>
      <w:proofErr w:type="spellStart"/>
      <w:r>
        <w:rPr>
          <w:b/>
        </w:rPr>
        <w:t>yourConsumerKeyHere</w:t>
      </w:r>
      <w:proofErr w:type="spellEnd"/>
      <w:r>
        <w:rPr>
          <w:b/>
        </w:rPr>
        <w:t>”,secret=”</w:t>
      </w:r>
      <w:proofErr w:type="spellStart"/>
      <w:r>
        <w:rPr>
          <w:b/>
        </w:rPr>
        <w:t>yourConsumerSecretHere</w:t>
      </w:r>
      <w:proofErr w:type="spellEnd"/>
      <w:r>
        <w:rPr>
          <w:b/>
        </w:rPr>
        <w:t>”)</w:t>
      </w:r>
      <w:r>
        <w:rPr>
          <w:b/>
        </w:rPr>
        <w:br/>
        <w:t>sig = sign_oauth1.0(</w:t>
      </w:r>
      <w:proofErr w:type="spellStart"/>
      <w:r>
        <w:rPr>
          <w:b/>
        </w:rPr>
        <w:t>myapp</w:t>
      </w:r>
      <w:proofErr w:type="spellEnd"/>
      <w:r>
        <w:rPr>
          <w:b/>
        </w:rPr>
        <w:t>, token = “</w:t>
      </w:r>
      <w:proofErr w:type="spellStart"/>
      <w:r>
        <w:rPr>
          <w:b/>
        </w:rPr>
        <w:t>yourTokenHere</w:t>
      </w:r>
      <w:proofErr w:type="spellEnd"/>
      <w:r>
        <w:rPr>
          <w:b/>
        </w:rPr>
        <w:t xml:space="preserve">”, </w:t>
      </w:r>
      <w:proofErr w:type="spellStart"/>
      <w:r>
        <w:rPr>
          <w:b/>
        </w:rPr>
        <w:t>token_secret</w:t>
      </w:r>
      <w:proofErr w:type="spellEnd"/>
      <w:r>
        <w:rPr>
          <w:b/>
        </w:rPr>
        <w:t xml:space="preserve"> = “</w:t>
      </w:r>
      <w:proofErr w:type="spellStart"/>
      <w:r>
        <w:rPr>
          <w:b/>
        </w:rPr>
        <w:t>yourTokenSecretHere</w:t>
      </w:r>
      <w:proofErr w:type="spellEnd"/>
      <w:r>
        <w:rPr>
          <w:b/>
        </w:rPr>
        <w:t>”)</w:t>
      </w:r>
      <w:r>
        <w:rPr>
          <w:b/>
        </w:rPr>
        <w:br/>
      </w:r>
      <w:proofErr w:type="spellStart"/>
      <w:r>
        <w:rPr>
          <w:b/>
        </w:rPr>
        <w:t>homeTL</w:t>
      </w:r>
      <w:proofErr w:type="spellEnd"/>
      <w:r>
        <w:rPr>
          <w:b/>
        </w:rPr>
        <w:t xml:space="preserve"> = GET(“https://api.twitter.com/1.1/statuses/</w:t>
      </w:r>
      <w:proofErr w:type="spellStart"/>
      <w:r>
        <w:rPr>
          <w:b/>
        </w:rPr>
        <w:t>home_timeline.json</w:t>
      </w:r>
      <w:proofErr w:type="spellEnd"/>
      <w:r>
        <w:rPr>
          <w:b/>
        </w:rPr>
        <w:t xml:space="preserve">”, sig) </w:t>
      </w:r>
      <w:r>
        <w:t>//this is the URL that corresponds to twitter API. JSON file is the only supported thing for API. This will get us the page</w:t>
      </w:r>
    </w:p>
    <w:p w:rsidR="00D00373" w:rsidRPr="00D00373" w:rsidRDefault="00D00373">
      <w:r>
        <w:t>^This allows us to access data that is privately held by Twitter that can only be available for people with an application.</w:t>
      </w:r>
    </w:p>
    <w:p w:rsidR="00D00373" w:rsidRDefault="00D00373">
      <w:r>
        <w:rPr>
          <w:b/>
          <w:u w:val="single"/>
        </w:rPr>
        <w:t xml:space="preserve">Then we will convert to the </w:t>
      </w:r>
      <w:proofErr w:type="spellStart"/>
      <w:r>
        <w:rPr>
          <w:b/>
          <w:u w:val="single"/>
        </w:rPr>
        <w:t>json</w:t>
      </w:r>
      <w:proofErr w:type="spellEnd"/>
      <w:r>
        <w:rPr>
          <w:b/>
          <w:u w:val="single"/>
        </w:rPr>
        <w:t xml:space="preserve"> object</w:t>
      </w:r>
      <w:r>
        <w:rPr>
          <w:b/>
          <w:u w:val="single"/>
        </w:rPr>
        <w:br/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= </w:t>
      </w:r>
      <w:proofErr w:type="gramStart"/>
      <w:r>
        <w:rPr>
          <w:b/>
        </w:rPr>
        <w:t>content(</w:t>
      </w:r>
      <w:proofErr w:type="spellStart"/>
      <w:proofErr w:type="gramEnd"/>
      <w:r>
        <w:rPr>
          <w:b/>
        </w:rPr>
        <w:t>homeTL</w:t>
      </w:r>
      <w:proofErr w:type="spellEnd"/>
      <w:r>
        <w:rPr>
          <w:b/>
        </w:rPr>
        <w:t xml:space="preserve">) </w:t>
      </w:r>
      <w:r>
        <w:t>//content function will automatically recognize that this data is JSON data. This will turn the data into a somewhat structured R object</w:t>
      </w:r>
      <w:r>
        <w:rPr>
          <w:b/>
        </w:rPr>
        <w:br/>
        <w:t xml:space="preserve">json2 = </w:t>
      </w:r>
      <w:proofErr w:type="spellStart"/>
      <w:r>
        <w:rPr>
          <w:b/>
        </w:rPr>
        <w:t>jsonlite</w:t>
      </w:r>
      <w:proofErr w:type="spellEnd"/>
      <w:r>
        <w:rPr>
          <w:b/>
        </w:rPr>
        <w:t>::</w:t>
      </w:r>
      <w:proofErr w:type="spellStart"/>
      <w:proofErr w:type="gramStart"/>
      <w:r>
        <w:rPr>
          <w:b/>
        </w:rPr>
        <w:t>fromJSON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toJSON</w:t>
      </w:r>
      <w:proofErr w:type="spellEnd"/>
      <w:r>
        <w:rPr>
          <w:b/>
        </w:rPr>
        <w:t xml:space="preserve">(json1)) </w:t>
      </w:r>
      <w:r>
        <w:t>// this will allow us to turn the JSON object to a data frame for easier reading. Then each row also corresponds to a tweet in the user’s home timeline.</w:t>
      </w:r>
      <w:r>
        <w:rPr>
          <w:b/>
        </w:rPr>
        <w:br/>
      </w:r>
      <w:proofErr w:type="gramStart"/>
      <w:r>
        <w:rPr>
          <w:b/>
        </w:rPr>
        <w:t>json2[</w:t>
      </w:r>
      <w:proofErr w:type="gramEnd"/>
      <w:r>
        <w:rPr>
          <w:b/>
        </w:rPr>
        <w:t xml:space="preserve">1, 1:4] </w:t>
      </w:r>
      <w:r>
        <w:t>// first four columns tell when the tweet was created, ID number of tweet, ID string and the actual text.</w:t>
      </w:r>
    </w:p>
    <w:p w:rsidR="00F00861" w:rsidRDefault="00D00373">
      <w:r w:rsidRPr="00D00373">
        <w:rPr>
          <w:b/>
        </w:rPr>
        <w:t>But how do we know which URL to use?</w:t>
      </w:r>
      <w:r>
        <w:rPr>
          <w:b/>
        </w:rPr>
        <w:t xml:space="preserve"> </w:t>
      </w:r>
      <w:r>
        <w:rPr>
          <w:b/>
        </w:rPr>
        <w:br/>
      </w:r>
      <w:hyperlink r:id="rId5" w:history="1">
        <w:r w:rsidRPr="007B4DB7">
          <w:rPr>
            <w:rStyle w:val="Hyperlink"/>
          </w:rPr>
          <w:t>http://dev.twitter.com/docs/api/1.1/get/search/tweets</w:t>
        </w:r>
      </w:hyperlink>
      <w:r>
        <w:t xml:space="preserve"> will tell you a lot</w:t>
      </w:r>
    </w:p>
    <w:p w:rsidR="00D00373" w:rsidRDefault="00D00373">
      <w:r>
        <w:t>Go to their API site for some overview</w:t>
      </w:r>
    </w:p>
    <w:p w:rsidR="00D00373" w:rsidRDefault="00D00373">
      <w:r>
        <w:rPr>
          <w:b/>
        </w:rPr>
        <w:t>Documentation is important!</w:t>
      </w:r>
      <w:r>
        <w:rPr>
          <w:b/>
        </w:rPr>
        <w:br/>
      </w:r>
      <w:r>
        <w:t>-</w:t>
      </w:r>
      <w:proofErr w:type="spellStart"/>
      <w:proofErr w:type="gramStart"/>
      <w:r>
        <w:t>httr</w:t>
      </w:r>
      <w:proofErr w:type="spellEnd"/>
      <w:proofErr w:type="gramEnd"/>
      <w:r>
        <w:t xml:space="preserve"> allows GET POST PUT DELETE only if authorized</w:t>
      </w:r>
      <w:r>
        <w:br/>
        <w:t>-authenticate with username + password</w:t>
      </w:r>
      <w:r>
        <w:br/>
        <w:t>-</w:t>
      </w:r>
      <w:proofErr w:type="spellStart"/>
      <w:r>
        <w:t>oauth</w:t>
      </w:r>
      <w:proofErr w:type="spellEnd"/>
      <w:r>
        <w:t xml:space="preserve"> is common</w:t>
      </w:r>
      <w:r>
        <w:br/>
        <w:t>-</w:t>
      </w:r>
      <w:proofErr w:type="spellStart"/>
      <w:r>
        <w:t>httr</w:t>
      </w:r>
      <w:proofErr w:type="spellEnd"/>
      <w:r>
        <w:t xml:space="preserve"> also works with </w:t>
      </w:r>
      <w:proofErr w:type="spellStart"/>
      <w:r>
        <w:t>facebook</w:t>
      </w:r>
      <w:proofErr w:type="spellEnd"/>
      <w:r>
        <w:t xml:space="preserve"> google and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D00373" w:rsidRDefault="00D00373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5. Reading from other sources</w:t>
      </w:r>
    </w:p>
    <w:p w:rsidR="00D00373" w:rsidRDefault="00BC1DCA">
      <w:r>
        <w:rPr>
          <w:b/>
          <w:u w:val="single"/>
        </w:rPr>
        <w:t xml:space="preserve">There are a LOT of useful R packages. </w:t>
      </w:r>
      <w:r>
        <w:rPr>
          <w:strike/>
        </w:rPr>
        <w:br/>
      </w:r>
      <w:r>
        <w:t>-if you need something, just google “data storage mechanism R package”</w:t>
      </w:r>
    </w:p>
    <w:p w:rsidR="00BC1DCA" w:rsidRDefault="00BC1DCA">
      <w:pPr>
        <w:rPr>
          <w:b/>
        </w:rPr>
      </w:pPr>
      <w:r>
        <w:rPr>
          <w:b/>
        </w:rPr>
        <w:t>Recall all the ways to interact directly with files</w:t>
      </w:r>
      <w:r>
        <w:rPr>
          <w:b/>
        </w:rPr>
        <w:br/>
      </w:r>
      <w:r>
        <w:t>file – open connection to text</w:t>
      </w:r>
      <w:r>
        <w:br/>
      </w:r>
      <w:proofErr w:type="spellStart"/>
      <w:r>
        <w:t>url</w:t>
      </w:r>
      <w:proofErr w:type="spellEnd"/>
      <w:r>
        <w:t xml:space="preserve"> – open connection to URL</w:t>
      </w:r>
      <w:r>
        <w:br/>
      </w:r>
      <w:proofErr w:type="spellStart"/>
      <w:r>
        <w:t>gzfile</w:t>
      </w:r>
      <w:proofErr w:type="spellEnd"/>
      <w:r>
        <w:t xml:space="preserve"> – open connection to .</w:t>
      </w:r>
      <w:proofErr w:type="spellStart"/>
      <w:r>
        <w:t>gz</w:t>
      </w:r>
      <w:proofErr w:type="spellEnd"/>
      <w:r>
        <w:t xml:space="preserve"> file</w:t>
      </w:r>
      <w:r>
        <w:br/>
      </w:r>
      <w:proofErr w:type="spellStart"/>
      <w:r>
        <w:t>bzfile</w:t>
      </w:r>
      <w:proofErr w:type="spellEnd"/>
      <w:r>
        <w:t xml:space="preserve"> – open connection to .bz2 file</w:t>
      </w:r>
      <w:r>
        <w:br/>
        <w:t>?connections – gives more info</w:t>
      </w:r>
      <w:r>
        <w:br/>
      </w:r>
      <w:r>
        <w:rPr>
          <w:b/>
        </w:rPr>
        <w:t>REMEMBER TO CLOSE CONNECTIONS</w:t>
      </w:r>
    </w:p>
    <w:p w:rsidR="00BC1DCA" w:rsidRDefault="00BC1DCA">
      <w:r>
        <w:rPr>
          <w:b/>
          <w:u w:val="single"/>
        </w:rPr>
        <w:t>Foreign package</w:t>
      </w:r>
      <w:r>
        <w:rPr>
          <w:b/>
          <w:u w:val="single"/>
        </w:rPr>
        <w:br/>
      </w:r>
      <w:r>
        <w:t xml:space="preserve">useful for loading data from Minitab, S, SAs, SPSS, Stata, </w:t>
      </w:r>
      <w:proofErr w:type="spellStart"/>
      <w:r>
        <w:t>Systat</w:t>
      </w:r>
      <w:proofErr w:type="spellEnd"/>
      <w:r>
        <w:br/>
      </w:r>
      <w:r>
        <w:lastRenderedPageBreak/>
        <w:t xml:space="preserve">basic functions include </w:t>
      </w:r>
      <w:proofErr w:type="spellStart"/>
      <w:r>
        <w:t>read.foo</w:t>
      </w:r>
      <w:proofErr w:type="spellEnd"/>
      <w:r>
        <w:br/>
      </w:r>
      <w:hyperlink r:id="rId6" w:history="1">
        <w:r w:rsidRPr="007B4DB7">
          <w:rPr>
            <w:rStyle w:val="Hyperlink"/>
          </w:rPr>
          <w:t>http://cran.r-project.org/web/packages/foreign/foreign.pdf</w:t>
        </w:r>
      </w:hyperlink>
      <w:r>
        <w:t xml:space="preserve"> has a complete list</w:t>
      </w:r>
    </w:p>
    <w:p w:rsidR="00BC1DCA" w:rsidRDefault="00BC1DCA">
      <w:r>
        <w:t>Bunch of other database packages as well.</w:t>
      </w:r>
    </w:p>
    <w:p w:rsidR="00BC1DCA" w:rsidRDefault="00BC1DCA">
      <w:r>
        <w:t>Can also read images!</w:t>
      </w:r>
      <w:r>
        <w:br/>
      </w:r>
      <w:proofErr w:type="gramStart"/>
      <w:r>
        <w:t>jpeg</w:t>
      </w:r>
      <w:proofErr w:type="gramEnd"/>
      <w:r>
        <w:t xml:space="preserve">, </w:t>
      </w:r>
      <w:proofErr w:type="spellStart"/>
      <w:r>
        <w:t>readbitmap</w:t>
      </w:r>
      <w:proofErr w:type="spellEnd"/>
      <w:r>
        <w:t xml:space="preserve">, </w:t>
      </w:r>
      <w:proofErr w:type="spellStart"/>
      <w:r>
        <w:t>png</w:t>
      </w:r>
      <w:proofErr w:type="spellEnd"/>
      <w:r>
        <w:t xml:space="preserve">, </w:t>
      </w:r>
      <w:proofErr w:type="spellStart"/>
      <w:r>
        <w:t>EBImage</w:t>
      </w:r>
      <w:proofErr w:type="spellEnd"/>
      <w:r>
        <w:t xml:space="preserve"> – check</w:t>
      </w:r>
    </w:p>
    <w:p w:rsidR="00BC1DCA" w:rsidRDefault="00BC1DCA">
      <w:r>
        <w:t>Can also read GIS data and music data</w:t>
      </w:r>
    </w:p>
    <w:p w:rsidR="00BC1DCA" w:rsidRPr="00BC1DCA" w:rsidRDefault="00BC1DCA">
      <w:r>
        <w:t xml:space="preserve">CHECK CRAN for everything! </w:t>
      </w:r>
      <w:bookmarkStart w:id="0" w:name="_GoBack"/>
      <w:bookmarkEnd w:id="0"/>
    </w:p>
    <w:sectPr w:rsidR="00BC1DCA" w:rsidRPr="00BC1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2B5"/>
    <w:rsid w:val="000E5742"/>
    <w:rsid w:val="00130AFF"/>
    <w:rsid w:val="001C3524"/>
    <w:rsid w:val="003236FF"/>
    <w:rsid w:val="003E5244"/>
    <w:rsid w:val="00572709"/>
    <w:rsid w:val="005C7333"/>
    <w:rsid w:val="005F1893"/>
    <w:rsid w:val="007774EC"/>
    <w:rsid w:val="007E48AB"/>
    <w:rsid w:val="00830554"/>
    <w:rsid w:val="00883312"/>
    <w:rsid w:val="00B052B5"/>
    <w:rsid w:val="00B15F84"/>
    <w:rsid w:val="00B64550"/>
    <w:rsid w:val="00BC1DCA"/>
    <w:rsid w:val="00C175ED"/>
    <w:rsid w:val="00D00373"/>
    <w:rsid w:val="00D355EC"/>
    <w:rsid w:val="00D51A1C"/>
    <w:rsid w:val="00D60FEB"/>
    <w:rsid w:val="00D96D57"/>
    <w:rsid w:val="00DB00E0"/>
    <w:rsid w:val="00DD762E"/>
    <w:rsid w:val="00E30E6E"/>
    <w:rsid w:val="00E532B2"/>
    <w:rsid w:val="00EF7F64"/>
    <w:rsid w:val="00F00861"/>
    <w:rsid w:val="00F6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0EE18-76A8-4640-B39E-04248E90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7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an.r-project.org/web/packages/foreign/foreign.pdf" TargetMode="External"/><Relationship Id="rId5" Type="http://schemas.openxmlformats.org/officeDocument/2006/relationships/hyperlink" Target="http://dev.twitter.com/docs/api/1.1/get/search/tweets" TargetMode="External"/><Relationship Id="rId4" Type="http://schemas.openxmlformats.org/officeDocument/2006/relationships/hyperlink" Target="http://dev.twitter.com/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 WONG</dc:creator>
  <cp:keywords/>
  <dc:description/>
  <cp:lastModifiedBy>TSUN WONG</cp:lastModifiedBy>
  <cp:revision>1</cp:revision>
  <dcterms:created xsi:type="dcterms:W3CDTF">2016-08-03T22:54:00Z</dcterms:created>
  <dcterms:modified xsi:type="dcterms:W3CDTF">2016-08-04T01:45:00Z</dcterms:modified>
</cp:coreProperties>
</file>