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B2" w:rsidRDefault="00BA2FDE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Coursera Data Science Course 5 Week 3: Reproducible Research</w:t>
      </w:r>
    </w:p>
    <w:p w:rsidR="00BA2FDE" w:rsidRDefault="00BA2FD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Communicating Results</w:t>
      </w:r>
    </w:p>
    <w:p w:rsidR="00BA2FDE" w:rsidRDefault="00BA2FDE">
      <w:pPr>
        <w:rPr>
          <w:sz w:val="24"/>
          <w:szCs w:val="24"/>
        </w:rPr>
      </w:pPr>
      <w:r>
        <w:rPr>
          <w:sz w:val="24"/>
          <w:szCs w:val="24"/>
        </w:rPr>
        <w:t>-Results of data analyses are presented in oral forms</w:t>
      </w:r>
      <w:r>
        <w:rPr>
          <w:sz w:val="24"/>
          <w:szCs w:val="24"/>
        </w:rPr>
        <w:br/>
        <w:t>-Specificity etc</w:t>
      </w:r>
    </w:p>
    <w:p w:rsidR="00BA2FDE" w:rsidRDefault="00BA2FDE">
      <w:pPr>
        <w:rPr>
          <w:sz w:val="24"/>
          <w:szCs w:val="24"/>
        </w:rPr>
      </w:pPr>
      <w:r>
        <w:rPr>
          <w:sz w:val="24"/>
          <w:szCs w:val="24"/>
        </w:rPr>
        <w:t>Hiearchy of Info</w:t>
      </w:r>
      <w:r>
        <w:rPr>
          <w:sz w:val="24"/>
          <w:szCs w:val="24"/>
        </w:rPr>
        <w:br/>
        <w:t>-Title/ Author List</w:t>
      </w:r>
      <w:r>
        <w:rPr>
          <w:sz w:val="24"/>
          <w:szCs w:val="24"/>
        </w:rPr>
        <w:br/>
        <w:t>-Abstract</w:t>
      </w:r>
      <w:r>
        <w:rPr>
          <w:sz w:val="24"/>
          <w:szCs w:val="24"/>
        </w:rPr>
        <w:br/>
        <w:t>-Body / Results</w:t>
      </w:r>
      <w:r>
        <w:rPr>
          <w:sz w:val="24"/>
          <w:szCs w:val="24"/>
        </w:rPr>
        <w:br/>
        <w:t>-Supplementary Materials / gory details</w:t>
      </w:r>
      <w:r>
        <w:rPr>
          <w:sz w:val="24"/>
          <w:szCs w:val="24"/>
        </w:rPr>
        <w:br/>
        <w:t>-Code/Data/ really gory details</w:t>
      </w:r>
    </w:p>
    <w:p w:rsidR="00BA2FDE" w:rsidRDefault="00BA2FDE">
      <w:pPr>
        <w:rPr>
          <w:sz w:val="24"/>
          <w:szCs w:val="24"/>
        </w:rPr>
      </w:pPr>
      <w:r>
        <w:rPr>
          <w:sz w:val="24"/>
          <w:szCs w:val="24"/>
        </w:rPr>
        <w:t>Email Presentation</w:t>
      </w:r>
      <w:r>
        <w:rPr>
          <w:sz w:val="24"/>
          <w:szCs w:val="24"/>
        </w:rPr>
        <w:br/>
        <w:t>-Subject Line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-Minimum; include one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-Summarize findings in one sentence</w:t>
      </w:r>
      <w:r>
        <w:rPr>
          <w:sz w:val="24"/>
          <w:szCs w:val="24"/>
        </w:rPr>
        <w:br/>
        <w:t>-Email body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-A brief description of the problem; recall what was proposed and executed; summarize findings/results; 1-2 paragraphs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-if action needs to be taken as a result of this presentation, suggest some options and make them as concrete as possible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-if questions need to be addressed, try to make them yes/no</w:t>
      </w:r>
      <w:r>
        <w:rPr>
          <w:sz w:val="24"/>
          <w:szCs w:val="24"/>
        </w:rPr>
        <w:br/>
        <w:t>-Attachment(s)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-R Markdown file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-knitr report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-stay concise; don’t spit out pages of code</w:t>
      </w:r>
      <w:r>
        <w:rPr>
          <w:sz w:val="24"/>
          <w:szCs w:val="24"/>
        </w:rPr>
        <w:br/>
        <w:t>-Links to Supplementary Materials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-Code, GitHub etc</w:t>
      </w:r>
    </w:p>
    <w:p w:rsidR="00BA2FDE" w:rsidRDefault="00BA2FDE" w:rsidP="00BA2FDE">
      <w:pPr>
        <w:rPr>
          <w:b/>
          <w:sz w:val="24"/>
          <w:szCs w:val="24"/>
        </w:rPr>
      </w:pPr>
      <w:r>
        <w:rPr>
          <w:b/>
          <w:sz w:val="24"/>
          <w:szCs w:val="24"/>
        </w:rPr>
        <w:t>RPub</w:t>
      </w:r>
    </w:p>
    <w:p w:rsidR="00BA2FDE" w:rsidRDefault="00BA2FDE" w:rsidP="00BA2FDE">
      <w:pPr>
        <w:rPr>
          <w:sz w:val="24"/>
          <w:szCs w:val="24"/>
        </w:rPr>
      </w:pPr>
      <w:r>
        <w:rPr>
          <w:sz w:val="24"/>
          <w:szCs w:val="24"/>
        </w:rPr>
        <w:t>-easy web publishing with R markdown</w:t>
      </w:r>
    </w:p>
    <w:p w:rsidR="00BA2FDE" w:rsidRDefault="007C091D" w:rsidP="00BA2FD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 </w:t>
      </w:r>
      <w:r w:rsidR="00BA2FDE">
        <w:rPr>
          <w:b/>
          <w:sz w:val="24"/>
          <w:szCs w:val="24"/>
          <w:u w:val="single"/>
        </w:rPr>
        <w:t>Reproducible Research Checklist</w:t>
      </w:r>
    </w:p>
    <w:p w:rsidR="00BA2FDE" w:rsidRDefault="00BA2FDE" w:rsidP="00BA2FDE">
      <w:pPr>
        <w:rPr>
          <w:sz w:val="24"/>
          <w:szCs w:val="24"/>
        </w:rPr>
      </w:pPr>
      <w:r w:rsidRPr="00CA435C">
        <w:rPr>
          <w:b/>
          <w:sz w:val="24"/>
          <w:szCs w:val="24"/>
        </w:rPr>
        <w:t>Start with Good Science</w:t>
      </w:r>
      <w:r>
        <w:rPr>
          <w:sz w:val="24"/>
          <w:szCs w:val="24"/>
        </w:rPr>
        <w:br/>
        <w:t>-Coherent, focused question simplifies many problems</w:t>
      </w:r>
      <w:r>
        <w:rPr>
          <w:sz w:val="24"/>
          <w:szCs w:val="24"/>
        </w:rPr>
        <w:br/>
        <w:t>-Working with good collaborators reinforces good practices</w:t>
      </w:r>
      <w:r>
        <w:rPr>
          <w:sz w:val="24"/>
          <w:szCs w:val="24"/>
        </w:rPr>
        <w:br/>
        <w:t>-Something that’s interesting to you will motivate good habits</w:t>
      </w:r>
    </w:p>
    <w:p w:rsidR="00BA2FDE" w:rsidRDefault="00BA2FDE" w:rsidP="00BA2FDE">
      <w:pPr>
        <w:rPr>
          <w:sz w:val="24"/>
          <w:szCs w:val="24"/>
        </w:rPr>
      </w:pPr>
      <w:r>
        <w:rPr>
          <w:b/>
          <w:sz w:val="24"/>
          <w:szCs w:val="24"/>
        </w:rPr>
        <w:t>Don’t</w:t>
      </w:r>
      <w:r w:rsidR="00CA435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do things by hand: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Editing spreadsheets of data to “clean it up”</w:t>
      </w:r>
      <w:r>
        <w:rPr>
          <w:sz w:val="24"/>
          <w:szCs w:val="24"/>
        </w:rPr>
        <w:br/>
        <w:t>-Removing outliers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-QA/QC</w:t>
      </w:r>
      <w:r>
        <w:rPr>
          <w:sz w:val="24"/>
          <w:szCs w:val="24"/>
        </w:rPr>
        <w:br/>
        <w:t>-Validating</w:t>
      </w:r>
      <w:r>
        <w:rPr>
          <w:sz w:val="24"/>
          <w:szCs w:val="24"/>
        </w:rPr>
        <w:br/>
        <w:t>Editing tables or figures (e.g. rounding, formatting)</w:t>
      </w:r>
      <w:r>
        <w:rPr>
          <w:sz w:val="24"/>
          <w:szCs w:val="24"/>
        </w:rPr>
        <w:br/>
        <w:t>Downloading data from a website (clicking links in a web browser)</w:t>
      </w:r>
      <w:r>
        <w:rPr>
          <w:sz w:val="24"/>
          <w:szCs w:val="24"/>
        </w:rPr>
        <w:br/>
        <w:t>Moving data around your computer; splitting reformatting data file</w:t>
      </w:r>
      <w:r>
        <w:rPr>
          <w:sz w:val="24"/>
          <w:szCs w:val="24"/>
        </w:rPr>
        <w:br/>
        <w:t>“We’re just going to do this once…”</w:t>
      </w:r>
      <w:r w:rsidR="00CA435C">
        <w:rPr>
          <w:sz w:val="24"/>
          <w:szCs w:val="24"/>
        </w:rPr>
        <w:t xml:space="preserve"> // it’s tempting to not have this automated because you’re doing it once</w:t>
      </w:r>
    </w:p>
    <w:p w:rsidR="00BA2FDE" w:rsidRDefault="00BA2FDE" w:rsidP="00BA2FDE">
      <w:pPr>
        <w:rPr>
          <w:sz w:val="24"/>
          <w:szCs w:val="24"/>
        </w:rPr>
      </w:pPr>
      <w:r>
        <w:rPr>
          <w:sz w:val="24"/>
          <w:szCs w:val="24"/>
        </w:rPr>
        <w:t>Things done by hand need to be precisely documented (so you can do it, but it’s also a lot harder than it sounds)</w:t>
      </w:r>
    </w:p>
    <w:p w:rsidR="00BA2FDE" w:rsidRDefault="00CA435C" w:rsidP="00BA2FDE">
      <w:pPr>
        <w:rPr>
          <w:sz w:val="24"/>
          <w:szCs w:val="24"/>
        </w:rPr>
      </w:pPr>
      <w:r w:rsidRPr="00CA435C">
        <w:rPr>
          <w:b/>
          <w:sz w:val="24"/>
          <w:szCs w:val="24"/>
        </w:rPr>
        <w:t>DON’T: Point and Click</w:t>
      </w:r>
      <w:r>
        <w:rPr>
          <w:sz w:val="24"/>
          <w:szCs w:val="24"/>
        </w:rPr>
        <w:br/>
        <w:t>-Many data processing / statistical analysis packages have graphical user interfaces (GUI)</w:t>
      </w:r>
      <w:r>
        <w:rPr>
          <w:sz w:val="24"/>
          <w:szCs w:val="24"/>
        </w:rPr>
        <w:br/>
        <w:t>-GUIs are convenient / intuitive but it’s difficult to reproduce</w:t>
      </w:r>
      <w:r>
        <w:rPr>
          <w:sz w:val="24"/>
          <w:szCs w:val="24"/>
        </w:rPr>
        <w:br/>
        <w:t>-Some GUIs produce a log file or script that includes equivalent commands that are saved later</w:t>
      </w:r>
      <w:r>
        <w:rPr>
          <w:sz w:val="24"/>
          <w:szCs w:val="24"/>
        </w:rPr>
        <w:br/>
        <w:t>-in general, be care with data analysis software that is highly interactive, but might not be reproducible then</w:t>
      </w:r>
    </w:p>
    <w:p w:rsidR="00CA435C" w:rsidRDefault="00CA435C" w:rsidP="00BA2FDE">
      <w:pPr>
        <w:rPr>
          <w:sz w:val="24"/>
          <w:szCs w:val="24"/>
        </w:rPr>
      </w:pPr>
      <w:r>
        <w:rPr>
          <w:b/>
          <w:sz w:val="24"/>
          <w:szCs w:val="24"/>
        </w:rPr>
        <w:t>DO: Teach a Computer</w:t>
      </w:r>
      <w:r>
        <w:rPr>
          <w:sz w:val="24"/>
          <w:szCs w:val="24"/>
        </w:rPr>
        <w:br/>
        <w:t>-if something needs to be done as part of your analysis / investigation, try to teach your computer to do it (even if you need to do it once)</w:t>
      </w:r>
      <w:r>
        <w:rPr>
          <w:sz w:val="24"/>
          <w:szCs w:val="24"/>
        </w:rPr>
        <w:br/>
        <w:t>-in order to give your computer instructions, you need to write down exactly what you nmean to do and how it should be done</w:t>
      </w:r>
      <w:r>
        <w:rPr>
          <w:sz w:val="24"/>
          <w:szCs w:val="24"/>
        </w:rPr>
        <w:br/>
        <w:t>-teach a computer almost guarantees reproducibility</w:t>
      </w:r>
    </w:p>
    <w:p w:rsidR="00CA435C" w:rsidRDefault="00CA435C" w:rsidP="00BA2FDE">
      <w:pPr>
        <w:rPr>
          <w:sz w:val="24"/>
          <w:szCs w:val="24"/>
        </w:rPr>
      </w:pPr>
      <w:r>
        <w:rPr>
          <w:sz w:val="24"/>
          <w:szCs w:val="24"/>
        </w:rPr>
        <w:t>For example: by hand , you can go to a link and download it and save the zip file on your computer etc OR you can just use R: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download.file(URL, fileName)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everything is specified with one command and is executed by R! </w:t>
      </w:r>
      <w:r w:rsidRPr="00CA435C">
        <w:rPr>
          <w:sz w:val="24"/>
          <w:szCs w:val="24"/>
        </w:rPr>
        <w:sym w:font="Wingdings" w:char="F04A"/>
      </w:r>
    </w:p>
    <w:p w:rsidR="00CA435C" w:rsidRDefault="00CA435C" w:rsidP="00BA2FDE">
      <w:pPr>
        <w:rPr>
          <w:sz w:val="24"/>
          <w:szCs w:val="24"/>
        </w:rPr>
      </w:pPr>
      <w:r>
        <w:rPr>
          <w:b/>
          <w:sz w:val="24"/>
          <w:szCs w:val="24"/>
        </w:rPr>
        <w:t>DO: Use Some Version Control</w:t>
      </w:r>
      <w:r>
        <w:rPr>
          <w:sz w:val="24"/>
          <w:szCs w:val="24"/>
        </w:rPr>
        <w:br/>
        <w:t>-slow things down</w:t>
      </w:r>
      <w:r>
        <w:rPr>
          <w:sz w:val="24"/>
          <w:szCs w:val="24"/>
        </w:rPr>
        <w:br/>
        <w:t>-add changes to small chunks</w:t>
      </w:r>
      <w:r>
        <w:rPr>
          <w:sz w:val="24"/>
          <w:szCs w:val="24"/>
        </w:rPr>
        <w:br/>
        <w:t>-track / tag snapshots, revert to old versions</w:t>
      </w:r>
      <w:r>
        <w:rPr>
          <w:sz w:val="24"/>
          <w:szCs w:val="24"/>
        </w:rPr>
        <w:br/>
        <w:t>-software like github etc make it easy to publish results</w:t>
      </w:r>
      <w:r>
        <w:rPr>
          <w:sz w:val="24"/>
          <w:szCs w:val="24"/>
        </w:rPr>
        <w:br/>
        <w:t>// there’s a history of how you get to things if you use GitHub etc</w:t>
      </w:r>
    </w:p>
    <w:p w:rsidR="00CA435C" w:rsidRDefault="00CA435C" w:rsidP="00BA2FDE">
      <w:pPr>
        <w:rPr>
          <w:b/>
          <w:sz w:val="24"/>
          <w:szCs w:val="24"/>
        </w:rPr>
      </w:pPr>
      <w:r>
        <w:rPr>
          <w:b/>
          <w:sz w:val="24"/>
          <w:szCs w:val="24"/>
        </w:rPr>
        <w:t>DO: Keep Track of your Software Environment</w:t>
      </w:r>
      <w:r>
        <w:rPr>
          <w:sz w:val="24"/>
          <w:szCs w:val="24"/>
        </w:rPr>
        <w:br/>
        <w:t>-if the project is complex, the software and computing environment can be critical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Computer Architecture:</w:t>
      </w:r>
      <w:r>
        <w:rPr>
          <w:sz w:val="24"/>
          <w:szCs w:val="24"/>
        </w:rPr>
        <w:t xml:space="preserve"> CPU (Intel, AMD, ARM), GPUs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Operating System: </w:t>
      </w:r>
      <w:r>
        <w:rPr>
          <w:sz w:val="24"/>
          <w:szCs w:val="24"/>
        </w:rPr>
        <w:t>Windows, Mac OS, Linux / Unix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Software toolchain:</w:t>
      </w:r>
      <w:r>
        <w:rPr>
          <w:sz w:val="24"/>
          <w:szCs w:val="24"/>
        </w:rPr>
        <w:t xml:space="preserve"> Compilers, interpreters, command shell, programming languages (C, Perl, Python, etc), database backends, data analysis software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Supporting software / infrastructure:</w:t>
      </w:r>
      <w:r>
        <w:rPr>
          <w:sz w:val="24"/>
          <w:szCs w:val="24"/>
        </w:rPr>
        <w:t xml:space="preserve"> Libraries, R packages, dependencies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lastRenderedPageBreak/>
        <w:t>External dependencies:</w:t>
      </w:r>
      <w:r>
        <w:rPr>
          <w:sz w:val="24"/>
          <w:szCs w:val="24"/>
        </w:rPr>
        <w:t xml:space="preserve"> Websites, data repos, remote databases, software repo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Version numbers</w:t>
      </w:r>
    </w:p>
    <w:p w:rsidR="00CA435C" w:rsidRDefault="00CA435C" w:rsidP="00BA2FDE">
      <w:pPr>
        <w:rPr>
          <w:sz w:val="24"/>
          <w:szCs w:val="24"/>
        </w:rPr>
      </w:pPr>
      <w:r>
        <w:rPr>
          <w:b/>
          <w:sz w:val="24"/>
          <w:szCs w:val="24"/>
        </w:rPr>
        <w:t>sessionInfo()</w:t>
      </w:r>
      <w:r>
        <w:rPr>
          <w:sz w:val="24"/>
          <w:szCs w:val="24"/>
        </w:rPr>
        <w:t xml:space="preserve"> tells you everything about the packages platforms etc</w:t>
      </w:r>
    </w:p>
    <w:p w:rsidR="00CA435C" w:rsidRDefault="00CA435C" w:rsidP="00BA2FDE">
      <w:pPr>
        <w:rPr>
          <w:sz w:val="24"/>
          <w:szCs w:val="24"/>
        </w:rPr>
      </w:pPr>
      <w:r>
        <w:rPr>
          <w:b/>
          <w:sz w:val="24"/>
          <w:szCs w:val="24"/>
        </w:rPr>
        <w:t>DON’T: Save Output</w:t>
      </w:r>
      <w:r>
        <w:rPr>
          <w:sz w:val="24"/>
          <w:szCs w:val="24"/>
        </w:rPr>
        <w:br/>
        <w:t>-Avoid saving data analysis output (table, figures, summaries etc), except perhaps temporarily for efficiency purposes</w:t>
      </w:r>
      <w:r>
        <w:rPr>
          <w:sz w:val="24"/>
          <w:szCs w:val="24"/>
        </w:rPr>
        <w:br/>
        <w:t>-If a stray output file cannot be easily connected with the means by which it was created, then it is not reproducible</w:t>
      </w:r>
      <w:r>
        <w:rPr>
          <w:sz w:val="24"/>
          <w:szCs w:val="24"/>
        </w:rPr>
        <w:br/>
        <w:t>-Save the data + code that generated the output, rather than the output itself</w:t>
      </w:r>
      <w:r>
        <w:rPr>
          <w:sz w:val="24"/>
          <w:szCs w:val="24"/>
        </w:rPr>
        <w:br/>
        <w:t>-intermediate files are okay as long as there is clear documentation of how they were created</w:t>
      </w:r>
    </w:p>
    <w:p w:rsidR="00CA435C" w:rsidRDefault="00CA435C" w:rsidP="00BA2FDE">
      <w:pPr>
        <w:rPr>
          <w:sz w:val="24"/>
          <w:szCs w:val="24"/>
        </w:rPr>
      </w:pPr>
      <w:r>
        <w:rPr>
          <w:b/>
          <w:sz w:val="24"/>
          <w:szCs w:val="24"/>
        </w:rPr>
        <w:t>DO: Set your seed</w:t>
      </w:r>
      <w:r>
        <w:rPr>
          <w:sz w:val="24"/>
          <w:szCs w:val="24"/>
        </w:rPr>
        <w:br/>
        <w:t>-random number generators generate pseudo-random numbers based on an initial seed (a number or set of numbers)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set.seed()</w:t>
      </w:r>
      <w:r>
        <w:rPr>
          <w:sz w:val="24"/>
          <w:szCs w:val="24"/>
        </w:rPr>
        <w:t xml:space="preserve"> allows random numbers to be exactly reproducible</w:t>
      </w:r>
      <w:r>
        <w:rPr>
          <w:sz w:val="24"/>
          <w:szCs w:val="24"/>
        </w:rPr>
        <w:br/>
        <w:t>remember to always set the seed</w:t>
      </w:r>
    </w:p>
    <w:p w:rsidR="00CA435C" w:rsidRDefault="00CA435C" w:rsidP="00BA2FDE">
      <w:pPr>
        <w:rPr>
          <w:sz w:val="24"/>
          <w:szCs w:val="24"/>
        </w:rPr>
      </w:pPr>
      <w:r>
        <w:rPr>
          <w:b/>
          <w:sz w:val="24"/>
          <w:szCs w:val="24"/>
        </w:rPr>
        <w:t>DO: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Think about the Entire Pipeline</w:t>
      </w:r>
      <w:r w:rsidR="00FA10D6">
        <w:rPr>
          <w:sz w:val="24"/>
          <w:szCs w:val="24"/>
        </w:rPr>
        <w:br/>
        <w:t>-process is just as important as the results</w:t>
      </w:r>
    </w:p>
    <w:p w:rsidR="00FA10D6" w:rsidRDefault="007C091D" w:rsidP="00BA2FD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3. </w:t>
      </w:r>
      <w:r w:rsidR="00FA10D6">
        <w:rPr>
          <w:b/>
          <w:sz w:val="24"/>
          <w:szCs w:val="24"/>
          <w:u w:val="single"/>
        </w:rPr>
        <w:t>Evidence-based Data Analysis</w:t>
      </w:r>
    </w:p>
    <w:p w:rsidR="00FA10D6" w:rsidRDefault="00FA10D6" w:rsidP="00BA2FDE">
      <w:pPr>
        <w:rPr>
          <w:sz w:val="24"/>
          <w:szCs w:val="24"/>
        </w:rPr>
      </w:pPr>
      <w:r>
        <w:rPr>
          <w:sz w:val="24"/>
          <w:szCs w:val="24"/>
        </w:rPr>
        <w:t>Recall Replication vs Reproducibility</w:t>
      </w:r>
    </w:p>
    <w:p w:rsidR="00FA10D6" w:rsidRDefault="00FA10D6" w:rsidP="00BA2FDE">
      <w:pPr>
        <w:rPr>
          <w:sz w:val="24"/>
          <w:szCs w:val="24"/>
        </w:rPr>
      </w:pPr>
      <w:r>
        <w:rPr>
          <w:sz w:val="24"/>
          <w:szCs w:val="24"/>
        </w:rPr>
        <w:t>Reproducibility gets us:</w:t>
      </w:r>
      <w:r>
        <w:rPr>
          <w:sz w:val="24"/>
          <w:szCs w:val="24"/>
        </w:rPr>
        <w:br/>
        <w:t>-transparency</w:t>
      </w:r>
      <w:r>
        <w:rPr>
          <w:sz w:val="24"/>
          <w:szCs w:val="24"/>
        </w:rPr>
        <w:br/>
        <w:t>-data availability</w:t>
      </w:r>
      <w:r>
        <w:rPr>
          <w:sz w:val="24"/>
          <w:szCs w:val="24"/>
        </w:rPr>
        <w:br/>
        <w:t>-software / methods availability</w:t>
      </w:r>
      <w:r>
        <w:rPr>
          <w:sz w:val="24"/>
          <w:szCs w:val="24"/>
        </w:rPr>
        <w:br/>
        <w:t>-improved transfer of knowledge</w:t>
      </w:r>
    </w:p>
    <w:p w:rsidR="00FA10D6" w:rsidRDefault="00FA10D6" w:rsidP="00BA2FDE">
      <w:pPr>
        <w:rPr>
          <w:sz w:val="24"/>
          <w:szCs w:val="24"/>
        </w:rPr>
      </w:pPr>
      <w:r>
        <w:rPr>
          <w:sz w:val="24"/>
          <w:szCs w:val="24"/>
        </w:rPr>
        <w:t>But we don’t know the validity / correctness of the analysis</w:t>
      </w:r>
    </w:p>
    <w:p w:rsidR="00FA10D6" w:rsidRDefault="00FA10D6" w:rsidP="00BA2FDE">
      <w:pPr>
        <w:rPr>
          <w:sz w:val="24"/>
          <w:szCs w:val="24"/>
        </w:rPr>
      </w:pPr>
      <w:r>
        <w:rPr>
          <w:sz w:val="24"/>
          <w:szCs w:val="24"/>
        </w:rPr>
        <w:t>Something can be reproducible and still wrong.</w:t>
      </w:r>
    </w:p>
    <w:p w:rsidR="00FA10D6" w:rsidRDefault="00FA10D6" w:rsidP="00BA2FDE">
      <w:pPr>
        <w:rPr>
          <w:sz w:val="24"/>
          <w:szCs w:val="24"/>
        </w:rPr>
      </w:pPr>
      <w:r>
        <w:rPr>
          <w:sz w:val="24"/>
          <w:szCs w:val="24"/>
        </w:rPr>
        <w:t>-Addresses the most “downstream” aspect of the research process – post-publication</w:t>
      </w:r>
    </w:p>
    <w:p w:rsidR="00FA10D6" w:rsidRDefault="00FA10D6" w:rsidP="00BA2FDE">
      <w:pPr>
        <w:rPr>
          <w:sz w:val="24"/>
          <w:szCs w:val="24"/>
        </w:rPr>
      </w:pPr>
      <w:r>
        <w:rPr>
          <w:sz w:val="24"/>
          <w:szCs w:val="24"/>
        </w:rPr>
        <w:t>Ex: Asthma – cause and effects, medications, but there is environmental intervention</w:t>
      </w:r>
      <w:r>
        <w:rPr>
          <w:sz w:val="24"/>
          <w:szCs w:val="24"/>
        </w:rPr>
        <w:br/>
        <w:t>Scientific Dissemination – the pipeline – can have editors judgment etc, but it’s important to realize that there is something we can do at the most upstream part of the process.</w:t>
      </w:r>
    </w:p>
    <w:p w:rsidR="00FA10D6" w:rsidRDefault="00FA10D6" w:rsidP="00BA2FDE">
      <w:pPr>
        <w:rPr>
          <w:sz w:val="24"/>
          <w:szCs w:val="24"/>
        </w:rPr>
      </w:pPr>
      <w:r>
        <w:rPr>
          <w:b/>
          <w:sz w:val="24"/>
          <w:szCs w:val="24"/>
        </w:rPr>
        <w:t>Who Reproduces Research?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For reproducibility to be effective as a means to check validity, someone needs to do something</w:t>
      </w:r>
      <w:r>
        <w:rPr>
          <w:sz w:val="24"/>
          <w:szCs w:val="24"/>
        </w:rPr>
        <w:br/>
        <w:t>-Re-run analysis, check results match</w:t>
      </w:r>
      <w:r>
        <w:rPr>
          <w:sz w:val="24"/>
          <w:szCs w:val="24"/>
        </w:rPr>
        <w:br/>
        <w:t>-Check the code for bugs/error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-Try alternative approaches; check sensitivity</w:t>
      </w:r>
      <w:r>
        <w:rPr>
          <w:sz w:val="24"/>
          <w:szCs w:val="24"/>
        </w:rPr>
        <w:br/>
        <w:t>-Need for someone to do something is inherited from traditional notion of replication</w:t>
      </w:r>
      <w:r>
        <w:rPr>
          <w:sz w:val="24"/>
          <w:szCs w:val="24"/>
        </w:rPr>
        <w:br/>
        <w:t>-Who is “someone” and what are their goals?</w:t>
      </w:r>
    </w:p>
    <w:p w:rsidR="00FA10D6" w:rsidRDefault="00FA10D6" w:rsidP="00BA2FDE">
      <w:pPr>
        <w:rPr>
          <w:sz w:val="24"/>
          <w:szCs w:val="24"/>
        </w:rPr>
      </w:pPr>
      <w:r>
        <w:rPr>
          <w:sz w:val="24"/>
          <w:szCs w:val="24"/>
        </w:rPr>
        <w:t>Reproducibility does bring transparency</w:t>
      </w:r>
      <w:r>
        <w:rPr>
          <w:sz w:val="24"/>
          <w:szCs w:val="24"/>
        </w:rPr>
        <w:br/>
        <w:t>But can we trust this analysis?</w:t>
      </w:r>
      <w:r>
        <w:rPr>
          <w:sz w:val="24"/>
          <w:szCs w:val="24"/>
        </w:rPr>
        <w:br/>
        <w:t>Reproducibility are very downstream</w:t>
      </w:r>
    </w:p>
    <w:p w:rsidR="007C091D" w:rsidRDefault="00FA10D6" w:rsidP="00BA2FDE">
      <w:pPr>
        <w:rPr>
          <w:sz w:val="24"/>
          <w:szCs w:val="24"/>
        </w:rPr>
      </w:pPr>
      <w:r>
        <w:rPr>
          <w:b/>
          <w:sz w:val="24"/>
          <w:szCs w:val="24"/>
        </w:rPr>
        <w:t>Evidence-based Data Analysis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-most data analyses involve stringing together many different tools and methods</w:t>
      </w:r>
      <w:r>
        <w:rPr>
          <w:sz w:val="24"/>
          <w:szCs w:val="24"/>
        </w:rPr>
        <w:br/>
        <w:t>-some methods may be standard for a given field, but others are often applied ad hoc</w:t>
      </w:r>
      <w:r>
        <w:rPr>
          <w:sz w:val="24"/>
          <w:szCs w:val="24"/>
        </w:rPr>
        <w:br/>
        <w:t>-we should apply thoroughly studie</w:t>
      </w:r>
      <w:r w:rsidR="007C091D">
        <w:rPr>
          <w:sz w:val="24"/>
          <w:szCs w:val="24"/>
        </w:rPr>
        <w:t>d, mutually agreed upon methods</w:t>
      </w:r>
    </w:p>
    <w:p w:rsidR="007C091D" w:rsidRDefault="007C091D" w:rsidP="00BA2FDE">
      <w:pPr>
        <w:rPr>
          <w:sz w:val="24"/>
          <w:szCs w:val="24"/>
        </w:rPr>
      </w:pPr>
      <w:r>
        <w:rPr>
          <w:sz w:val="24"/>
          <w:szCs w:val="24"/>
        </w:rPr>
        <w:t>-Create analytic pipelines from evidence-based components</w:t>
      </w:r>
      <w:r>
        <w:rPr>
          <w:sz w:val="24"/>
          <w:szCs w:val="24"/>
        </w:rPr>
        <w:br/>
        <w:t>-a Deterministic Statistical Machine</w:t>
      </w:r>
      <w:r>
        <w:rPr>
          <w:sz w:val="24"/>
          <w:szCs w:val="24"/>
        </w:rPr>
        <w:br/>
        <w:t>-analysis with “transparent box”</w:t>
      </w:r>
      <w:r>
        <w:rPr>
          <w:sz w:val="24"/>
          <w:szCs w:val="24"/>
        </w:rPr>
        <w:br/>
        <w:t>-analogous to a pre-specified clinical trial protocol</w:t>
      </w:r>
    </w:p>
    <w:p w:rsidR="007C091D" w:rsidRDefault="007C091D" w:rsidP="00BA2FDE">
      <w:pPr>
        <w:rPr>
          <w:sz w:val="24"/>
          <w:szCs w:val="24"/>
        </w:rPr>
      </w:pPr>
      <w:r>
        <w:rPr>
          <w:sz w:val="24"/>
          <w:szCs w:val="24"/>
        </w:rPr>
        <w:t>Ex: Air Pollution</w:t>
      </w:r>
      <w:r>
        <w:rPr>
          <w:sz w:val="24"/>
          <w:szCs w:val="24"/>
        </w:rPr>
        <w:br/>
        <w:t>-we can encode everything we’ve found in a single package</w:t>
      </w:r>
    </w:p>
    <w:p w:rsidR="007C091D" w:rsidRDefault="007C091D" w:rsidP="00BA2FDE">
      <w:pPr>
        <w:rPr>
          <w:sz w:val="24"/>
          <w:szCs w:val="24"/>
        </w:rPr>
      </w:pPr>
      <w:r>
        <w:rPr>
          <w:b/>
          <w:sz w:val="24"/>
          <w:szCs w:val="24"/>
        </w:rPr>
        <w:t>DSM Modules for Time Series Studies for Air Pollution</w:t>
      </w:r>
      <w:r>
        <w:rPr>
          <w:sz w:val="24"/>
          <w:szCs w:val="24"/>
        </w:rPr>
        <w:br/>
        <w:t>1. Check for outliers, high leverage, overdispersion</w:t>
      </w:r>
      <w:r>
        <w:rPr>
          <w:sz w:val="24"/>
          <w:szCs w:val="24"/>
        </w:rPr>
        <w:br/>
        <w:t>2. Do NOT fill in missing data</w:t>
      </w:r>
      <w:r>
        <w:rPr>
          <w:sz w:val="24"/>
          <w:szCs w:val="24"/>
        </w:rPr>
        <w:br/>
        <w:t>3. Model selection: Estimate degrees of freedom to adjust for unmeasured confounders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-Other aspects of model not as critical</w:t>
      </w:r>
      <w:r>
        <w:rPr>
          <w:sz w:val="24"/>
          <w:szCs w:val="24"/>
        </w:rPr>
        <w:br/>
        <w:t>4. Multiple lag analysis</w:t>
      </w:r>
      <w:r>
        <w:rPr>
          <w:sz w:val="24"/>
          <w:szCs w:val="24"/>
        </w:rPr>
        <w:br/>
        <w:t>5. Sensitivity analysis wrt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-Unmeasured confounder adjustments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-Influential points</w:t>
      </w:r>
    </w:p>
    <w:p w:rsidR="007C091D" w:rsidRDefault="007C091D" w:rsidP="00BA2FDE">
      <w:pPr>
        <w:rPr>
          <w:sz w:val="24"/>
          <w:szCs w:val="24"/>
        </w:rPr>
      </w:pPr>
      <w:r>
        <w:rPr>
          <w:sz w:val="24"/>
          <w:szCs w:val="24"/>
        </w:rPr>
        <w:t>Have multiple DSMs</w:t>
      </w:r>
    </w:p>
    <w:p w:rsidR="007C091D" w:rsidRDefault="007C091D" w:rsidP="00BA2FDE">
      <w:pPr>
        <w:rPr>
          <w:sz w:val="24"/>
          <w:szCs w:val="24"/>
        </w:rPr>
      </w:pPr>
      <w:r>
        <w:rPr>
          <w:b/>
          <w:sz w:val="24"/>
          <w:szCs w:val="24"/>
        </w:rPr>
        <w:t>Cochrane Collaboration</w:t>
      </w:r>
      <w:r>
        <w:rPr>
          <w:sz w:val="24"/>
          <w:szCs w:val="24"/>
        </w:rPr>
        <w:br/>
      </w:r>
      <w:r w:rsidR="00BD3374">
        <w:rPr>
          <w:sz w:val="24"/>
          <w:szCs w:val="24"/>
        </w:rPr>
        <w:t>-a curated library of data analysis</w:t>
      </w:r>
    </w:p>
    <w:p w:rsidR="00955F9E" w:rsidRDefault="00955F9E" w:rsidP="00BA2FD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Caching Computation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LaTeX/R -&gt; Local/Remote -&gt; PDF</w:t>
      </w:r>
    </w:p>
    <w:p w:rsidR="00955F9E" w:rsidRDefault="00955F9E" w:rsidP="00BA2FDE">
      <w:pPr>
        <w:rPr>
          <w:sz w:val="24"/>
          <w:szCs w:val="24"/>
        </w:rPr>
      </w:pPr>
      <w:r>
        <w:rPr>
          <w:sz w:val="24"/>
          <w:szCs w:val="24"/>
        </w:rPr>
        <w:t>Cacher package in R</w:t>
      </w:r>
      <w:r>
        <w:rPr>
          <w:sz w:val="24"/>
          <w:szCs w:val="24"/>
        </w:rPr>
        <w:br/>
        <w:t>-evaluates code and stores results in data base</w:t>
      </w:r>
      <w:r>
        <w:rPr>
          <w:sz w:val="24"/>
          <w:szCs w:val="24"/>
        </w:rPr>
        <w:br/>
        <w:t>-distribution purposes</w:t>
      </w:r>
    </w:p>
    <w:p w:rsidR="00955F9E" w:rsidRDefault="00955F9E" w:rsidP="00BA2FDE">
      <w:pPr>
        <w:rPr>
          <w:sz w:val="24"/>
          <w:szCs w:val="24"/>
        </w:rPr>
      </w:pPr>
      <w:r>
        <w:rPr>
          <w:sz w:val="24"/>
          <w:szCs w:val="24"/>
        </w:rPr>
        <w:t>Cacher used as an author</w:t>
      </w:r>
      <w:r>
        <w:rPr>
          <w:sz w:val="24"/>
          <w:szCs w:val="24"/>
        </w:rPr>
        <w:br/>
        <w:t>-Parse the R source file; creates necessarily cache</w:t>
      </w:r>
    </w:p>
    <w:p w:rsidR="00955F9E" w:rsidRDefault="00955F9E" w:rsidP="00BA2F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Cacher as a reader</w:t>
      </w:r>
    </w:p>
    <w:p w:rsidR="00955F9E" w:rsidRPr="00955F9E" w:rsidRDefault="00955F9E" w:rsidP="00BA2FDE">
      <w:pPr>
        <w:rPr>
          <w:sz w:val="24"/>
          <w:szCs w:val="24"/>
        </w:rPr>
      </w:pPr>
      <w:r>
        <w:rPr>
          <w:sz w:val="24"/>
          <w:szCs w:val="24"/>
        </w:rPr>
        <w:t>It’s basically kind of like a repo</w:t>
      </w:r>
      <w:bookmarkStart w:id="0" w:name="_GoBack"/>
      <w:bookmarkEnd w:id="0"/>
    </w:p>
    <w:sectPr w:rsidR="00955F9E" w:rsidRPr="0095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36210"/>
    <w:multiLevelType w:val="hybridMultilevel"/>
    <w:tmpl w:val="1BCE1940"/>
    <w:lvl w:ilvl="0" w:tplc="FD949D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DE"/>
    <w:rsid w:val="001253DD"/>
    <w:rsid w:val="00194AE7"/>
    <w:rsid w:val="001C3524"/>
    <w:rsid w:val="00355B49"/>
    <w:rsid w:val="003E5244"/>
    <w:rsid w:val="00425FF4"/>
    <w:rsid w:val="007774EC"/>
    <w:rsid w:val="007C091D"/>
    <w:rsid w:val="007E48AB"/>
    <w:rsid w:val="00830554"/>
    <w:rsid w:val="00883312"/>
    <w:rsid w:val="00955F9E"/>
    <w:rsid w:val="00B64550"/>
    <w:rsid w:val="00BA2FDE"/>
    <w:rsid w:val="00BD3374"/>
    <w:rsid w:val="00C175ED"/>
    <w:rsid w:val="00CA435C"/>
    <w:rsid w:val="00D2334A"/>
    <w:rsid w:val="00D355EC"/>
    <w:rsid w:val="00D51A1C"/>
    <w:rsid w:val="00D60FEB"/>
    <w:rsid w:val="00D96D57"/>
    <w:rsid w:val="00DA3E38"/>
    <w:rsid w:val="00DB00E0"/>
    <w:rsid w:val="00E30E6E"/>
    <w:rsid w:val="00E532B2"/>
    <w:rsid w:val="00EF7C0D"/>
    <w:rsid w:val="00EF7F64"/>
    <w:rsid w:val="00FA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1FF80-6FF7-4ABF-9346-9CD2183D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WONG</dc:creator>
  <cp:keywords/>
  <dc:description/>
  <cp:lastModifiedBy>TSUN WONG</cp:lastModifiedBy>
  <cp:revision>2</cp:revision>
  <dcterms:created xsi:type="dcterms:W3CDTF">2016-08-14T13:32:00Z</dcterms:created>
  <dcterms:modified xsi:type="dcterms:W3CDTF">2016-08-14T14:26:00Z</dcterms:modified>
</cp:coreProperties>
</file>