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05B2E" w14:textId="03BADBE3" w:rsidR="00CD20EA" w:rsidRPr="00BF3579" w:rsidRDefault="000A4393" w:rsidP="00BF3579">
      <w:pPr>
        <w:jc w:val="center"/>
        <w:rPr>
          <w:b/>
          <w:bCs/>
          <w:sz w:val="40"/>
          <w:szCs w:val="40"/>
        </w:rPr>
      </w:pPr>
      <w:r w:rsidRPr="00BF3579">
        <w:rPr>
          <w:b/>
          <w:bCs/>
          <w:sz w:val="40"/>
          <w:szCs w:val="40"/>
        </w:rPr>
        <w:t>Summary</w:t>
      </w:r>
    </w:p>
    <w:p w14:paraId="0465447A" w14:textId="2B2FB27C" w:rsidR="000A4393" w:rsidRPr="00BF3579" w:rsidRDefault="000A4393" w:rsidP="00BF3579">
      <w:pPr>
        <w:pStyle w:val="ListParagraph"/>
        <w:numPr>
          <w:ilvl w:val="0"/>
          <w:numId w:val="1"/>
        </w:numPr>
        <w:rPr>
          <w:b/>
          <w:bCs/>
          <w:sz w:val="32"/>
          <w:szCs w:val="32"/>
        </w:rPr>
      </w:pPr>
      <w:r w:rsidRPr="00BF3579">
        <w:rPr>
          <w:b/>
          <w:bCs/>
          <w:sz w:val="32"/>
          <w:szCs w:val="32"/>
        </w:rPr>
        <w:t>Processing and Visualization</w:t>
      </w:r>
    </w:p>
    <w:p w14:paraId="34FD8C80" w14:textId="5681E8B3" w:rsidR="000A4393" w:rsidRDefault="000A4393">
      <w:r>
        <w:t>Comprises tensor estimation</w:t>
      </w:r>
    </w:p>
    <w:p w14:paraId="488F91B5" w14:textId="62C9A014" w:rsidR="000A4393" w:rsidRDefault="00BF3579">
      <w:r>
        <w:rPr>
          <w:noProof/>
        </w:rPr>
        <mc:AlternateContent>
          <mc:Choice Requires="wps">
            <w:drawing>
              <wp:anchor distT="0" distB="0" distL="114300" distR="114300" simplePos="0" relativeHeight="251686912" behindDoc="0" locked="0" layoutInCell="1" allowOverlap="1" wp14:anchorId="36D40FB9" wp14:editId="46A0B05C">
                <wp:simplePos x="0" y="0"/>
                <wp:positionH relativeFrom="column">
                  <wp:posOffset>1576387</wp:posOffset>
                </wp:positionH>
                <wp:positionV relativeFrom="paragraph">
                  <wp:posOffset>466090</wp:posOffset>
                </wp:positionV>
                <wp:extent cx="1000125" cy="414337"/>
                <wp:effectExtent l="0" t="0" r="28575" b="24130"/>
                <wp:wrapNone/>
                <wp:docPr id="20" name="Rectangle: Rounded Corners 20"/>
                <wp:cNvGraphicFramePr/>
                <a:graphic xmlns:a="http://schemas.openxmlformats.org/drawingml/2006/main">
                  <a:graphicData uri="http://schemas.microsoft.com/office/word/2010/wordprocessingShape">
                    <wps:wsp>
                      <wps:cNvSpPr/>
                      <wps:spPr>
                        <a:xfrm>
                          <a:off x="0" y="0"/>
                          <a:ext cx="1000125" cy="414337"/>
                        </a:xfrm>
                        <a:prstGeom prst="roundRect">
                          <a:avLst/>
                        </a:prstGeom>
                      </wps:spPr>
                      <wps:style>
                        <a:lnRef idx="2">
                          <a:schemeClr val="dk1"/>
                        </a:lnRef>
                        <a:fillRef idx="1">
                          <a:schemeClr val="lt1"/>
                        </a:fillRef>
                        <a:effectRef idx="0">
                          <a:schemeClr val="dk1"/>
                        </a:effectRef>
                        <a:fontRef idx="minor">
                          <a:schemeClr val="dk1"/>
                        </a:fontRef>
                      </wps:style>
                      <wps:txbx>
                        <w:txbxContent>
                          <w:p w14:paraId="1AB3F862" w14:textId="24F543D1" w:rsidR="00BF3579" w:rsidRPr="00BF3579" w:rsidRDefault="00BF3579" w:rsidP="00BF3579">
                            <w:pPr>
                              <w:jc w:val="center"/>
                              <w:rPr>
                                <w:sz w:val="18"/>
                                <w:szCs w:val="18"/>
                              </w:rPr>
                            </w:pPr>
                            <w:r w:rsidRPr="00BF3579">
                              <w:rPr>
                                <w:sz w:val="18"/>
                                <w:szCs w:val="18"/>
                              </w:rPr>
                              <w:t>Ordinary Least Squares</w:t>
                            </w:r>
                            <w:r>
                              <w:rPr>
                                <w:sz w:val="18"/>
                                <w:szCs w:val="18"/>
                              </w:rPr>
                              <w:t xml:space="preserve"> </w:t>
                            </w:r>
                            <w:r w:rsidRPr="00BF3579">
                              <w:rPr>
                                <w:sz w:val="18"/>
                                <w:szCs w:val="18"/>
                              </w:rPr>
                              <w:t>(OLS)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D40FB9" id="Rectangle: Rounded Corners 20" o:spid="_x0000_s1026" style="position:absolute;margin-left:124.1pt;margin-top:36.7pt;width:78.75pt;height:32.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" fillcolor="white [3201]" strokecolor="black [3200]" strokeweight="1pt">
                <v:stroke joinstyle="miter"/>
                <v:textbox>
                  <w:txbxContent>
                    <w:p w14:paraId="1AB3F862" w14:textId="24F543D1" w:rsidR="00BF3579" w:rsidRPr="00BF3579" w:rsidRDefault="00BF3579" w:rsidP="00BF3579">
                      <w:pPr>
                        <w:jc w:val="center"/>
                        <w:rPr>
                          <w:sz w:val="18"/>
                          <w:szCs w:val="18"/>
                        </w:rPr>
                      </w:pPr>
                      <w:r w:rsidRPr="00BF3579">
                        <w:rPr>
                          <w:sz w:val="18"/>
                          <w:szCs w:val="18"/>
                        </w:rPr>
                        <w:t>Ordinary Least Squares</w:t>
                      </w:r>
                      <w:r>
                        <w:rPr>
                          <w:sz w:val="18"/>
                          <w:szCs w:val="18"/>
                        </w:rPr>
                        <w:t xml:space="preserve"> </w:t>
                      </w:r>
                      <w:r w:rsidRPr="00BF3579">
                        <w:rPr>
                          <w:sz w:val="18"/>
                          <w:szCs w:val="18"/>
                        </w:rPr>
                        <w:t>(OLS)</w:t>
                      </w:r>
                    </w:p>
                  </w:txbxContent>
                </v:textbox>
              </v:roundrect>
            </w:pict>
          </mc:Fallback>
        </mc:AlternateContent>
      </w:r>
      <w:r w:rsidR="000A4393">
        <w:t>1, three main methods to estimate the tensors: Ordinary Least Squares</w:t>
      </w:r>
      <w:r>
        <w:t xml:space="preserve"> </w:t>
      </w:r>
      <w:r w:rsidR="000A4393">
        <w:t>(OLS), Weighted Linear Least Squares</w:t>
      </w:r>
      <w:r>
        <w:t xml:space="preserve"> </w:t>
      </w:r>
      <w:r w:rsidR="000A4393">
        <w:t xml:space="preserve">(WLLS) and Non-linear Least </w:t>
      </w:r>
      <w:proofErr w:type="gramStart"/>
      <w:r w:rsidR="000A4393">
        <w:t>Squares(</w:t>
      </w:r>
      <w:proofErr w:type="gramEnd"/>
      <w:r w:rsidR="000A4393">
        <w:t>NLLS)</w:t>
      </w:r>
    </w:p>
    <w:p w14:paraId="0A53A6B3" w14:textId="22AA7747" w:rsidR="00BF3579" w:rsidRDefault="00BF3579">
      <w:r>
        <w:rPr>
          <w:noProof/>
        </w:rPr>
        <mc:AlternateContent>
          <mc:Choice Requires="wps">
            <w:drawing>
              <wp:anchor distT="0" distB="0" distL="114300" distR="114300" simplePos="0" relativeHeight="251685888" behindDoc="0" locked="0" layoutInCell="1" allowOverlap="1" wp14:anchorId="00AE9B30" wp14:editId="23E583B8">
                <wp:simplePos x="0" y="0"/>
                <wp:positionH relativeFrom="column">
                  <wp:posOffset>1166495</wp:posOffset>
                </wp:positionH>
                <wp:positionV relativeFrom="paragraph">
                  <wp:posOffset>72390</wp:posOffset>
                </wp:positionV>
                <wp:extent cx="304800" cy="2000250"/>
                <wp:effectExtent l="38100" t="0" r="19050" b="19050"/>
                <wp:wrapNone/>
                <wp:docPr id="19" name="Left Brace 19"/>
                <wp:cNvGraphicFramePr/>
                <a:graphic xmlns:a="http://schemas.openxmlformats.org/drawingml/2006/main">
                  <a:graphicData uri="http://schemas.microsoft.com/office/word/2010/wordprocessingShape">
                    <wps:wsp>
                      <wps:cNvSpPr/>
                      <wps:spPr>
                        <a:xfrm>
                          <a:off x="0" y="0"/>
                          <a:ext cx="304800" cy="200025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5683D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9" o:spid="_x0000_s1026" type="#_x0000_t87" style="position:absolute;margin-left:91.85pt;margin-top:5.7pt;width:24pt;height:15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" adj="274" strokecolor="black [3200]" strokeweight=".5pt">
                <v:stroke joinstyle="miter"/>
              </v:shape>
            </w:pict>
          </mc:Fallback>
        </mc:AlternateContent>
      </w:r>
    </w:p>
    <w:p w14:paraId="0EC8FCF6" w14:textId="7CD6C82E" w:rsidR="00BF3579" w:rsidRDefault="00BF3579">
      <w:r>
        <w:rPr>
          <w:noProof/>
        </w:rPr>
        <mc:AlternateContent>
          <mc:Choice Requires="wps">
            <w:drawing>
              <wp:anchor distT="0" distB="0" distL="114300" distR="114300" simplePos="0" relativeHeight="251692032" behindDoc="0" locked="0" layoutInCell="1" allowOverlap="1" wp14:anchorId="56CA7D1A" wp14:editId="74D14AC6">
                <wp:simplePos x="0" y="0"/>
                <wp:positionH relativeFrom="column">
                  <wp:posOffset>3419475</wp:posOffset>
                </wp:positionH>
                <wp:positionV relativeFrom="paragraph">
                  <wp:posOffset>182245</wp:posOffset>
                </wp:positionV>
                <wp:extent cx="2224088" cy="942975"/>
                <wp:effectExtent l="0" t="0" r="24130" b="28575"/>
                <wp:wrapNone/>
                <wp:docPr id="23" name="Rectangle: Rounded Corners 23"/>
                <wp:cNvGraphicFramePr/>
                <a:graphic xmlns:a="http://schemas.openxmlformats.org/drawingml/2006/main">
                  <a:graphicData uri="http://schemas.microsoft.com/office/word/2010/wordprocessingShape">
                    <wps:wsp>
                      <wps:cNvSpPr/>
                      <wps:spPr>
                        <a:xfrm>
                          <a:off x="0" y="0"/>
                          <a:ext cx="2224088" cy="942975"/>
                        </a:xfrm>
                        <a:prstGeom prst="roundRect">
                          <a:avLst/>
                        </a:prstGeom>
                      </wps:spPr>
                      <wps:style>
                        <a:lnRef idx="2">
                          <a:schemeClr val="dk1"/>
                        </a:lnRef>
                        <a:fillRef idx="1">
                          <a:schemeClr val="lt1"/>
                        </a:fillRef>
                        <a:effectRef idx="0">
                          <a:schemeClr val="dk1"/>
                        </a:effectRef>
                        <a:fontRef idx="minor">
                          <a:schemeClr val="dk1"/>
                        </a:fontRef>
                      </wps:style>
                      <wps:txbx>
                        <w:txbxContent>
                          <w:p w14:paraId="50918846" w14:textId="4C33527E" w:rsidR="00BF3579" w:rsidRDefault="00BF3579" w:rsidP="00BF3579">
                            <w:pPr>
                              <w:jc w:val="center"/>
                            </w:pPr>
                            <w:r w:rsidRPr="00BF3579">
                              <w:t>Different</w:t>
                            </w:r>
                            <w:r>
                              <w:t xml:space="preserve"> </w:t>
                            </w:r>
                            <w:r w:rsidRPr="00BF3579">
                              <w:t>estimation</w:t>
                            </w:r>
                            <w:r>
                              <w:t xml:space="preserve"> </w:t>
                            </w:r>
                            <w:r w:rsidRPr="00BF3579">
                              <w:t xml:space="preserve">methods may yield different </w:t>
                            </w:r>
                            <w:proofErr w:type="gramStart"/>
                            <w:r w:rsidRPr="00BF3579">
                              <w:t>results,</w:t>
                            </w:r>
                            <w:proofErr w:type="gramEnd"/>
                            <w:r w:rsidRPr="00BF3579">
                              <w:t xml:space="preserve"> therefore it is important to assure that the same package is used to estimate the tensors in an entire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CA7D1A" id="Rectangle: Rounded Corners 23" o:spid="_x0000_s1027" style="position:absolute;margin-left:269.25pt;margin-top:14.35pt;width:175.15pt;height:74.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" fillcolor="white [3201]" strokecolor="black [3200]" strokeweight="1pt">
                <v:stroke joinstyle="miter"/>
                <v:textbox>
                  <w:txbxContent>
                    <w:p w14:paraId="50918846" w14:textId="4C33527E" w:rsidR="00BF3579" w:rsidRDefault="00BF3579" w:rsidP="00BF3579">
                      <w:pPr>
                        <w:jc w:val="center"/>
                      </w:pPr>
                      <w:r w:rsidRPr="00BF3579">
                        <w:t>Different</w:t>
                      </w:r>
                      <w:r>
                        <w:t xml:space="preserve"> </w:t>
                      </w:r>
                      <w:r w:rsidRPr="00BF3579">
                        <w:t>estimation</w:t>
                      </w:r>
                      <w:r>
                        <w:t xml:space="preserve"> </w:t>
                      </w:r>
                      <w:r w:rsidRPr="00BF3579">
                        <w:t xml:space="preserve">methods may yield different </w:t>
                      </w:r>
                      <w:proofErr w:type="gramStart"/>
                      <w:r w:rsidRPr="00BF3579">
                        <w:t>results,</w:t>
                      </w:r>
                      <w:proofErr w:type="gramEnd"/>
                      <w:r w:rsidRPr="00BF3579">
                        <w:t xml:space="preserve"> therefore it is important to assure that the same package is used to estimate the tensors in an entire dataset</w:t>
                      </w:r>
                    </w:p>
                  </w:txbxContent>
                </v:textbox>
              </v:roundrect>
            </w:pict>
          </mc:Fallback>
        </mc:AlternateContent>
      </w:r>
    </w:p>
    <w:p w14:paraId="57BC0F69" w14:textId="1A6D0ABF" w:rsidR="00BF3579" w:rsidRDefault="00BF3579">
      <w:r>
        <w:rPr>
          <w:noProof/>
        </w:rPr>
        <mc:AlternateContent>
          <mc:Choice Requires="wps">
            <w:drawing>
              <wp:anchor distT="0" distB="0" distL="114300" distR="114300" simplePos="0" relativeHeight="251684864" behindDoc="0" locked="0" layoutInCell="1" allowOverlap="1" wp14:anchorId="4F2ED966" wp14:editId="130C8F6D">
                <wp:simplePos x="0" y="0"/>
                <wp:positionH relativeFrom="column">
                  <wp:posOffset>57150</wp:posOffset>
                </wp:positionH>
                <wp:positionV relativeFrom="paragraph">
                  <wp:posOffset>148590</wp:posOffset>
                </wp:positionV>
                <wp:extent cx="1038225" cy="642937"/>
                <wp:effectExtent l="0" t="0" r="28575" b="24130"/>
                <wp:wrapNone/>
                <wp:docPr id="18" name="Rectangle 18"/>
                <wp:cNvGraphicFramePr/>
                <a:graphic xmlns:a="http://schemas.openxmlformats.org/drawingml/2006/main">
                  <a:graphicData uri="http://schemas.microsoft.com/office/word/2010/wordprocessingShape">
                    <wps:wsp>
                      <wps:cNvSpPr/>
                      <wps:spPr>
                        <a:xfrm>
                          <a:off x="0" y="0"/>
                          <a:ext cx="1038225" cy="642937"/>
                        </a:xfrm>
                        <a:prstGeom prst="rect">
                          <a:avLst/>
                        </a:prstGeom>
                      </wps:spPr>
                      <wps:style>
                        <a:lnRef idx="2">
                          <a:schemeClr val="dk1"/>
                        </a:lnRef>
                        <a:fillRef idx="1">
                          <a:schemeClr val="lt1"/>
                        </a:fillRef>
                        <a:effectRef idx="0">
                          <a:schemeClr val="dk1"/>
                        </a:effectRef>
                        <a:fontRef idx="minor">
                          <a:schemeClr val="dk1"/>
                        </a:fontRef>
                      </wps:style>
                      <wps:txbx>
                        <w:txbxContent>
                          <w:p w14:paraId="5C8A58E1" w14:textId="6B0F0417" w:rsidR="00BF3579" w:rsidRDefault="00BF3579" w:rsidP="00BF3579">
                            <w:pPr>
                              <w:jc w:val="center"/>
                            </w:pPr>
                            <w:r>
                              <w:t>The methods to estimate the tensors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2ED966" id="Rectangle 18" o:spid="_x0000_s1028" style="position:absolute;margin-left:4.5pt;margin-top:11.7pt;width:81.75pt;height:50.6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" fillcolor="white [3201]" strokecolor="black [3200]" strokeweight="1pt">
                <v:textbox>
                  <w:txbxContent>
                    <w:p w14:paraId="5C8A58E1" w14:textId="6B0F0417" w:rsidR="00BF3579" w:rsidRDefault="00BF3579" w:rsidP="00BF3579">
                      <w:pPr>
                        <w:jc w:val="center"/>
                      </w:pPr>
                      <w:r>
                        <w:t>The methods to estimate the tensors</w:t>
                      </w:r>
                    </w:p>
                  </w:txbxContent>
                </v:textbox>
              </v:rect>
            </w:pict>
          </mc:Fallback>
        </mc:AlternateContent>
      </w:r>
    </w:p>
    <w:p w14:paraId="69C0F24B" w14:textId="64420831" w:rsidR="00BF3579" w:rsidRDefault="00BF3579">
      <w:r>
        <w:rPr>
          <w:noProof/>
        </w:rPr>
        <mc:AlternateContent>
          <mc:Choice Requires="wps">
            <w:drawing>
              <wp:anchor distT="0" distB="0" distL="114300" distR="114300" simplePos="0" relativeHeight="251688960" behindDoc="0" locked="0" layoutInCell="1" allowOverlap="1" wp14:anchorId="574F0343" wp14:editId="74CFF98A">
                <wp:simplePos x="0" y="0"/>
                <wp:positionH relativeFrom="column">
                  <wp:posOffset>1576388</wp:posOffset>
                </wp:positionH>
                <wp:positionV relativeFrom="paragraph">
                  <wp:posOffset>6668</wp:posOffset>
                </wp:positionV>
                <wp:extent cx="1271587" cy="447675"/>
                <wp:effectExtent l="0" t="0" r="24130" b="28575"/>
                <wp:wrapNone/>
                <wp:docPr id="21" name="Rectangle: Rounded Corners 21"/>
                <wp:cNvGraphicFramePr/>
                <a:graphic xmlns:a="http://schemas.openxmlformats.org/drawingml/2006/main">
                  <a:graphicData uri="http://schemas.microsoft.com/office/word/2010/wordprocessingShape">
                    <wps:wsp>
                      <wps:cNvSpPr/>
                      <wps:spPr>
                        <a:xfrm>
                          <a:off x="0" y="0"/>
                          <a:ext cx="1271587" cy="44767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5CFAB729" w14:textId="078DB79C" w:rsidR="00BF3579" w:rsidRPr="00BF3579" w:rsidRDefault="00BF3579" w:rsidP="00BF3579">
                            <w:pPr>
                              <w:jc w:val="center"/>
                              <w:rPr>
                                <w:sz w:val="18"/>
                                <w:szCs w:val="18"/>
                              </w:rPr>
                            </w:pPr>
                            <w:r w:rsidRPr="00BF3579">
                              <w:rPr>
                                <w:sz w:val="18"/>
                                <w:szCs w:val="18"/>
                              </w:rPr>
                              <w:t>Weighted Linear Least Squares</w:t>
                            </w:r>
                            <w:r>
                              <w:rPr>
                                <w:sz w:val="18"/>
                                <w:szCs w:val="18"/>
                              </w:rPr>
                              <w:t xml:space="preserve"> </w:t>
                            </w:r>
                            <w:r w:rsidRPr="00BF3579">
                              <w:rPr>
                                <w:sz w:val="18"/>
                                <w:szCs w:val="18"/>
                              </w:rPr>
                              <w:t>(WLLS)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74F0343" id="Rectangle: Rounded Corners 21" o:spid="_x0000_s1029" style="position:absolute;margin-left:124.15pt;margin-top:.55pt;width:100.1pt;height:35.2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" fillcolor="window" strokecolor="windowText" strokeweight="1pt">
                <v:stroke joinstyle="miter"/>
                <v:textbox>
                  <w:txbxContent>
                    <w:p w14:paraId="5CFAB729" w14:textId="078DB79C" w:rsidR="00BF3579" w:rsidRPr="00BF3579" w:rsidRDefault="00BF3579" w:rsidP="00BF3579">
                      <w:pPr>
                        <w:jc w:val="center"/>
                        <w:rPr>
                          <w:sz w:val="18"/>
                          <w:szCs w:val="18"/>
                        </w:rPr>
                      </w:pPr>
                      <w:r w:rsidRPr="00BF3579">
                        <w:rPr>
                          <w:sz w:val="18"/>
                          <w:szCs w:val="18"/>
                        </w:rPr>
                        <w:t>Weighted Linear Least Squares</w:t>
                      </w:r>
                      <w:r>
                        <w:rPr>
                          <w:sz w:val="18"/>
                          <w:szCs w:val="18"/>
                        </w:rPr>
                        <w:t xml:space="preserve"> </w:t>
                      </w:r>
                      <w:r w:rsidRPr="00BF3579">
                        <w:rPr>
                          <w:sz w:val="18"/>
                          <w:szCs w:val="18"/>
                        </w:rPr>
                        <w:t>(WLLS)</w:t>
                      </w:r>
                    </w:p>
                  </w:txbxContent>
                </v:textbox>
              </v:roundrect>
            </w:pict>
          </mc:Fallback>
        </mc:AlternateContent>
      </w:r>
    </w:p>
    <w:p w14:paraId="319A8D95" w14:textId="562310A2" w:rsidR="00BF3579" w:rsidRDefault="00BF3579"/>
    <w:p w14:paraId="6F4FA74E" w14:textId="2153115D" w:rsidR="00BF3579" w:rsidRDefault="00BF3579">
      <w:bookmarkStart w:id="0" w:name="_GoBack"/>
      <w:bookmarkEnd w:id="0"/>
    </w:p>
    <w:p w14:paraId="1D64DD9C" w14:textId="0ACDCE3E" w:rsidR="00BF3579" w:rsidRDefault="00BF3579">
      <w:r>
        <w:rPr>
          <w:noProof/>
        </w:rPr>
        <mc:AlternateContent>
          <mc:Choice Requires="wps">
            <w:drawing>
              <wp:anchor distT="0" distB="0" distL="114300" distR="114300" simplePos="0" relativeHeight="251691008" behindDoc="0" locked="0" layoutInCell="1" allowOverlap="1" wp14:anchorId="6C4401EF" wp14:editId="1D00E02D">
                <wp:simplePos x="0" y="0"/>
                <wp:positionH relativeFrom="column">
                  <wp:posOffset>1585595</wp:posOffset>
                </wp:positionH>
                <wp:positionV relativeFrom="paragraph">
                  <wp:posOffset>59055</wp:posOffset>
                </wp:positionV>
                <wp:extent cx="1014412" cy="437833"/>
                <wp:effectExtent l="0" t="0" r="14605" b="19685"/>
                <wp:wrapNone/>
                <wp:docPr id="22" name="Rectangle: Rounded Corners 22"/>
                <wp:cNvGraphicFramePr/>
                <a:graphic xmlns:a="http://schemas.openxmlformats.org/drawingml/2006/main">
                  <a:graphicData uri="http://schemas.microsoft.com/office/word/2010/wordprocessingShape">
                    <wps:wsp>
                      <wps:cNvSpPr/>
                      <wps:spPr>
                        <a:xfrm rot="10800000" flipV="1">
                          <a:off x="0" y="0"/>
                          <a:ext cx="1014412" cy="437833"/>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682CD610" w14:textId="6E58EDD0" w:rsidR="00BF3579" w:rsidRPr="00BF3579" w:rsidRDefault="00BF3579" w:rsidP="00BF3579">
                            <w:pPr>
                              <w:rPr>
                                <w:sz w:val="18"/>
                                <w:szCs w:val="18"/>
                              </w:rPr>
                            </w:pPr>
                            <w:r w:rsidRPr="00BF3579">
                              <w:rPr>
                                <w:sz w:val="18"/>
                                <w:szCs w:val="18"/>
                              </w:rPr>
                              <w:t>Non-linear Least Squares</w:t>
                            </w:r>
                            <w:r>
                              <w:rPr>
                                <w:sz w:val="18"/>
                                <w:szCs w:val="18"/>
                              </w:rPr>
                              <w:t xml:space="preserve"> </w:t>
                            </w:r>
                            <w:r w:rsidRPr="00BF3579">
                              <w:rPr>
                                <w:sz w:val="18"/>
                                <w:szCs w:val="18"/>
                              </w:rPr>
                              <w:t>(NLLS)</w:t>
                            </w:r>
                          </w:p>
                          <w:p w14:paraId="413B77FC" w14:textId="77777777" w:rsidR="00BF3579" w:rsidRPr="00BF3579" w:rsidRDefault="00BF3579" w:rsidP="00BF3579">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4401EF" id="Rectangle: Rounded Corners 22" o:spid="_x0000_s1030" style="position:absolute;margin-left:124.85pt;margin-top:4.65pt;width:79.85pt;height:34.5pt;rotation:180;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" fillcolor="window" strokecolor="windowText" strokeweight="1pt">
                <v:stroke joinstyle="miter"/>
                <v:textbox>
                  <w:txbxContent>
                    <w:p w14:paraId="682CD610" w14:textId="6E58EDD0" w:rsidR="00BF3579" w:rsidRPr="00BF3579" w:rsidRDefault="00BF3579" w:rsidP="00BF3579">
                      <w:pPr>
                        <w:rPr>
                          <w:sz w:val="18"/>
                          <w:szCs w:val="18"/>
                        </w:rPr>
                      </w:pPr>
                      <w:r w:rsidRPr="00BF3579">
                        <w:rPr>
                          <w:sz w:val="18"/>
                          <w:szCs w:val="18"/>
                        </w:rPr>
                        <w:t>Non-linear Least Squares</w:t>
                      </w:r>
                      <w:r>
                        <w:rPr>
                          <w:sz w:val="18"/>
                          <w:szCs w:val="18"/>
                        </w:rPr>
                        <w:t xml:space="preserve"> </w:t>
                      </w:r>
                      <w:r w:rsidRPr="00BF3579">
                        <w:rPr>
                          <w:sz w:val="18"/>
                          <w:szCs w:val="18"/>
                        </w:rPr>
                        <w:t>(NLLS)</w:t>
                      </w:r>
                    </w:p>
                    <w:p w14:paraId="413B77FC" w14:textId="77777777" w:rsidR="00BF3579" w:rsidRPr="00BF3579" w:rsidRDefault="00BF3579" w:rsidP="00BF3579">
                      <w:pPr>
                        <w:jc w:val="center"/>
                        <w:rPr>
                          <w:sz w:val="18"/>
                          <w:szCs w:val="18"/>
                        </w:rPr>
                      </w:pPr>
                    </w:p>
                  </w:txbxContent>
                </v:textbox>
              </v:roundrect>
            </w:pict>
          </mc:Fallback>
        </mc:AlternateContent>
      </w:r>
    </w:p>
    <w:p w14:paraId="424957EA" w14:textId="62A22B2C" w:rsidR="00BF3579" w:rsidRDefault="00BF3579"/>
    <w:p w14:paraId="41C1A848" w14:textId="73AEB7B9" w:rsidR="000A4393" w:rsidRDefault="000A4393">
      <w:r>
        <w:t xml:space="preserve">The biggest challenges in DTI is to visualize and present the tensor information in an intuitive and easily understandable way. But the data is high </w:t>
      </w:r>
      <w:proofErr w:type="gramStart"/>
      <w:r>
        <w:t>dimensional</w:t>
      </w:r>
      <w:proofErr w:type="gramEnd"/>
      <w:r>
        <w:t xml:space="preserve"> and the </w:t>
      </w:r>
      <w:r w:rsidR="00864CD9">
        <w:t>diffusion tensor domain is complex association.</w:t>
      </w:r>
    </w:p>
    <w:p w14:paraId="10CB3802" w14:textId="1D94AE38" w:rsidR="00864CD9" w:rsidRDefault="00864CD9">
      <w:r>
        <w:t>If we use 2D visualization of scalar maps due to its simplicity and instant visualization. But this approach has limitations in the quantity of information presented.</w:t>
      </w:r>
    </w:p>
    <w:p w14:paraId="6BEC565C" w14:textId="1F33B720" w:rsidR="00864CD9" w:rsidRDefault="00864CD9"/>
    <w:p w14:paraId="4CDAD84B" w14:textId="15512D4A" w:rsidR="00864CD9" w:rsidRDefault="00D3083A">
      <w:r>
        <w:rPr>
          <w:noProof/>
        </w:rPr>
        <mc:AlternateContent>
          <mc:Choice Requires="wps">
            <w:drawing>
              <wp:anchor distT="0" distB="0" distL="114300" distR="114300" simplePos="0" relativeHeight="251667456" behindDoc="0" locked="0" layoutInCell="1" allowOverlap="1" wp14:anchorId="61975F63" wp14:editId="009954A7">
                <wp:simplePos x="0" y="0"/>
                <wp:positionH relativeFrom="margin">
                  <wp:align>right</wp:align>
                </wp:positionH>
                <wp:positionV relativeFrom="paragraph">
                  <wp:posOffset>1850707</wp:posOffset>
                </wp:positionV>
                <wp:extent cx="2371725" cy="1095375"/>
                <wp:effectExtent l="457200" t="0" r="28575" b="28575"/>
                <wp:wrapNone/>
                <wp:docPr id="6" name="Speech Bubble: Rectangle with Corners Rounded 6"/>
                <wp:cNvGraphicFramePr/>
                <a:graphic xmlns:a="http://schemas.openxmlformats.org/drawingml/2006/main">
                  <a:graphicData uri="http://schemas.microsoft.com/office/word/2010/wordprocessingShape">
                    <wps:wsp>
                      <wps:cNvSpPr/>
                      <wps:spPr>
                        <a:xfrm>
                          <a:off x="4457700" y="5500688"/>
                          <a:ext cx="2371725" cy="1095375"/>
                        </a:xfrm>
                        <a:prstGeom prst="wedgeRoundRectCallout">
                          <a:avLst>
                            <a:gd name="adj1" fmla="val -67514"/>
                            <a:gd name="adj2" fmla="val -12056"/>
                            <a:gd name="adj3" fmla="val 16667"/>
                          </a:avLst>
                        </a:prstGeom>
                        <a:solidFill>
                          <a:sysClr val="window" lastClr="FFFFFF"/>
                        </a:solidFill>
                        <a:ln w="12700" cap="flat" cmpd="sng" algn="ctr">
                          <a:solidFill>
                            <a:srgbClr val="70AD47"/>
                          </a:solidFill>
                          <a:prstDash val="solid"/>
                          <a:miter lim="800000"/>
                        </a:ln>
                        <a:effectLst/>
                      </wps:spPr>
                      <wps:txbx>
                        <w:txbxContent>
                          <w:p w14:paraId="42906AF7" w14:textId="5B15182C" w:rsidR="00DF39D2" w:rsidRPr="00DF39D2" w:rsidRDefault="00DF39D2" w:rsidP="00DF39D2">
                            <w:pPr>
                              <w:jc w:val="center"/>
                              <w:rPr>
                                <w:sz w:val="18"/>
                                <w:szCs w:val="18"/>
                              </w:rPr>
                            </w:pPr>
                            <w:r>
                              <w:rPr>
                                <w:sz w:val="18"/>
                                <w:szCs w:val="18"/>
                              </w:rPr>
                              <w:t xml:space="preserve">Probabilistic approaches </w:t>
                            </w:r>
                            <w:proofErr w:type="gramStart"/>
                            <w:r>
                              <w:rPr>
                                <w:sz w:val="18"/>
                                <w:szCs w:val="18"/>
                              </w:rPr>
                              <w:t>take into account</w:t>
                            </w:r>
                            <w:proofErr w:type="gramEnd"/>
                            <w:r>
                              <w:rPr>
                                <w:sz w:val="18"/>
                                <w:szCs w:val="18"/>
                              </w:rPr>
                              <w:t xml:space="preserve"> the uncertainty of the estimation, which results in probability maps representing the likelihood of a voxel </w:t>
                            </w:r>
                            <w:r w:rsidR="00D3083A">
                              <w:rPr>
                                <w:sz w:val="18"/>
                                <w:szCs w:val="18"/>
                              </w:rPr>
                              <w:t>being part of a fiber and provides the multiple possible fiber directions emanating from each seed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975F63"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6" o:spid="_x0000_s1031" type="#_x0000_t62" style="position:absolute;margin-left:135.55pt;margin-top:145.7pt;width:186.75pt;height:86.2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" adj="-3783,8196" fillcolor="window" strokecolor="#70ad47" strokeweight="1pt">
                <v:textbox>
                  <w:txbxContent>
                    <w:p w14:paraId="42906AF7" w14:textId="5B15182C" w:rsidR="00DF39D2" w:rsidRPr="00DF39D2" w:rsidRDefault="00DF39D2" w:rsidP="00DF39D2">
                      <w:pPr>
                        <w:jc w:val="center"/>
                        <w:rPr>
                          <w:sz w:val="18"/>
                          <w:szCs w:val="18"/>
                        </w:rPr>
                      </w:pPr>
                      <w:r>
                        <w:rPr>
                          <w:sz w:val="18"/>
                          <w:szCs w:val="18"/>
                        </w:rPr>
                        <w:t xml:space="preserve">Probabilistic approaches </w:t>
                      </w:r>
                      <w:proofErr w:type="gramStart"/>
                      <w:r>
                        <w:rPr>
                          <w:sz w:val="18"/>
                          <w:szCs w:val="18"/>
                        </w:rPr>
                        <w:t>take into account</w:t>
                      </w:r>
                      <w:proofErr w:type="gramEnd"/>
                      <w:r>
                        <w:rPr>
                          <w:sz w:val="18"/>
                          <w:szCs w:val="18"/>
                        </w:rPr>
                        <w:t xml:space="preserve"> the uncertainty of the estimation, which results in probability maps representing the likelihood of a voxel </w:t>
                      </w:r>
                      <w:r w:rsidR="00D3083A">
                        <w:rPr>
                          <w:sz w:val="18"/>
                          <w:szCs w:val="18"/>
                        </w:rPr>
                        <w:t>being part of a fiber and provides the multiple possible fiber directions emanating from each seed</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5D6E4DF4" wp14:editId="04195C82">
                <wp:simplePos x="0" y="0"/>
                <wp:positionH relativeFrom="margin">
                  <wp:posOffset>3505200</wp:posOffset>
                </wp:positionH>
                <wp:positionV relativeFrom="paragraph">
                  <wp:posOffset>321945</wp:posOffset>
                </wp:positionV>
                <wp:extent cx="2009775" cy="928370"/>
                <wp:effectExtent l="438150" t="0" r="28575" b="24130"/>
                <wp:wrapNone/>
                <wp:docPr id="5" name="Speech Bubble: Rectangle with Corners Rounded 5"/>
                <wp:cNvGraphicFramePr/>
                <a:graphic xmlns:a="http://schemas.openxmlformats.org/drawingml/2006/main">
                  <a:graphicData uri="http://schemas.microsoft.com/office/word/2010/wordprocessingShape">
                    <wps:wsp>
                      <wps:cNvSpPr/>
                      <wps:spPr>
                        <a:xfrm>
                          <a:off x="0" y="0"/>
                          <a:ext cx="2009775" cy="928370"/>
                        </a:xfrm>
                        <a:prstGeom prst="wedgeRoundRectCallout">
                          <a:avLst>
                            <a:gd name="adj1" fmla="val -70124"/>
                            <a:gd name="adj2" fmla="val 15695"/>
                            <a:gd name="adj3" fmla="val 16667"/>
                          </a:avLst>
                        </a:prstGeom>
                      </wps:spPr>
                      <wps:style>
                        <a:lnRef idx="2">
                          <a:schemeClr val="accent6"/>
                        </a:lnRef>
                        <a:fillRef idx="1">
                          <a:schemeClr val="lt1"/>
                        </a:fillRef>
                        <a:effectRef idx="0">
                          <a:schemeClr val="accent6"/>
                        </a:effectRef>
                        <a:fontRef idx="minor">
                          <a:schemeClr val="dk1"/>
                        </a:fontRef>
                      </wps:style>
                      <wps:txbx>
                        <w:txbxContent>
                          <w:p w14:paraId="745F910A" w14:textId="7580F683" w:rsidR="00DF39D2" w:rsidRPr="00DF39D2" w:rsidRDefault="00DF39D2" w:rsidP="00DF39D2">
                            <w:pPr>
                              <w:jc w:val="center"/>
                              <w:rPr>
                                <w:sz w:val="18"/>
                                <w:szCs w:val="18"/>
                              </w:rPr>
                            </w:pPr>
                            <w:r w:rsidRPr="00DF39D2">
                              <w:rPr>
                                <w:sz w:val="18"/>
                                <w:szCs w:val="18"/>
                              </w:rPr>
                              <w:t>Deterministic tractography aims to model the data and, in practical terms, can be thought of as generating/reconstructing one fiber from each seed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E4DF4" id="Speech Bubble: Rectangle with Corners Rounded 5" o:spid="_x0000_s1032" type="#_x0000_t62" style="position:absolute;margin-left:276pt;margin-top:25.35pt;width:158.25pt;height:73.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" adj="-4347,14190" fillcolor="white [3201]" strokecolor="#70ad47 [3209]" strokeweight="1pt">
                <v:textbox>
                  <w:txbxContent>
                    <w:p w14:paraId="745F910A" w14:textId="7580F683" w:rsidR="00DF39D2" w:rsidRPr="00DF39D2" w:rsidRDefault="00DF39D2" w:rsidP="00DF39D2">
                      <w:pPr>
                        <w:jc w:val="center"/>
                        <w:rPr>
                          <w:sz w:val="18"/>
                          <w:szCs w:val="18"/>
                        </w:rPr>
                      </w:pPr>
                      <w:r w:rsidRPr="00DF39D2">
                        <w:rPr>
                          <w:sz w:val="18"/>
                          <w:szCs w:val="18"/>
                        </w:rPr>
                        <w:t>Deterministic tractography aims to model the data and, in practical terms, can be thought of as generating/reconstructing one fiber from each seed</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218607D5" wp14:editId="15601A44">
                <wp:simplePos x="0" y="0"/>
                <wp:positionH relativeFrom="column">
                  <wp:posOffset>1690370</wp:posOffset>
                </wp:positionH>
                <wp:positionV relativeFrom="paragraph">
                  <wp:posOffset>651510</wp:posOffset>
                </wp:positionV>
                <wp:extent cx="1366837" cy="485775"/>
                <wp:effectExtent l="0" t="0" r="24130" b="28575"/>
                <wp:wrapNone/>
                <wp:docPr id="3" name="Rectangle 3"/>
                <wp:cNvGraphicFramePr/>
                <a:graphic xmlns:a="http://schemas.openxmlformats.org/drawingml/2006/main">
                  <a:graphicData uri="http://schemas.microsoft.com/office/word/2010/wordprocessingShape">
                    <wps:wsp>
                      <wps:cNvSpPr/>
                      <wps:spPr>
                        <a:xfrm>
                          <a:off x="0" y="0"/>
                          <a:ext cx="1366837" cy="485775"/>
                        </a:xfrm>
                        <a:prstGeom prst="rect">
                          <a:avLst/>
                        </a:prstGeom>
                        <a:solidFill>
                          <a:sysClr val="window" lastClr="FFFFFF"/>
                        </a:solidFill>
                        <a:ln w="12700" cap="flat" cmpd="sng" algn="ctr">
                          <a:solidFill>
                            <a:srgbClr val="70AD47"/>
                          </a:solidFill>
                          <a:prstDash val="solid"/>
                          <a:miter lim="800000"/>
                        </a:ln>
                        <a:effectLst/>
                      </wps:spPr>
                      <wps:txbx>
                        <w:txbxContent>
                          <w:p w14:paraId="13C8B45C" w14:textId="65B93718" w:rsidR="00DF39D2" w:rsidRDefault="00DF39D2" w:rsidP="00DF39D2">
                            <w:pPr>
                              <w:jc w:val="center"/>
                            </w:pPr>
                            <w:r>
                              <w:t>Deterministic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607D5" id="Rectangle 3" o:spid="_x0000_s1033" style="position:absolute;margin-left:133.1pt;margin-top:51.3pt;width:107.6pt;height:3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" fillcolor="window" strokecolor="#70ad47" strokeweight="1pt">
                <v:textbox>
                  <w:txbxContent>
                    <w:p w14:paraId="13C8B45C" w14:textId="65B93718" w:rsidR="00DF39D2" w:rsidRDefault="00DF39D2" w:rsidP="00DF39D2">
                      <w:pPr>
                        <w:jc w:val="center"/>
                      </w:pPr>
                      <w:r>
                        <w:t>Deterministic algorithms</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6F9FE1DB" wp14:editId="2BA41E37">
                <wp:simplePos x="0" y="0"/>
                <wp:positionH relativeFrom="column">
                  <wp:posOffset>1719263</wp:posOffset>
                </wp:positionH>
                <wp:positionV relativeFrom="paragraph">
                  <wp:posOffset>2042477</wp:posOffset>
                </wp:positionV>
                <wp:extent cx="1366837" cy="485775"/>
                <wp:effectExtent l="0" t="0" r="24130" b="28575"/>
                <wp:wrapNone/>
                <wp:docPr id="4" name="Rectangle 4"/>
                <wp:cNvGraphicFramePr/>
                <a:graphic xmlns:a="http://schemas.openxmlformats.org/drawingml/2006/main">
                  <a:graphicData uri="http://schemas.microsoft.com/office/word/2010/wordprocessingShape">
                    <wps:wsp>
                      <wps:cNvSpPr/>
                      <wps:spPr>
                        <a:xfrm>
                          <a:off x="0" y="0"/>
                          <a:ext cx="1366837" cy="485775"/>
                        </a:xfrm>
                        <a:prstGeom prst="rect">
                          <a:avLst/>
                        </a:prstGeom>
                        <a:solidFill>
                          <a:sysClr val="window" lastClr="FFFFFF"/>
                        </a:solidFill>
                        <a:ln w="12700" cap="flat" cmpd="sng" algn="ctr">
                          <a:solidFill>
                            <a:srgbClr val="70AD47"/>
                          </a:solidFill>
                          <a:prstDash val="solid"/>
                          <a:miter lim="800000"/>
                        </a:ln>
                        <a:effectLst/>
                      </wps:spPr>
                      <wps:txbx>
                        <w:txbxContent>
                          <w:p w14:paraId="3C1D5AEF" w14:textId="4C45DC91" w:rsidR="00DF39D2" w:rsidRDefault="00DF39D2" w:rsidP="00DF39D2">
                            <w:pPr>
                              <w:jc w:val="center"/>
                            </w:pPr>
                            <w:r>
                              <w:t>Probabilistic</w:t>
                            </w:r>
                            <w:r>
                              <w:t xml:space="preserve">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9FE1DB" id="Rectangle 4" o:spid="_x0000_s1034" style="position:absolute;margin-left:135.4pt;margin-top:160.8pt;width:107.6pt;height:3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" fillcolor="window" strokecolor="#70ad47" strokeweight="1pt">
                <v:textbox>
                  <w:txbxContent>
                    <w:p w14:paraId="3C1D5AEF" w14:textId="4C45DC91" w:rsidR="00DF39D2" w:rsidRDefault="00DF39D2" w:rsidP="00DF39D2">
                      <w:pPr>
                        <w:jc w:val="center"/>
                      </w:pPr>
                      <w:r>
                        <w:t>Probabilistic</w:t>
                      </w:r>
                      <w:r>
                        <w:t xml:space="preserve"> algorithms</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03C91AFB" wp14:editId="203F1606">
                <wp:simplePos x="0" y="0"/>
                <wp:positionH relativeFrom="column">
                  <wp:posOffset>1381125</wp:posOffset>
                </wp:positionH>
                <wp:positionV relativeFrom="paragraph">
                  <wp:posOffset>850265</wp:posOffset>
                </wp:positionV>
                <wp:extent cx="276225" cy="1433512"/>
                <wp:effectExtent l="38100" t="0" r="28575" b="14605"/>
                <wp:wrapNone/>
                <wp:docPr id="2" name="Left Brace 2"/>
                <wp:cNvGraphicFramePr/>
                <a:graphic xmlns:a="http://schemas.openxmlformats.org/drawingml/2006/main">
                  <a:graphicData uri="http://schemas.microsoft.com/office/word/2010/wordprocessingShape">
                    <wps:wsp>
                      <wps:cNvSpPr/>
                      <wps:spPr>
                        <a:xfrm>
                          <a:off x="0" y="0"/>
                          <a:ext cx="276225" cy="1433512"/>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FBA0A5A" id="Left Brace 2" o:spid="_x0000_s1026" type="#_x0000_t87" style="position:absolute;margin-left:108.75pt;margin-top:66.95pt;width:21.75pt;height:112.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" adj="347" strokecolor="black [3200]" strokeweight=".5pt">
                <v:stroke joinstyle="miter"/>
              </v:shape>
            </w:pict>
          </mc:Fallback>
        </mc:AlternateContent>
      </w:r>
      <w:r>
        <w:rPr>
          <w:noProof/>
        </w:rPr>
        <mc:AlternateContent>
          <mc:Choice Requires="wps">
            <w:drawing>
              <wp:anchor distT="0" distB="0" distL="114300" distR="114300" simplePos="0" relativeHeight="251659264" behindDoc="0" locked="0" layoutInCell="1" allowOverlap="1" wp14:anchorId="7E92CCA5" wp14:editId="219CE8C9">
                <wp:simplePos x="0" y="0"/>
                <wp:positionH relativeFrom="margin">
                  <wp:posOffset>-635</wp:posOffset>
                </wp:positionH>
                <wp:positionV relativeFrom="paragraph">
                  <wp:posOffset>1278573</wp:posOffset>
                </wp:positionV>
                <wp:extent cx="1366520" cy="485775"/>
                <wp:effectExtent l="0" t="0" r="24130" b="28575"/>
                <wp:wrapNone/>
                <wp:docPr id="1" name="Rectangle 1"/>
                <wp:cNvGraphicFramePr/>
                <a:graphic xmlns:a="http://schemas.openxmlformats.org/drawingml/2006/main">
                  <a:graphicData uri="http://schemas.microsoft.com/office/word/2010/wordprocessingShape">
                    <wps:wsp>
                      <wps:cNvSpPr/>
                      <wps:spPr>
                        <a:xfrm>
                          <a:off x="0" y="0"/>
                          <a:ext cx="136652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1E03AD" w14:textId="4C4BD9B7" w:rsidR="00DF39D2" w:rsidRDefault="00DF39D2" w:rsidP="00DF39D2">
                            <w:pPr>
                              <w:jc w:val="center"/>
                            </w:pPr>
                            <w:r>
                              <w:t>The performance of fiber tracking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2CCA5" id="Rectangle 1" o:spid="_x0000_s1035" style="position:absolute;margin-left:-.05pt;margin-top:100.7pt;width:107.6pt;height:38.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" fillcolor="white [3201]" strokecolor="#70ad47 [3209]" strokeweight="1pt">
                <v:textbox>
                  <w:txbxContent>
                    <w:p w14:paraId="281E03AD" w14:textId="4C4BD9B7" w:rsidR="00DF39D2" w:rsidRDefault="00DF39D2" w:rsidP="00DF39D2">
                      <w:pPr>
                        <w:jc w:val="center"/>
                      </w:pPr>
                      <w:r>
                        <w:t>The performance of fiber tracking</w:t>
                      </w:r>
                    </w:p>
                  </w:txbxContent>
                </v:textbox>
                <w10:wrap anchorx="margin"/>
              </v:rect>
            </w:pict>
          </mc:Fallback>
        </mc:AlternateContent>
      </w:r>
      <w:r w:rsidR="00864CD9">
        <w:t xml:space="preserve">Fiber tracking can </w:t>
      </w:r>
      <w:r w:rsidR="00DF39D2">
        <w:t xml:space="preserve">be </w:t>
      </w:r>
      <w:r w:rsidR="00864CD9">
        <w:t>performed with different algorithms divided in two main categories: deterministic and probabilistic</w:t>
      </w:r>
      <w:r w:rsidR="00DF39D2">
        <w:t>.</w:t>
      </w:r>
    </w:p>
    <w:p w14:paraId="66432036" w14:textId="4699BD7D" w:rsidR="00D3083A" w:rsidRDefault="00D3083A"/>
    <w:p w14:paraId="13074226" w14:textId="18816833" w:rsidR="00D3083A" w:rsidRDefault="00D3083A"/>
    <w:p w14:paraId="37872F70" w14:textId="5833BD65" w:rsidR="00D3083A" w:rsidRDefault="00D3083A"/>
    <w:p w14:paraId="53F5A022" w14:textId="110D2D65" w:rsidR="00D3083A" w:rsidRDefault="00D3083A"/>
    <w:p w14:paraId="41932487" w14:textId="44ED28A8" w:rsidR="00D3083A" w:rsidRDefault="00D3083A"/>
    <w:p w14:paraId="593D9829" w14:textId="2B0342A6" w:rsidR="00D3083A" w:rsidRDefault="00D3083A"/>
    <w:p w14:paraId="3720A768" w14:textId="7AC31718" w:rsidR="00D3083A" w:rsidRDefault="00D3083A"/>
    <w:p w14:paraId="2959FD83" w14:textId="7C5F65ED" w:rsidR="00D3083A" w:rsidRDefault="00D3083A"/>
    <w:p w14:paraId="72D61F0B" w14:textId="1B71E335" w:rsidR="00D3083A" w:rsidRDefault="00D3083A"/>
    <w:p w14:paraId="7B26259E" w14:textId="2B692FB7" w:rsidR="00D3083A" w:rsidRPr="00BF3579" w:rsidRDefault="00D3083A" w:rsidP="00BF3579">
      <w:pPr>
        <w:pStyle w:val="ListParagraph"/>
        <w:numPr>
          <w:ilvl w:val="0"/>
          <w:numId w:val="1"/>
        </w:numPr>
        <w:rPr>
          <w:b/>
          <w:bCs/>
          <w:sz w:val="32"/>
          <w:szCs w:val="32"/>
        </w:rPr>
      </w:pPr>
      <w:r w:rsidRPr="00BF3579">
        <w:rPr>
          <w:b/>
          <w:bCs/>
          <w:sz w:val="32"/>
          <w:szCs w:val="32"/>
        </w:rPr>
        <w:lastRenderedPageBreak/>
        <w:t>Quantitative analysis</w:t>
      </w:r>
    </w:p>
    <w:p w14:paraId="1F10CDA1" w14:textId="47D1B06B" w:rsidR="00D3083A" w:rsidRDefault="00D3083A"/>
    <w:p w14:paraId="305F8F85" w14:textId="66F165D4" w:rsidR="00D3083A" w:rsidRDefault="00D3083A"/>
    <w:p w14:paraId="0B5FC98D" w14:textId="7E4520D4" w:rsidR="00D3083A" w:rsidRDefault="00D3083A"/>
    <w:p w14:paraId="1BDC132A" w14:textId="54741049" w:rsidR="00D3083A" w:rsidRDefault="00D3083A"/>
    <w:p w14:paraId="4972B085" w14:textId="5A9A5490" w:rsidR="00D3083A" w:rsidRDefault="00D3083A"/>
    <w:p w14:paraId="7C3FD5D6" w14:textId="77777777" w:rsidR="00D3083A" w:rsidRDefault="00D3083A"/>
    <w:p w14:paraId="42EE9140" w14:textId="1FED833B" w:rsidR="00D3083A" w:rsidRDefault="00D3083A"/>
    <w:p w14:paraId="231558A5" w14:textId="7E3A8108" w:rsidR="00D3083A" w:rsidRDefault="00D3083A">
      <w:r>
        <w:rPr>
          <w:noProof/>
        </w:rPr>
        <mc:AlternateContent>
          <mc:Choice Requires="wps">
            <w:drawing>
              <wp:anchor distT="0" distB="0" distL="114300" distR="114300" simplePos="0" relativeHeight="251677696" behindDoc="0" locked="0" layoutInCell="1" allowOverlap="1" wp14:anchorId="0600420F" wp14:editId="41CF43D1">
                <wp:simplePos x="0" y="0"/>
                <wp:positionH relativeFrom="column">
                  <wp:posOffset>2333625</wp:posOffset>
                </wp:positionH>
                <wp:positionV relativeFrom="paragraph">
                  <wp:posOffset>128588</wp:posOffset>
                </wp:positionV>
                <wp:extent cx="3823970" cy="1447800"/>
                <wp:effectExtent l="171450" t="0" r="24130" b="19050"/>
                <wp:wrapNone/>
                <wp:docPr id="13" name="Speech Bubble: Rectangle 13"/>
                <wp:cNvGraphicFramePr/>
                <a:graphic xmlns:a="http://schemas.openxmlformats.org/drawingml/2006/main">
                  <a:graphicData uri="http://schemas.microsoft.com/office/word/2010/wordprocessingShape">
                    <wps:wsp>
                      <wps:cNvSpPr/>
                      <wps:spPr>
                        <a:xfrm>
                          <a:off x="0" y="0"/>
                          <a:ext cx="3823970" cy="1447800"/>
                        </a:xfrm>
                        <a:prstGeom prst="wedgeRectCallout">
                          <a:avLst>
                            <a:gd name="adj1" fmla="val -54364"/>
                            <a:gd name="adj2" fmla="val -24602"/>
                          </a:avLst>
                        </a:prstGeom>
                      </wps:spPr>
                      <wps:style>
                        <a:lnRef idx="2">
                          <a:schemeClr val="dk1"/>
                        </a:lnRef>
                        <a:fillRef idx="1">
                          <a:schemeClr val="lt1"/>
                        </a:fillRef>
                        <a:effectRef idx="0">
                          <a:schemeClr val="dk1"/>
                        </a:effectRef>
                        <a:fontRef idx="minor">
                          <a:schemeClr val="dk1"/>
                        </a:fontRef>
                      </wps:style>
                      <wps:txbx>
                        <w:txbxContent>
                          <w:p w14:paraId="0E0D979D" w14:textId="562DB05A" w:rsidR="00D3083A" w:rsidRPr="00171ACF" w:rsidRDefault="00171ACF" w:rsidP="00D3083A">
                            <w:pPr>
                              <w:jc w:val="center"/>
                              <w:rPr>
                                <w:sz w:val="16"/>
                                <w:szCs w:val="16"/>
                              </w:rPr>
                            </w:pPr>
                            <w:r w:rsidRPr="00171ACF">
                              <w:rPr>
                                <w:sz w:val="16"/>
                                <w:szCs w:val="16"/>
                              </w:rPr>
                              <w:t>ROI</w:t>
                            </w:r>
                            <w:r>
                              <w:rPr>
                                <w:sz w:val="16"/>
                                <w:szCs w:val="16"/>
                              </w:rPr>
                              <w:t xml:space="preserve"> </w:t>
                            </w:r>
                            <w:r w:rsidRPr="00171ACF">
                              <w:rPr>
                                <w:sz w:val="16"/>
                                <w:szCs w:val="16"/>
                              </w:rPr>
                              <w:t>analysis</w:t>
                            </w:r>
                            <w:r>
                              <w:rPr>
                                <w:sz w:val="16"/>
                                <w:szCs w:val="16"/>
                              </w:rPr>
                              <w:t xml:space="preserve"> </w:t>
                            </w:r>
                            <w:r w:rsidRPr="00171ACF">
                              <w:rPr>
                                <w:sz w:val="16"/>
                                <w:szCs w:val="16"/>
                              </w:rPr>
                              <w:t>is</w:t>
                            </w:r>
                            <w:r>
                              <w:rPr>
                                <w:sz w:val="16"/>
                                <w:szCs w:val="16"/>
                              </w:rPr>
                              <w:t xml:space="preserve"> </w:t>
                            </w:r>
                            <w:r w:rsidRPr="00171ACF">
                              <w:rPr>
                                <w:sz w:val="16"/>
                                <w:szCs w:val="16"/>
                              </w:rPr>
                              <w:t>based</w:t>
                            </w:r>
                            <w:r>
                              <w:rPr>
                                <w:sz w:val="16"/>
                                <w:szCs w:val="16"/>
                              </w:rPr>
                              <w:t xml:space="preserve"> </w:t>
                            </w:r>
                            <w:r w:rsidRPr="00171ACF">
                              <w:rPr>
                                <w:sz w:val="16"/>
                                <w:szCs w:val="16"/>
                              </w:rPr>
                              <w:t>on</w:t>
                            </w:r>
                            <w:r>
                              <w:rPr>
                                <w:sz w:val="16"/>
                                <w:szCs w:val="16"/>
                              </w:rPr>
                              <w:t xml:space="preserve"> </w:t>
                            </w:r>
                            <w:r w:rsidRPr="00171ACF">
                              <w:rPr>
                                <w:sz w:val="16"/>
                                <w:szCs w:val="16"/>
                              </w:rPr>
                              <w:t>manual</w:t>
                            </w:r>
                            <w:r>
                              <w:rPr>
                                <w:sz w:val="16"/>
                                <w:szCs w:val="16"/>
                              </w:rPr>
                              <w:t xml:space="preserve"> </w:t>
                            </w:r>
                            <w:r w:rsidRPr="00171ACF">
                              <w:rPr>
                                <w:sz w:val="16"/>
                                <w:szCs w:val="16"/>
                              </w:rPr>
                              <w:t>delineation</w:t>
                            </w:r>
                            <w:r>
                              <w:rPr>
                                <w:sz w:val="16"/>
                                <w:szCs w:val="16"/>
                              </w:rPr>
                              <w:t xml:space="preserve"> </w:t>
                            </w:r>
                            <w:r w:rsidRPr="00171ACF">
                              <w:rPr>
                                <w:sz w:val="16"/>
                                <w:szCs w:val="16"/>
                              </w:rPr>
                              <w:t>of</w:t>
                            </w:r>
                            <w:r>
                              <w:rPr>
                                <w:sz w:val="16"/>
                                <w:szCs w:val="16"/>
                              </w:rPr>
                              <w:t xml:space="preserve"> </w:t>
                            </w:r>
                            <w:r w:rsidRPr="00171ACF">
                              <w:rPr>
                                <w:sz w:val="16"/>
                                <w:szCs w:val="16"/>
                              </w:rPr>
                              <w:t>a</w:t>
                            </w:r>
                            <w:r>
                              <w:rPr>
                                <w:sz w:val="16"/>
                                <w:szCs w:val="16"/>
                              </w:rPr>
                              <w:t xml:space="preserve"> </w:t>
                            </w:r>
                            <w:r w:rsidRPr="00171ACF">
                              <w:rPr>
                                <w:sz w:val="16"/>
                                <w:szCs w:val="16"/>
                              </w:rPr>
                              <w:t>priori</w:t>
                            </w:r>
                            <w:r>
                              <w:rPr>
                                <w:sz w:val="16"/>
                                <w:szCs w:val="16"/>
                              </w:rPr>
                              <w:t xml:space="preserve"> </w:t>
                            </w:r>
                            <w:r w:rsidRPr="00171ACF">
                              <w:rPr>
                                <w:sz w:val="16"/>
                                <w:szCs w:val="16"/>
                              </w:rPr>
                              <w:t xml:space="preserve">speciﬁc regions of the brain or on automated parcellations. ROI analyses are time-consuming, require anatomical knowledge and are applied to quantify diffusion parameters (mainly MD and FA) within those areas. </w:t>
                            </w:r>
                            <w:r w:rsidRPr="00171ACF">
                              <w:rPr>
                                <w:color w:val="FF0000"/>
                                <w:sz w:val="16"/>
                                <w:szCs w:val="16"/>
                              </w:rPr>
                              <w:t>The main problems of ROI analyses include</w:t>
                            </w:r>
                            <w:r w:rsidRPr="00171ACF">
                              <w:rPr>
                                <w:sz w:val="16"/>
                                <w:szCs w:val="16"/>
                              </w:rPr>
                              <w:t>: the inﬂuence of the image intensity on ROI boundaries by direct segmentations on the map of interest (typically FA or MD); the difﬁculty to co-register diffusion with typical anatomical images (T1 or T2 weighted) when using anatomical ROIs; performing analysis in smaller/thinner tracts; and difﬁcult application</w:t>
                            </w:r>
                            <w:r>
                              <w:rPr>
                                <w:sz w:val="16"/>
                                <w:szCs w:val="16"/>
                              </w:rPr>
                              <w:t xml:space="preserve"> </w:t>
                            </w:r>
                            <w:r w:rsidRPr="00171ACF">
                              <w:rPr>
                                <w:sz w:val="16"/>
                                <w:szCs w:val="16"/>
                              </w:rPr>
                              <w:t>in longitudinal studies</w:t>
                            </w:r>
                            <w:r>
                              <w:rPr>
                                <w:sz w:val="16"/>
                                <w:szCs w:val="16"/>
                              </w:rPr>
                              <w:t xml:space="preserve">. </w:t>
                            </w:r>
                            <w:r w:rsidRPr="00171ACF">
                              <w:rPr>
                                <w:sz w:val="16"/>
                                <w:szCs w:val="16"/>
                              </w:rPr>
                              <w:t xml:space="preserve">Of note, ROI analysis can be performed with the main tensor estimation and visualization software, such as Slicer, </w:t>
                            </w:r>
                            <w:proofErr w:type="spellStart"/>
                            <w:r w:rsidRPr="00171ACF">
                              <w:rPr>
                                <w:sz w:val="16"/>
                                <w:szCs w:val="16"/>
                              </w:rPr>
                              <w:t>TrackVis</w:t>
                            </w:r>
                            <w:proofErr w:type="spellEnd"/>
                            <w:r w:rsidRPr="00171ACF">
                              <w:rPr>
                                <w:sz w:val="16"/>
                                <w:szCs w:val="16"/>
                              </w:rPr>
                              <w:t xml:space="preserve">, </w:t>
                            </w:r>
                            <w:proofErr w:type="spellStart"/>
                            <w:r w:rsidRPr="00171ACF">
                              <w:rPr>
                                <w:sz w:val="16"/>
                                <w:szCs w:val="16"/>
                              </w:rPr>
                              <w:t>MedINRIA</w:t>
                            </w:r>
                            <w:proofErr w:type="spellEnd"/>
                            <w:r w:rsidRPr="00171ACF">
                              <w:rPr>
                                <w:sz w:val="16"/>
                                <w:szCs w:val="16"/>
                              </w:rPr>
                              <w:t>, and</w:t>
                            </w:r>
                            <w:r>
                              <w:rPr>
                                <w:sz w:val="16"/>
                                <w:szCs w:val="16"/>
                              </w:rPr>
                              <w:t xml:space="preserve"> </w:t>
                            </w:r>
                            <w:proofErr w:type="spellStart"/>
                            <w:r w:rsidRPr="00171ACF">
                              <w:rPr>
                                <w:sz w:val="16"/>
                                <w:szCs w:val="16"/>
                              </w:rPr>
                              <w:t>ExploreDTI</w:t>
                            </w:r>
                            <w:proofErr w:type="spellEnd"/>
                            <w:r w:rsidRPr="00171ACF">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00420F"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13" o:spid="_x0000_s1036" type="#_x0000_t61" style="position:absolute;margin-left:183.75pt;margin-top:10.15pt;width:301.1pt;height:11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" adj="-943,5486" fillcolor="white [3201]" strokecolor="black [3200]" strokeweight="1pt">
                <v:textbox>
                  <w:txbxContent>
                    <w:p w14:paraId="0E0D979D" w14:textId="562DB05A" w:rsidR="00D3083A" w:rsidRPr="00171ACF" w:rsidRDefault="00171ACF" w:rsidP="00D3083A">
                      <w:pPr>
                        <w:jc w:val="center"/>
                        <w:rPr>
                          <w:sz w:val="16"/>
                          <w:szCs w:val="16"/>
                        </w:rPr>
                      </w:pPr>
                      <w:r w:rsidRPr="00171ACF">
                        <w:rPr>
                          <w:sz w:val="16"/>
                          <w:szCs w:val="16"/>
                        </w:rPr>
                        <w:t>ROI</w:t>
                      </w:r>
                      <w:r>
                        <w:rPr>
                          <w:sz w:val="16"/>
                          <w:szCs w:val="16"/>
                        </w:rPr>
                        <w:t xml:space="preserve"> </w:t>
                      </w:r>
                      <w:r w:rsidRPr="00171ACF">
                        <w:rPr>
                          <w:sz w:val="16"/>
                          <w:szCs w:val="16"/>
                        </w:rPr>
                        <w:t>analysis</w:t>
                      </w:r>
                      <w:r>
                        <w:rPr>
                          <w:sz w:val="16"/>
                          <w:szCs w:val="16"/>
                        </w:rPr>
                        <w:t xml:space="preserve"> </w:t>
                      </w:r>
                      <w:r w:rsidRPr="00171ACF">
                        <w:rPr>
                          <w:sz w:val="16"/>
                          <w:szCs w:val="16"/>
                        </w:rPr>
                        <w:t>is</w:t>
                      </w:r>
                      <w:r>
                        <w:rPr>
                          <w:sz w:val="16"/>
                          <w:szCs w:val="16"/>
                        </w:rPr>
                        <w:t xml:space="preserve"> </w:t>
                      </w:r>
                      <w:r w:rsidRPr="00171ACF">
                        <w:rPr>
                          <w:sz w:val="16"/>
                          <w:szCs w:val="16"/>
                        </w:rPr>
                        <w:t>based</w:t>
                      </w:r>
                      <w:r>
                        <w:rPr>
                          <w:sz w:val="16"/>
                          <w:szCs w:val="16"/>
                        </w:rPr>
                        <w:t xml:space="preserve"> </w:t>
                      </w:r>
                      <w:r w:rsidRPr="00171ACF">
                        <w:rPr>
                          <w:sz w:val="16"/>
                          <w:szCs w:val="16"/>
                        </w:rPr>
                        <w:t>on</w:t>
                      </w:r>
                      <w:r>
                        <w:rPr>
                          <w:sz w:val="16"/>
                          <w:szCs w:val="16"/>
                        </w:rPr>
                        <w:t xml:space="preserve"> </w:t>
                      </w:r>
                      <w:r w:rsidRPr="00171ACF">
                        <w:rPr>
                          <w:sz w:val="16"/>
                          <w:szCs w:val="16"/>
                        </w:rPr>
                        <w:t>manual</w:t>
                      </w:r>
                      <w:r>
                        <w:rPr>
                          <w:sz w:val="16"/>
                          <w:szCs w:val="16"/>
                        </w:rPr>
                        <w:t xml:space="preserve"> </w:t>
                      </w:r>
                      <w:r w:rsidRPr="00171ACF">
                        <w:rPr>
                          <w:sz w:val="16"/>
                          <w:szCs w:val="16"/>
                        </w:rPr>
                        <w:t>delineation</w:t>
                      </w:r>
                      <w:r>
                        <w:rPr>
                          <w:sz w:val="16"/>
                          <w:szCs w:val="16"/>
                        </w:rPr>
                        <w:t xml:space="preserve"> </w:t>
                      </w:r>
                      <w:r w:rsidRPr="00171ACF">
                        <w:rPr>
                          <w:sz w:val="16"/>
                          <w:szCs w:val="16"/>
                        </w:rPr>
                        <w:t>of</w:t>
                      </w:r>
                      <w:r>
                        <w:rPr>
                          <w:sz w:val="16"/>
                          <w:szCs w:val="16"/>
                        </w:rPr>
                        <w:t xml:space="preserve"> </w:t>
                      </w:r>
                      <w:r w:rsidRPr="00171ACF">
                        <w:rPr>
                          <w:sz w:val="16"/>
                          <w:szCs w:val="16"/>
                        </w:rPr>
                        <w:t>a</w:t>
                      </w:r>
                      <w:r>
                        <w:rPr>
                          <w:sz w:val="16"/>
                          <w:szCs w:val="16"/>
                        </w:rPr>
                        <w:t xml:space="preserve"> </w:t>
                      </w:r>
                      <w:r w:rsidRPr="00171ACF">
                        <w:rPr>
                          <w:sz w:val="16"/>
                          <w:szCs w:val="16"/>
                        </w:rPr>
                        <w:t>priori</w:t>
                      </w:r>
                      <w:r>
                        <w:rPr>
                          <w:sz w:val="16"/>
                          <w:szCs w:val="16"/>
                        </w:rPr>
                        <w:t xml:space="preserve"> </w:t>
                      </w:r>
                      <w:r w:rsidRPr="00171ACF">
                        <w:rPr>
                          <w:sz w:val="16"/>
                          <w:szCs w:val="16"/>
                        </w:rPr>
                        <w:t xml:space="preserve">speciﬁc regions of the brain or on automated parcellations. ROI analyses are time-consuming, require anatomical knowledge and are applied to quantify diffusion parameters (mainly MD and FA) within those areas. </w:t>
                      </w:r>
                      <w:r w:rsidRPr="00171ACF">
                        <w:rPr>
                          <w:color w:val="FF0000"/>
                          <w:sz w:val="16"/>
                          <w:szCs w:val="16"/>
                        </w:rPr>
                        <w:t>The main problems of ROI analyses include</w:t>
                      </w:r>
                      <w:r w:rsidRPr="00171ACF">
                        <w:rPr>
                          <w:sz w:val="16"/>
                          <w:szCs w:val="16"/>
                        </w:rPr>
                        <w:t>: the inﬂuence of the image intensity on ROI boundaries by direct segmentations on the map of interest (typically FA or MD); the difﬁculty to co-register diffusion with typical anatomical images (T1 or T2 weighted) when using anatomical ROIs; performing analysis in smaller/thinner tracts; and difﬁcult application</w:t>
                      </w:r>
                      <w:r>
                        <w:rPr>
                          <w:sz w:val="16"/>
                          <w:szCs w:val="16"/>
                        </w:rPr>
                        <w:t xml:space="preserve"> </w:t>
                      </w:r>
                      <w:r w:rsidRPr="00171ACF">
                        <w:rPr>
                          <w:sz w:val="16"/>
                          <w:szCs w:val="16"/>
                        </w:rPr>
                        <w:t>in longitudinal studies</w:t>
                      </w:r>
                      <w:r>
                        <w:rPr>
                          <w:sz w:val="16"/>
                          <w:szCs w:val="16"/>
                        </w:rPr>
                        <w:t xml:space="preserve">. </w:t>
                      </w:r>
                      <w:r w:rsidRPr="00171ACF">
                        <w:rPr>
                          <w:sz w:val="16"/>
                          <w:szCs w:val="16"/>
                        </w:rPr>
                        <w:t xml:space="preserve">Of note, ROI analysis can be performed with the main tensor estimation and visualization software, such as Slicer, </w:t>
                      </w:r>
                      <w:proofErr w:type="spellStart"/>
                      <w:r w:rsidRPr="00171ACF">
                        <w:rPr>
                          <w:sz w:val="16"/>
                          <w:szCs w:val="16"/>
                        </w:rPr>
                        <w:t>TrackVis</w:t>
                      </w:r>
                      <w:proofErr w:type="spellEnd"/>
                      <w:r w:rsidRPr="00171ACF">
                        <w:rPr>
                          <w:sz w:val="16"/>
                          <w:szCs w:val="16"/>
                        </w:rPr>
                        <w:t xml:space="preserve">, </w:t>
                      </w:r>
                      <w:proofErr w:type="spellStart"/>
                      <w:r w:rsidRPr="00171ACF">
                        <w:rPr>
                          <w:sz w:val="16"/>
                          <w:szCs w:val="16"/>
                        </w:rPr>
                        <w:t>MedINRIA</w:t>
                      </w:r>
                      <w:proofErr w:type="spellEnd"/>
                      <w:r w:rsidRPr="00171ACF">
                        <w:rPr>
                          <w:sz w:val="16"/>
                          <w:szCs w:val="16"/>
                        </w:rPr>
                        <w:t>, and</w:t>
                      </w:r>
                      <w:r>
                        <w:rPr>
                          <w:sz w:val="16"/>
                          <w:szCs w:val="16"/>
                        </w:rPr>
                        <w:t xml:space="preserve"> </w:t>
                      </w:r>
                      <w:proofErr w:type="spellStart"/>
                      <w:r w:rsidRPr="00171ACF">
                        <w:rPr>
                          <w:sz w:val="16"/>
                          <w:szCs w:val="16"/>
                        </w:rPr>
                        <w:t>ExploreDTI</w:t>
                      </w:r>
                      <w:proofErr w:type="spellEnd"/>
                      <w:r w:rsidRPr="00171ACF">
                        <w:rPr>
                          <w:sz w:val="16"/>
                          <w:szCs w:val="16"/>
                        </w:rPr>
                        <w:t>.</w:t>
                      </w:r>
                    </w:p>
                  </w:txbxContent>
                </v:textbox>
              </v:shape>
            </w:pict>
          </mc:Fallback>
        </mc:AlternateContent>
      </w:r>
    </w:p>
    <w:p w14:paraId="7C586322" w14:textId="73728479" w:rsidR="00D3083A" w:rsidRDefault="00171ACF">
      <w:r>
        <w:rPr>
          <w:noProof/>
        </w:rPr>
        <mc:AlternateContent>
          <mc:Choice Requires="wps">
            <w:drawing>
              <wp:anchor distT="0" distB="0" distL="114300" distR="114300" simplePos="0" relativeHeight="251670528" behindDoc="0" locked="0" layoutInCell="1" allowOverlap="1" wp14:anchorId="71C52C7C" wp14:editId="6218C9F4">
                <wp:simplePos x="0" y="0"/>
                <wp:positionH relativeFrom="column">
                  <wp:posOffset>1675448</wp:posOffset>
                </wp:positionH>
                <wp:positionV relativeFrom="paragraph">
                  <wp:posOffset>56515</wp:posOffset>
                </wp:positionV>
                <wp:extent cx="495300" cy="338137"/>
                <wp:effectExtent l="0" t="0" r="19050" b="24130"/>
                <wp:wrapNone/>
                <wp:docPr id="9" name="Rectangle 9"/>
                <wp:cNvGraphicFramePr/>
                <a:graphic xmlns:a="http://schemas.openxmlformats.org/drawingml/2006/main">
                  <a:graphicData uri="http://schemas.microsoft.com/office/word/2010/wordprocessingShape">
                    <wps:wsp>
                      <wps:cNvSpPr/>
                      <wps:spPr>
                        <a:xfrm>
                          <a:off x="0" y="0"/>
                          <a:ext cx="495300" cy="338137"/>
                        </a:xfrm>
                        <a:prstGeom prst="rect">
                          <a:avLst/>
                        </a:prstGeom>
                      </wps:spPr>
                      <wps:style>
                        <a:lnRef idx="2">
                          <a:schemeClr val="dk1"/>
                        </a:lnRef>
                        <a:fillRef idx="1">
                          <a:schemeClr val="lt1"/>
                        </a:fillRef>
                        <a:effectRef idx="0">
                          <a:schemeClr val="dk1"/>
                        </a:effectRef>
                        <a:fontRef idx="minor">
                          <a:schemeClr val="dk1"/>
                        </a:fontRef>
                      </wps:style>
                      <wps:txbx>
                        <w:txbxContent>
                          <w:p w14:paraId="3C173EEC" w14:textId="5EF37DC2" w:rsidR="00D3083A" w:rsidRDefault="00D3083A" w:rsidP="00D3083A">
                            <w:pPr>
                              <w:jc w:val="center"/>
                            </w:pPr>
                            <w:r>
                              <w:t>ROIs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C52C7C" id="Rectangle 9" o:spid="_x0000_s1037" style="position:absolute;margin-left:131.95pt;margin-top:4.45pt;width:39pt;height:26.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" fillcolor="white [3201]" strokecolor="black [3200]" strokeweight="1pt">
                <v:textbox>
                  <w:txbxContent>
                    <w:p w14:paraId="3C173EEC" w14:textId="5EF37DC2" w:rsidR="00D3083A" w:rsidRDefault="00D3083A" w:rsidP="00D3083A">
                      <w:pPr>
                        <w:jc w:val="center"/>
                      </w:pPr>
                      <w:r>
                        <w:t>ROIs</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1585ABBB" wp14:editId="0A067B77">
                <wp:simplePos x="0" y="0"/>
                <wp:positionH relativeFrom="column">
                  <wp:posOffset>1285875</wp:posOffset>
                </wp:positionH>
                <wp:positionV relativeFrom="paragraph">
                  <wp:posOffset>156845</wp:posOffset>
                </wp:positionV>
                <wp:extent cx="342900" cy="5567045"/>
                <wp:effectExtent l="38100" t="0" r="19050" b="14605"/>
                <wp:wrapNone/>
                <wp:docPr id="8" name="Left Brace 8"/>
                <wp:cNvGraphicFramePr/>
                <a:graphic xmlns:a="http://schemas.openxmlformats.org/drawingml/2006/main">
                  <a:graphicData uri="http://schemas.microsoft.com/office/word/2010/wordprocessingShape">
                    <wps:wsp>
                      <wps:cNvSpPr/>
                      <wps:spPr>
                        <a:xfrm>
                          <a:off x="0" y="0"/>
                          <a:ext cx="342900" cy="5567045"/>
                        </a:xfrm>
                        <a:prstGeom prst="leftBrace">
                          <a:avLst>
                            <a:gd name="adj1" fmla="val 8333"/>
                            <a:gd name="adj2" fmla="val 40504"/>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82616" id="Left Brace 8" o:spid="_x0000_s1026" type="#_x0000_t87" style="position:absolute;margin-left:101.25pt;margin-top:12.35pt;width:27pt;height:43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" adj="111,8749" strokecolor="black [3200]" strokeweight=".5pt">
                <v:stroke joinstyle="miter"/>
              </v:shape>
            </w:pict>
          </mc:Fallback>
        </mc:AlternateContent>
      </w:r>
    </w:p>
    <w:p w14:paraId="32325070" w14:textId="342A1855" w:rsidR="00D3083A" w:rsidRDefault="00BF3579">
      <w:r>
        <w:rPr>
          <w:noProof/>
        </w:rPr>
        <mc:AlternateContent>
          <mc:Choice Requires="wps">
            <w:drawing>
              <wp:anchor distT="0" distB="0" distL="114300" distR="114300" simplePos="0" relativeHeight="251668480" behindDoc="0" locked="0" layoutInCell="1" allowOverlap="1" wp14:anchorId="152045B4" wp14:editId="4DF4456D">
                <wp:simplePos x="0" y="0"/>
                <wp:positionH relativeFrom="margin">
                  <wp:posOffset>-210185</wp:posOffset>
                </wp:positionH>
                <wp:positionV relativeFrom="paragraph">
                  <wp:posOffset>1691005</wp:posOffset>
                </wp:positionV>
                <wp:extent cx="1452245" cy="785495"/>
                <wp:effectExtent l="0" t="0" r="14605" b="14605"/>
                <wp:wrapNone/>
                <wp:docPr id="7" name="Rectangle: Rounded Corners 7"/>
                <wp:cNvGraphicFramePr/>
                <a:graphic xmlns:a="http://schemas.openxmlformats.org/drawingml/2006/main">
                  <a:graphicData uri="http://schemas.microsoft.com/office/word/2010/wordprocessingShape">
                    <wps:wsp>
                      <wps:cNvSpPr/>
                      <wps:spPr>
                        <a:xfrm>
                          <a:off x="0" y="0"/>
                          <a:ext cx="1452245" cy="785495"/>
                        </a:xfrm>
                        <a:prstGeom prst="roundRect">
                          <a:avLst/>
                        </a:prstGeom>
                      </wps:spPr>
                      <wps:style>
                        <a:lnRef idx="2">
                          <a:schemeClr val="dk1"/>
                        </a:lnRef>
                        <a:fillRef idx="1">
                          <a:schemeClr val="lt1"/>
                        </a:fillRef>
                        <a:effectRef idx="0">
                          <a:schemeClr val="dk1"/>
                        </a:effectRef>
                        <a:fontRef idx="minor">
                          <a:schemeClr val="dk1"/>
                        </a:fontRef>
                      </wps:style>
                      <wps:txbx>
                        <w:txbxContent>
                          <w:p w14:paraId="43EAB624" w14:textId="187A0493" w:rsidR="00D3083A" w:rsidRPr="00D3083A" w:rsidRDefault="00D3083A" w:rsidP="00D3083A">
                            <w:pPr>
                              <w:jc w:val="center"/>
                              <w:rPr>
                                <w:sz w:val="18"/>
                                <w:szCs w:val="18"/>
                              </w:rPr>
                            </w:pPr>
                            <w:r w:rsidRPr="00D3083A">
                              <w:rPr>
                                <w:sz w:val="18"/>
                                <w:szCs w:val="18"/>
                              </w:rPr>
                              <w:t>Extract summary measures from either specific anatomical regions or whole brain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2045B4" id="Rectangle: Rounded Corners 7" o:spid="_x0000_s1038" style="position:absolute;margin-left:-16.55pt;margin-top:133.15pt;width:114.35pt;height:61.8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" fillcolor="white [3201]" strokecolor="black [3200]" strokeweight="1pt">
                <v:stroke joinstyle="miter"/>
                <v:textbox>
                  <w:txbxContent>
                    <w:p w14:paraId="43EAB624" w14:textId="187A0493" w:rsidR="00D3083A" w:rsidRPr="00D3083A" w:rsidRDefault="00D3083A" w:rsidP="00D3083A">
                      <w:pPr>
                        <w:jc w:val="center"/>
                        <w:rPr>
                          <w:sz w:val="18"/>
                          <w:szCs w:val="18"/>
                        </w:rPr>
                      </w:pPr>
                      <w:r w:rsidRPr="00D3083A">
                        <w:rPr>
                          <w:sz w:val="18"/>
                          <w:szCs w:val="18"/>
                        </w:rPr>
                        <w:t>Extract summary measures from either specific anatomical regions or whole brain</w:t>
                      </w:r>
                    </w:p>
                  </w:txbxContent>
                </v:textbox>
                <w10:wrap anchorx="margin"/>
              </v:roundrect>
            </w:pict>
          </mc:Fallback>
        </mc:AlternateContent>
      </w:r>
      <w:r w:rsidR="00171ACF">
        <w:rPr>
          <w:noProof/>
        </w:rPr>
        <mc:AlternateContent>
          <mc:Choice Requires="wps">
            <w:drawing>
              <wp:anchor distT="0" distB="0" distL="114300" distR="114300" simplePos="0" relativeHeight="251683840" behindDoc="0" locked="0" layoutInCell="1" allowOverlap="1" wp14:anchorId="1C6515D6" wp14:editId="677031A7">
                <wp:simplePos x="0" y="0"/>
                <wp:positionH relativeFrom="margin">
                  <wp:posOffset>2381250</wp:posOffset>
                </wp:positionH>
                <wp:positionV relativeFrom="paragraph">
                  <wp:posOffset>3576638</wp:posOffset>
                </wp:positionV>
                <wp:extent cx="3786188" cy="1618932"/>
                <wp:effectExtent l="114300" t="0" r="24130" b="19685"/>
                <wp:wrapNone/>
                <wp:docPr id="16" name="Speech Bubble: Rectangle 16"/>
                <wp:cNvGraphicFramePr/>
                <a:graphic xmlns:a="http://schemas.openxmlformats.org/drawingml/2006/main">
                  <a:graphicData uri="http://schemas.microsoft.com/office/word/2010/wordprocessingShape">
                    <wps:wsp>
                      <wps:cNvSpPr/>
                      <wps:spPr>
                        <a:xfrm>
                          <a:off x="0" y="0"/>
                          <a:ext cx="3786188" cy="1618932"/>
                        </a:xfrm>
                        <a:prstGeom prst="wedgeRectCallout">
                          <a:avLst>
                            <a:gd name="adj1" fmla="val -52870"/>
                            <a:gd name="adj2" fmla="val -12511"/>
                          </a:avLst>
                        </a:prstGeom>
                        <a:solidFill>
                          <a:sysClr val="window" lastClr="FFFFFF"/>
                        </a:solidFill>
                        <a:ln w="12700" cap="flat" cmpd="sng" algn="ctr">
                          <a:solidFill>
                            <a:sysClr val="windowText" lastClr="000000"/>
                          </a:solidFill>
                          <a:prstDash val="solid"/>
                          <a:miter lim="800000"/>
                        </a:ln>
                        <a:effectLst/>
                      </wps:spPr>
                      <wps:txbx>
                        <w:txbxContent>
                          <w:p w14:paraId="0D7C3F27" w14:textId="78D5380A" w:rsidR="00171ACF" w:rsidRPr="00171ACF" w:rsidRDefault="00171ACF" w:rsidP="00171ACF">
                            <w:pPr>
                              <w:jc w:val="center"/>
                              <w:rPr>
                                <w:sz w:val="16"/>
                                <w:szCs w:val="16"/>
                              </w:rPr>
                            </w:pPr>
                            <w:r w:rsidRPr="00171ACF">
                              <w:rPr>
                                <w:sz w:val="16"/>
                                <w:szCs w:val="16"/>
                              </w:rPr>
                              <w:t>A recent method designed to overcome the problems with registration algorithms and arbitrariness of spatial smoothing is TBSS. TBSS is an automated method for detecting group voxel-wise changes in whole brain, based on the skeletonization of group registered FA maps (Figure1O). TBSS removes the need to perform spatial smoothing, increases the statistical power (reducing number of total voxels tested). On the other hand, the skeletonization of FA images may be inaccurate in images with large anatomical shifts or WM lesions and registration errors are difﬁcult to identify visually in the skeleton. Back projection to native space is also an issue</w:t>
                            </w:r>
                            <w:r>
                              <w:rPr>
                                <w:sz w:val="16"/>
                                <w:szCs w:val="16"/>
                              </w:rPr>
                              <w:t xml:space="preserve"> </w:t>
                            </w:r>
                            <w:r w:rsidRPr="00171ACF">
                              <w:rPr>
                                <w:sz w:val="16"/>
                                <w:szCs w:val="16"/>
                              </w:rPr>
                              <w:t>since the</w:t>
                            </w:r>
                            <w:r>
                              <w:rPr>
                                <w:sz w:val="16"/>
                                <w:szCs w:val="16"/>
                              </w:rPr>
                              <w:t xml:space="preserve"> </w:t>
                            </w:r>
                            <w:r w:rsidRPr="00171ACF">
                              <w:rPr>
                                <w:sz w:val="16"/>
                                <w:szCs w:val="16"/>
                              </w:rPr>
                              <w:t>skeletonization process</w:t>
                            </w:r>
                            <w:r>
                              <w:rPr>
                                <w:sz w:val="16"/>
                                <w:szCs w:val="16"/>
                              </w:rPr>
                              <w:t xml:space="preserve"> </w:t>
                            </w:r>
                            <w:r w:rsidRPr="00171ACF">
                              <w:rPr>
                                <w:sz w:val="16"/>
                                <w:szCs w:val="16"/>
                              </w:rPr>
                              <w:t>aligns local</w:t>
                            </w:r>
                            <w:r>
                              <w:rPr>
                                <w:sz w:val="16"/>
                                <w:szCs w:val="16"/>
                              </w:rPr>
                              <w:t xml:space="preserve"> </w:t>
                            </w:r>
                            <w:r w:rsidRPr="00171ACF">
                              <w:rPr>
                                <w:sz w:val="16"/>
                                <w:szCs w:val="16"/>
                              </w:rPr>
                              <w:t>maxima, which</w:t>
                            </w:r>
                            <w:r>
                              <w:rPr>
                                <w:sz w:val="16"/>
                                <w:szCs w:val="16"/>
                              </w:rPr>
                              <w:t xml:space="preserve"> </w:t>
                            </w:r>
                            <w:r w:rsidRPr="00171ACF">
                              <w:rPr>
                                <w:sz w:val="16"/>
                                <w:szCs w:val="16"/>
                              </w:rPr>
                              <w:t>may not necessarily correspond to the same anatomical location across all subjects. This method is part of the FSL distribution.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515D6" id="Speech Bubble: Rectangle 16" o:spid="_x0000_s1039" type="#_x0000_t61" style="position:absolute;margin-left:187.5pt;margin-top:281.65pt;width:298.15pt;height:127.4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" adj="-620,8098" fillcolor="window" strokecolor="windowText" strokeweight="1pt">
                <v:textbox>
                  <w:txbxContent>
                    <w:p w14:paraId="0D7C3F27" w14:textId="78D5380A" w:rsidR="00171ACF" w:rsidRPr="00171ACF" w:rsidRDefault="00171ACF" w:rsidP="00171ACF">
                      <w:pPr>
                        <w:jc w:val="center"/>
                        <w:rPr>
                          <w:sz w:val="16"/>
                          <w:szCs w:val="16"/>
                        </w:rPr>
                      </w:pPr>
                      <w:r w:rsidRPr="00171ACF">
                        <w:rPr>
                          <w:sz w:val="16"/>
                          <w:szCs w:val="16"/>
                        </w:rPr>
                        <w:t>A recent method designed to overcome the problems with registration algorithms and arbitrariness of spatial smoothing is TBSS. TBSS is an automated method for detecting group voxel-wise changes in whole brain, based on the skeletonization of group registered FA maps (Figure1O). TBSS removes the need to perform spatial smoothing, increases the statistical power (reducing number of total voxels tested). On the other hand, the skeletonization of FA images may be inaccurate in images with large anatomical shifts or WM lesions and registration errors are difﬁcult to identify visually in the skeleton. Back projection to native space is also an issue</w:t>
                      </w:r>
                      <w:r>
                        <w:rPr>
                          <w:sz w:val="16"/>
                          <w:szCs w:val="16"/>
                        </w:rPr>
                        <w:t xml:space="preserve"> </w:t>
                      </w:r>
                      <w:r w:rsidRPr="00171ACF">
                        <w:rPr>
                          <w:sz w:val="16"/>
                          <w:szCs w:val="16"/>
                        </w:rPr>
                        <w:t>since the</w:t>
                      </w:r>
                      <w:r>
                        <w:rPr>
                          <w:sz w:val="16"/>
                          <w:szCs w:val="16"/>
                        </w:rPr>
                        <w:t xml:space="preserve"> </w:t>
                      </w:r>
                      <w:r w:rsidRPr="00171ACF">
                        <w:rPr>
                          <w:sz w:val="16"/>
                          <w:szCs w:val="16"/>
                        </w:rPr>
                        <w:t>skeletonization process</w:t>
                      </w:r>
                      <w:r>
                        <w:rPr>
                          <w:sz w:val="16"/>
                          <w:szCs w:val="16"/>
                        </w:rPr>
                        <w:t xml:space="preserve"> </w:t>
                      </w:r>
                      <w:r w:rsidRPr="00171ACF">
                        <w:rPr>
                          <w:sz w:val="16"/>
                          <w:szCs w:val="16"/>
                        </w:rPr>
                        <w:t>aligns local</w:t>
                      </w:r>
                      <w:r>
                        <w:rPr>
                          <w:sz w:val="16"/>
                          <w:szCs w:val="16"/>
                        </w:rPr>
                        <w:t xml:space="preserve"> </w:t>
                      </w:r>
                      <w:r w:rsidRPr="00171ACF">
                        <w:rPr>
                          <w:sz w:val="16"/>
                          <w:szCs w:val="16"/>
                        </w:rPr>
                        <w:t>maxima, which</w:t>
                      </w:r>
                      <w:r>
                        <w:rPr>
                          <w:sz w:val="16"/>
                          <w:szCs w:val="16"/>
                        </w:rPr>
                        <w:t xml:space="preserve"> </w:t>
                      </w:r>
                      <w:r w:rsidRPr="00171ACF">
                        <w:rPr>
                          <w:sz w:val="16"/>
                          <w:szCs w:val="16"/>
                        </w:rPr>
                        <w:t>may not necessarily correspond to the same anatomical location across all subjects. This method is part of the FSL distribution.</w:t>
                      </w:r>
                    </w:p>
                  </w:txbxContent>
                </v:textbox>
                <w10:wrap anchorx="margin"/>
              </v:shape>
            </w:pict>
          </mc:Fallback>
        </mc:AlternateContent>
      </w:r>
      <w:r w:rsidR="00171ACF">
        <w:rPr>
          <w:noProof/>
        </w:rPr>
        <mc:AlternateContent>
          <mc:Choice Requires="wps">
            <w:drawing>
              <wp:anchor distT="0" distB="0" distL="114300" distR="114300" simplePos="0" relativeHeight="251676672" behindDoc="0" locked="0" layoutInCell="1" allowOverlap="1" wp14:anchorId="4FC7BB1D" wp14:editId="140CA036">
                <wp:simplePos x="0" y="0"/>
                <wp:positionH relativeFrom="column">
                  <wp:posOffset>1552575</wp:posOffset>
                </wp:positionH>
                <wp:positionV relativeFrom="paragraph">
                  <wp:posOffset>4000500</wp:posOffset>
                </wp:positionV>
                <wp:extent cx="700088" cy="704850"/>
                <wp:effectExtent l="0" t="0" r="24130" b="19050"/>
                <wp:wrapNone/>
                <wp:docPr id="12" name="Rectangle 12"/>
                <wp:cNvGraphicFramePr/>
                <a:graphic xmlns:a="http://schemas.openxmlformats.org/drawingml/2006/main">
                  <a:graphicData uri="http://schemas.microsoft.com/office/word/2010/wordprocessingShape">
                    <wps:wsp>
                      <wps:cNvSpPr/>
                      <wps:spPr>
                        <a:xfrm>
                          <a:off x="0" y="0"/>
                          <a:ext cx="700088" cy="704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AA91A00" w14:textId="3B4A3FF6" w:rsidR="00D3083A" w:rsidRPr="00D3083A" w:rsidRDefault="00D3083A" w:rsidP="00D3083A">
                            <w:pPr>
                              <w:jc w:val="center"/>
                              <w:rPr>
                                <w:sz w:val="16"/>
                                <w:szCs w:val="16"/>
                              </w:rPr>
                            </w:pPr>
                            <w:r w:rsidRPr="00D3083A">
                              <w:rPr>
                                <w:sz w:val="16"/>
                                <w:szCs w:val="16"/>
                              </w:rPr>
                              <w:t>Tract-based spatial statistics</w:t>
                            </w:r>
                            <w:r>
                              <w:rPr>
                                <w:sz w:val="16"/>
                                <w:szCs w:val="16"/>
                              </w:rPr>
                              <w:t xml:space="preserve"> </w:t>
                            </w:r>
                            <w:r w:rsidRPr="00D3083A">
                              <w:rPr>
                                <w:sz w:val="16"/>
                                <w:szCs w:val="16"/>
                              </w:rPr>
                              <w:t>(TBSS)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7BB1D" id="Rectangle 12" o:spid="_x0000_s1040" style="position:absolute;margin-left:122.25pt;margin-top:315pt;width:55.15pt;height:5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" fillcolor="window" strokecolor="windowText" strokeweight="1pt">
                <v:textbox>
                  <w:txbxContent>
                    <w:p w14:paraId="2AA91A00" w14:textId="3B4A3FF6" w:rsidR="00D3083A" w:rsidRPr="00D3083A" w:rsidRDefault="00D3083A" w:rsidP="00D3083A">
                      <w:pPr>
                        <w:jc w:val="center"/>
                        <w:rPr>
                          <w:sz w:val="16"/>
                          <w:szCs w:val="16"/>
                        </w:rPr>
                      </w:pPr>
                      <w:r w:rsidRPr="00D3083A">
                        <w:rPr>
                          <w:sz w:val="16"/>
                          <w:szCs w:val="16"/>
                        </w:rPr>
                        <w:t>Tract-based spatial statistics</w:t>
                      </w:r>
                      <w:r>
                        <w:rPr>
                          <w:sz w:val="16"/>
                          <w:szCs w:val="16"/>
                        </w:rPr>
                        <w:t xml:space="preserve"> </w:t>
                      </w:r>
                      <w:r w:rsidRPr="00D3083A">
                        <w:rPr>
                          <w:sz w:val="16"/>
                          <w:szCs w:val="16"/>
                        </w:rPr>
                        <w:t>(TBSS)</w:t>
                      </w:r>
                    </w:p>
                  </w:txbxContent>
                </v:textbox>
              </v:rect>
            </w:pict>
          </mc:Fallback>
        </mc:AlternateContent>
      </w:r>
      <w:r w:rsidR="00171ACF">
        <w:rPr>
          <w:noProof/>
        </w:rPr>
        <mc:AlternateContent>
          <mc:Choice Requires="wps">
            <w:drawing>
              <wp:anchor distT="0" distB="0" distL="114300" distR="114300" simplePos="0" relativeHeight="251681792" behindDoc="0" locked="0" layoutInCell="1" allowOverlap="1" wp14:anchorId="580F35E9" wp14:editId="5C5E0713">
                <wp:simplePos x="0" y="0"/>
                <wp:positionH relativeFrom="margin">
                  <wp:posOffset>2366963</wp:posOffset>
                </wp:positionH>
                <wp:positionV relativeFrom="paragraph">
                  <wp:posOffset>2228850</wp:posOffset>
                </wp:positionV>
                <wp:extent cx="3795395" cy="1309370"/>
                <wp:effectExtent l="266700" t="0" r="14605" b="24130"/>
                <wp:wrapNone/>
                <wp:docPr id="15" name="Speech Bubble: Rectangle 15"/>
                <wp:cNvGraphicFramePr/>
                <a:graphic xmlns:a="http://schemas.openxmlformats.org/drawingml/2006/main">
                  <a:graphicData uri="http://schemas.microsoft.com/office/word/2010/wordprocessingShape">
                    <wps:wsp>
                      <wps:cNvSpPr/>
                      <wps:spPr>
                        <a:xfrm>
                          <a:off x="0" y="0"/>
                          <a:ext cx="3795395" cy="1309370"/>
                        </a:xfrm>
                        <a:prstGeom prst="wedgeRectCallout">
                          <a:avLst>
                            <a:gd name="adj1" fmla="val -56240"/>
                            <a:gd name="adj2" fmla="val -1599"/>
                          </a:avLst>
                        </a:prstGeom>
                        <a:solidFill>
                          <a:sysClr val="window" lastClr="FFFFFF"/>
                        </a:solidFill>
                        <a:ln w="12700" cap="flat" cmpd="sng" algn="ctr">
                          <a:solidFill>
                            <a:sysClr val="windowText" lastClr="000000"/>
                          </a:solidFill>
                          <a:prstDash val="solid"/>
                          <a:miter lim="800000"/>
                        </a:ln>
                        <a:effectLst/>
                      </wps:spPr>
                      <wps:txbx>
                        <w:txbxContent>
                          <w:p w14:paraId="7D20D5FE" w14:textId="162F3CCC" w:rsidR="00171ACF" w:rsidRPr="00171ACF" w:rsidRDefault="00171ACF" w:rsidP="00171ACF">
                            <w:pPr>
                              <w:jc w:val="center"/>
                              <w:rPr>
                                <w:sz w:val="16"/>
                                <w:szCs w:val="16"/>
                              </w:rPr>
                            </w:pPr>
                            <w:r w:rsidRPr="00171ACF">
                              <w:rPr>
                                <w:sz w:val="16"/>
                                <w:szCs w:val="16"/>
                              </w:rPr>
                              <w:t xml:space="preserve">Voxel Based Analysis (VBA) involves registration of diffusion maps into a standard space (a process known as normalization) to achieve correspondences between subjects across voxels and consequently anatomical structures. This enables the comparison of diffusion parameters between groups and correlations with covariates of interest (e.g., age). This approach allows spatially speciﬁc (as ROIs) and unbiased (as histogram) analysis and does not require previous ROI deﬁnition. </w:t>
                            </w:r>
                            <w:r w:rsidRPr="00171ACF">
                              <w:rPr>
                                <w:color w:val="FF0000"/>
                                <w:sz w:val="16"/>
                                <w:szCs w:val="16"/>
                              </w:rPr>
                              <w:t xml:space="preserve">The main problem </w:t>
                            </w:r>
                            <w:r w:rsidRPr="00171ACF">
                              <w:rPr>
                                <w:sz w:val="16"/>
                                <w:szCs w:val="16"/>
                              </w:rPr>
                              <w:t>is the accuracy of registration algorithms using tensor datasets. VBA can be carried out with SPM or Brain</w:t>
                            </w:r>
                            <w:r>
                              <w:rPr>
                                <w:sz w:val="16"/>
                                <w:szCs w:val="16"/>
                              </w:rPr>
                              <w:t xml:space="preserve"> </w:t>
                            </w:r>
                            <w:r w:rsidRPr="00171ACF">
                              <w:rPr>
                                <w:sz w:val="16"/>
                                <w:szCs w:val="16"/>
                              </w:rPr>
                              <w:t>Voyager QX, with SPM as the most widely used software tool for this kind of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F35E9" id="Speech Bubble: Rectangle 15" o:spid="_x0000_s1041" type="#_x0000_t61" style="position:absolute;margin-left:186.4pt;margin-top:175.5pt;width:298.85pt;height:103.1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" adj="-1348,10455" fillcolor="window" strokecolor="windowText" strokeweight="1pt">
                <v:textbox>
                  <w:txbxContent>
                    <w:p w14:paraId="7D20D5FE" w14:textId="162F3CCC" w:rsidR="00171ACF" w:rsidRPr="00171ACF" w:rsidRDefault="00171ACF" w:rsidP="00171ACF">
                      <w:pPr>
                        <w:jc w:val="center"/>
                        <w:rPr>
                          <w:sz w:val="16"/>
                          <w:szCs w:val="16"/>
                        </w:rPr>
                      </w:pPr>
                      <w:r w:rsidRPr="00171ACF">
                        <w:rPr>
                          <w:sz w:val="16"/>
                          <w:szCs w:val="16"/>
                        </w:rPr>
                        <w:t xml:space="preserve">Voxel Based Analysis (VBA) involves registration of diffusion maps into a standard space (a process known as normalization) to achieve correspondences between subjects across voxels and consequently anatomical structures. This enables the comparison of diffusion parameters between groups and correlations with covariates of interest (e.g., age). This approach allows spatially speciﬁc (as ROIs) and unbiased (as histogram) analysis and does not require previous ROI deﬁnition. </w:t>
                      </w:r>
                      <w:r w:rsidRPr="00171ACF">
                        <w:rPr>
                          <w:color w:val="FF0000"/>
                          <w:sz w:val="16"/>
                          <w:szCs w:val="16"/>
                        </w:rPr>
                        <w:t xml:space="preserve">The main problem </w:t>
                      </w:r>
                      <w:r w:rsidRPr="00171ACF">
                        <w:rPr>
                          <w:sz w:val="16"/>
                          <w:szCs w:val="16"/>
                        </w:rPr>
                        <w:t>is the accuracy of registration algorithms using tensor datasets. VBA can be carried out with SPM or Brain</w:t>
                      </w:r>
                      <w:r>
                        <w:rPr>
                          <w:sz w:val="16"/>
                          <w:szCs w:val="16"/>
                        </w:rPr>
                        <w:t xml:space="preserve"> </w:t>
                      </w:r>
                      <w:r w:rsidRPr="00171ACF">
                        <w:rPr>
                          <w:sz w:val="16"/>
                          <w:szCs w:val="16"/>
                        </w:rPr>
                        <w:t>Voyager QX, with SPM as the most widely used software tool for this kind of analysis.</w:t>
                      </w:r>
                    </w:p>
                  </w:txbxContent>
                </v:textbox>
                <w10:wrap anchorx="margin"/>
              </v:shape>
            </w:pict>
          </mc:Fallback>
        </mc:AlternateContent>
      </w:r>
      <w:r w:rsidR="00171ACF">
        <w:rPr>
          <w:noProof/>
        </w:rPr>
        <mc:AlternateContent>
          <mc:Choice Requires="wps">
            <w:drawing>
              <wp:anchor distT="0" distB="0" distL="114300" distR="114300" simplePos="0" relativeHeight="251672576" behindDoc="0" locked="0" layoutInCell="1" allowOverlap="1" wp14:anchorId="3C3E7947" wp14:editId="74D6F424">
                <wp:simplePos x="0" y="0"/>
                <wp:positionH relativeFrom="column">
                  <wp:posOffset>1589723</wp:posOffset>
                </wp:positionH>
                <wp:positionV relativeFrom="paragraph">
                  <wp:posOffset>2634297</wp:posOffset>
                </wp:positionV>
                <wp:extent cx="523875" cy="414338"/>
                <wp:effectExtent l="0" t="0" r="28575" b="24130"/>
                <wp:wrapNone/>
                <wp:docPr id="10" name="Rectangle 10"/>
                <wp:cNvGraphicFramePr/>
                <a:graphic xmlns:a="http://schemas.openxmlformats.org/drawingml/2006/main">
                  <a:graphicData uri="http://schemas.microsoft.com/office/word/2010/wordprocessingShape">
                    <wps:wsp>
                      <wps:cNvSpPr/>
                      <wps:spPr>
                        <a:xfrm>
                          <a:off x="0" y="0"/>
                          <a:ext cx="523875" cy="414338"/>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7D8F26D" w14:textId="0B69BD27" w:rsidR="00D3083A" w:rsidRPr="00D3083A" w:rsidRDefault="00D3083A" w:rsidP="00D3083A">
                            <w:pPr>
                              <w:jc w:val="center"/>
                              <w:rPr>
                                <w:sz w:val="18"/>
                                <w:szCs w:val="18"/>
                              </w:rPr>
                            </w:pPr>
                            <w:r w:rsidRPr="00D3083A">
                              <w:rPr>
                                <w:sz w:val="18"/>
                                <w:szCs w:val="18"/>
                              </w:rPr>
                              <w:t>Voxel-based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3E7947" id="Rectangle 10" o:spid="_x0000_s1042" style="position:absolute;margin-left:125.2pt;margin-top:207.4pt;width:41.25pt;height:32.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" fillcolor="window" strokecolor="windowText" strokeweight="1pt">
                <v:textbox>
                  <w:txbxContent>
                    <w:p w14:paraId="67D8F26D" w14:textId="0B69BD27" w:rsidR="00D3083A" w:rsidRPr="00D3083A" w:rsidRDefault="00D3083A" w:rsidP="00D3083A">
                      <w:pPr>
                        <w:jc w:val="center"/>
                        <w:rPr>
                          <w:sz w:val="18"/>
                          <w:szCs w:val="18"/>
                        </w:rPr>
                      </w:pPr>
                      <w:r w:rsidRPr="00D3083A">
                        <w:rPr>
                          <w:sz w:val="18"/>
                          <w:szCs w:val="18"/>
                        </w:rPr>
                        <w:t>Voxel-based</w:t>
                      </w:r>
                    </w:p>
                  </w:txbxContent>
                </v:textbox>
              </v:rect>
            </w:pict>
          </mc:Fallback>
        </mc:AlternateContent>
      </w:r>
      <w:r w:rsidR="00171ACF">
        <w:rPr>
          <w:noProof/>
        </w:rPr>
        <mc:AlternateContent>
          <mc:Choice Requires="wps">
            <w:drawing>
              <wp:anchor distT="0" distB="0" distL="114300" distR="114300" simplePos="0" relativeHeight="251674624" behindDoc="0" locked="0" layoutInCell="1" allowOverlap="1" wp14:anchorId="04629344" wp14:editId="1651ACC3">
                <wp:simplePos x="0" y="0"/>
                <wp:positionH relativeFrom="column">
                  <wp:posOffset>1562100</wp:posOffset>
                </wp:positionH>
                <wp:positionV relativeFrom="paragraph">
                  <wp:posOffset>1733550</wp:posOffset>
                </wp:positionV>
                <wp:extent cx="671512" cy="252095"/>
                <wp:effectExtent l="0" t="0" r="14605" b="14605"/>
                <wp:wrapNone/>
                <wp:docPr id="11" name="Rectangle 11"/>
                <wp:cNvGraphicFramePr/>
                <a:graphic xmlns:a="http://schemas.openxmlformats.org/drawingml/2006/main">
                  <a:graphicData uri="http://schemas.microsoft.com/office/word/2010/wordprocessingShape">
                    <wps:wsp>
                      <wps:cNvSpPr/>
                      <wps:spPr>
                        <a:xfrm>
                          <a:off x="0" y="0"/>
                          <a:ext cx="671512" cy="25209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572FA5E" w14:textId="20A55F97" w:rsidR="00D3083A" w:rsidRPr="00D3083A" w:rsidRDefault="00D3083A" w:rsidP="00D3083A">
                            <w:pPr>
                              <w:jc w:val="center"/>
                              <w:rPr>
                                <w:sz w:val="18"/>
                                <w:szCs w:val="18"/>
                              </w:rPr>
                            </w:pPr>
                            <w:r w:rsidRPr="00D3083A">
                              <w:rPr>
                                <w:sz w:val="18"/>
                                <w:szCs w:val="18"/>
                              </w:rPr>
                              <w:t>histogram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629344" id="Rectangle 11" o:spid="_x0000_s1043" style="position:absolute;margin-left:123pt;margin-top:136.5pt;width:52.85pt;height:19.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" fillcolor="window" strokecolor="windowText" strokeweight="1pt">
                <v:textbox>
                  <w:txbxContent>
                    <w:p w14:paraId="4572FA5E" w14:textId="20A55F97" w:rsidR="00D3083A" w:rsidRPr="00D3083A" w:rsidRDefault="00D3083A" w:rsidP="00D3083A">
                      <w:pPr>
                        <w:jc w:val="center"/>
                        <w:rPr>
                          <w:sz w:val="18"/>
                          <w:szCs w:val="18"/>
                        </w:rPr>
                      </w:pPr>
                      <w:r w:rsidRPr="00D3083A">
                        <w:rPr>
                          <w:sz w:val="18"/>
                          <w:szCs w:val="18"/>
                        </w:rPr>
                        <w:t>histogram</w:t>
                      </w:r>
                    </w:p>
                  </w:txbxContent>
                </v:textbox>
              </v:rect>
            </w:pict>
          </mc:Fallback>
        </mc:AlternateContent>
      </w:r>
      <w:r w:rsidR="00171ACF">
        <w:rPr>
          <w:noProof/>
        </w:rPr>
        <mc:AlternateContent>
          <mc:Choice Requires="wps">
            <w:drawing>
              <wp:anchor distT="0" distB="0" distL="114300" distR="114300" simplePos="0" relativeHeight="251679744" behindDoc="0" locked="0" layoutInCell="1" allowOverlap="1" wp14:anchorId="6906A67D" wp14:editId="4FD7A77B">
                <wp:simplePos x="0" y="0"/>
                <wp:positionH relativeFrom="margin">
                  <wp:posOffset>2362200</wp:posOffset>
                </wp:positionH>
                <wp:positionV relativeFrom="paragraph">
                  <wp:posOffset>1100138</wp:posOffset>
                </wp:positionV>
                <wp:extent cx="3795395" cy="1066800"/>
                <wp:effectExtent l="133350" t="0" r="14605" b="19050"/>
                <wp:wrapNone/>
                <wp:docPr id="14" name="Speech Bubble: Rectangle 14"/>
                <wp:cNvGraphicFramePr/>
                <a:graphic xmlns:a="http://schemas.openxmlformats.org/drawingml/2006/main">
                  <a:graphicData uri="http://schemas.microsoft.com/office/word/2010/wordprocessingShape">
                    <wps:wsp>
                      <wps:cNvSpPr/>
                      <wps:spPr>
                        <a:xfrm>
                          <a:off x="0" y="0"/>
                          <a:ext cx="3795395" cy="1066800"/>
                        </a:xfrm>
                        <a:prstGeom prst="wedgeRectCallout">
                          <a:avLst>
                            <a:gd name="adj1" fmla="val -52978"/>
                            <a:gd name="adj2" fmla="val 18902"/>
                          </a:avLst>
                        </a:prstGeom>
                        <a:solidFill>
                          <a:sysClr val="window" lastClr="FFFFFF"/>
                        </a:solidFill>
                        <a:ln w="12700" cap="flat" cmpd="sng" algn="ctr">
                          <a:solidFill>
                            <a:sysClr val="windowText" lastClr="000000"/>
                          </a:solidFill>
                          <a:prstDash val="solid"/>
                          <a:miter lim="800000"/>
                        </a:ln>
                        <a:effectLst/>
                      </wps:spPr>
                      <wps:txbx>
                        <w:txbxContent>
                          <w:p w14:paraId="04193A86" w14:textId="2C3B5B02" w:rsidR="00171ACF" w:rsidRPr="00171ACF" w:rsidRDefault="00171ACF" w:rsidP="00171ACF">
                            <w:pPr>
                              <w:jc w:val="center"/>
                              <w:rPr>
                                <w:sz w:val="16"/>
                                <w:szCs w:val="16"/>
                              </w:rPr>
                            </w:pPr>
                            <w:r w:rsidRPr="00171ACF">
                              <w:rPr>
                                <w:sz w:val="16"/>
                                <w:szCs w:val="16"/>
                              </w:rPr>
                              <w:t>The histogram of each diffusion parameter presents the mean, the peak height and location, values that can be used to compare groups through statistical tests. Histograms allow analysis of whole brain in an automated way, without any a priori</w:t>
                            </w:r>
                            <w:r>
                              <w:rPr>
                                <w:sz w:val="16"/>
                                <w:szCs w:val="16"/>
                              </w:rPr>
                              <w:t xml:space="preserve"> </w:t>
                            </w:r>
                            <w:r w:rsidRPr="00171ACF">
                              <w:rPr>
                                <w:sz w:val="16"/>
                                <w:szCs w:val="16"/>
                              </w:rPr>
                              <w:t xml:space="preserve">speciﬁed ROI; </w:t>
                            </w:r>
                            <w:r w:rsidRPr="00171ACF">
                              <w:rPr>
                                <w:color w:val="FF0000"/>
                                <w:sz w:val="16"/>
                                <w:szCs w:val="16"/>
                              </w:rPr>
                              <w:t>however</w:t>
                            </w:r>
                            <w:r w:rsidRPr="00171ACF">
                              <w:rPr>
                                <w:sz w:val="16"/>
                                <w:szCs w:val="16"/>
                              </w:rPr>
                              <w:t>, such an approach requires the removal of the tissue of no interest (typically CSF), does not retain any information about</w:t>
                            </w:r>
                            <w:r>
                              <w:rPr>
                                <w:sz w:val="16"/>
                                <w:szCs w:val="16"/>
                              </w:rPr>
                              <w:t xml:space="preserve"> </w:t>
                            </w:r>
                            <w:r w:rsidRPr="00171ACF">
                              <w:rPr>
                                <w:sz w:val="16"/>
                                <w:szCs w:val="16"/>
                              </w:rPr>
                              <w:t xml:space="preserve">the location of abnormalities and is sensitive to partial volume effect from atrophy. For such approach, tools such as </w:t>
                            </w:r>
                            <w:proofErr w:type="spellStart"/>
                            <w:r w:rsidRPr="00171ACF">
                              <w:rPr>
                                <w:sz w:val="16"/>
                                <w:szCs w:val="16"/>
                              </w:rPr>
                              <w:t>TrackVis</w:t>
                            </w:r>
                            <w:proofErr w:type="spellEnd"/>
                            <w:r w:rsidRPr="00171ACF">
                              <w:rPr>
                                <w:sz w:val="16"/>
                                <w:szCs w:val="16"/>
                              </w:rPr>
                              <w:t xml:space="preserve"> or </w:t>
                            </w:r>
                            <w:proofErr w:type="spellStart"/>
                            <w:r w:rsidRPr="00171ACF">
                              <w:rPr>
                                <w:sz w:val="16"/>
                                <w:szCs w:val="16"/>
                              </w:rPr>
                              <w:t>MedINRIA</w:t>
                            </w:r>
                            <w:proofErr w:type="spellEnd"/>
                            <w:r w:rsidRPr="00171ACF">
                              <w:rPr>
                                <w:sz w:val="16"/>
                                <w:szCs w:val="16"/>
                              </w:rPr>
                              <w:t xml:space="preserve"> can be 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6A67D" id="Speech Bubble: Rectangle 14" o:spid="_x0000_s1044" type="#_x0000_t61" style="position:absolute;margin-left:186pt;margin-top:86.65pt;width:298.85pt;height:84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" adj="-643,14883" fillcolor="window" strokecolor="windowText" strokeweight="1pt">
                <v:textbox>
                  <w:txbxContent>
                    <w:p w14:paraId="04193A86" w14:textId="2C3B5B02" w:rsidR="00171ACF" w:rsidRPr="00171ACF" w:rsidRDefault="00171ACF" w:rsidP="00171ACF">
                      <w:pPr>
                        <w:jc w:val="center"/>
                        <w:rPr>
                          <w:sz w:val="16"/>
                          <w:szCs w:val="16"/>
                        </w:rPr>
                      </w:pPr>
                      <w:r w:rsidRPr="00171ACF">
                        <w:rPr>
                          <w:sz w:val="16"/>
                          <w:szCs w:val="16"/>
                        </w:rPr>
                        <w:t>The histogram of each diffusion parameter presents the mean, the peak height and location, values that can be used to compare groups through statistical tests. Histograms allow analysis of whole brain in an automated way, without any a priori</w:t>
                      </w:r>
                      <w:r>
                        <w:rPr>
                          <w:sz w:val="16"/>
                          <w:szCs w:val="16"/>
                        </w:rPr>
                        <w:t xml:space="preserve"> </w:t>
                      </w:r>
                      <w:r w:rsidRPr="00171ACF">
                        <w:rPr>
                          <w:sz w:val="16"/>
                          <w:szCs w:val="16"/>
                        </w:rPr>
                        <w:t xml:space="preserve">speciﬁed ROI; </w:t>
                      </w:r>
                      <w:r w:rsidRPr="00171ACF">
                        <w:rPr>
                          <w:color w:val="FF0000"/>
                          <w:sz w:val="16"/>
                          <w:szCs w:val="16"/>
                        </w:rPr>
                        <w:t>however</w:t>
                      </w:r>
                      <w:r w:rsidRPr="00171ACF">
                        <w:rPr>
                          <w:sz w:val="16"/>
                          <w:szCs w:val="16"/>
                        </w:rPr>
                        <w:t>, such an approach requires the removal of the tissue of no interest (typically CSF), does not retain any information about</w:t>
                      </w:r>
                      <w:r>
                        <w:rPr>
                          <w:sz w:val="16"/>
                          <w:szCs w:val="16"/>
                        </w:rPr>
                        <w:t xml:space="preserve"> </w:t>
                      </w:r>
                      <w:r w:rsidRPr="00171ACF">
                        <w:rPr>
                          <w:sz w:val="16"/>
                          <w:szCs w:val="16"/>
                        </w:rPr>
                        <w:t xml:space="preserve">the location of abnormalities and is sensitive to partial volume effect from atrophy. For such approach, tools such as </w:t>
                      </w:r>
                      <w:proofErr w:type="spellStart"/>
                      <w:r w:rsidRPr="00171ACF">
                        <w:rPr>
                          <w:sz w:val="16"/>
                          <w:szCs w:val="16"/>
                        </w:rPr>
                        <w:t>TrackVis</w:t>
                      </w:r>
                      <w:proofErr w:type="spellEnd"/>
                      <w:r w:rsidRPr="00171ACF">
                        <w:rPr>
                          <w:sz w:val="16"/>
                          <w:szCs w:val="16"/>
                        </w:rPr>
                        <w:t xml:space="preserve"> or </w:t>
                      </w:r>
                      <w:proofErr w:type="spellStart"/>
                      <w:r w:rsidRPr="00171ACF">
                        <w:rPr>
                          <w:sz w:val="16"/>
                          <w:szCs w:val="16"/>
                        </w:rPr>
                        <w:t>MedINRIA</w:t>
                      </w:r>
                      <w:proofErr w:type="spellEnd"/>
                      <w:r w:rsidRPr="00171ACF">
                        <w:rPr>
                          <w:sz w:val="16"/>
                          <w:szCs w:val="16"/>
                        </w:rPr>
                        <w:t xml:space="preserve"> can be used.</w:t>
                      </w:r>
                    </w:p>
                  </w:txbxContent>
                </v:textbox>
                <w10:wrap anchorx="margin"/>
              </v:shape>
            </w:pict>
          </mc:Fallback>
        </mc:AlternateContent>
      </w:r>
    </w:p>
    <w:sectPr w:rsidR="00D30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92573"/>
    <w:multiLevelType w:val="hybridMultilevel"/>
    <w:tmpl w:val="E152A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DD"/>
    <w:rsid w:val="00051FDD"/>
    <w:rsid w:val="000A4393"/>
    <w:rsid w:val="00171ACF"/>
    <w:rsid w:val="00864CD9"/>
    <w:rsid w:val="00BF3579"/>
    <w:rsid w:val="00CD20EA"/>
    <w:rsid w:val="00D3083A"/>
    <w:rsid w:val="00DF3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CC320"/>
  <w15:chartTrackingRefBased/>
  <w15:docId w15:val="{B6F3B3FB-7AAC-4213-A1EE-5A4998384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118</Words>
  <Characters>675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jialin kang</dc:creator>
  <cp:keywords/>
  <dc:description/>
  <cp:lastModifiedBy>jialin kang</cp:lastModifiedBy>
  <cp:revision>3</cp:revision>
  <dcterms:created xsi:type="dcterms:W3CDTF">2019-09-27T12:58:00Z</dcterms:created>
  <dcterms:modified xsi:type="dcterms:W3CDTF">2019-09-27T14:09:00Z</dcterms:modified>
</cp:coreProperties>
</file>