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«САНКТ-ПЕТЕРБУРГСКИЙ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ГОСУДАРСТВЕННЫЙ УНИВЕРСИТЕТ ТЕЛЕКОММУНИКАЦИЙ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им. проф. М. А. Бонч-Бруевича»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(СПбГУТ)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Санкт-Петербургский колледж телекоммуникаций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Отчет по учебной практике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По модулю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Системное программирование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Выполнил: Обучающийся 3 курса, 590 группы,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Осипов Кирилл Денисович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Проверил: преподаватель Баталов Д. И.</w:t>
      </w:r>
    </w:p>
    <w:p w:rsidR="00000000" w:rsidDel="00000000" w:rsidP="00000000" w:rsidRDefault="00000000" w:rsidRPr="00000000" w14:paraId="00000017">
      <w:pPr>
        <w:spacing w:after="240" w:before="240" w:lineRule="auto"/>
        <w:jc w:val="righ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2020 г.</w:t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- Постановка задачи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- Ход выполнения задания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- Скриншоты выполнения программы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- Ссылка (код проекта на GitНub)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Постановка задачи 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Создать программу оконного приложения. В главном окне должны выводиться надписи: автор программы (с указанием фамилии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студента), текущая дата, текущее время. Заранее заготовить текстовый файл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из 100 цифр.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Данные из текстового файла занести в 10 векторов по 10 букв. Вектора создать с использованием библиотеки STL.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Далее с использованием функции replace библиотеки STL в векторах выполнить замену цифр 7 на * (звездочка).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Обработку векторов выполнить параллельными потоками.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Какой-то фрагмент программы нужно вынести в статическую библиотеку. Из главной программы будет выполняться вызов функции этой статической библиотеки. Вектора записать в результирующий файл в формате csv. В нем будет 10 строк.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Вывести начальные и итоговые данные на экран.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Ход выполнения задания</w:t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Первый вариант программы было решено создать в консоли, чтобы разработать механику работы программы и структуру создаваемых методов.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В main в выводится ФИО и текущая дата и время, после заготовленный ранее файл с числами открывается и заносится в вектор.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224463" cy="29854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985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Далее вектор передается в статическую библиотеку, в которой с помощью библиотеки &lt;thread&gt; параллельно создается и обрабатывается 10 векторов.</w:t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567363" cy="369010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690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Метод replaceVectors заменяет в каждом векторе цифру 7 на знак * и возвращает измененный вектор.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731200" cy="3276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Функция fileWriting получает обработанный вектор и записывет его в vectors.csv, если файл не обнаружен, она его создает.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Скриншоты выполнения программы</w:t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Запуск программы: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3327059" cy="27715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059" cy="277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После нажатия кнопка “начать”: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3348038" cy="278906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8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После нажатия кнопки “Преобразовать вектора”: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3357563" cy="279699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79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Все “семерки” были заменены на символ *.</w:t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Заранее заготовленный файл: </w:t>
      </w: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4376738" cy="265367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65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Файл .csv после записи:</w:t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4218061" cy="25574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061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Программа работает с любыми последовательностями чисел от в количестве 100 штук.</w:t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Ссылка (код проекта на GitНub)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Ознакомиться с работой можно по этой ссылке: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8"/>
          <w:szCs w:val="28"/>
          <w:highlight w:val="white"/>
          <w:rtl w:val="0"/>
        </w:rPr>
        <w:t xml:space="preserve">https://github.com/Neuromancer404/practic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