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ТЕХНИЧЕСКОЕ ЗАДАНИЕ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Программный комплекс анализа кинематики походки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по многокамерному RGB-видео</w:t>
      </w:r>
    </w:p>
    <w:p>
      <w:pPr>
        <w:spacing w:after="12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Версия 1.0  |  Дипломная работа</w:t>
      </w:r>
    </w:p>
    <w:p>
      <w:pPr>
        <w:spacing w:after="2400" w:before="0"/>
      </w:pPr>
    </w:p>
    <w:p>
      <w:pPr>
        <w:pBdr>
          <w:bottom w:val="single" w:color="1F3864" w:sz="8"/>
        </w:pBdr>
      </w:pPr>
    </w:p>
    <w:p>
      <w:pPr>
        <w:spacing w:after="40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Содержание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Общие сведения и назначение системы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Архитектура программного комплекса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Структура проекта (файловое дерево)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4. Модуль 1: Загрузка и синхронизация данных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5. Модуль 2: Алгоритм расчёта кинематических параметров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6. Модуль 3: Сравнение с Vicon (апробация)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7. Модуль 4: GUI-приложение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8. Конфигурация и параметры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9. Форматы данных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10. Технические требования и зависимости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11. Тестирование и апробация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12. Критерии приёмки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Общие сведения и назначение системы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Цель разработки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Разработать программный комплекс для автоматической оценки кинематических показателей походки по синхронному видео с двух и более RGB-камер. Система должна обеспечить: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Получение 3D-координат ключевых точек тела из видеозаписей через caliscope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Автоматический расчёт кинематических параметров походки (углы суставов, пространственно-временны́е характеристики)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Сравнение точности с эталонной системой Vicon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Удобный пользовательский интерфейс для клинического применения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Контекст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данных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caliscope (3 камеры)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3D-координаты из моделей POSE / SIMPLE_HOLISTIC / HOLISTIC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/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Vicon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Эталонные 3D-координаты маркеров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XLSX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config.toml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Параметры камер (интринсики + экстринсики)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VvsC.py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Готовый скрипт сравнения Vicon vs Caliscope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Пациент p1_1…p1_5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Клинические записи, 5 сессий одного пациента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MP4 + CSV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Архитектура программного комплекса</w:t>
      </w:r>
    </w:p>
    <w:p>
      <w:pPr>
        <w:spacing w:after="80" w:before="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Система строится по принципу разделения ответственности (Separation of Concerns) и состоит из четырёх независимых модулей, объединённых общим слоем хранения состояния (State Layer) и GUI-оболочкой.</w:t>
      </w:r>
    </w:p>
    <w:p>
      <w:pPr>
        <w:spacing w:after="120" w:before="0"/>
      </w:pP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GUI Application                    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(PyQt6 / Streamlit)   ← основная точка входа        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└──────┬──────────────┬──────────────┬────────────────────┘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              │              │           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┌────▼───┐   ┌──────▼───┐  ┌──────▼──┐   ┌──────▼──────┐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Module │   │ Module 2 │  │ Module  │   │ Module 4 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1    │   │ Kinemat. │  │    3    │   │ Visualiz.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Data   │   │ Analysis │  │ Vicon   │   │ 3D / Plots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Loader │   │          │  │ Compare │   │          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└────┬───┘   └──────┬───┘  └──────┬──┘   └──────┬──────┘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└──────────────┴──────────────┴──────────────┘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┌───────────▼───────────┐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│     State / Config  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│  session.json + TOML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└───────────────────────┘</w:t>
      </w:r>
    </w:p>
    <w:p>
      <w:pPr>
        <w:spacing w:after="20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Принципы проектирования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Каждый модуль — отдельный Python-пакет (папка с __init__.py), импортируемый без GUI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Вся бизнес-логика отделена от GUI: GUI только вызывает функции модулей и отображает результаты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Все параметры — в конфигурационных файлах (TOML/YAML), не хардкодятся в коде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Поддержка CLI-запуска каждого модуля отдельно (для автоматических тестов и апробации)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Промежуточные результаты сохраняются в JSON/CSV — для воспроизводимости и дебаггинга</w:t>
      </w:r>
    </w:p>
    <w:p>
      <w:pPr>
        <w:spacing w:after="16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Структура проекта (файловое дерево)</w:t>
      </w:r>
    </w:p>
    <w:p>
      <w:pPr>
        <w:spacing w:after="80" w:before="0"/>
      </w:pP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gait_analysis/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app.py                   # точка входа GUI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cli.py                   # точка входа CLI (для тестов и апробации)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config.toml              # параметры камер и алгоритмов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settings.yaml            # настройки путей, порогов, параметров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requirements.txt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modules/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__init__.py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data_loader/         # Модуль 1: загрузка и синхронизация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__init__.py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caliscope_reader.py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vicon_reader.py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config_reader.py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synchronizer.py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kinematics/          # Модуль 2: кинематика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__init__.py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gait_events.py   # детектор heel strike / toe off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joint_angles.py  # расчёт углов суставов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spatiotemporal.py# скорость, каденс, длина шага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normalizer.py    # нормализация по циклу (0-100%)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filters.py       # фильтрация сигналов (Butterworth)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comparison/          # Модуль 3: сравнение с Vicon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__init__.py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alignment.py     # выравнивание систем координат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metrics.py       # RMSE, MAE, Pearson r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report.py        # генерация отчёта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visualization/       # Модуль 4: визуализация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__init__.py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skeleton_3d.py   # 3D-анимация скелета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angle_plots.py   # графики углов по циклу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export.py        # экспорт CSV / XLSX / PNG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gui/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__init__.py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main_window.py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panels/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load_panel.py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analysis_panel.py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compare_panel.py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viz_panel.py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widgets/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skeleton_widget.py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plot_widget.py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tests/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test_gait_events.py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test_joint_angles.py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test_metrics.py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fixtures/            # тестовые данные (короткие фрагменты)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data/                    # ссылки / симлинки на реальные данные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caliscope_project/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Vicon_10_series/</w:t>
      </w:r>
    </w:p>
    <w:p>
      <w:pPr>
        <w:spacing w:after="20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Модуль 1: Загрузка и синхронизация данных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caliscope_reader.py — чтение результатов caliscope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Файл читает CSV/JSON с 3D-координатами ключевых точек, выходящие из caliscope, и возвращает унифицированный объект DataFrame.</w:t>
      </w:r>
    </w:p>
    <w:p>
      <w:pPr>
        <w:spacing w:after="120" w:before="0"/>
      </w:pP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Сигнатуры ключевых функций: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load_caliscope_session(session_dir: str, model: str = 'SIMPLE_HOLISTIC')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-&gt; pd.DataFrame: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Аргументы: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session_dir  — путь к папке сессии (содержит SIMPLE_HOLISTIC/, HOLISTIC/ и т.д.)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model        — 'POSE' | 'SIMPLE_HOLISTIC' | 'HOLISTIC'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Возвращает DataFrame с колонками: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frame, timestamp,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&lt;LANDMARK&gt;_x, &lt;LANDMARK&gt;_y, &lt;LANDMARK&gt;_z  — для каждой точки модели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list_landmarks(model: str) -&gt; list[str]: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"""Возвращает список имён ключевых точек для выбранной модели."""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vicon_reader.py — чтение данных Vicon из XLSX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Читает XLSX-файл Vicon и приводит к тому же унифицированному формату DataFrame, что и caliscope_reader. Критически важно: автоматически находить строку заголовка (в XLSX Vicon она не всегда в первой строке).</w:t>
      </w:r>
    </w:p>
    <w:p>
      <w:pPr>
        <w:spacing w:after="120" w:before="0"/>
      </w:pP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load_vicon_xlsx(filepath: str) -&gt; pd.DataFrame: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Автоматически определяет строку заголовка.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Парсит имена маркеров вида 'MarkerName:X', 'MarkerName:Y', 'MarkerName:Z'.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Возвращает DataFrame с теми же колонками, что caliscope_reader: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frame, timestamp, &lt;MARKER&gt;_x, &lt;MARKER&gt;_y, &lt;MARKER&gt;_z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map_vicon_to_caliscope(vicon_df: pd.DataFrame,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model: str) -&gt; pd.DataFrame: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Переименовывает маркеры Vicon в имена ключевых точек caliscope.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Маппинг задаётся в settings.yaml (раздел landmark_mapping).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Пример маппинга: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LASI -&gt; LEFT_HIP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LKNE -&gt; LEFT_KNEE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LANK -&gt; LEFT_ANKLE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synchronizer.py — синхронизация по времени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Caliscope и Vicon имеют разные частоты дискретизации (caliscope ~30 fps, Vicon ~100 Hz). Необходимо интерполировать данные на общую временну́ю сетку перед любым сравнением.</w:t>
      </w:r>
    </w:p>
    <w:p>
      <w:pPr>
        <w:spacing w:after="120" w:before="0"/>
      </w:pP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synchronize(df_a: pd.DataFrame, df_b: pd.DataFrame,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target_fps: float = 100.0) -&gt; tuple[pd.DataFrame, pd.DataFrame]: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Интерполирует оба DataFrame на общую сетку с шагом 1/target_fps.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Использует scipy.interpolate.interp1d (метод 'cubic' по умолчанию).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Обрезает оба до общего временного отрезка.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ВАЖНО: перед передачей убедиться, что в обоих DataFrame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колонка 'timestamp' в секундах и монотонно возрастает.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config_reader.py — параметры камер из config.toml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load_camera_config(config_path: str) -&gt; dict: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Читает config.toml и возвращает словарь вида: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'cam_0':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'intrinsics': {'fx': ..., 'fy': ..., 'cx': ..., 'cy': ...,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'distortion': [k1, k2, p1, p2, k3]},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'extrinsics': {'R': np.ndarray(3,3), 'T': np.ndarray(3,)}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},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'cam_1': { ... }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20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Модуль 2: Алгоритм расчёта кинематических параметров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gait_events.py — детектор событий цикла шага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Автоматическое определение моментов heel strike (HS, касание пятки) и toe off (TO, отрыв носка) по траектории точек стопы. Это критическая функция — от её точности зависит всё нормирование.</w:t>
      </w:r>
    </w:p>
    <w:p>
      <w:pPr>
        <w:spacing w:after="120" w:before="0"/>
      </w:pP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detect_gait_events(df: pd.DataFrame,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side: str = 'both',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method: str = 'velocity') -&gt; dict: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Аргументы: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side    — 'left' | 'right' | 'both'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method  — 'velocity'  : HS = локальный минимум скорости пятки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TO = локальный максимум высоты носка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— 'height'    : HS = локальный минимум высоты пятки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— 'combined'  : комбинация для надёжности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Возвращает: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'left_HS':  [frame_idx, ...],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'left_TO':  [frame_idx, ...],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'right_HS': [frame_idx, ...],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'right_TO': [frame_idx, ...]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ДЕТАЛИ РЕАЛИЗАЦИИ метода 'velocity':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Взять координату пятки: LEFT_HEEL_z (вертикаль)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Применить фильтр Баттерворта 4-го порядка, fc=6 Гц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Найти локальные минимумы z → это HS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Взять координату носка: LEFT_FOOT_INDEX_z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5. Найти локальные максимумы z между соседними HS → это TO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6. Отфильтровать ложные детекции: минимальный период между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 событиями = 0.3 с (защита от шума)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joint_angles.py — расчёт углов суставов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Расчёт углов производится через векторное произведение. Угол в суставе — угол между двумя сегментами, образующими этот сустав.</w:t>
      </w:r>
    </w:p>
    <w:p>
      <w:pPr>
        <w:spacing w:after="120" w:before="0"/>
      </w:pP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calc_angle_3d(p1: np.ndarray, vertex: np.ndarray,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p2: np.ndarray) -&gt; float: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Угол между векторами (vertex→p1) и (vertex→p2).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Формула: angle = arccos( dot(v1,v2) / (|v1|*|v2|) 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calc_joint_angles_timeseries(df: pd.DataFrame) -&gt; pd.DataFrame: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Рассчитывает все суставные углы для каждого кадра.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Добавляет к df новые колонки: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Тазобедренный (sagittal):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left_hip_angle   = angle(LEFT_SHOULDER, LEFT_HIP, LEFT_KNEE)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right_hip_angle  = angle(RIGHT_SHOULDER, RIGHT_HIP, RIGHT_KNEE)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Коленный (sagittal):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left_knee_angle  = angle(LEFT_HIP, LEFT_KNEE, LEFT_ANKLE)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right_knee_angle = angle(RIGHT_HIP, RIGHT_KNEE, RIGHT_ANKLE)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Голеностопный (sagittal):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left_ankle_angle  = angle(LEFT_KNEE, LEFT_ANKLE, LEFT_FOOT_INDEX)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right_ankle_angle = angle(RIGHT_KNEE, RIGHT_ANKLE, RIGHT_FOOT_INDEX)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Таз (три плоскости):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pelvic_tilt      — наклон во фронтальной плоскости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pelvic_obliquity — боковое смещение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pelvic_rotation  — вращение в горизонтальной плоскости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Возвращает df с добавленными колонками углов.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ПРИМЕЧАНИЕ о знаках: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Сгибание (flexion)  &gt; 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Разгибание (extension) &lt; 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Соглашение совпадает с Vicon и стандартом Plug-In Gait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normalizer.py — нормализация по циклу шага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Приводит временны́е ряды к 101 точке от 0% до 100% цикла шага (от одного HS до следующего HS той же ноги). Это стандарт клинической биомеханики — все графики строятся в % цикла.</w:t>
      </w:r>
    </w:p>
    <w:p>
      <w:pPr>
        <w:spacing w:after="120" w:before="0"/>
      </w:pP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normalize_gait_cycle(signal: np.ndarray,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events: dict,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side: str,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n_points: int = 101) -&gt; np.ndarray: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Разбивает сигнал на отдельные циклы (HS→HS),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интерполирует каждый на n_points точек,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возвращает матрицу [n_cycles × n_points].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get_mean_std_cycle(cycles_matrix: np.ndarray)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-&gt; tuple[np.ndarray, np.ndarray]: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mean[101], std[101] — среднее и СКО по всем циклам.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Используется для построения графиков с corridor (±1 STD).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spatiotemporal.py — пространственно-временны́е параметры</w:t>
      </w:r>
    </w:p>
    <w:p>
      <w:pPr>
        <w:spacing w:after="120" w:before="0"/>
      </w:pP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calc_spatiotemporal(df: pd.DataFrame, events: dict,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fps: float) -&gt; dict: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Возвращает словарь с параметрами: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cadence       — шагов в минуту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= (кол-во шагов / длительность) * 60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speed         — скорость ходьбы (м/с)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= stride_length * cadence / 120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stride_length — длина двойного шага (м)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= расстояние между позициями пятки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в последовательных HS одной ноги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step_length   — длина шага (м)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= проекция расстояния между пятками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в момент контралатерального HS на ось движения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step_width    — ширина шага (м)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= расстояние между пятками в момент HS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по оси, перпендикулярной движению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stance_pct    — % цикла в фазе опоры (HS→TO)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swing_pct     — % цикла в фазе переноса (TO→HS)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double_support_pct — % двойной опоры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filters.py — фильтрация сигналов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ОБЯЗАТЕЛЬНО применять фильтрацию перед расчётом углов и событий — сырые координаты из caliscope содержат высокочастотный шум.</w:t>
      </w:r>
    </w:p>
    <w:p>
      <w:pPr>
        <w:spacing w:after="120" w:before="0"/>
      </w:pP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butterworth_filter(signal: np.ndarray, cutoff_hz: float = 6.0,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fs: float = 30.0, order: int = 4,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zero_phase: bool = True) -&gt; np.ndarray: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Zero-phase фильтр Баттерворта (filtfilt) — не вносит фазовую задержку.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Параметры по умолчанию — стандарт клинической биомеханики.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cutoff_hz=6  — для координат суставов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cutoff_hz=20 — для угловых скоростей (если потребуется)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Обработка граничных эффектов: padtype='odd' в scipy.signal.filtfilt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fill_gaps(df: pd.DataFrame, max_gap_frames: int = 10) -&gt; pd.DataFrame: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Заполняет NaN (потери трекинга) кубической интерполяцией.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Пропуски длиннее max_gap_frames не заполняются (остаются NaN).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ВАЖНО: вызывать ПЕРЕД фильтрацией.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20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Модуль 3: Сравнение с Vicon (апробация)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alignment.py — выравнивание систем координат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Caliscope и Vicon работают в разных системах координат и с разными масштабами. Перед сравнением необходима регистрация (alignment). Это самая сложная часть модуля.</w:t>
      </w:r>
    </w:p>
    <w:p>
      <w:pPr>
        <w:spacing w:after="120" w:before="0"/>
      </w:pP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estimate_rigid_transform(src_points: np.ndarray,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dst_points: np.ndarray) -&gt; tuple[np.ndarray, np.ndarray, float]: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SVD-метод нахождения оптимального поворота R, переноса T и масштаба s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такого, что: dst ≈ s * R @ src + T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Используется алгоритм Умейамы (Umeyama, 1991).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src_points, dst_points: [N × 3], N &gt;= 3 соответствующих точек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Возвращает: R (3×3), T (3,), s (scalar)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align_coordinate_systems(caliscope_df: pd.DataFrame,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vicon_df: pd.DataFrame,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reference_landmarks: list[str] = None)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-&gt; pd.DataFrame: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Применяет rigid transform к caliscope_df.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reference_landmarks — список точек для расчёта трансформации.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Если None — использует все общие точки.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СТРАТЕГИЯ ВЫРАВНИВАНИЯ: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Взять статическую стойку (первые N кадров) как референс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Найти соответствующие маркеры (через settings.yaml landmark_mapping)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Рассчитать трансформацию на статике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Применить к динамической записи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metrics.py — метрики точности</w:t>
      </w:r>
    </w:p>
    <w:p>
      <w:pPr>
        <w:spacing w:after="120" w:before="0"/>
      </w:pP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calc_rmse(pred: np.ndarray, gt: np.ndarray) -&gt; float: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"""RMSE в градусах (для углов) или метрах (для координат)."""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calc_mae(pred: np.ndarray, gt: np.ndarray) -&gt; float: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"""MAE — средняя абсолютная ошибка."""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calc_pearson(pred: np.ndarray, gt: np.ndarray) -&gt; float: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"""Коэффициент корреляции Пирсона (сходство формы кривой)."""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calc_icc(pred: np.ndarray, gt: np.ndarray,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icc_type: str = '3,1') -&gt; float: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Intraclass Correlation Coefficient — наиболее строгая метрика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для клинических данных. Тип 3,1 (absolute agreement).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Использовать pingouin.intraclass_corr().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full_comparison_report(caliscope_df: pd.DataFrame,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vicon_df: pd.DataFrame,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joint_list: list[str] = None) -&gt; pd.DataFrame: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Возвращает сводную таблицу метрик для всех суставов: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 Joint       | RMSE (°) | MAE (°) | Pearson r | ICC  |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|-------------|----------|---------|-----------|------|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 Left Knee   |  4.2     |  3.1    |  0.94     | 0.92 |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 Right Knee  |  ...     |  ...    |  ...      | ...  |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Обёртка над VvsC.py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Существующий скрипт VvsC.py запускается через subprocess как baseline. Затем результаты импортируются и сравниваются с результатами нового алгоритма в единой таблице.</w:t>
      </w:r>
    </w:p>
    <w:p>
      <w:pPr>
        <w:spacing w:after="120" w:before="0"/>
      </w:pP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run_baseline_comparison(data_dir: str) -&gt; pd.DataFrame: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Запускает VvsC.py как subprocess, парсит его вывод,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возвращает DataFrame с baseline метриками.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subprocess.run(['python', 'VvsC.py', '--data_dir', data_dir],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capture_output=True, text=True)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парсинг результатов из stdout/CSV файла VvsC.py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</w:t>
      </w:r>
    </w:p>
    <w:p>
      <w:pPr>
        <w:spacing w:after="20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Модуль 4: GUI-приложение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Рекомендуемый стек и обоснование выбора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4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Плюсы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Минусы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PyQt6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Нативный вид, полноценные виджеты, OpenGL для 3D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Сложнее в разработке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Основной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Быстрый старт, веб-интерфейс, легко деплоить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Ограниченная интерактивность 3D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Альтернатива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tkinter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Встроен в Python, без зависимостей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Устаревший UI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Не рекомендуется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Структура главного окна (PyQt6)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Главное окно делится на три зоны: боковая панель навигации (sidebar), центральная рабочая область (tabs), нижняя строка статуса (status bar).</w:t>
      </w:r>
    </w:p>
    <w:p>
      <w:pPr>
        <w:spacing w:after="120" w:before="0"/>
      </w:pP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gui/main_window.py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MainWindow(QMainWindow):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__init__(self):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self.tab_widget = QTabWidget()  # центральная область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self.tab_widget.addTab(LoadPanel(), 'Загрузка данных')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self.tab_widget.addTab(AnalysisPanel(), 'Анализ')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self.tab_widget.addTab(ComparePanel(), 'Сравнение с Vicon')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self.tab_widget.addTab(VizPanel(), 'Визуализация')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self.status_bar = QStatusBar()  # прогресс и сообщения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self.worker = None              # QThread для фоновых задач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run_analysis(self):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ВАЖНО: всю тяжёлую обработку запускать в QThread,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чтобы GUI не замерзал. Использовать сигналы Qt для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обновления прогресс-бара из воркера.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self.worker = AnalysisWorker(self.session_data)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self.worker.progress.connect(self.status_bar.showMessage)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self.worker.finished.connect(self.on_analysis_done)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self.worker.start()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Описание панелей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E6B"/>
          <w:sz w:val="24"/>
          <w:szCs w:val="24"/>
        </w:rPr>
        <w:t xml:space="preserve">Панель «Загрузка данных» (LoadPanel)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Выбор папки проекта caliscope (QFileDialog)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Выбор модели: POSE / SIMPLE_HOLISTIC / HOLISTIC (выпадающий список)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Опционально: выбор XLSX-файла Vicon для сравнения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Кнопка «Загрузить» → вызов data_loader модуля в QThread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Таблица превью данных (QTableWidget): первые 10 строк, список доступных ключевых точек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Индикатор: количество кадров, FPS, длительность, список пропущенных точек (&gt;5% NaN)</w:t>
      </w:r>
    </w:p>
    <w:p>
      <w:pPr>
        <w:spacing w:after="120" w:before="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E6B"/>
          <w:sz w:val="24"/>
          <w:szCs w:val="24"/>
        </w:rPr>
        <w:t xml:space="preserve">Панель «Анализ» (AnalysisPanel)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Параметры алгоритма (из settings.yaml, редактируемые): частота фильтра, порог детекции событий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Кнопка «Запустить анализ» → pipeline: fill_gaps → filter → detect_events → calc_angles → spatiotemporal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Прогресс-бар с подписью текущего шага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Результирующая таблица: сводные пространственно-временны́е параметры + среднее/СКО углов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Кнопка «Экспорт» → CSV / XLSX</w:t>
      </w:r>
    </w:p>
    <w:p>
      <w:pPr>
        <w:spacing w:after="120" w:before="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E6B"/>
          <w:sz w:val="24"/>
          <w:szCs w:val="24"/>
        </w:rPr>
        <w:t xml:space="preserve">Панель «Сравнение с Vicon» (ComparePanel)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Запуск выравнивания систем координат (с визуализацией качества выравнивания)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Таблица метрик RMSE / MAE / Pearson r / ICC для каждого сустава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Наложенные графики: кривая caliscope (синяя) + кривая Vicon (красная) по циклу шага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Резюме: выводы о точности (порог RMSE &lt; 5° — «хорошо», 5–10° — «приемлемо», &gt; 10° — «неудовлетворительно»)</w:t>
      </w:r>
    </w:p>
    <w:p>
      <w:pPr>
        <w:spacing w:after="120" w:before="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E6B"/>
          <w:sz w:val="24"/>
          <w:szCs w:val="24"/>
        </w:rPr>
        <w:t xml:space="preserve">Панель «Визуализация» (VizPanel)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3D-скелет: анимация с ползунком по кадрам. Библиотека: PyOpenGL + QOpenGLWidget или vispy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Кнопки: Play / Pause / Step. Скорость воспроизведения: 0.25×, 0.5×, 1×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Кинограммы: графики углов левого и правого колена / бедра / голеностопа в % цикла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Corridor (коридор нормы): опциональное наложение нормативных данных (загружаемых из CSV)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Пространственный паттерн: вид сверху — траектории стоп</w:t>
      </w:r>
    </w:p>
    <w:p>
      <w:pPr>
        <w:spacing w:after="20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Конфигурация и параметры</w:t>
      </w:r>
    </w:p>
    <w:p>
      <w:pPr>
        <w:spacing w:after="80" w:before="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Все настраиваемые параметры выносятся в settings.yaml — не хардкодятся. Это позволяет менять параметры алгоритмов без изменения кода.</w:t>
      </w:r>
    </w:p>
    <w:p>
      <w:pPr>
        <w:spacing w:after="120" w:before="0"/>
      </w:pP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settings.yaml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paths: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caliscope_root: 'data/caliscope_project'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vicon_root: 'data/Vicon_10_series'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output_dir: 'results/'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camera_config: 'config.toml'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processing: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default_model: 'SIMPLE_HOLISTIC'   # POSE | SIMPLE_HOLISTIC | HOLISTIC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target_fps: 100                    # частота интерполяции при синхронизации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filter_cutoff_hz: 6.0              # частота среза фильтра Баттерворта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filter_order: 4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max_gap_frames: 10                 # макс. длина пропуска для интерполяции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min_stride_duration_sec: 0.3       # защита от ложных детекций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gait_events: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method: 'velocity'                 # velocity | height | combined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heel_landmark: 'HEEL'             # имя точки пятки в caliscope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toe_landmark: 'FOOT_INDEX'        # имя точки носка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vertical_axis: 'z'               # ось, соответствующая вертикали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landmark_mapping:                    # Vicon marker → caliscope landmark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LASI: LEFT_HIP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RASI: RIGHT_HIP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LKNE: LEFT_KNEE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RKNE: RIGHT_KNEE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LANK: LEFT_ANKLE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RANK: RIGHT_ANKLE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LHEE: LEFT_HEEL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RHEE: RIGHT_HEEL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LTOE: LEFT_FOOT_INDEX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RTOE: RIGHT_FOOT_INDEX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comparison: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icc_type: '3,1'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good_rmse_threshold_deg: 5.0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acceptable_rmse_threshold_deg: 10.0</w:t>
      </w:r>
    </w:p>
    <w:p>
      <w:pPr>
        <w:spacing w:after="20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Форматы данных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Промежуточный формат (unified_pose.csv)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Единый формат для всех источников данных. Каждый модуль должен принимать и возвращать этот формат.</w:t>
      </w:r>
    </w:p>
    <w:p>
      <w:pPr>
        <w:spacing w:after="120" w:before="0"/>
      </w:pP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frame,timestamp,LEFT_HIP_x,LEFT_HIP_y,LEFT_HIP_z,RIGHT_HIP_x,...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0,0.000,0.123,-0.456,0.789,...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1,0.033,...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Правила: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timestamp в секундах от начала записи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координаты в метрах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NaN для отсутствующих точек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имена колонок: {LANDMARK_NAME}_{x|y|z}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Результаты анализа (gait_results.json)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'session_id': 'p1_3',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'model': 'SIMPLE_HOLISTIC',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'processed_at': '2024-11-15T14:32:00',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'gait_events':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'left_HS':  [45, 120, 195, 270],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'left_TO':  [80, 155, 230, 305],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'right_HS': [82, 157, 232, 307],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'right_TO': [117, 192, 267, 342]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'spatiotemporal':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'cadence_steps_per_min': 112.4,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'speed_m_per_s': 1.23,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'stride_length_m': 1.31,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'step_length_m': 0.65,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'step_width_m': 0.12,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'stance_pct': 62.1,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'swing_pct': 37.9,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'double_support_pct': 11.4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'joint_angles_mean':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'left_knee':  [5.2, 4.8, 4.1, ...],  // 101 точка, 0-100% цикла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'right_knee': [5.0, 4.9, 4.3, ...]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'joint_angles_std': {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'left_knee':  [1.2, 1.1, 0.9, ...]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20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Технические требования и зависимости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requirements.txt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Ядро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numpy&gt;=1.24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pandas&gt;=2.0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scipy&gt;=1.11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scikit-learn&gt;=1.3     # для PCA при анализе таза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Чтение данных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tomllib               # встроен в Python 3.11+, иначе: toml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openpyxl&gt;=3.1         # чтение XLSX Vicon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Статистика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pingouin&gt;=0.5         # ICC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Визуализация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matplotlib&gt;=3.7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plotly&gt;=5.15          # интерактивные графики в GUI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GUI (выбрать один вариант)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PyQt6&gt;=6.5            # основной вариант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streamlit&gt;=1.28     # альтернатива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3D визуализация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vispy&gt;=0.14           # или: PyOpenGL&gt;=3.1, open3d&gt;=0.17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Разработка / тесты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pytest&gt;=7.4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pytest-cov&gt;=4.1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black&gt;=23.0</w:t>
      </w:r>
    </w:p>
    <w:p>
      <w:pPr>
        <w:shd w:fill="F5F5F5" w:val="clear"/>
        <w:spacing w:after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ruff&gt;=0.1             # линтер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Важные технические нюансы (must know)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Ось вертикали: в caliscope вертикаль может быть Y или Z — уточнить по config.toml (параметр world_up). Весь алгоритм должен работать с configurable vertical_axis.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Единицы измерения: caliscope работает в метрах, Vicon может быть в мм — проверить и нормировать при загрузке.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Частота кадров: caliscope ~25–30 fps, Vicon ~100 Hz. Всегда читать fps из метаданных, не захардкоживать.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Потери трекинга (occlusions): caliscope регулярно теряет точки. fill_gaps() обязателен перед фильтрацией.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Зеркальное отражение: при определённых раскладках камер X-ось caliscope зеркальна Vicon — проверить через визуализацию и исправить знак при необходимости.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Многопоточность в Qt: тяжёлые вычисления — строго в QThread, иначе GUI замерзает.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Воспроизводимость: seed для любых рандомных операций (numpy.random.seed(42)).</w:t>
      </w:r>
    </w:p>
    <w:p>
      <w:pPr>
        <w:spacing w:after="20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Тестирование и апробация</w:t>
      </w:r>
    </w:p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Юнит-тесты (pytest)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 теста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проверяется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test_gait_events.py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Детекция HS/TO на синтетическом сигнале (синусоида) с известными событиями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test_joint_angles.py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 угла для 3 точек с известным результатом (45°, 90°, 180°)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test_filters.py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Butterworth не искажает частоты ниже cutoff, подавляет выше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test_normalizer.py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101 точка на выходе, корректное усреднение по циклам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test_synchronizer.py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Временны́е ряды после синхронизации совпадают по длине и 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test_metrics.py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RMSE=0 для идентичных массивов, Pearson=1 для линейных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Апробация: план эксперимента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Апробация проводится на трёх уровнях данных:</w:t>
      </w:r>
    </w:p>
    <w:p>
      <w:pPr>
        <w:spacing w:after="80" w:before="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E6B"/>
          <w:sz w:val="24"/>
          <w:szCs w:val="24"/>
        </w:rPr>
        <w:t xml:space="preserve">Уровень A: Синхронные записи (3 камеры + Vicon)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Данные: папка caliscope_project/recordings, N сессий ходьбы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Протокол: запуск полного pipeline для каждой сессии, экспорт gait_results.json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Сравнение: caliscope_results vs vicon_data → таблица метрик RMSE/MAE/ICC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Цель: RMSE коленного сустава &lt; 5°, ICC &gt; 0.85</w:t>
      </w:r>
    </w:p>
    <w:p>
      <w:pPr>
        <w:spacing w:after="120" w:before="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E6B"/>
          <w:sz w:val="24"/>
          <w:szCs w:val="24"/>
        </w:rPr>
        <w:t xml:space="preserve">Уровень B: Пациентские данные (p1_1 — p1_5)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Данные: папка caliscope_project (клинические записи пациента p1)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Протокол: обработать все 5 сессий, рассчитать коэффициент вариации (CV) между сессиями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Метрика воспроизводимости: CV &lt; 10% для каждого параметра — хорошая воспроизводимость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Построить боксплоты по 5 сессиям для основных параметров</w:t>
      </w:r>
    </w:p>
    <w:p>
      <w:pPr>
        <w:spacing w:after="120" w:before="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E6B"/>
          <w:sz w:val="24"/>
          <w:szCs w:val="24"/>
        </w:rPr>
        <w:t xml:space="preserve">Уровень C: Сравнительная таблица алгоритмов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7"/>
        <w:gridCol w:w="2187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Caliscope baseline (VvsC.py)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Caliscope HOLISTIC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Разработанный алгоритм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RMSE колено (°)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RMSE бедро (°)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 голеностоп (°)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ICC колено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Pearson r колено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Каденс RMSE (шаг/мин)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Скорость RMSE (м/с)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Таблица заполняется по итогам апробации и включается в дипломную работу как Таблица X «Сравнение точности методов».</w:t>
      </w:r>
    </w:p>
    <w:p>
      <w:pPr>
        <w:spacing w:after="20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Критерии приёмки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200"/>
        <w:gridCol w:w="2700"/>
        <w:gridCol w:w="21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проверки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VvsC.py запускается без ошибок, воспроизводит baseline метрики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Ручной запуск, сравнение вывода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fill_gaps + butterworth_filter корректно работают на данных с NaN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Юнит-тест + визуальная проверка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Детектор gait_events находит HS/TO на всех 5 пациентских сессиях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Визуальная верификация на графиках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Углы суставов монотонно совпадают с Vicon: RMSE &lt; 10° (приемлемо), &lt; 5° (хорошо)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Апробация уровня 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ICC для коленного сустава &gt; 0.75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Апробация уровня 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 параметров между сессиями p1_1…p1_5 &lt; 15%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Апробация уровня 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GUI запускается, загружает проект caliscope, отображает скелет и графики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Ручное тестирование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 результатов в CSV и XLSX работает корректно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Ручное тестирование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 юнит-тесты проходят (pytest, coverage &gt; 70%)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/ ручной запуск pytest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Код проходит линтер ruff без ошибок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ruff check 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top w:val="single" w:color="CCCCCC" w:sz="4"/>
        </w:pBdr>
        <w:spacing w:before="200"/>
      </w:pPr>
    </w:p>
    <w:p>
      <w:pPr>
        <w:spacing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ТЗ v1.0 | Дипломная работа | Система анализа кинематики походки по RGB-видео</w:t>
      </w:r>
    </w:p>
    <w:sectPr>
      <w:head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00"/>
      </w:tabs>
    </w:pPr>
    <w:r>
      <w:rPr>
        <w:rFonts w:ascii="Arial" w:cs="Arial" w:eastAsia="Arial" w:hAnsi="Arial"/>
        <w:color w:val="555555"/>
        <w:sz w:val="18"/>
        <w:szCs w:val="18"/>
      </w:rPr>
      <w:t xml:space="preserve">ТЗ: Система анализа кинематики походки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555555"/>
        <w:sz w:val="18"/>
        <w:szCs w:val="18"/>
      </w:rPr>
      <w:t xml:space="preserve">стр.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  <w:lvl w:ilvl="1" w15:tentative="1">
      <w:start w:val="1"/>
      <w:numFmt w:val="bullet"/>
      <w:lvlText w:val="◦"/>
      <w:lvlJc w:val="left"/>
      <w:pPr>
        <w:ind w:left="9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E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2026-05-27T18:48:47.927Z</dcterms:created>
  <dcterms:modified xsi:type="dcterms:W3CDTF">2026-05-27T18:48:47.927Z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