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486FE2" w14:textId="77777777" w:rsidR="00F6157A" w:rsidRPr="00652E2D" w:rsidRDefault="00B00085" w:rsidP="00B00085">
      <w:pPr>
        <w:pStyle w:val="ListParagraph"/>
        <w:numPr>
          <w:ilvl w:val="0"/>
          <w:numId w:val="1"/>
        </w:numPr>
        <w:rPr>
          <w:u w:val="single"/>
        </w:rPr>
      </w:pPr>
      <w:r w:rsidRPr="00652E2D">
        <w:rPr>
          <w:u w:val="single"/>
        </w:rPr>
        <w:t>Pre-processing and Initial Co-registration</w:t>
      </w:r>
      <w:r w:rsidR="001C45D0">
        <w:t xml:space="preserve"> (FreeSurfer)</w:t>
      </w:r>
    </w:p>
    <w:p w14:paraId="70F8F4C2" w14:textId="77777777" w:rsidR="00B00085" w:rsidRDefault="00D15052" w:rsidP="00B00085">
      <w:pPr>
        <w:pStyle w:val="ListParagraph"/>
        <w:numPr>
          <w:ilvl w:val="1"/>
          <w:numId w:val="1"/>
        </w:numPr>
      </w:pPr>
      <w:proofErr w:type="spellStart"/>
      <w:r>
        <w:t>FSSetup</w:t>
      </w:r>
      <w:proofErr w:type="spellEnd"/>
    </w:p>
    <w:p w14:paraId="19D2B781" w14:textId="77777777" w:rsidR="00D15052" w:rsidRDefault="00D15052" w:rsidP="00D15052">
      <w:pPr>
        <w:pStyle w:val="ListParagraph"/>
        <w:numPr>
          <w:ilvl w:val="2"/>
          <w:numId w:val="1"/>
        </w:numPr>
      </w:pPr>
      <w:r>
        <w:t>Setup shared folder and startup FreeSurfer</w:t>
      </w:r>
    </w:p>
    <w:p w14:paraId="43D6A19C" w14:textId="77777777" w:rsidR="00D15052" w:rsidRDefault="00D15052" w:rsidP="00D15052">
      <w:pPr>
        <w:pStyle w:val="ListParagraph"/>
        <w:numPr>
          <w:ilvl w:val="1"/>
          <w:numId w:val="1"/>
        </w:numPr>
      </w:pPr>
      <w:proofErr w:type="spellStart"/>
      <w:r>
        <w:t>FileNames</w:t>
      </w:r>
      <w:proofErr w:type="spellEnd"/>
    </w:p>
    <w:p w14:paraId="1C02BE08" w14:textId="77777777" w:rsidR="00D15052" w:rsidRDefault="00D15052" w:rsidP="00D15052">
      <w:pPr>
        <w:pStyle w:val="ListParagraph"/>
        <w:numPr>
          <w:ilvl w:val="2"/>
          <w:numId w:val="1"/>
        </w:numPr>
      </w:pPr>
      <w:r>
        <w:t xml:space="preserve">Instantiate the names of the subject and </w:t>
      </w:r>
      <w:r w:rsidR="00A52024">
        <w:t>image</w:t>
      </w:r>
      <w:r>
        <w:t xml:space="preserve"> files to be analyzed</w:t>
      </w:r>
    </w:p>
    <w:p w14:paraId="30410303" w14:textId="77777777" w:rsidR="00D15052" w:rsidRDefault="00D15052" w:rsidP="00D15052">
      <w:pPr>
        <w:pStyle w:val="ListParagraph"/>
        <w:numPr>
          <w:ilvl w:val="1"/>
          <w:numId w:val="1"/>
        </w:numPr>
      </w:pPr>
      <w:proofErr w:type="spellStart"/>
      <w:r>
        <w:t>preRecon</w:t>
      </w:r>
      <w:proofErr w:type="spellEnd"/>
    </w:p>
    <w:p w14:paraId="491D5637" w14:textId="77777777" w:rsidR="00D15052" w:rsidRDefault="00D15052" w:rsidP="00D15052">
      <w:pPr>
        <w:pStyle w:val="ListParagraph"/>
        <w:numPr>
          <w:ilvl w:val="2"/>
          <w:numId w:val="1"/>
        </w:numPr>
      </w:pPr>
      <w:r>
        <w:t>Process the pre-implant MRI</w:t>
      </w:r>
    </w:p>
    <w:p w14:paraId="05816ACE" w14:textId="77777777" w:rsidR="00D15052" w:rsidRDefault="00D15052" w:rsidP="00D15052">
      <w:pPr>
        <w:pStyle w:val="ListParagraph"/>
        <w:numPr>
          <w:ilvl w:val="2"/>
          <w:numId w:val="1"/>
        </w:numPr>
      </w:pPr>
      <w:r>
        <w:t xml:space="preserve">Co-register the </w:t>
      </w:r>
      <w:proofErr w:type="spellStart"/>
      <w:r>
        <w:t>preMRI</w:t>
      </w:r>
      <w:proofErr w:type="spellEnd"/>
      <w:r>
        <w:t xml:space="preserve"> &amp; </w:t>
      </w:r>
      <w:proofErr w:type="spellStart"/>
      <w:r>
        <w:t>postCT</w:t>
      </w:r>
      <w:proofErr w:type="spellEnd"/>
    </w:p>
    <w:p w14:paraId="50EB06C0" w14:textId="77777777" w:rsidR="00D15052" w:rsidRDefault="00D15052" w:rsidP="00D15052">
      <w:pPr>
        <w:pStyle w:val="ListParagraph"/>
        <w:numPr>
          <w:ilvl w:val="1"/>
          <w:numId w:val="1"/>
        </w:numPr>
      </w:pPr>
      <w:proofErr w:type="spellStart"/>
      <w:r>
        <w:t>postRecon</w:t>
      </w:r>
      <w:proofErr w:type="spellEnd"/>
    </w:p>
    <w:p w14:paraId="636ECA24" w14:textId="77777777" w:rsidR="00D15052" w:rsidRDefault="00D15052" w:rsidP="00D15052">
      <w:pPr>
        <w:pStyle w:val="ListParagraph"/>
        <w:numPr>
          <w:ilvl w:val="2"/>
          <w:numId w:val="1"/>
        </w:numPr>
      </w:pPr>
      <w:r>
        <w:t>Process the post-implant MRI</w:t>
      </w:r>
    </w:p>
    <w:p w14:paraId="2C4DB17A" w14:textId="77777777" w:rsidR="00D15052" w:rsidRDefault="00D15052" w:rsidP="00D15052">
      <w:pPr>
        <w:pStyle w:val="ListParagraph"/>
        <w:numPr>
          <w:ilvl w:val="2"/>
          <w:numId w:val="1"/>
        </w:numPr>
      </w:pPr>
      <w:r>
        <w:t xml:space="preserve">BB-register the </w:t>
      </w:r>
      <w:proofErr w:type="spellStart"/>
      <w:r>
        <w:t>preMRI</w:t>
      </w:r>
      <w:proofErr w:type="spellEnd"/>
      <w:r>
        <w:t xml:space="preserve"> &amp; </w:t>
      </w:r>
      <w:proofErr w:type="spellStart"/>
      <w:r>
        <w:t>postMRI</w:t>
      </w:r>
      <w:proofErr w:type="spellEnd"/>
    </w:p>
    <w:p w14:paraId="3B9E6C76" w14:textId="77777777" w:rsidR="00D15052" w:rsidRDefault="00D15052" w:rsidP="00D15052">
      <w:pPr>
        <w:pStyle w:val="ListParagraph"/>
        <w:numPr>
          <w:ilvl w:val="1"/>
          <w:numId w:val="1"/>
        </w:numPr>
      </w:pPr>
      <w:proofErr w:type="spellStart"/>
      <w:r>
        <w:t>postARTS</w:t>
      </w:r>
      <w:proofErr w:type="spellEnd"/>
    </w:p>
    <w:p w14:paraId="47B3CE39" w14:textId="77777777" w:rsidR="00D15052" w:rsidRDefault="00D15052" w:rsidP="00D15052">
      <w:pPr>
        <w:pStyle w:val="ListParagraph"/>
        <w:numPr>
          <w:ilvl w:val="2"/>
          <w:numId w:val="1"/>
        </w:numPr>
      </w:pPr>
      <w:r>
        <w:t xml:space="preserve">Extract the artifacts from the </w:t>
      </w:r>
      <w:proofErr w:type="spellStart"/>
      <w:r>
        <w:t>postMRI</w:t>
      </w:r>
      <w:proofErr w:type="spellEnd"/>
    </w:p>
    <w:p w14:paraId="57FB3500" w14:textId="77777777" w:rsidR="00D15052" w:rsidRDefault="00D15052" w:rsidP="00D15052">
      <w:pPr>
        <w:pStyle w:val="ListParagraph"/>
        <w:numPr>
          <w:ilvl w:val="1"/>
          <w:numId w:val="1"/>
        </w:numPr>
      </w:pPr>
      <w:proofErr w:type="spellStart"/>
      <w:r>
        <w:t>smoothSurf</w:t>
      </w:r>
      <w:proofErr w:type="spellEnd"/>
      <w:r>
        <w:t xml:space="preserve"> (*AFTER THE SURFACES ARE FILLED IN MATLAB*)</w:t>
      </w:r>
    </w:p>
    <w:p w14:paraId="5B2D281A" w14:textId="77777777" w:rsidR="00D15052" w:rsidRDefault="00D15052" w:rsidP="00D15052">
      <w:pPr>
        <w:pStyle w:val="ListParagraph"/>
        <w:numPr>
          <w:ilvl w:val="2"/>
          <w:numId w:val="1"/>
        </w:numPr>
      </w:pPr>
      <w:r>
        <w:t xml:space="preserve">First </w:t>
      </w:r>
      <w:r w:rsidR="005120A1">
        <w:t>need</w:t>
      </w:r>
      <w:r>
        <w:t xml:space="preserve"> to “MAKE SMOOTH” in ACOREL (MATLAB)</w:t>
      </w:r>
    </w:p>
    <w:p w14:paraId="6E6844E2" w14:textId="77777777" w:rsidR="00EB1EB9" w:rsidRDefault="00D15052" w:rsidP="00EB1EB9">
      <w:pPr>
        <w:pStyle w:val="ListParagraph"/>
        <w:numPr>
          <w:ilvl w:val="2"/>
          <w:numId w:val="1"/>
        </w:numPr>
      </w:pPr>
      <w:proofErr w:type="spellStart"/>
      <w:r>
        <w:t>Smooths</w:t>
      </w:r>
      <w:proofErr w:type="spellEnd"/>
      <w:r>
        <w:t xml:space="preserve"> the surfaces</w:t>
      </w:r>
    </w:p>
    <w:p w14:paraId="31279155" w14:textId="77777777" w:rsidR="00D66F6A" w:rsidRDefault="00D66F6A" w:rsidP="00D66F6A">
      <w:pPr>
        <w:pStyle w:val="ListParagraph"/>
        <w:ind w:left="2160"/>
      </w:pPr>
    </w:p>
    <w:p w14:paraId="55FF2DD6" w14:textId="77777777" w:rsidR="00652E2D" w:rsidRPr="00652E2D" w:rsidRDefault="00652E2D" w:rsidP="00652E2D">
      <w:pPr>
        <w:pStyle w:val="ListParagraph"/>
        <w:numPr>
          <w:ilvl w:val="0"/>
          <w:numId w:val="1"/>
        </w:numPr>
        <w:rPr>
          <w:u w:val="single"/>
        </w:rPr>
      </w:pPr>
      <w:r w:rsidRPr="00652E2D">
        <w:rPr>
          <w:u w:val="single"/>
        </w:rPr>
        <w:t>Localization &amp; Registration Correction</w:t>
      </w:r>
      <w:r w:rsidR="001C45D0">
        <w:t xml:space="preserve"> (MATLAB)</w:t>
      </w:r>
    </w:p>
    <w:p w14:paraId="398E6148" w14:textId="77777777" w:rsidR="00652E2D" w:rsidRPr="00D66F6A" w:rsidRDefault="00D66F6A" w:rsidP="00652E2D">
      <w:pPr>
        <w:pStyle w:val="ListParagraph"/>
        <w:numPr>
          <w:ilvl w:val="1"/>
          <w:numId w:val="1"/>
        </w:numPr>
        <w:rPr>
          <w:u w:val="single"/>
        </w:rPr>
      </w:pPr>
      <w:r>
        <w:t>AUTO-LOCALIZE</w:t>
      </w:r>
    </w:p>
    <w:p w14:paraId="2636C845" w14:textId="77777777" w:rsidR="00D66F6A" w:rsidRPr="00D66F6A" w:rsidRDefault="00D66F6A" w:rsidP="00D66F6A">
      <w:pPr>
        <w:pStyle w:val="ListParagraph"/>
        <w:numPr>
          <w:ilvl w:val="2"/>
          <w:numId w:val="1"/>
        </w:numPr>
        <w:rPr>
          <w:u w:val="single"/>
        </w:rPr>
      </w:pPr>
      <w:r>
        <w:t>Detect electrode centroids from CT artifact point-clouds</w:t>
      </w:r>
    </w:p>
    <w:p w14:paraId="1EADD2FD" w14:textId="77777777" w:rsidR="00D66F6A" w:rsidRPr="00770C6A" w:rsidRDefault="00D66F6A" w:rsidP="00D66F6A">
      <w:pPr>
        <w:pStyle w:val="ListParagraph"/>
        <w:numPr>
          <w:ilvl w:val="2"/>
          <w:numId w:val="1"/>
        </w:numPr>
        <w:rPr>
          <w:u w:val="single"/>
        </w:rPr>
      </w:pPr>
      <w:r>
        <w:t>Will automatically jump to next step (label-contacts)</w:t>
      </w:r>
    </w:p>
    <w:p w14:paraId="0D83F82C" w14:textId="77777777" w:rsidR="00770C6A" w:rsidRPr="00D66F6A" w:rsidRDefault="00770C6A" w:rsidP="00D66F6A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Output: </w:t>
      </w:r>
      <w:proofErr w:type="spellStart"/>
      <w:r>
        <w:t>postproc.mat</w:t>
      </w:r>
      <w:proofErr w:type="spellEnd"/>
    </w:p>
    <w:p w14:paraId="1AD475AC" w14:textId="77777777" w:rsidR="00D66F6A" w:rsidRPr="00D66F6A" w:rsidRDefault="00D66F6A" w:rsidP="00D66F6A">
      <w:pPr>
        <w:pStyle w:val="ListParagraph"/>
        <w:numPr>
          <w:ilvl w:val="1"/>
          <w:numId w:val="1"/>
        </w:numPr>
        <w:rPr>
          <w:u w:val="single"/>
        </w:rPr>
      </w:pPr>
      <w:r>
        <w:t>LABEL-CONTACTS</w:t>
      </w:r>
    </w:p>
    <w:p w14:paraId="63B2F81C" w14:textId="77777777" w:rsidR="00D66F6A" w:rsidRPr="00D66F6A" w:rsidRDefault="00D66F6A" w:rsidP="00D66F6A">
      <w:pPr>
        <w:pStyle w:val="ListParagraph"/>
        <w:numPr>
          <w:ilvl w:val="2"/>
          <w:numId w:val="1"/>
        </w:numPr>
        <w:rPr>
          <w:u w:val="single"/>
        </w:rPr>
      </w:pPr>
      <w:r>
        <w:t>User labels the contacts according to clinical montage</w:t>
      </w:r>
    </w:p>
    <w:p w14:paraId="63E545F4" w14:textId="77777777" w:rsidR="00D66F6A" w:rsidRPr="00770C6A" w:rsidRDefault="00D66F6A" w:rsidP="00D66F6A">
      <w:pPr>
        <w:pStyle w:val="ListParagraph"/>
        <w:numPr>
          <w:ilvl w:val="2"/>
          <w:numId w:val="1"/>
        </w:numPr>
        <w:rPr>
          <w:u w:val="single"/>
        </w:rPr>
      </w:pPr>
      <w:r>
        <w:t>Can save progress and modify later if needed</w:t>
      </w:r>
    </w:p>
    <w:p w14:paraId="6DB97E2D" w14:textId="77777777" w:rsidR="00770C6A" w:rsidRPr="00D66F6A" w:rsidRDefault="00770C6A" w:rsidP="00D66F6A">
      <w:pPr>
        <w:pStyle w:val="ListParagraph"/>
        <w:numPr>
          <w:ilvl w:val="2"/>
          <w:numId w:val="1"/>
        </w:numPr>
        <w:rPr>
          <w:u w:val="single"/>
        </w:rPr>
      </w:pPr>
      <w:r>
        <w:t>Output: RAS_master.txt</w:t>
      </w:r>
    </w:p>
    <w:p w14:paraId="002A6AB4" w14:textId="77777777" w:rsidR="00D66F6A" w:rsidRPr="00D66F6A" w:rsidRDefault="00D66F6A" w:rsidP="00D66F6A">
      <w:pPr>
        <w:pStyle w:val="ListParagraph"/>
        <w:numPr>
          <w:ilvl w:val="1"/>
          <w:numId w:val="1"/>
        </w:numPr>
      </w:pPr>
      <w:r w:rsidRPr="00D66F6A">
        <w:t>AUTO-REG</w:t>
      </w:r>
    </w:p>
    <w:p w14:paraId="764C33A9" w14:textId="77777777" w:rsidR="00D66F6A" w:rsidRDefault="00D66F6A" w:rsidP="00D66F6A">
      <w:pPr>
        <w:pStyle w:val="ListParagraph"/>
        <w:numPr>
          <w:ilvl w:val="2"/>
          <w:numId w:val="1"/>
        </w:numPr>
      </w:pPr>
      <w:r w:rsidRPr="00D66F6A">
        <w:t>Correct</w:t>
      </w:r>
      <w:r>
        <w:t xml:space="preserve"> the initial CT co-registration using the </w:t>
      </w:r>
      <w:proofErr w:type="spellStart"/>
      <w:r>
        <w:t>postMRI</w:t>
      </w:r>
      <w:proofErr w:type="spellEnd"/>
      <w:r>
        <w:t xml:space="preserve"> artifacts</w:t>
      </w:r>
    </w:p>
    <w:p w14:paraId="6466C40B" w14:textId="77777777" w:rsidR="00770C6A" w:rsidRDefault="00770C6A" w:rsidP="00D66F6A">
      <w:pPr>
        <w:pStyle w:val="ListParagraph"/>
        <w:numPr>
          <w:ilvl w:val="2"/>
          <w:numId w:val="1"/>
        </w:numPr>
      </w:pPr>
      <w:r>
        <w:t>Assumes all contacts have been localized and labeled</w:t>
      </w:r>
    </w:p>
    <w:p w14:paraId="557BC691" w14:textId="77777777" w:rsidR="00770C6A" w:rsidRDefault="00770C6A" w:rsidP="00D66F6A">
      <w:pPr>
        <w:pStyle w:val="ListParagraph"/>
        <w:numPr>
          <w:ilvl w:val="2"/>
          <w:numId w:val="1"/>
        </w:numPr>
      </w:pPr>
      <w:r>
        <w:t>Output: POST_master.txt</w:t>
      </w:r>
    </w:p>
    <w:p w14:paraId="087D8A16" w14:textId="77777777" w:rsidR="002B5EBC" w:rsidRDefault="002B5EBC" w:rsidP="002B5EBC">
      <w:pPr>
        <w:pStyle w:val="ListParagraph"/>
        <w:numPr>
          <w:ilvl w:val="1"/>
          <w:numId w:val="1"/>
        </w:numPr>
      </w:pPr>
      <w:r>
        <w:t>TRODE TYPE</w:t>
      </w:r>
    </w:p>
    <w:p w14:paraId="53272690" w14:textId="77777777" w:rsidR="002B5EBC" w:rsidRDefault="002B5EBC" w:rsidP="002B5EBC">
      <w:pPr>
        <w:pStyle w:val="ListParagraph"/>
        <w:numPr>
          <w:ilvl w:val="2"/>
          <w:numId w:val="1"/>
        </w:numPr>
      </w:pPr>
      <w:r>
        <w:t xml:space="preserve">Use the drop down select to assign </w:t>
      </w:r>
      <w:proofErr w:type="spellStart"/>
      <w:r>
        <w:t>trode</w:t>
      </w:r>
      <w:proofErr w:type="spellEnd"/>
      <w:r>
        <w:t xml:space="preserve"> types to the electrodes (depth,strip,grid)</w:t>
      </w:r>
    </w:p>
    <w:p w14:paraId="1FFF4179" w14:textId="77777777" w:rsidR="00007357" w:rsidRDefault="00007357" w:rsidP="00007357">
      <w:pPr>
        <w:pStyle w:val="ListParagraph"/>
        <w:numPr>
          <w:ilvl w:val="1"/>
          <w:numId w:val="1"/>
        </w:numPr>
      </w:pPr>
      <w:r>
        <w:t>PROJECT TO SURFACE</w:t>
      </w:r>
    </w:p>
    <w:p w14:paraId="1E7F8CA9" w14:textId="77777777" w:rsidR="00384621" w:rsidRDefault="00007357" w:rsidP="00384621">
      <w:pPr>
        <w:pStyle w:val="ListParagraph"/>
        <w:numPr>
          <w:ilvl w:val="2"/>
          <w:numId w:val="1"/>
        </w:numPr>
      </w:pPr>
      <w:r>
        <w:t>Dilate or constrict the centroids to the nearest surface vertex along the normal of its position on the strip</w:t>
      </w:r>
    </w:p>
    <w:p w14:paraId="1E43F0BC" w14:textId="77777777" w:rsidR="001C45D0" w:rsidRPr="00D66F6A" w:rsidRDefault="001C45D0" w:rsidP="001C45D0">
      <w:pPr>
        <w:pStyle w:val="ListParagraph"/>
        <w:numPr>
          <w:ilvl w:val="2"/>
          <w:numId w:val="1"/>
        </w:numPr>
      </w:pPr>
      <w:r>
        <w:t>AUTO-LABEL</w:t>
      </w:r>
      <w:r w:rsidR="00384621">
        <w:t xml:space="preserve">: </w:t>
      </w:r>
      <w:r>
        <w:t>Find</w:t>
      </w:r>
      <w:r w:rsidR="00070496">
        <w:t xml:space="preserve"> the anatomical regions next to each </w:t>
      </w:r>
      <w:r w:rsidR="00384621">
        <w:t xml:space="preserve">final </w:t>
      </w:r>
      <w:bookmarkStart w:id="0" w:name="_GoBack"/>
      <w:bookmarkEnd w:id="0"/>
      <w:r w:rsidR="00070496">
        <w:t>electrode location</w:t>
      </w:r>
    </w:p>
    <w:p w14:paraId="2F771EC2" w14:textId="77777777" w:rsidR="00652E2D" w:rsidRPr="00652E2D" w:rsidRDefault="00652E2D" w:rsidP="00652E2D">
      <w:pPr>
        <w:rPr>
          <w:u w:val="single"/>
        </w:rPr>
      </w:pPr>
    </w:p>
    <w:p w14:paraId="07E3D6BD" w14:textId="77777777" w:rsidR="00D15052" w:rsidRDefault="00D15052" w:rsidP="00D15052">
      <w:pPr>
        <w:pStyle w:val="ListParagraph"/>
        <w:ind w:left="2160"/>
      </w:pPr>
    </w:p>
    <w:sectPr w:rsidR="00D15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01343"/>
    <w:multiLevelType w:val="hybridMultilevel"/>
    <w:tmpl w:val="E744AB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085"/>
    <w:rsid w:val="00007357"/>
    <w:rsid w:val="00070496"/>
    <w:rsid w:val="001C45D0"/>
    <w:rsid w:val="002B5EBC"/>
    <w:rsid w:val="00384621"/>
    <w:rsid w:val="005120A1"/>
    <w:rsid w:val="00652E2D"/>
    <w:rsid w:val="00687F59"/>
    <w:rsid w:val="00770C6A"/>
    <w:rsid w:val="00A52024"/>
    <w:rsid w:val="00B00085"/>
    <w:rsid w:val="00B1026F"/>
    <w:rsid w:val="00D15052"/>
    <w:rsid w:val="00D66F6A"/>
    <w:rsid w:val="00EB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A3E3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0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192</Words>
  <Characters>1095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WHINDS</dc:creator>
  <cp:lastModifiedBy>Walter</cp:lastModifiedBy>
  <cp:revision>10</cp:revision>
  <dcterms:created xsi:type="dcterms:W3CDTF">2014-03-18T19:20:00Z</dcterms:created>
  <dcterms:modified xsi:type="dcterms:W3CDTF">2015-09-02T01:39:00Z</dcterms:modified>
</cp:coreProperties>
</file>